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31044">
      <w:pPr>
        <w:keepNext/>
        <w:keepLines/>
        <w:spacing w:before="240" w:line="276" w:lineRule="auto"/>
        <w:ind w:left="1416" w:hanging="1416"/>
        <w:rPr>
          <w:rFonts w:ascii="Calibri" w:hAnsi="Calibri" w:eastAsia="Calibri" w:cs="Calibri"/>
          <w:color w:val="365F91"/>
          <w:sz w:val="22"/>
          <w:szCs w:val="22"/>
        </w:rPr>
      </w:pPr>
      <w:r>
        <w:rPr>
          <w:rFonts w:ascii="Calibri" w:hAnsi="Calibri" w:eastAsia="Calibri" w:cs="Calibri"/>
          <w:color w:val="365F91"/>
          <w:sz w:val="22"/>
          <w:szCs w:val="22"/>
        </w:rPr>
        <w:tab/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-426720</wp:posOffset>
            </wp:positionV>
            <wp:extent cx="640080" cy="6191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33CD21">
      <w:pPr>
        <w:tabs>
          <w:tab w:val="left" w:pos="6284"/>
        </w:tabs>
        <w:jc w:val="center"/>
        <w:rPr>
          <w:rFonts w:ascii="Calibri" w:hAnsi="Calibri" w:eastAsia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</w:rPr>
        <w:t>MINISTÉRIO DA EDUCAÇÃO</w:t>
      </w:r>
    </w:p>
    <w:p w14:paraId="6C514F51">
      <w:pPr>
        <w:keepNext/>
        <w:keepLines/>
        <w:jc w:val="center"/>
        <w:rPr>
          <w:rFonts w:ascii="Calibri" w:hAnsi="Calibri" w:eastAsia="Calibri" w:cs="Calibri"/>
          <w:b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color w:val="000000"/>
          <w:sz w:val="22"/>
          <w:szCs w:val="22"/>
        </w:rPr>
        <w:t>UNIVERSIDADE FEDERAL FLUMINENSE</w:t>
      </w:r>
    </w:p>
    <w:p w14:paraId="065CB896">
      <w:pPr>
        <w:jc w:val="center"/>
        <w:rPr>
          <w:rFonts w:ascii="Calibri" w:hAnsi="Calibri" w:eastAsia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</w:rPr>
        <w:t>PRO REITORIA DE ADMINISTRAÇÃO</w:t>
      </w:r>
    </w:p>
    <w:p w14:paraId="2E22042C">
      <w:pPr>
        <w:spacing w:after="120" w:line="276" w:lineRule="auto"/>
        <w:ind w:right="-15"/>
        <w:rPr>
          <w:rFonts w:ascii="Calibri" w:hAnsi="Calibri" w:eastAsia="Calibri" w:cs="Calibri"/>
          <w:b/>
          <w:color w:val="000000"/>
          <w:sz w:val="22"/>
          <w:szCs w:val="22"/>
        </w:rPr>
      </w:pPr>
    </w:p>
    <w:p w14:paraId="6A06CFDE">
      <w:pPr>
        <w:keepNext/>
        <w:spacing w:before="240" w:after="120"/>
        <w:ind w:right="-109"/>
        <w:jc w:val="center"/>
        <w:rPr>
          <w:rFonts w:ascii="Calibri" w:hAnsi="Calibri" w:eastAsia="Calibri" w:cs="Calibri"/>
          <w:b/>
          <w:color w:val="FF0000"/>
          <w:sz w:val="22"/>
          <w:szCs w:val="22"/>
        </w:rPr>
      </w:pPr>
      <w:r>
        <w:rPr>
          <w:rFonts w:ascii="Calibri" w:hAnsi="Calibri" w:eastAsia="Calibri" w:cs="Calibri"/>
          <w:b/>
          <w:color w:val="FF0000"/>
          <w:sz w:val="22"/>
          <w:szCs w:val="22"/>
        </w:rPr>
        <w:t>ANEXO IV - MODELO DE ATESTADO DE VISTORIA</w:t>
      </w:r>
    </w:p>
    <w:p w14:paraId="22616738">
      <w:pPr>
        <w:rPr>
          <w:rFonts w:ascii="Calibri" w:hAnsi="Calibri" w:eastAsia="Calibri" w:cs="Calibri"/>
          <w:sz w:val="22"/>
          <w:szCs w:val="22"/>
        </w:rPr>
      </w:pPr>
    </w:p>
    <w:p w14:paraId="0DC19495">
      <w:pPr>
        <w:spacing w:before="120" w:line="360" w:lineRule="auto"/>
        <w:jc w:val="both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 xml:space="preserve">PROCESSO N° </w:t>
      </w:r>
      <w:r>
        <w:rPr>
          <w:rFonts w:ascii="Calibri" w:hAnsi="Calibri" w:eastAsia="Calibri"/>
          <w:b/>
        </w:rPr>
        <w:t>23069.151716/2025-41</w:t>
      </w:r>
    </w:p>
    <w:p w14:paraId="566DC54F">
      <w:pPr>
        <w:tabs>
          <w:tab w:val="center" w:pos="4873"/>
        </w:tabs>
        <w:spacing w:before="120" w:line="360" w:lineRule="auto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PREGÃO ELETRÔNICO Nº </w:t>
      </w:r>
      <w:r>
        <w:rPr>
          <w:rFonts w:hint="default" w:ascii="Calibri" w:hAnsi="Calibri" w:eastAsia="Calibri" w:cs="Calibri"/>
          <w:b/>
          <w:color w:val="000000"/>
          <w:lang w:val="pt-BR"/>
        </w:rPr>
        <w:t>147</w:t>
      </w:r>
      <w:bookmarkStart w:id="1" w:name="_GoBack"/>
      <w:bookmarkEnd w:id="1"/>
      <w:r>
        <w:rPr>
          <w:rFonts w:ascii="Calibri" w:hAnsi="Calibri" w:eastAsia="Calibri" w:cs="Calibri"/>
          <w:b/>
          <w:color w:val="000000"/>
        </w:rPr>
        <w:t>/2026</w:t>
      </w:r>
    </w:p>
    <w:p w14:paraId="4C3755D8">
      <w:pPr>
        <w:jc w:val="both"/>
        <w:rPr>
          <w:sz w:val="18"/>
          <w:szCs w:val="18"/>
        </w:rPr>
      </w:pPr>
      <w:bookmarkStart w:id="0" w:name="_heading=h.gjdgxs" w:colFirst="0" w:colLast="0"/>
      <w:bookmarkEnd w:id="0"/>
      <w:r>
        <w:rPr>
          <w:rFonts w:ascii="Calibri" w:hAnsi="Calibri" w:eastAsia="Calibri" w:cs="Calibri"/>
          <w:b/>
          <w:color w:val="000000"/>
        </w:rPr>
        <w:t xml:space="preserve">OBJETO: </w:t>
      </w:r>
      <w:r>
        <w:rPr>
          <w:rFonts w:ascii="Calibri" w:hAnsi="Calibri" w:eastAsia="Calibri" w:cs="Calibri"/>
          <w:bCs/>
          <w:color w:val="000000"/>
        </w:rPr>
        <w:t>Permissão de Uso  Onerosa para exploração comercial de lanchonete para o  Fornecimento de Refeições / Lanches / Salgados / Doces em uma área construída de  40,35 m², da qual  24,00 m²  é destinada para área de serviço, 4,35 m² para depósito de gás e 1 2   m ² p a r a á r e a d e produção,      localizada na Faculdade de Farmácia (CMF) da UFF na Rua Mário Viana, número 523, Santa Rosa, Niterói /RJ</w:t>
      </w:r>
      <w:r>
        <w:rPr>
          <w:rFonts w:ascii="Calibri" w:hAnsi="Calibri" w:eastAsia="Calibri" w:cs="Calibri"/>
          <w:b/>
          <w:color w:val="000000"/>
        </w:rPr>
        <w:t xml:space="preserve"> </w:t>
      </w:r>
    </w:p>
    <w:p w14:paraId="01E519C3">
      <w:pPr>
        <w:spacing w:line="360" w:lineRule="auto"/>
        <w:jc w:val="both"/>
        <w:rPr>
          <w:rFonts w:ascii="Calibri" w:hAnsi="Calibri" w:eastAsia="Calibri" w:cs="Calibri"/>
          <w:sz w:val="22"/>
          <w:szCs w:val="22"/>
        </w:rPr>
      </w:pPr>
    </w:p>
    <w:p w14:paraId="4D19FC98">
      <w:pPr>
        <w:keepNext/>
        <w:spacing w:before="240" w:after="120" w:line="360" w:lineRule="auto"/>
        <w:ind w:right="-109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Declaro que me foi dado acesso às instalações da ................... </w:t>
      </w:r>
      <w:r>
        <w:rPr>
          <w:rFonts w:ascii="Calibri" w:hAnsi="Calibri" w:eastAsia="Calibri" w:cs="Calibri"/>
          <w:color w:val="000000"/>
        </w:rPr>
        <w:t>&lt;nome da unidade/órgão&gt;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, localizada no Campus .................. </w:t>
      </w:r>
      <w:r>
        <w:rPr>
          <w:rFonts w:ascii="Calibri" w:hAnsi="Calibri" w:eastAsia="Calibri" w:cs="Calibri"/>
          <w:color w:val="000000"/>
        </w:rPr>
        <w:t>&lt;nome do campus&gt;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da Universidade Federal Fluminense, no município de ....................... </w:t>
      </w:r>
      <w:r>
        <w:rPr>
          <w:rFonts w:ascii="Calibri" w:hAnsi="Calibri" w:eastAsia="Calibri" w:cs="Calibri"/>
          <w:color w:val="000000"/>
        </w:rPr>
        <w:t>&lt;nome do município&gt;</w:t>
      </w:r>
      <w:r>
        <w:rPr>
          <w:rFonts w:ascii="Calibri" w:hAnsi="Calibri" w:eastAsia="Calibri" w:cs="Calibri"/>
          <w:color w:val="000000"/>
          <w:sz w:val="22"/>
          <w:szCs w:val="22"/>
        </w:rPr>
        <w:t>,</w:t>
      </w:r>
      <w:r>
        <w:rPr>
          <w:rFonts w:ascii="Calibri" w:hAnsi="Calibri" w:eastAsia="Calibri" w:cs="Calibri"/>
          <w:color w:val="000000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</w:rPr>
        <w:t>bem como foram esclarecidas todas as questões por mim solicitadas, e também que tenho pleno conhecimento de todas as dificuldades relacionadas à execução dos serviços objeto do Pregão.</w:t>
      </w:r>
    </w:p>
    <w:p w14:paraId="78FC3A3F">
      <w:pPr>
        <w:keepNext/>
        <w:tabs>
          <w:tab w:val="left" w:pos="6765"/>
        </w:tabs>
        <w:spacing w:before="240" w:after="120" w:line="360" w:lineRule="auto"/>
        <w:ind w:right="-109"/>
        <w:jc w:val="both"/>
        <w:rPr>
          <w:rFonts w:ascii="Calibri" w:hAnsi="Calibri" w:eastAsia="Calibri" w:cs="Calibri"/>
          <w:b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color w:val="000000"/>
          <w:sz w:val="22"/>
          <w:szCs w:val="22"/>
        </w:rPr>
        <w:tab/>
      </w:r>
    </w:p>
    <w:p w14:paraId="7F536A5C">
      <w:pPr>
        <w:spacing w:line="360" w:lineRule="auto"/>
        <w:jc w:val="center"/>
        <w:rPr>
          <w:rFonts w:ascii="Calibri" w:hAnsi="Calibri" w:eastAsia="Calibri" w:cs="Calibri"/>
          <w:sz w:val="22"/>
          <w:szCs w:val="22"/>
        </w:rPr>
      </w:pPr>
    </w:p>
    <w:p w14:paraId="3E2445C8">
      <w:pPr>
        <w:spacing w:line="360" w:lineRule="auto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..............................................................</w:t>
      </w:r>
    </w:p>
    <w:p w14:paraId="1095D4F6">
      <w:pPr>
        <w:spacing w:line="360" w:lineRule="auto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&lt;nome do Representante da Licitante&gt;</w:t>
      </w:r>
    </w:p>
    <w:p w14:paraId="5F17A9E5">
      <w:pPr>
        <w:spacing w:line="360" w:lineRule="auto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CPF n</w:t>
      </w:r>
      <w:r>
        <w:rPr>
          <w:rFonts w:ascii="Calibri" w:hAnsi="Calibri" w:eastAsia="Calibri" w:cs="Calibri"/>
          <w:sz w:val="22"/>
          <w:szCs w:val="22"/>
          <w:vertAlign w:val="superscript"/>
        </w:rPr>
        <w:t xml:space="preserve">0 </w:t>
      </w:r>
      <w:r>
        <w:rPr>
          <w:rFonts w:ascii="Calibri" w:hAnsi="Calibri" w:eastAsia="Calibri" w:cs="Calibri"/>
          <w:sz w:val="22"/>
          <w:szCs w:val="22"/>
        </w:rPr>
        <w:t>...................................................</w:t>
      </w:r>
    </w:p>
    <w:p w14:paraId="29DDAFCD">
      <w:pPr>
        <w:spacing w:line="360" w:lineRule="auto"/>
        <w:jc w:val="center"/>
        <w:rPr>
          <w:rFonts w:ascii="Calibri" w:hAnsi="Calibri" w:eastAsia="Calibri" w:cs="Calibri"/>
          <w:sz w:val="22"/>
          <w:szCs w:val="22"/>
        </w:rPr>
      </w:pPr>
    </w:p>
    <w:p w14:paraId="38AE1DBF">
      <w:pPr>
        <w:spacing w:line="360" w:lineRule="auto"/>
        <w:jc w:val="center"/>
        <w:rPr>
          <w:rFonts w:ascii="Calibri" w:hAnsi="Calibri" w:eastAsia="Calibri" w:cs="Calibri"/>
          <w:sz w:val="22"/>
          <w:szCs w:val="22"/>
        </w:rPr>
      </w:pPr>
    </w:p>
    <w:p w14:paraId="0AB7ECCD">
      <w:pPr>
        <w:spacing w:line="360" w:lineRule="auto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..............................................................</w:t>
      </w:r>
    </w:p>
    <w:p w14:paraId="4D0421BB">
      <w:pPr>
        <w:spacing w:line="360" w:lineRule="auto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&lt;nome do Servidor&gt;</w:t>
      </w:r>
    </w:p>
    <w:p w14:paraId="328ED1AF">
      <w:pPr>
        <w:spacing w:line="360" w:lineRule="auto"/>
        <w:jc w:val="center"/>
        <w:rPr>
          <w:rFonts w:ascii="Calibri" w:hAnsi="Calibri" w:eastAsia="Calibri" w:cs="Calibri"/>
          <w:b/>
          <w:color w:val="000000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SIAPE n</w:t>
      </w:r>
      <w:r>
        <w:rPr>
          <w:rFonts w:ascii="Calibri" w:hAnsi="Calibri" w:eastAsia="Calibri" w:cs="Calibri"/>
          <w:sz w:val="22"/>
          <w:szCs w:val="22"/>
          <w:vertAlign w:val="superscript"/>
        </w:rPr>
        <w:t xml:space="preserve">0 </w:t>
      </w:r>
      <w:r>
        <w:rPr>
          <w:rFonts w:ascii="Calibri" w:hAnsi="Calibri" w:eastAsia="Calibri" w:cs="Calibri"/>
          <w:sz w:val="22"/>
          <w:szCs w:val="22"/>
        </w:rPr>
        <w:t>...................................................</w:t>
      </w:r>
    </w:p>
    <w:p w14:paraId="2C0EFCBE">
      <w:pPr>
        <w:spacing w:after="120" w:line="276" w:lineRule="auto"/>
        <w:ind w:right="-15"/>
        <w:rPr>
          <w:rFonts w:ascii="Calibri" w:hAnsi="Calibri" w:eastAsia="Calibri" w:cs="Calibri"/>
          <w:b/>
          <w:color w:val="000000"/>
          <w:sz w:val="22"/>
          <w:szCs w:val="22"/>
        </w:rPr>
      </w:pPr>
    </w:p>
    <w:p w14:paraId="5602DA84">
      <w:pPr>
        <w:spacing w:after="120" w:line="276" w:lineRule="auto"/>
        <w:ind w:right="-15"/>
        <w:rPr>
          <w:rFonts w:ascii="Calibri" w:hAnsi="Calibri" w:eastAsia="Calibri" w:cs="Calibri"/>
          <w:b/>
          <w:color w:val="000000"/>
          <w:sz w:val="22"/>
          <w:szCs w:val="22"/>
        </w:rPr>
      </w:pPr>
    </w:p>
    <w:p w14:paraId="4685DD75">
      <w:pPr>
        <w:spacing w:after="120" w:line="276" w:lineRule="auto"/>
        <w:ind w:right="-15"/>
        <w:rPr>
          <w:rFonts w:ascii="Calibri" w:hAnsi="Calibri" w:eastAsia="Calibri" w:cs="Calibri"/>
          <w:b/>
          <w:color w:val="000000"/>
          <w:sz w:val="22"/>
          <w:szCs w:val="22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170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iberation Sans">
    <w:altName w:val="Segoe Print"/>
    <w:panose1 w:val="00000000000000000000"/>
    <w:charset w:val="00"/>
    <w:family w:val="auto"/>
    <w:pitch w:val="default"/>
    <w:sig w:usb0="00000000" w:usb1="00000000" w:usb2="0000002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23807">
    <w:pPr>
      <w:tabs>
        <w:tab w:val="center" w:pos="4252"/>
        <w:tab w:val="right" w:pos="8504"/>
      </w:tabs>
      <w:rPr>
        <w:rFonts w:ascii="Times New Roman" w:hAnsi="Times New Roman" w:eastAsia="Times New Roman" w:cs="Times New Roman"/>
        <w:color w:val="000000"/>
      </w:rPr>
    </w:pPr>
    <w:r>
      <w:rPr>
        <w:rFonts w:ascii="Times New Roman" w:hAnsi="Times New Roman" w:eastAsia="Times New Roman" w:cs="Times New Roman"/>
        <w:color w:val="000000"/>
      </w:rPr>
      <w:t>____________________________________________________________________</w:t>
    </w:r>
  </w:p>
  <w:p w14:paraId="560C5828">
    <w:pPr>
      <w:tabs>
        <w:tab w:val="center" w:pos="4252"/>
        <w:tab w:val="right" w:pos="8504"/>
      </w:tabs>
      <w:jc w:val="center"/>
      <w:rPr>
        <w:i/>
        <w:color w:val="000000"/>
      </w:rPr>
    </w:pPr>
    <w:r>
      <w:rPr>
        <w:color w:val="000000"/>
        <w:sz w:val="12"/>
        <w:szCs w:val="12"/>
      </w:rPr>
      <w:t>Anexo IV – Modelo de Declaração de Vistoria</w:t>
    </w:r>
    <w:r>
      <w:rPr>
        <w:color w:val="000000"/>
        <w:sz w:val="12"/>
        <w:szCs w:val="12"/>
      </w:rPr>
      <w:tab/>
    </w:r>
    <w:r>
      <w:rPr>
        <w:color w:val="000000"/>
        <w:sz w:val="12"/>
        <w:szCs w:val="12"/>
      </w:rPr>
      <w:tab/>
    </w:r>
    <w:r>
      <w:rPr>
        <w:rFonts w:ascii="Verdana" w:hAnsi="Verdana" w:eastAsia="Verdana" w:cs="Verdana"/>
        <w:color w:val="000000"/>
        <w:sz w:val="16"/>
        <w:szCs w:val="16"/>
      </w:rPr>
      <w:t xml:space="preserve">Pág. </w:t>
    </w:r>
    <w:r>
      <w:rPr>
        <w:rFonts w:ascii="Verdana" w:hAnsi="Verdana" w:eastAsia="Verdana" w:cs="Verdana"/>
        <w:color w:val="000000"/>
        <w:sz w:val="16"/>
        <w:szCs w:val="16"/>
      </w:rPr>
      <w:fldChar w:fldCharType="begin"/>
    </w:r>
    <w:r>
      <w:rPr>
        <w:rFonts w:ascii="Verdana" w:hAnsi="Verdana" w:eastAsia="Verdana" w:cs="Verdana"/>
        <w:color w:val="000000"/>
        <w:sz w:val="16"/>
        <w:szCs w:val="16"/>
      </w:rPr>
      <w:instrText xml:space="preserve">PAGE</w:instrText>
    </w:r>
    <w:r>
      <w:rPr>
        <w:rFonts w:ascii="Verdana" w:hAnsi="Verdana" w:eastAsia="Verdana" w:cs="Verdana"/>
        <w:color w:val="000000"/>
        <w:sz w:val="16"/>
        <w:szCs w:val="16"/>
      </w:rPr>
      <w:fldChar w:fldCharType="separate"/>
    </w:r>
    <w:r>
      <w:rPr>
        <w:rFonts w:ascii="Verdana" w:hAnsi="Verdana" w:eastAsia="Verdana" w:cs="Verdana"/>
        <w:color w:val="000000"/>
        <w:sz w:val="16"/>
        <w:szCs w:val="16"/>
      </w:rPr>
      <w:t>1</w:t>
    </w:r>
    <w:r>
      <w:rPr>
        <w:rFonts w:ascii="Verdana" w:hAnsi="Verdana" w:eastAsia="Verdana" w:cs="Verdana"/>
        <w:color w:val="000000"/>
        <w:sz w:val="16"/>
        <w:szCs w:val="16"/>
      </w:rPr>
      <w:fldChar w:fldCharType="end"/>
    </w:r>
    <w:r>
      <w:rPr>
        <w:rFonts w:ascii="Verdana" w:hAnsi="Verdana" w:eastAsia="Verdana" w:cs="Verdana"/>
        <w:color w:val="000000"/>
        <w:sz w:val="16"/>
        <w:szCs w:val="16"/>
      </w:rPr>
      <w:t>/</w:t>
    </w:r>
    <w:r>
      <w:rPr>
        <w:rFonts w:ascii="Verdana" w:hAnsi="Verdana" w:eastAsia="Verdana" w:cs="Verdana"/>
        <w:color w:val="000000"/>
        <w:sz w:val="16"/>
        <w:szCs w:val="16"/>
      </w:rPr>
      <w:fldChar w:fldCharType="begin"/>
    </w:r>
    <w:r>
      <w:rPr>
        <w:rFonts w:ascii="Verdana" w:hAnsi="Verdana" w:eastAsia="Verdana" w:cs="Verdana"/>
        <w:color w:val="000000"/>
        <w:sz w:val="16"/>
        <w:szCs w:val="16"/>
      </w:rPr>
      <w:instrText xml:space="preserve">NUMPAGES</w:instrText>
    </w:r>
    <w:r>
      <w:rPr>
        <w:rFonts w:ascii="Verdana" w:hAnsi="Verdana" w:eastAsia="Verdana" w:cs="Verdana"/>
        <w:color w:val="000000"/>
        <w:sz w:val="16"/>
        <w:szCs w:val="16"/>
      </w:rPr>
      <w:fldChar w:fldCharType="separate"/>
    </w:r>
    <w:r>
      <w:rPr>
        <w:rFonts w:ascii="Verdana" w:hAnsi="Verdana" w:eastAsia="Verdana" w:cs="Verdana"/>
        <w:color w:val="000000"/>
        <w:sz w:val="16"/>
        <w:szCs w:val="16"/>
      </w:rPr>
      <w:t>1</w:t>
    </w:r>
    <w:r>
      <w:rPr>
        <w:rFonts w:ascii="Verdana" w:hAnsi="Verdana" w:eastAsia="Verdana" w:cs="Verdana"/>
        <w:color w:val="000000"/>
        <w:sz w:val="16"/>
        <w:szCs w:val="16"/>
      </w:rPr>
      <w:fldChar w:fldCharType="end"/>
    </w:r>
  </w:p>
  <w:p w14:paraId="329EDAC9">
    <w:pPr>
      <w:tabs>
        <w:tab w:val="center" w:pos="4252"/>
        <w:tab w:val="right" w:pos="8504"/>
      </w:tabs>
      <w:rPr>
        <w:color w:val="000000"/>
        <w:sz w:val="12"/>
        <w:szCs w:val="1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575CD">
    <w:pPr>
      <w:tabs>
        <w:tab w:val="center" w:pos="4252"/>
        <w:tab w:val="right" w:pos="8504"/>
      </w:tabs>
      <w:jc w:val="right"/>
      <w:rPr>
        <w:rFonts w:ascii="Verdana" w:hAnsi="Verdana" w:eastAsia="Verdana" w:cs="Verdana"/>
        <w:color w:val="000000"/>
        <w:sz w:val="16"/>
        <w:szCs w:val="16"/>
      </w:rPr>
    </w:pPr>
  </w:p>
  <w:p w14:paraId="3E052A77">
    <w:pPr>
      <w:tabs>
        <w:tab w:val="center" w:pos="4252"/>
        <w:tab w:val="right" w:pos="8504"/>
      </w:tabs>
      <w:jc w:val="right"/>
      <w:rPr>
        <w:rFonts w:ascii="Verdana" w:hAnsi="Verdana" w:eastAsia="Verdana" w:cs="Verdana"/>
        <w:color w:val="000000"/>
        <w:sz w:val="16"/>
        <w:szCs w:val="16"/>
      </w:rPr>
    </w:pPr>
  </w:p>
  <w:p w14:paraId="5AC096E6">
    <w:pPr>
      <w:jc w:val="right"/>
      <w:rPr>
        <w:rFonts w:ascii="Verdana" w:hAnsi="Verdana" w:eastAsia="Verdana"/>
        <w:color w:val="000000"/>
        <w:sz w:val="16"/>
        <w:szCs w:val="16"/>
      </w:rPr>
    </w:pPr>
    <w:r>
      <w:rPr>
        <w:rFonts w:ascii="Verdana" w:hAnsi="Verdana" w:eastAsia="Verdana" w:cs="Verdana"/>
        <w:color w:val="000000"/>
        <w:sz w:val="16"/>
        <w:szCs w:val="16"/>
      </w:rPr>
      <w:t xml:space="preserve">Processo n.º </w:t>
    </w:r>
    <w:r>
      <w:rPr>
        <w:rFonts w:ascii="Verdana" w:hAnsi="Verdana" w:eastAsia="Verdana"/>
        <w:color w:val="000000"/>
        <w:sz w:val="16"/>
        <w:szCs w:val="16"/>
        <w:lang w:eastAsia="zh-CN"/>
      </w:rPr>
      <w:t>23069.151716/2025-41</w:t>
    </w:r>
    <w:r>
      <w:rPr>
        <w:rFonts w:ascii="Verdana" w:hAnsi="Verdana" w:eastAsia="Verdana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11430</wp:posOffset>
          </wp:positionH>
          <wp:positionV relativeFrom="paragraph">
            <wp:posOffset>38100</wp:posOffset>
          </wp:positionV>
          <wp:extent cx="685800" cy="370840"/>
          <wp:effectExtent l="0" t="0" r="0" b="0"/>
          <wp:wrapNone/>
          <wp:docPr id="2" name="image2.jpg" descr="Uma imagem contendo clip-art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 descr="Uma imagem contendo clip-art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C33"/>
    <w:rsid w:val="00021FB7"/>
    <w:rsid w:val="003C29C6"/>
    <w:rsid w:val="00450C88"/>
    <w:rsid w:val="004811D9"/>
    <w:rsid w:val="00575918"/>
    <w:rsid w:val="006A41EE"/>
    <w:rsid w:val="00931BC7"/>
    <w:rsid w:val="009E34E4"/>
    <w:rsid w:val="00A61EF9"/>
    <w:rsid w:val="00BB0BBB"/>
    <w:rsid w:val="00D217DF"/>
    <w:rsid w:val="00F45C33"/>
    <w:rsid w:val="13C85358"/>
    <w:rsid w:val="1E783019"/>
    <w:rsid w:val="3771467A"/>
    <w:rsid w:val="48003754"/>
    <w:rsid w:val="48F91103"/>
    <w:rsid w:val="55BE3E2E"/>
    <w:rsid w:val="71D03A0D"/>
    <w:rsid w:val="7A27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Arial" w:hAnsi="Arial" w:eastAsia="Arial" w:cs="Arial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/>
      <w:outlineLvl w:val="0"/>
    </w:pPr>
    <w:rPr>
      <w:rFonts w:ascii="Cambria" w:hAnsi="Cambria" w:eastAsia="Cambria" w:cs="Cambria"/>
      <w:color w:val="365F91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tabs>
        <w:tab w:val="left" w:pos="1701"/>
      </w:tabs>
      <w:jc w:val="center"/>
      <w:outlineLvl w:val="1"/>
    </w:pPr>
    <w:rPr>
      <w:rFonts w:ascii="Times New Roman" w:hAnsi="Times New Roman" w:eastAsia="Times New Roman" w:cs="Times New Roman"/>
      <w:b/>
      <w:color w:val="000000"/>
      <w:sz w:val="24"/>
      <w:szCs w:val="24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spacing w:before="240" w:after="60"/>
      <w:outlineLvl w:val="2"/>
    </w:pPr>
    <w:rPr>
      <w:rFonts w:ascii="Times New Roman" w:hAnsi="Times New Roman" w:eastAsia="Times New Roman" w:cs="Times New Roman"/>
      <w:b/>
      <w:sz w:val="24"/>
      <w:szCs w:val="24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spacing w:before="240" w:after="60"/>
      <w:outlineLvl w:val="3"/>
    </w:pPr>
    <w:rPr>
      <w:rFonts w:ascii="Times New Roman" w:hAnsi="Times New Roman" w:eastAsia="Times New Roman" w:cs="Times New Roman"/>
      <w:b/>
      <w:i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spacing w:before="240" w:after="60"/>
      <w:outlineLvl w:val="4"/>
    </w:pPr>
    <w:rPr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spacing w:before="240" w:after="60"/>
      <w:outlineLvl w:val="5"/>
    </w:pPr>
    <w:rPr>
      <w:i/>
      <w:sz w:val="22"/>
      <w:szCs w:val="22"/>
    </w:rPr>
  </w:style>
  <w:style w:type="character" w:default="1" w:styleId="8">
    <w:name w:val="Default Paragraph Font"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autoRedefine/>
    <w:qFormat/>
    <w:uiPriority w:val="10"/>
    <w:pPr>
      <w:keepNext/>
      <w:spacing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11">
    <w:name w:val="header"/>
    <w:basedOn w:val="1"/>
    <w:link w:val="15"/>
    <w:unhideWhenUsed/>
    <w:qFormat/>
    <w:uiPriority w:val="99"/>
    <w:pPr>
      <w:tabs>
        <w:tab w:val="center" w:pos="4252"/>
        <w:tab w:val="right" w:pos="8504"/>
      </w:tabs>
    </w:pPr>
  </w:style>
  <w:style w:type="paragraph" w:styleId="12">
    <w:name w:val="footer"/>
    <w:basedOn w:val="1"/>
    <w:link w:val="16"/>
    <w:unhideWhenUsed/>
    <w:qFormat/>
    <w:uiPriority w:val="99"/>
    <w:pPr>
      <w:tabs>
        <w:tab w:val="center" w:pos="4252"/>
        <w:tab w:val="right" w:pos="8504"/>
      </w:tabs>
    </w:pPr>
  </w:style>
  <w:style w:type="paragraph" w:styleId="13">
    <w:name w:val="Subtitle"/>
    <w:basedOn w:val="1"/>
    <w:next w:val="1"/>
    <w:qFormat/>
    <w:uiPriority w:val="11"/>
    <w:pPr>
      <w:keepNext/>
      <w:spacing w:before="60" w:after="120"/>
      <w:jc w:val="center"/>
    </w:pPr>
    <w:rPr>
      <w:rFonts w:ascii="Liberation Sans" w:hAnsi="Liberation Sans" w:eastAsia="Liberation Sans" w:cs="Liberation Sans"/>
      <w:color w:val="000000"/>
      <w:sz w:val="36"/>
      <w:szCs w:val="36"/>
    </w:r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Cabeçalho Char"/>
    <w:basedOn w:val="8"/>
    <w:link w:val="11"/>
    <w:autoRedefine/>
    <w:qFormat/>
    <w:uiPriority w:val="99"/>
  </w:style>
  <w:style w:type="character" w:customStyle="1" w:styleId="16">
    <w:name w:val="Rodapé Char"/>
    <w:basedOn w:val="8"/>
    <w:link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rFTFV/kS9DFsVLmDiqB0xRA1zA==">CgMxLjAyCGguZ2pkZ3hzOAByITF5VmNwTFRKall0ZGtLRUJIU3RJYjFadFkwQ0xGRF9HRQ==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1146</Characters>
  <Lines>9</Lines>
  <Paragraphs>2</Paragraphs>
  <TotalTime>119</TotalTime>
  <ScaleCrop>false</ScaleCrop>
  <LinksUpToDate>false</LinksUpToDate>
  <CharactersWithSpaces>1325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2024-03-01T16:38:00Z</dcterms:created>
  <dc:creator>User</dc:creator>
  <cp:lastModifiedBy>Juliana Borsoi</cp:lastModifiedBy>
  <cp:lastPrinted>2024-03-01T17:12:00Z</cp:lastPrinted>
  <dcterms:modified xsi:type="dcterms:W3CDTF">2026-07-17T18:40:46Z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3D4DD4EC522044BB923B30167F4F91AF_13</vt:lpwstr>
  </property>
  <property fmtid="{D5CDD505-2E9C-101B-9397-08002B2CF9AE}" pid="4" name="KSOTemplateDocerSaveRecord">
    <vt:lpwstr>eyJoZGlkIjoiMWI4YjJjZTUzNGNlYTQyODI4ZTEyNDRhODcyM2Y3ZDEiLCJ1c2VySWQiOiIxMjU0NDI4NTk3NjUwIn0=</vt:lpwstr>
  </property>
</Properties>
</file>