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4F389C" w14:textId="77777777" w:rsidR="00B907A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114300" distB="114300" distL="114300" distR="114300" wp14:anchorId="6C6395A8" wp14:editId="43714BC3">
            <wp:extent cx="638175" cy="6286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3B6BD9" w14:textId="77777777" w:rsidR="00B907A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MINISTÉRIO DA EDUCAÇÃO</w:t>
      </w:r>
    </w:p>
    <w:p w14:paraId="2CA53FFF" w14:textId="77777777" w:rsidR="00B907A0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2E75B5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UNIVERSIDADE FEDERAL FLUMINENSE</w:t>
      </w:r>
    </w:p>
    <w:p w14:paraId="5A94DD25" w14:textId="77777777" w:rsidR="00B907A0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PRÓ-REITORIA DE ADMINISTRAÇÃO</w:t>
      </w:r>
    </w:p>
    <w:p w14:paraId="1BF4C789" w14:textId="77777777" w:rsidR="00B907A0" w:rsidRDefault="00B907A0">
      <w:pPr>
        <w:rPr>
          <w:sz w:val="24"/>
          <w:szCs w:val="24"/>
        </w:rPr>
      </w:pPr>
    </w:p>
    <w:p w14:paraId="1897863F" w14:textId="77777777" w:rsidR="00B907A0" w:rsidRPr="00096AB2" w:rsidRDefault="00000000">
      <w:pPr>
        <w:widowControl/>
        <w:jc w:val="center"/>
        <w:rPr>
          <w:rFonts w:ascii="Arial" w:eastAsia="Arial" w:hAnsi="Arial" w:cs="Arial"/>
          <w:color w:val="000000" w:themeColor="text1"/>
          <w:sz w:val="18"/>
          <w:szCs w:val="18"/>
        </w:rPr>
      </w:pPr>
      <w:bookmarkStart w:id="0" w:name="_heading=h.30j0zll" w:colFirst="0" w:colLast="0"/>
      <w:bookmarkEnd w:id="0"/>
      <w:r w:rsidRPr="00096AB2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ANEXO IV DO EDITAL DO PREGÃO ELETRÔNICO </w:t>
      </w:r>
      <w:proofErr w:type="gramStart"/>
      <w:r w:rsidRPr="00096AB2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>N.º</w:t>
      </w:r>
      <w:proofErr w:type="gramEnd"/>
      <w:r w:rsidRPr="00096AB2">
        <w:rPr>
          <w:rFonts w:ascii="Arial" w:eastAsia="Arial" w:hAnsi="Arial" w:cs="Arial"/>
          <w:b/>
          <w:bCs/>
          <w:color w:val="000000" w:themeColor="text1"/>
          <w:sz w:val="18"/>
          <w:szCs w:val="18"/>
        </w:rPr>
        <w:t xml:space="preserve"> 90.024/2026/AD</w:t>
      </w:r>
    </w:p>
    <w:p w14:paraId="0805F090" w14:textId="77777777" w:rsidR="00B907A0" w:rsidRPr="00096AB2" w:rsidRDefault="00B907A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000000" w:themeColor="text1"/>
          <w:sz w:val="24"/>
          <w:szCs w:val="24"/>
        </w:rPr>
      </w:pPr>
    </w:p>
    <w:p w14:paraId="66EA7756" w14:textId="77777777" w:rsidR="00B907A0" w:rsidRPr="00096AB2" w:rsidRDefault="00000000">
      <w:pPr>
        <w:spacing w:after="240"/>
        <w:jc w:val="center"/>
        <w:rPr>
          <w:b/>
          <w:bCs/>
          <w:color w:val="000000" w:themeColor="text1"/>
          <w:sz w:val="24"/>
          <w:szCs w:val="24"/>
        </w:rPr>
      </w:pPr>
      <w:r w:rsidRPr="00096AB2">
        <w:rPr>
          <w:rFonts w:ascii="Arial" w:eastAsia="Arial" w:hAnsi="Arial" w:cs="Arial"/>
          <w:color w:val="000000" w:themeColor="text1"/>
          <w:sz w:val="24"/>
          <w:szCs w:val="24"/>
        </w:rPr>
        <w:br/>
      </w:r>
      <w:r w:rsidRPr="00096AB2">
        <w:rPr>
          <w:b/>
          <w:bCs/>
          <w:color w:val="000000" w:themeColor="text1"/>
          <w:sz w:val="24"/>
          <w:szCs w:val="24"/>
        </w:rPr>
        <w:t> </w:t>
      </w:r>
    </w:p>
    <w:p w14:paraId="4BF112D5" w14:textId="77777777" w:rsidR="00B907A0" w:rsidRPr="00096AB2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bCs/>
          <w:color w:val="000000" w:themeColor="text1"/>
          <w:sz w:val="24"/>
          <w:szCs w:val="24"/>
        </w:rPr>
      </w:pPr>
      <w:r w:rsidRPr="00096AB2">
        <w:rPr>
          <w:b/>
          <w:bCs/>
          <w:color w:val="000000" w:themeColor="text1"/>
          <w:sz w:val="24"/>
          <w:szCs w:val="24"/>
        </w:rPr>
        <w:t xml:space="preserve">                 PREGÃO ELETRÔNICO Nº 90.024/2026</w:t>
      </w:r>
    </w:p>
    <w:p w14:paraId="7A6C4121" w14:textId="77777777" w:rsidR="00B907A0" w:rsidRPr="00096AB2" w:rsidRDefault="00000000">
      <w:pPr>
        <w:ind w:left="740"/>
        <w:rPr>
          <w:b/>
          <w:bCs/>
          <w:color w:val="000000" w:themeColor="text1"/>
          <w:sz w:val="24"/>
          <w:szCs w:val="24"/>
        </w:rPr>
      </w:pPr>
      <w:r w:rsidRPr="00096AB2">
        <w:rPr>
          <w:b/>
          <w:bCs/>
          <w:color w:val="000000" w:themeColor="text1"/>
          <w:sz w:val="24"/>
          <w:szCs w:val="24"/>
        </w:rPr>
        <w:t xml:space="preserve">   PROCESSO ADMINISTRATIVO N° 23069.193917/2025-16</w:t>
      </w:r>
    </w:p>
    <w:p w14:paraId="260B8155" w14:textId="77777777" w:rsidR="00B907A0" w:rsidRPr="00096AB2" w:rsidRDefault="00B907A0">
      <w:pPr>
        <w:ind w:left="740"/>
        <w:rPr>
          <w:b/>
          <w:bCs/>
          <w:color w:val="000000" w:themeColor="text1"/>
          <w:sz w:val="24"/>
          <w:szCs w:val="24"/>
          <w:highlight w:val="yellow"/>
        </w:rPr>
      </w:pPr>
    </w:p>
    <w:p w14:paraId="226D548D" w14:textId="77777777" w:rsidR="00B907A0" w:rsidRDefault="00B907A0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57516150" w14:textId="77777777" w:rsidR="00B907A0" w:rsidRDefault="00000000">
      <w:pPr>
        <w:ind w:left="740"/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TERMO DE RESPONSABILIDADE SOBRE </w:t>
      </w:r>
      <w:proofErr w:type="gramStart"/>
      <w:r>
        <w:rPr>
          <w:b/>
          <w:bCs/>
          <w:sz w:val="24"/>
          <w:szCs w:val="24"/>
          <w:u w:val="single"/>
        </w:rPr>
        <w:t>A</w:t>
      </w:r>
      <w:proofErr w:type="gramEnd"/>
      <w:r>
        <w:rPr>
          <w:b/>
          <w:bCs/>
          <w:sz w:val="24"/>
          <w:szCs w:val="24"/>
          <w:u w:val="single"/>
        </w:rPr>
        <w:t xml:space="preserve"> ATA DE REGISTRO DE PREÇOS</w:t>
      </w:r>
    </w:p>
    <w:p w14:paraId="680F2DD3" w14:textId="77777777" w:rsidR="00B907A0" w:rsidRDefault="00B907A0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bCs/>
          <w:color w:val="000000"/>
          <w:sz w:val="24"/>
          <w:szCs w:val="24"/>
        </w:rPr>
      </w:pPr>
    </w:p>
    <w:p w14:paraId="295DE9D8" w14:textId="77777777" w:rsidR="00B907A0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 </w:t>
      </w:r>
    </w:p>
    <w:p w14:paraId="12E0D66B" w14:textId="77777777" w:rsidR="00B907A0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Registro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Pregão</w:t>
      </w:r>
      <w:proofErr w:type="spellEnd"/>
      <w:r>
        <w:rPr>
          <w:b/>
          <w:bCs/>
          <w:sz w:val="24"/>
          <w:szCs w:val="24"/>
        </w:rPr>
        <w:t xml:space="preserve"> </w:t>
      </w:r>
      <w:proofErr w:type="spellStart"/>
      <w:r>
        <w:rPr>
          <w:b/>
          <w:bCs/>
          <w:sz w:val="24"/>
          <w:szCs w:val="24"/>
        </w:rPr>
        <w:t>Eletrônico</w:t>
      </w:r>
      <w:proofErr w:type="spellEnd"/>
      <w:r>
        <w:rPr>
          <w:b/>
          <w:bCs/>
          <w:sz w:val="24"/>
          <w:szCs w:val="24"/>
        </w:rPr>
        <w:t xml:space="preserve"> – SRP n° 90.024/2026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Termos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8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Nacional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9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r>
        <w:rPr>
          <w:sz w:val="24"/>
          <w:szCs w:val="24"/>
        </w:rPr>
        <w:t>ali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pela Pró-</w:t>
      </w:r>
      <w:proofErr w:type="spellStart"/>
      <w:r>
        <w:rPr>
          <w:sz w:val="24"/>
          <w:szCs w:val="24"/>
        </w:rPr>
        <w:t>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14:paraId="568E7D45" w14:textId="77777777" w:rsidR="00B907A0" w:rsidRDefault="00B907A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336894F6" w14:textId="77777777" w:rsidR="00B907A0" w:rsidRDefault="00B907A0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4E27737D" w14:textId="77777777" w:rsidR="00B907A0" w:rsidRDefault="00B907A0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5A865F3F" w14:textId="77777777" w:rsidR="00B907A0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2026.</w:t>
      </w:r>
    </w:p>
    <w:p w14:paraId="7000CFBF" w14:textId="77777777" w:rsidR="00B907A0" w:rsidRDefault="00B907A0"/>
    <w:p w14:paraId="6A2EC6C0" w14:textId="77777777" w:rsidR="00B907A0" w:rsidRDefault="00B907A0"/>
    <w:p w14:paraId="1F8B910A" w14:textId="77777777" w:rsidR="00B907A0" w:rsidRDefault="00B907A0"/>
    <w:p w14:paraId="4847E594" w14:textId="77777777" w:rsidR="00B907A0" w:rsidRDefault="00B907A0"/>
    <w:p w14:paraId="093F3A68" w14:textId="77777777" w:rsidR="00B907A0" w:rsidRDefault="00B907A0">
      <w:bookmarkStart w:id="1" w:name="_heading=h.gjdgxs" w:colFirst="0" w:colLast="0"/>
      <w:bookmarkEnd w:id="1"/>
    </w:p>
    <w:p w14:paraId="59B060E0" w14:textId="77777777" w:rsidR="00B907A0" w:rsidRDefault="00B907A0"/>
    <w:p w14:paraId="5E815AF3" w14:textId="77777777" w:rsidR="00B907A0" w:rsidRDefault="00B907A0"/>
    <w:p w14:paraId="238AF37F" w14:textId="77777777" w:rsidR="00B907A0" w:rsidRDefault="00B907A0"/>
    <w:p w14:paraId="24AC1319" w14:textId="77777777" w:rsidR="00B907A0" w:rsidRDefault="00B907A0"/>
    <w:p w14:paraId="78657641" w14:textId="77777777" w:rsidR="00B907A0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67768316" w14:textId="77777777" w:rsidR="00B907A0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488FDD5A" w14:textId="77777777" w:rsidR="00B907A0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522B90EC" w14:textId="77777777" w:rsidR="00B907A0" w:rsidRDefault="00B907A0"/>
    <w:sectPr w:rsidR="00B907A0">
      <w:headerReference w:type="default" r:id="rId10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27125" w14:textId="77777777" w:rsidR="00A71612" w:rsidRDefault="00A71612">
      <w:r>
        <w:separator/>
      </w:r>
    </w:p>
  </w:endnote>
  <w:endnote w:type="continuationSeparator" w:id="0">
    <w:p w14:paraId="535925F5" w14:textId="77777777" w:rsidR="00A71612" w:rsidRDefault="00A71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2F329449-1E04-402A-8943-AA08433D5F24}"/>
    <w:embedBold r:id="rId2" w:fontKey="{D462E68B-33E7-432C-8740-0F7F4DF420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3FC4F281-E80C-44E8-A19C-EF413CBC215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4" w:fontKey="{56F1A456-E8D3-4A0E-9647-B06E08991AF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CAFC499-FD47-49B1-870B-993479A3904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DB75C" w14:textId="77777777" w:rsidR="00A71612" w:rsidRDefault="00A71612">
      <w:r>
        <w:separator/>
      </w:r>
    </w:p>
  </w:footnote>
  <w:footnote w:type="continuationSeparator" w:id="0">
    <w:p w14:paraId="7AF1B7DE" w14:textId="77777777" w:rsidR="00A71612" w:rsidRDefault="00A71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141C2" w14:textId="77777777" w:rsidR="00B907A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3394A424" w14:textId="77777777" w:rsidR="00B907A0" w:rsidRDefault="00B907A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7A0"/>
    <w:rsid w:val="00096AB2"/>
    <w:rsid w:val="008F04E4"/>
    <w:rsid w:val="00A71612"/>
    <w:rsid w:val="00B9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52EEE"/>
  <w15:docId w15:val="{1210C6C2-C623-4DA5-89DC-43A9094C4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color w:val="2E75B5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v.br/compras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gov.br/pncp/pt-br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eDLhZR17qYnl/dtPsjTbClwPIQ==">CgMxLjAyCWguMzBqMHpsbDIIaC5namRneHM4AHIhMUZVRmtSU0l5eDJkdER4UWRUYm9UWFktMV80YnlOaG1H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aluno</cp:lastModifiedBy>
  <cp:revision>2</cp:revision>
  <dcterms:created xsi:type="dcterms:W3CDTF">2026-06-10T14:30:00Z</dcterms:created>
  <dcterms:modified xsi:type="dcterms:W3CDTF">2026-06-10T14:30:00Z</dcterms:modified>
</cp:coreProperties>
</file>