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MINISTÉRIO DA EDUCAÇÃO</w:t>
      </w:r>
    </w:p>
    <w:p w14:paraId="00000003">
      <w:pPr>
        <w:pStyle w:val="2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UNIVERSIDADE FEDERAL FLUMINENSE</w:t>
      </w:r>
    </w:p>
    <w:p w14:paraId="00000004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rtl w:val="0"/>
        </w:rPr>
        <w:t>PRÓ-REITORIA DE ADMINISTRAÇÃO</w:t>
      </w:r>
    </w:p>
    <w:p w14:paraId="00000005">
      <w:pPr>
        <w:rPr>
          <w:sz w:val="24"/>
          <w:szCs w:val="24"/>
        </w:rPr>
      </w:pPr>
    </w:p>
    <w:p w14:paraId="00000006">
      <w:pPr>
        <w:widowControl/>
        <w:jc w:val="center"/>
        <w:rPr>
          <w:rFonts w:ascii="Arial" w:hAnsi="Arial" w:eastAsia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>ANEXO I</w:t>
      </w:r>
      <w:r>
        <w:rPr>
          <w:rFonts w:hint="default" w:ascii="Arial" w:hAnsi="Arial" w:eastAsia="Arial" w:cs="Arial"/>
          <w:b/>
          <w:color w:val="FF0000"/>
          <w:sz w:val="18"/>
          <w:szCs w:val="18"/>
          <w:rtl w:val="0"/>
          <w:lang w:val="pt-BR"/>
        </w:rPr>
        <w:t>V</w:t>
      </w:r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 xml:space="preserve"> DO EDITAL DO PREGÃO ELETRÔNICO N.º </w:t>
      </w:r>
      <w:r>
        <w:rPr>
          <w:rFonts w:hint="default" w:ascii="Arial" w:hAnsi="Arial" w:eastAsia="Arial" w:cs="Arial"/>
          <w:b/>
          <w:color w:val="FF0000"/>
          <w:sz w:val="18"/>
          <w:szCs w:val="18"/>
          <w:rtl w:val="0"/>
          <w:lang w:val="pt-BR"/>
        </w:rPr>
        <w:t>90.074</w:t>
      </w:r>
      <w:bookmarkStart w:id="2" w:name="_GoBack"/>
      <w:bookmarkEnd w:id="2"/>
      <w:r>
        <w:rPr>
          <w:rFonts w:ascii="Arial" w:hAnsi="Arial" w:eastAsia="Arial" w:cs="Arial"/>
          <w:b/>
          <w:color w:val="FF0000"/>
          <w:sz w:val="18"/>
          <w:szCs w:val="18"/>
          <w:rtl w:val="0"/>
        </w:rPr>
        <w:t>/2025/AD</w:t>
      </w:r>
    </w:p>
    <w:p w14:paraId="00000007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FF0000"/>
          <w:sz w:val="24"/>
          <w:szCs w:val="24"/>
        </w:rPr>
      </w:pPr>
    </w:p>
    <w:p w14:paraId="00000008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hAnsi="Arial" w:eastAsia="Arial" w:cs="Arial"/>
          <w:sz w:val="24"/>
          <w:szCs w:val="24"/>
          <w:rtl w:val="0"/>
        </w:rPr>
        <w:br w:type="textWrapping"/>
      </w:r>
      <w:r>
        <w:rPr>
          <w:b/>
          <w:color w:val="000000"/>
          <w:sz w:val="24"/>
          <w:szCs w:val="24"/>
          <w:rtl w:val="0"/>
        </w:rPr>
        <w:t> </w:t>
      </w:r>
    </w:p>
    <w:p w14:paraId="00000009">
      <w:pPr>
        <w:pStyle w:val="3"/>
        <w:spacing w:before="93"/>
        <w:ind w:right="3079"/>
        <w:jc w:val="left"/>
      </w:pPr>
      <w:r>
        <w:rPr>
          <w:rtl w:val="0"/>
        </w:rPr>
        <w:t xml:space="preserve">                 PREGÃO ELETRÔNICO Nº </w:t>
      </w:r>
      <w:r>
        <w:rPr>
          <w:rFonts w:hint="default"/>
          <w:color w:val="FF0000"/>
          <w:rtl w:val="0"/>
          <w:lang w:val="pt-BR"/>
        </w:rPr>
        <w:t>90.074</w:t>
      </w:r>
      <w:r>
        <w:rPr>
          <w:color w:val="FF0000"/>
          <w:rtl w:val="0"/>
        </w:rPr>
        <w:t>/2025</w:t>
      </w:r>
    </w:p>
    <w:p w14:paraId="0000000B">
      <w:pPr>
        <w:ind w:left="740" w:firstLine="0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  <w:rtl w:val="0"/>
        </w:rPr>
        <w:t xml:space="preserve">   PROCESSO ADMINISTRATIVO N° </w:t>
      </w:r>
      <w:r>
        <w:rPr>
          <w:rFonts w:hint="default"/>
          <w:b/>
          <w:color w:val="FF0000"/>
          <w:sz w:val="24"/>
          <w:szCs w:val="24"/>
          <w:rtl w:val="0"/>
        </w:rPr>
        <w:t>23069.184254/2025-49</w:t>
      </w:r>
    </w:p>
    <w:p w14:paraId="0000000C">
      <w:pPr>
        <w:pStyle w:val="3"/>
        <w:spacing w:before="93"/>
        <w:ind w:left="740" w:right="3079" w:firstLine="0"/>
        <w:jc w:val="left"/>
      </w:pPr>
    </w:p>
    <w:p w14:paraId="0000000D">
      <w:pPr>
        <w:ind w:left="740" w:firstLine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  <w:rtl w:val="0"/>
        </w:rPr>
        <w:t>TERMO DE RESPONSABILIDADE SOBRE A ATA DE REGISTRO DE PREÇOS</w:t>
      </w:r>
    </w:p>
    <w:p w14:paraId="0000000E">
      <w:pPr>
        <w:pStyle w:val="3"/>
        <w:spacing w:before="93"/>
        <w:ind w:left="740" w:right="3079" w:firstLine="0"/>
        <w:jc w:val="left"/>
      </w:pPr>
    </w:p>
    <w:p w14:paraId="0000000F">
      <w:pPr>
        <w:pStyle w:val="3"/>
        <w:spacing w:before="93"/>
        <w:ind w:right="3079"/>
        <w:jc w:val="left"/>
        <w:rPr>
          <w:b w:val="0"/>
        </w:rPr>
      </w:pPr>
      <w:r>
        <w:rPr>
          <w:rtl w:val="0"/>
        </w:rPr>
        <w:t xml:space="preserve"> </w:t>
      </w:r>
    </w:p>
    <w:p w14:paraId="00000010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A empresa </w:t>
      </w:r>
      <w:r>
        <w:rPr>
          <w:sz w:val="24"/>
          <w:szCs w:val="24"/>
          <w:highlight w:val="yellow"/>
          <w:rtl w:val="0"/>
        </w:rPr>
        <w:t>XXXXXXXXXXXXXXXXXXXXXXXXXXXXXXXXXX</w:t>
      </w:r>
      <w:r>
        <w:rPr>
          <w:sz w:val="24"/>
          <w:szCs w:val="24"/>
          <w:rtl w:val="0"/>
        </w:rPr>
        <w:t xml:space="preserve">, - inscrita no CNPJ/MF sob o número </w:t>
      </w:r>
      <w:r>
        <w:rPr>
          <w:sz w:val="24"/>
          <w:szCs w:val="24"/>
          <w:highlight w:val="yellow"/>
          <w:rtl w:val="0"/>
        </w:rPr>
        <w:t>XXXXXXXXXXXXXXXXXXXXXXX</w:t>
      </w:r>
      <w:r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  <w:rtl w:val="0"/>
        </w:rPr>
        <w:t xml:space="preserve">Pregão Eletrônico – SRP n° </w:t>
      </w:r>
      <w:r>
        <w:rPr>
          <w:rFonts w:hint="default"/>
          <w:b/>
          <w:sz w:val="24"/>
          <w:szCs w:val="24"/>
          <w:rtl w:val="0"/>
          <w:lang w:val="pt-BR"/>
        </w:rPr>
        <w:t>90.074</w:t>
      </w:r>
      <w:r>
        <w:rPr>
          <w:b/>
          <w:sz w:val="24"/>
          <w:szCs w:val="24"/>
          <w:rtl w:val="0"/>
        </w:rPr>
        <w:t>/2025</w:t>
      </w:r>
      <w:r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www.gov.br/compras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color w:val="0000EE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  <w:rtl w:val="0"/>
        </w:rPr>
        <w:t>https://www.gov.br/pncp/pt-br</w:t>
      </w:r>
      <w:r>
        <w:rPr>
          <w:color w:val="0563C1"/>
          <w:sz w:val="24"/>
          <w:szCs w:val="24"/>
          <w:u w:val="single"/>
          <w:rtl w:val="0"/>
        </w:rPr>
        <w:fldChar w:fldCharType="end"/>
      </w:r>
      <w:r>
        <w:rPr>
          <w:sz w:val="24"/>
          <w:szCs w:val="24"/>
          <w:rtl w:val="0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0000001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00000013">
      <w:pPr>
        <w:spacing w:before="1" w:line="252" w:lineRule="auto"/>
        <w:ind w:left="740" w:firstLine="0"/>
        <w:jc w:val="both"/>
        <w:rPr>
          <w:sz w:val="24"/>
          <w:szCs w:val="24"/>
        </w:rPr>
      </w:pPr>
    </w:p>
    <w:p w14:paraId="00000014">
      <w:pPr>
        <w:spacing w:before="1" w:line="252" w:lineRule="auto"/>
        <w:ind w:left="74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>Niterói, RJ, ____ de ___________ de 2025.</w:t>
      </w:r>
    </w:p>
    <w:p w14:paraId="00000015"/>
    <w:p w14:paraId="00000016"/>
    <w:p w14:paraId="00000017"/>
    <w:p w14:paraId="00000018"/>
    <w:p w14:paraId="00000019">
      <w:bookmarkStart w:id="1" w:name="_heading=h.gjdgxs" w:colFirst="0" w:colLast="0"/>
      <w:bookmarkEnd w:id="1"/>
    </w:p>
    <w:p w14:paraId="0000001A"/>
    <w:p w14:paraId="0000001B"/>
    <w:p w14:paraId="0000001C"/>
    <w:p w14:paraId="0000001D"/>
    <w:p w14:paraId="0000001E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____________________________________</w:t>
      </w:r>
    </w:p>
    <w:p w14:paraId="0000001F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REPRESENTANTE</w:t>
      </w:r>
    </w:p>
    <w:p w14:paraId="00000020">
      <w:pPr>
        <w:spacing w:before="1" w:line="252" w:lineRule="auto"/>
        <w:ind w:left="740" w:firstLine="0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EMPRESA</w:t>
      </w:r>
    </w:p>
    <w:p w14:paraId="00000021"/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等线 Light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22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  <w:rtl w:val="0"/>
      </w:rPr>
      <w:t>Logo Empresa</w:t>
    </w:r>
  </w:p>
  <w:p w14:paraId="00000023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089677D8"/>
    <w:rsid w:val="456C58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next w:val="1"/>
    <w:link w:val="20"/>
    <w:qFormat/>
    <w:uiPriority w:val="1"/>
    <w:pPr>
      <w:jc w:val="center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qFormat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1"/>
    <w:qFormat/>
    <w:uiPriority w:val="1"/>
    <w:rPr>
      <w:sz w:val="18"/>
      <w:szCs w:val="18"/>
    </w:rPr>
  </w:style>
  <w:style w:type="paragraph" w:styleId="12">
    <w:name w:val="Title"/>
    <w:basedOn w:val="1"/>
    <w:next w:val="1"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2"/>
    <w:unhideWhenUsed/>
    <w:qFormat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3"/>
    <w:unhideWhenUsed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Normal"/>
    <w:qFormat/>
    <w:uiPriority w:val="0"/>
  </w:style>
  <w:style w:type="table" w:customStyle="1" w:styleId="19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Título 2 Char"/>
    <w:basedOn w:val="8"/>
    <w:link w:val="3"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1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2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3">
    <w:name w:val="Rodapé Char"/>
    <w:basedOn w:val="8"/>
    <w:link w:val="15"/>
    <w:uiPriority w:val="99"/>
    <w:rPr>
      <w:rFonts w:ascii="Calibri" w:hAnsi="Calibri" w:eastAsia="Calibri" w:cs="Calibri"/>
      <w:lang w:val="en-US"/>
    </w:rPr>
  </w:style>
  <w:style w:type="character" w:customStyle="1" w:styleId="24">
    <w:name w:val="Título 1 Char"/>
    <w:basedOn w:val="8"/>
    <w:link w:val="2"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5">
    <w:name w:val="Texto de balão Char"/>
    <w:basedOn w:val="8"/>
    <w:link w:val="16"/>
    <w:semiHidden/>
    <w:qFormat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6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  <cp:lastModifiedBy>Juliana Borsoi</cp:lastModifiedBy>
  <dcterms:modified xsi:type="dcterms:W3CDTF">2025-11-30T14:09:52Z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5724EE6239E24C638C6FE64988296248_12</vt:lpwstr>
  </property>
</Properties>
</file>