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58B" w:rsidRDefault="002D5A3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D058B" w:rsidRDefault="002D5A3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8D058B" w:rsidRDefault="002D5A33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8D058B" w:rsidRDefault="002D5A3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8D058B" w:rsidRDefault="008D058B">
      <w:pPr>
        <w:rPr>
          <w:sz w:val="24"/>
          <w:szCs w:val="24"/>
        </w:rPr>
      </w:pPr>
    </w:p>
    <w:p w:rsidR="008D058B" w:rsidRDefault="002D5A33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>ANEXO VII DO EDITAL</w:t>
      </w:r>
      <w:r w:rsidR="00BC50F7">
        <w:rPr>
          <w:rFonts w:ascii="Arial" w:eastAsia="Arial" w:hAnsi="Arial" w:cs="Arial"/>
          <w:b/>
          <w:color w:val="FF0000"/>
          <w:sz w:val="18"/>
          <w:szCs w:val="18"/>
        </w:rPr>
        <w:t xml:space="preserve"> DO PREGÃO ELETRÔNICO N</w:t>
      </w:r>
      <w:proofErr w:type="gramStart"/>
      <w:r w:rsidR="00BC50F7"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 w:rsidR="00BC50F7">
        <w:rPr>
          <w:rFonts w:ascii="Arial" w:eastAsia="Arial" w:hAnsi="Arial" w:cs="Arial"/>
          <w:b/>
          <w:color w:val="FF0000"/>
          <w:sz w:val="18"/>
          <w:szCs w:val="18"/>
        </w:rPr>
        <w:t xml:space="preserve"> 90.034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8D058B" w:rsidRDefault="008D058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8D058B" w:rsidRDefault="002D5A33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8D058B" w:rsidRDefault="002D5A33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</w:rPr>
        <w:t>90.0</w:t>
      </w:r>
      <w:r w:rsidR="00BC50F7">
        <w:rPr>
          <w:b/>
          <w:color w:val="FF0000"/>
          <w:sz w:val="24"/>
          <w:szCs w:val="24"/>
        </w:rPr>
        <w:t>34</w:t>
      </w:r>
      <w:r>
        <w:rPr>
          <w:b/>
          <w:color w:val="FF0000"/>
          <w:sz w:val="24"/>
          <w:szCs w:val="24"/>
        </w:rPr>
        <w:t>/2025</w:t>
      </w:r>
    </w:p>
    <w:p w:rsidR="008D058B" w:rsidRDefault="002D5A33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BC50F7" w:rsidRPr="00BC50F7">
        <w:rPr>
          <w:b/>
          <w:sz w:val="24"/>
          <w:szCs w:val="24"/>
        </w:rPr>
        <w:t>23069.191047/2024-60</w:t>
      </w:r>
    </w:p>
    <w:p w:rsidR="008D058B" w:rsidRDefault="008D058B">
      <w:pPr>
        <w:ind w:left="740"/>
        <w:rPr>
          <w:b/>
          <w:sz w:val="24"/>
          <w:szCs w:val="24"/>
          <w:highlight w:val="yellow"/>
        </w:rPr>
      </w:pPr>
    </w:p>
    <w:p w:rsidR="008D058B" w:rsidRDefault="008D058B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D058B" w:rsidRDefault="002D5A33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8D058B" w:rsidRDefault="008D058B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8D058B" w:rsidRDefault="002D5A33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8D058B" w:rsidRDefault="002D5A33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</w:t>
      </w:r>
      <w:r w:rsidR="00BC50F7">
        <w:rPr>
          <w:b/>
          <w:sz w:val="24"/>
          <w:szCs w:val="24"/>
        </w:rPr>
        <w:t>regão</w:t>
      </w:r>
      <w:proofErr w:type="spellEnd"/>
      <w:r w:rsidR="00BC50F7">
        <w:rPr>
          <w:b/>
          <w:sz w:val="24"/>
          <w:szCs w:val="24"/>
        </w:rPr>
        <w:t xml:space="preserve"> </w:t>
      </w:r>
      <w:proofErr w:type="spellStart"/>
      <w:r w:rsidR="00BC50F7">
        <w:rPr>
          <w:b/>
          <w:sz w:val="24"/>
          <w:szCs w:val="24"/>
        </w:rPr>
        <w:t>Eletrônico</w:t>
      </w:r>
      <w:proofErr w:type="spellEnd"/>
      <w:r w:rsidR="00BC50F7">
        <w:rPr>
          <w:b/>
          <w:sz w:val="24"/>
          <w:szCs w:val="24"/>
        </w:rPr>
        <w:t xml:space="preserve"> – SRP n° 90.034</w:t>
      </w:r>
      <w:bookmarkStart w:id="1" w:name="_GoBack"/>
      <w:bookmarkEnd w:id="1"/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8D058B" w:rsidRDefault="008D058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D058B" w:rsidRDefault="008D058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D058B" w:rsidRDefault="008D058B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8D058B" w:rsidRDefault="002D5A33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:rsidR="008D058B" w:rsidRDefault="008D058B"/>
    <w:p w:rsidR="008D058B" w:rsidRDefault="008D058B"/>
    <w:p w:rsidR="008D058B" w:rsidRDefault="008D058B"/>
    <w:p w:rsidR="008D058B" w:rsidRDefault="008D058B"/>
    <w:p w:rsidR="008D058B" w:rsidRDefault="008D058B">
      <w:bookmarkStart w:id="2" w:name="_heading=h.gjdgxs" w:colFirst="0" w:colLast="0"/>
      <w:bookmarkEnd w:id="2"/>
    </w:p>
    <w:p w:rsidR="008D058B" w:rsidRDefault="008D058B"/>
    <w:p w:rsidR="008D058B" w:rsidRDefault="008D058B"/>
    <w:p w:rsidR="008D058B" w:rsidRDefault="008D058B"/>
    <w:p w:rsidR="008D058B" w:rsidRDefault="008D058B"/>
    <w:p w:rsidR="008D058B" w:rsidRDefault="002D5A33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8D058B" w:rsidRDefault="002D5A33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8D058B" w:rsidRDefault="002D5A33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8D058B" w:rsidRDefault="008D058B"/>
    <w:sectPr w:rsidR="008D058B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A33" w:rsidRDefault="002D5A33">
      <w:r>
        <w:separator/>
      </w:r>
    </w:p>
  </w:endnote>
  <w:endnote w:type="continuationSeparator" w:id="0">
    <w:p w:rsidR="002D5A33" w:rsidRDefault="002D5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A33" w:rsidRDefault="002D5A33">
      <w:r>
        <w:separator/>
      </w:r>
    </w:p>
  </w:footnote>
  <w:footnote w:type="continuationSeparator" w:id="0">
    <w:p w:rsidR="002D5A33" w:rsidRDefault="002D5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58B" w:rsidRDefault="002D5A3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8D058B" w:rsidRDefault="008D05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D058B"/>
    <w:rsid w:val="001B5236"/>
    <w:rsid w:val="002D5A33"/>
    <w:rsid w:val="008D058B"/>
    <w:rsid w:val="00BC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RbSqFbnMg2FdO6Q5u4AXTBHtA==">CgMxLjAyCWguMzBqMHpsbDIIaC5namRneHM4AHIhMWtMb2htcDBHNEVlVURhNV9SUEdrVkNwQUptREoyMjFl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3</cp:revision>
  <cp:lastPrinted>2025-05-19T17:55:00Z</cp:lastPrinted>
  <dcterms:created xsi:type="dcterms:W3CDTF">2023-04-13T14:21:00Z</dcterms:created>
  <dcterms:modified xsi:type="dcterms:W3CDTF">2025-05-19T17:56:00Z</dcterms:modified>
</cp:coreProperties>
</file>