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VII DO EDITAL DO PREGÃO ELETRÔNICO N.º 90.015/2025/AD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90.01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23069.190214/2024-55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90.015/2025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KsamAxH3OxgK1JeYlMn/oITkzQ==">CgMxLjAyCWguMzBqMHpsbDIIaC5namRneHM4AHIhMXFadC13UUduQ0Z0MlV0U0k1b2J6OXB2em42cEI5NWRN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2025-02-03T13:47:00Z</dcterms:created>
  <dc:creator>UFF</dc:creator>
</cp:coreProperties>
</file>