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bookmarkStart w:colFirst="0" w:colLast="0" w:name="bookmark=id.l83l49u8456b" w:id="0"/>
    <w:bookmarkEnd w:id="0"/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ANEXO II DO EDITAL DE LICITAÇÃO PE N.º 90.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021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/2025/AD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TERMO DE CIÊNCIA E CONCORDÂNCIA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3"/>
          <w:szCs w:val="13"/>
          <w:u w:val="none"/>
          <w:shd w:fill="auto" w:val="clear"/>
          <w:vertAlign w:val="baseline"/>
        </w:rPr>
        <w:sectPr>
          <w:headerReference r:id="rId7" w:type="default"/>
          <w:pgSz w:h="16840" w:w="11910" w:orient="portrait"/>
          <w:pgMar w:bottom="0" w:top="2000" w:left="1133" w:right="1133" w:header="469" w:footer="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12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Por meio deste instrumento, .....................</w:t>
      </w:r>
    </w:p>
    <w:p w:rsidR="00000000" w:rsidDel="00000000" w:rsidP="00000000" w:rsidRDefault="00000000" w:rsidRPr="00000000" w14:paraId="00000006">
      <w:pPr>
        <w:spacing w:before="93" w:lineRule="auto"/>
        <w:ind w:left="68" w:firstLine="0"/>
        <w:rPr>
          <w:rFonts w:ascii="Arial" w:cs="Arial" w:eastAsia="Arial" w:hAnsi="Arial"/>
          <w:i w:val="1"/>
          <w:sz w:val="21"/>
          <w:szCs w:val="21"/>
        </w:rPr>
      </w:pPr>
      <w:r w:rsidDel="00000000" w:rsidR="00000000" w:rsidRPr="00000000">
        <w:br w:type="column"/>
      </w:r>
      <w:r w:rsidDel="00000000" w:rsidR="00000000" w:rsidRPr="00000000">
        <w:rPr>
          <w:rFonts w:ascii="Arial" w:cs="Arial" w:eastAsia="Arial" w:hAnsi="Arial"/>
          <w:i w:val="1"/>
          <w:color w:val="ff0000"/>
          <w:sz w:val="21"/>
          <w:szCs w:val="21"/>
          <w:rtl w:val="0"/>
        </w:rPr>
        <w:t xml:space="preserve">(identificar o Contratado)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6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  <w:sectPr>
          <w:type w:val="continuous"/>
          <w:pgSz w:h="16840" w:w="11910" w:orient="portrait"/>
          <w:pgMar w:bottom="0" w:top="2000" w:left="1133" w:right="1133" w:header="469" w:footer="0"/>
          <w:cols w:equalWidth="0" w:num="3">
            <w:col w:space="39" w:w="3188.6666666666674"/>
            <w:col w:space="39" w:w="3188.6666666666674"/>
            <w:col w:space="0" w:w="3188.6666666666674"/>
          </w:cols>
        </w:sectPr>
      </w:pPr>
      <w:r w:rsidDel="00000000" w:rsidR="00000000" w:rsidRPr="00000000">
        <w:br w:type="column"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declara que está ciente e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556"/>
        </w:tabs>
        <w:spacing w:after="0" w:before="36" w:line="268" w:lineRule="auto"/>
        <w:ind w:left="121" w:right="119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concorda com as disposições e obrigações previstas no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1"/>
          <w:szCs w:val="21"/>
          <w:u w:val="none"/>
          <w:shd w:fill="auto" w:val="clear"/>
          <w:vertAlign w:val="baseline"/>
          <w:rtl w:val="0"/>
        </w:rPr>
        <w:t xml:space="preserve">Edital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, no Termo de Referência e nos demais anexos a que se refere o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1"/>
          <w:szCs w:val="21"/>
          <w:u w:val="none"/>
          <w:shd w:fill="auto" w:val="clear"/>
          <w:vertAlign w:val="baseline"/>
          <w:rtl w:val="0"/>
        </w:rPr>
        <w:t xml:space="preserve">Pregão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nº</w:t>
      </w:r>
      <w:r w:rsidDel="00000000" w:rsidR="00000000" w:rsidRPr="00000000">
        <w:rPr>
          <w:sz w:val="21"/>
          <w:szCs w:val="21"/>
          <w:rtl w:val="0"/>
        </w:rPr>
        <w:t xml:space="preserve"> 90.021/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20</w:t>
      </w:r>
      <w:r w:rsidDel="00000000" w:rsidR="00000000" w:rsidRPr="00000000">
        <w:rPr>
          <w:rFonts w:ascii="Times New Roman" w:cs="Times New Roman" w:eastAsia="Times New Roman" w:hAnsi="Times New Roman"/>
          <w:sz w:val="21"/>
          <w:szCs w:val="21"/>
          <w:rtl w:val="0"/>
        </w:rPr>
        <w:t xml:space="preserve">25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, bem como que se responsabiliza, sob as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8" w:lineRule="auto"/>
        <w:ind w:left="121" w:right="171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penas da Lei, pela veracidade e legitimidade das informações e documentos apresentados durante o processo de contratação.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8" w:lineRule="auto"/>
        <w:ind w:left="121" w:right="171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Local-UF,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1"/>
          <w:szCs w:val="21"/>
          <w:u w:val="none"/>
          <w:shd w:fill="auto" w:val="clear"/>
          <w:vertAlign w:val="baseline"/>
          <w:rtl w:val="0"/>
        </w:rPr>
        <w:t xml:space="preserve">........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de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1"/>
          <w:szCs w:val="21"/>
          <w:u w:val="none"/>
          <w:shd w:fill="auto" w:val="clear"/>
          <w:vertAlign w:val="baseline"/>
          <w:rtl w:val="0"/>
        </w:rPr>
        <w:t xml:space="preserve">...................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de 20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1"/>
          <w:szCs w:val="21"/>
          <w:u w:val="none"/>
          <w:shd w:fill="auto" w:val="clear"/>
          <w:vertAlign w:val="baseline"/>
          <w:rtl w:val="0"/>
        </w:rPr>
        <w:t xml:space="preserve">....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8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1498600</wp:posOffset>
                </wp:positionH>
                <wp:positionV relativeFrom="paragraph">
                  <wp:posOffset>279400</wp:posOffset>
                </wp:positionV>
                <wp:extent cx="1270" cy="12700"/>
                <wp:effectExtent b="0" l="0" r="0" t="0"/>
                <wp:wrapTopAndBottom distB="0" distT="0"/>
                <wp:docPr id="6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3788980" y="3779365"/>
                          <a:ext cx="3114040" cy="1270"/>
                        </a:xfrm>
                        <a:custGeom>
                          <a:rect b="b" l="l" r="r" t="t"/>
                          <a:pathLst>
                            <a:path extrusionOk="0" h="120000" w="3114040">
                              <a:moveTo>
                                <a:pt x="0" y="0"/>
                              </a:moveTo>
                              <a:lnTo>
                                <a:pt x="3113989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1498600</wp:posOffset>
                </wp:positionH>
                <wp:positionV relativeFrom="paragraph">
                  <wp:posOffset>279400</wp:posOffset>
                </wp:positionV>
                <wp:extent cx="1270" cy="12700"/>
                <wp:effectExtent b="0" l="0" r="0" t="0"/>
                <wp:wrapTopAndBottom distB="0" distT="0"/>
                <wp:docPr id="6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E">
      <w:pPr>
        <w:spacing w:before="240" w:lineRule="auto"/>
        <w:jc w:val="center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(Nome </w:t>
      </w:r>
      <w:r w:rsidDel="00000000" w:rsidR="00000000" w:rsidRPr="00000000">
        <w:rPr>
          <w:rFonts w:ascii="Arial" w:cs="Arial" w:eastAsia="Arial" w:hAnsi="Arial"/>
          <w:i w:val="1"/>
          <w:color w:val="ff0000"/>
          <w:sz w:val="21"/>
          <w:szCs w:val="21"/>
          <w:rtl w:val="0"/>
        </w:rPr>
        <w:t xml:space="preserve">e Cargo do Representante Legal</w:t>
      </w:r>
      <w:r w:rsidDel="00000000" w:rsidR="00000000" w:rsidRPr="00000000">
        <w:rPr>
          <w:sz w:val="21"/>
          <w:szCs w:val="21"/>
          <w:rtl w:val="0"/>
        </w:rPr>
        <w:t xml:space="preserve">)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bookmarkStart w:colFirst="0" w:colLast="0" w:name="_heading=h.j0tsspnelusr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line="268" w:lineRule="auto"/>
        <w:ind w:left="1" w:right="1412" w:firstLine="0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sectPr>
      <w:type w:val="continuous"/>
      <w:pgSz w:h="16840" w:w="11910" w:orient="portrait"/>
      <w:pgMar w:bottom="0" w:top="2000" w:left="1133" w:right="1133" w:header="469" w:footer="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Georgia"/>
  <w:font w:name="Calibri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right"/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-99694</wp:posOffset>
          </wp:positionH>
          <wp:positionV relativeFrom="paragraph">
            <wp:posOffset>57150</wp:posOffset>
          </wp:positionV>
          <wp:extent cx="983615" cy="497205"/>
          <wp:effectExtent b="0" l="0" r="0" t="0"/>
          <wp:wrapNone/>
          <wp:docPr descr="Uma imagem contendo clip-art&#10;&#10;Descrição gerada automaticamente" id="7" name="image1.jpg"/>
          <a:graphic>
            <a:graphicData uri="http://schemas.openxmlformats.org/drawingml/2006/picture">
              <pic:pic>
                <pic:nvPicPr>
                  <pic:cNvPr descr="Uma imagem contendo clip-art&#10;&#10;Descrição gerada automaticamente"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83615" cy="49720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3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right"/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right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Processo n.º </w:t>
    </w:r>
    <w:r w:rsidDel="00000000" w:rsidR="00000000" w:rsidRPr="00000000">
      <w:rPr>
        <w:rFonts w:ascii="Verdana" w:cs="Verdana" w:eastAsia="Verdana" w:hAnsi="Verdana"/>
        <w:sz w:val="16"/>
        <w:szCs w:val="16"/>
        <w:rtl w:val="0"/>
      </w:rPr>
      <w:t xml:space="preserve">23069.151264/2025-06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7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702628</wp:posOffset>
              </wp:positionH>
              <wp:positionV relativeFrom="page">
                <wp:posOffset>280353</wp:posOffset>
              </wp:positionV>
              <wp:extent cx="723900" cy="161925"/>
              <wp:effectExtent b="0" l="0" r="0" t="0"/>
              <wp:wrapNone/>
              <wp:docPr id="5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4988813" y="3703800"/>
                        <a:ext cx="71437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12.000000476837158" w:line="240"/>
                            <w:ind w:left="20" w:right="0" w:firstLine="20"/>
                            <w:jc w:val="left"/>
                            <w:textDirection w:val="btLr"/>
                          </w:pPr>
                        </w:p>
                      </w:txbxContent>
                    </wps:txbx>
                    <wps:bodyPr anchorCtr="0" anchor="t" bIns="0" lIns="0" spcFirstLastPara="1" rIns="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702628</wp:posOffset>
              </wp:positionH>
              <wp:positionV relativeFrom="page">
                <wp:posOffset>280353</wp:posOffset>
              </wp:positionV>
              <wp:extent cx="723900" cy="161925"/>
              <wp:effectExtent b="0" l="0" r="0" t="0"/>
              <wp:wrapNone/>
              <wp:docPr id="5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23900" cy="16192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-PT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spacing w:before="213" w:lineRule="auto"/>
      <w:ind w:left="121"/>
    </w:pPr>
    <w:rPr>
      <w:rFonts w:ascii="Times New Roman" w:cs="Times New Roman" w:eastAsia="Times New Roman" w:hAnsi="Times New Roman"/>
      <w:b w:val="1"/>
      <w:sz w:val="27"/>
      <w:szCs w:val="27"/>
    </w:rPr>
  </w:style>
  <w:style w:type="paragraph" w:styleId="1" w:default="1">
    <w:name w:val="Normal"/>
    <w:uiPriority w:val="0"/>
    <w:qFormat w:val="1"/>
    <w:pPr>
      <w:widowControl w:val="0"/>
      <w:autoSpaceDE w:val="0"/>
      <w:autoSpaceDN w:val="0"/>
    </w:pPr>
    <w:rPr>
      <w:rFonts w:ascii="Arial MT" w:cs="Arial MT" w:eastAsia="Arial MT" w:hAnsi="Arial MT"/>
      <w:sz w:val="22"/>
      <w:szCs w:val="22"/>
      <w:lang w:bidi="ar-SA" w:eastAsia="en-US" w:val="pt-PT"/>
    </w:rPr>
  </w:style>
  <w:style w:type="character" w:styleId="2" w:default="1">
    <w:name w:val="Default Paragraph Font"/>
    <w:uiPriority w:val="1"/>
    <w:semiHidden w:val="1"/>
    <w:unhideWhenUsed w:val="1"/>
  </w:style>
  <w:style w:type="table" w:styleId="3" w:default="1">
    <w:name w:val="Normal Table"/>
    <w:uiPriority w:val="99"/>
    <w:semiHidden w:val="1"/>
    <w:unhideWhenUsed w:val="1"/>
    <w:qFormat w:val="1"/>
    <w:tblPr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4">
    <w:name w:val="Body Text"/>
    <w:basedOn w:val="1"/>
    <w:uiPriority w:val="1"/>
    <w:qFormat w:val="1"/>
    <w:rPr>
      <w:sz w:val="21"/>
      <w:szCs w:val="21"/>
    </w:rPr>
  </w:style>
  <w:style w:type="paragraph" w:styleId="5">
    <w:name w:val="Title"/>
    <w:basedOn w:val="1"/>
    <w:uiPriority w:val="10"/>
    <w:qFormat w:val="1"/>
    <w:pPr>
      <w:spacing w:before="213"/>
      <w:ind w:left="121"/>
    </w:pPr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paragraph" w:styleId="6">
    <w:name w:val="header"/>
    <w:basedOn w:val="1"/>
    <w:link w:val="11"/>
    <w:uiPriority w:val="99"/>
    <w:unhideWhenUsed w:val="1"/>
    <w:qFormat w:val="1"/>
    <w:pPr>
      <w:tabs>
        <w:tab w:val="center" w:pos="4252"/>
        <w:tab w:val="right" w:pos="8504"/>
      </w:tabs>
    </w:pPr>
  </w:style>
  <w:style w:type="paragraph" w:styleId="7">
    <w:name w:val="footer"/>
    <w:basedOn w:val="1"/>
    <w:link w:val="12"/>
    <w:uiPriority w:val="99"/>
    <w:unhideWhenUsed w:val="1"/>
    <w:qFormat w:val="1"/>
    <w:pPr>
      <w:tabs>
        <w:tab w:val="center" w:pos="4252"/>
        <w:tab w:val="right" w:pos="8504"/>
      </w:tabs>
    </w:pPr>
  </w:style>
  <w:style w:type="table" w:styleId="8" w:customStyle="1">
    <w:name w:val="Table Normal"/>
    <w:uiPriority w:val="2"/>
    <w:semiHidden w:val="1"/>
    <w:unhideWhenUsed w:val="1"/>
    <w:qFormat w:val="1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9">
    <w:name w:val="List Paragraph"/>
    <w:basedOn w:val="1"/>
    <w:uiPriority w:val="1"/>
    <w:qFormat w:val="1"/>
  </w:style>
  <w:style w:type="paragraph" w:styleId="10" w:customStyle="1">
    <w:name w:val="Table Paragraph"/>
    <w:basedOn w:val="1"/>
    <w:uiPriority w:val="1"/>
    <w:qFormat w:val="1"/>
  </w:style>
  <w:style w:type="character" w:styleId="11" w:customStyle="1">
    <w:name w:val="Cabeçalho Char"/>
    <w:basedOn w:val="2"/>
    <w:link w:val="6"/>
    <w:uiPriority w:val="99"/>
    <w:qFormat w:val="1"/>
    <w:rPr>
      <w:rFonts w:ascii="Arial MT" w:cs="Arial MT" w:eastAsia="Arial MT" w:hAnsi="Arial MT"/>
      <w:lang w:val="pt-PT"/>
    </w:rPr>
  </w:style>
  <w:style w:type="character" w:styleId="12" w:customStyle="1">
    <w:name w:val="Rodapé Char"/>
    <w:basedOn w:val="2"/>
    <w:link w:val="7"/>
    <w:uiPriority w:val="99"/>
    <w:qFormat w:val="1"/>
    <w:rPr>
      <w:rFonts w:ascii="Arial MT" w:cs="Arial MT" w:eastAsia="Arial MT" w:hAnsi="Arial MT"/>
      <w:lang w:val="pt-PT"/>
    </w:rPr>
  </w:style>
  <w:style w:type="paragraph" w:styleId="13" w:customStyle="1">
    <w:name w:val="LO-normal0"/>
    <w:uiPriority w:val="0"/>
    <w:qFormat w:val="1"/>
    <w:pPr>
      <w:suppressAutoHyphens w:val="1"/>
    </w:pPr>
    <w:rPr>
      <w:rFonts w:ascii="Arial" w:cs="Arial" w:eastAsia="Arial" w:hAnsi="Arial"/>
      <w:lang w:bidi="hi-IN" w:eastAsia="zh-CN" w:val="pt-B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DqcIsUWaKpJx71QnKIgFbMxX4vg==">CgMxLjAyD2lkLmw4M2w0OXU4NDU2YjIOaC5qMHRzc3BuZWx1c3I4AHIhMXRDRmVBQVNKaVdYSUJoVGFnaXgta25zb3FuUl9BUGhm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2025-01-30T19:18:00Z</dcterms:created>
  <dc:creator>jubor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2025-01-30T00:00:00Z</vt:filetime>
  </property>
  <property fmtid="{D5CDD505-2E9C-101B-9397-08002B2CF9AE}" pid="3" name="LastSaved">
    <vt:filetime>2025-01-30T00:00:00Z</vt:filetime>
  </property>
  <property fmtid="{D5CDD505-2E9C-101B-9397-08002B2CF9AE}" pid="4" name="Producer">
    <vt:lpwstr>iLovePDF</vt:lpwstr>
  </property>
  <property fmtid="{D5CDD505-2E9C-101B-9397-08002B2CF9AE}" pid="5" name="KSOProductBuildVer">
    <vt:lpwstr>1046-12.2.0.19805</vt:lpwstr>
  </property>
  <property fmtid="{D5CDD505-2E9C-101B-9397-08002B2CF9AE}" pid="6" name="ICV">
    <vt:lpwstr>54683AAAABAF4FD0B65CDD7813A81029_12</vt:lpwstr>
  </property>
</Properties>
</file>