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VII DO EDITAL DO PREGÃO ELETRÔNICO N.º 90.014/2025/AD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90.01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23069.191615/2024-22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90.014/2025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2025.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9"/>
    <w:unhideWhenUsed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TLv9kRJVVwqgiIc//P78LH4k+Q==">CgMxLjAyCWguMzBqMHpsbDIIaC5namRneHM4AHIhMTNsakZhakhINk8xdjMzV1luUk5LWmpTRTVCVGZURVRn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