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90.056</w:t>
      </w:r>
      <w:r>
        <w:rPr>
          <w:rFonts w:ascii="Calibri" w:hAnsi="Calibri" w:cs="Calibri"/>
          <w:b/>
          <w:bCs/>
          <w:color w:val="FF0000"/>
          <w:sz w:val="22"/>
          <w:szCs w:val="22"/>
        </w:rPr>
        <w:t>/2024/AD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color w:val="auto"/>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90.05</w:t>
      </w:r>
      <w:r>
        <w:rPr>
          <w:rFonts w:hint="default" w:asciiTheme="minorHAnsi" w:hAnsiTheme="minorHAnsi" w:cstheme="minorHAnsi"/>
          <w:b/>
          <w:color w:val="auto"/>
          <w:sz w:val="22"/>
          <w:szCs w:val="22"/>
          <w:lang w:val="pt-BR"/>
        </w:rPr>
        <w:t>6</w:t>
      </w:r>
      <w:r>
        <w:rPr>
          <w:rFonts w:asciiTheme="minorHAnsi" w:hAnsiTheme="minorHAnsi" w:cstheme="minorHAnsi"/>
          <w:b/>
          <w:color w:val="auto"/>
          <w:sz w:val="22"/>
          <w:szCs w:val="22"/>
        </w:rPr>
        <w:t xml:space="preserve">/2024/AD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90.05</w:t>
      </w:r>
      <w:r>
        <w:rPr>
          <w:rFonts w:hint="default" w:asciiTheme="minorHAnsi" w:hAnsiTheme="minorHAnsi" w:cstheme="minorHAnsi"/>
          <w:b/>
          <w:color w:val="auto"/>
          <w:sz w:val="22"/>
          <w:szCs w:val="22"/>
          <w:lang w:val="pt-BR"/>
        </w:rPr>
        <w:t>6</w:t>
      </w:r>
      <w:r>
        <w:rPr>
          <w:rFonts w:asciiTheme="minorHAnsi" w:hAnsiTheme="minorHAnsi" w:cstheme="minorHAnsi"/>
          <w:b/>
          <w:color w:val="auto"/>
          <w:sz w:val="22"/>
          <w:szCs w:val="22"/>
        </w:rPr>
        <w:t>/2024</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90.056</w:t>
      </w:r>
      <w:bookmarkStart w:id="0" w:name="_GoBack"/>
      <w:bookmarkEnd w:id="0"/>
      <w:r>
        <w:rPr>
          <w:rFonts w:asciiTheme="minorHAnsi" w:hAnsiTheme="minorHAnsi" w:cstheme="minorHAnsi"/>
          <w:color w:val="FF0000"/>
          <w:sz w:val="22"/>
          <w:szCs w:val="22"/>
        </w:rPr>
        <w:t>/2024</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90.056</w:t>
    </w:r>
    <w:r>
      <w:rPr>
        <w:rStyle w:val="15"/>
        <w:rFonts w:ascii="Verdana" w:hAnsi="Verdana"/>
        <w:sz w:val="16"/>
        <w:szCs w:val="16"/>
      </w:rPr>
      <w:t>.2024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23069.177733/2024-28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0C2C17A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1500</Words>
  <Characters>8101</Characters>
  <Lines>67</Lines>
  <Paragraphs>19</Paragraphs>
  <TotalTime>5</TotalTime>
  <ScaleCrop>false</ScaleCrop>
  <LinksUpToDate>false</LinksUpToDate>
  <CharactersWithSpaces>9582</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2024-08-26T02:47:00Z</dcterms:created>
  <dc:creator>Aristocles Caldas Júnior</dc:creator>
  <cp:lastModifiedBy>jubor</cp:lastModifiedBy>
  <cp:lastPrinted>2024-09-15T01:56:00Z</cp:lastPrinted>
  <dcterms:modified xsi:type="dcterms:W3CDTF">2024-10-15T11:22:01Z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1046-12.2.0.18586</vt:lpwstr>
  </property>
  <property fmtid="{D5CDD505-2E9C-101B-9397-08002B2CF9AE}" pid="3" name="ICV">
    <vt:lpwstr>25F6392348754355B4408AE9D3DD2BD6_12</vt:lpwstr>
  </property>
</Properties>
</file>