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90.053</w:t>
      </w:r>
      <w:r>
        <w:rPr>
          <w:rFonts w:ascii="Calibri" w:hAnsi="Calibri" w:cs="Calibri"/>
          <w:b/>
          <w:bCs/>
          <w:color w:val="FF0000"/>
          <w:sz w:val="22"/>
          <w:szCs w:val="22"/>
        </w:rPr>
        <w:t>/2024/AD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w:t>
      </w:r>
      <w:bookmarkStart w:id="0" w:name="_GoBack"/>
      <w:bookmarkEnd w:id="0"/>
      <w:r>
        <w:rPr>
          <w:rFonts w:ascii="Calibri" w:hAnsi="Calibri" w:cs="Calibri"/>
          <w:b/>
          <w:bCs/>
          <w:sz w:val="22"/>
          <w:szCs w:val="22"/>
        </w:rPr>
        <w:t>L, ABERTURA DE CONTA-VINCULADA, INFORMAÇÃO DE CONTRATOS,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ind w:right="-109"/>
        <w:jc w:val="center"/>
        <w:rPr>
          <w:rFonts w:asciiTheme="minorHAnsi" w:hAnsiTheme="minorHAnsi" w:cstheme="minorHAnsi"/>
          <w:b/>
          <w:bCs/>
          <w:sz w:val="22"/>
          <w:szCs w:val="22"/>
        </w:rPr>
      </w:pPr>
    </w:p>
    <w:p w14:paraId="10D0CC71">
      <w:pPr>
        <w:pStyle w:val="17"/>
        <w:jc w:val="both"/>
        <w:rPr>
          <w:rFonts w:asciiTheme="minorHAnsi" w:hAnsiTheme="minorHAnsi" w:cstheme="minorHAnsi"/>
          <w:sz w:val="22"/>
          <w:szCs w:val="22"/>
        </w:rPr>
      </w:pPr>
      <w:r>
        <w:rPr>
          <w:rFonts w:asciiTheme="minorHAnsi" w:hAnsiTheme="minorHAnsi" w:cstheme="minorHAnsi"/>
          <w:sz w:val="22"/>
          <w:szCs w:val="22"/>
        </w:rPr>
        <w:t>[Cidade], [dia] de [mês] de 2024.</w:t>
      </w:r>
    </w:p>
    <w:p w14:paraId="353FCB45">
      <w:pPr>
        <w:pStyle w:val="17"/>
        <w:jc w:val="both"/>
        <w:rPr>
          <w:rFonts w:asciiTheme="minorHAnsi" w:hAnsiTheme="minorHAnsi" w:cstheme="minorHAnsi"/>
          <w:sz w:val="22"/>
          <w:szCs w:val="22"/>
        </w:rPr>
      </w:pPr>
      <w:r>
        <w:rPr>
          <w:rFonts w:asciiTheme="minorHAnsi" w:hAnsiTheme="minorHAnsi" w:cstheme="minorHAnsi"/>
          <w:sz w:val="22"/>
          <w:szCs w:val="22"/>
        </w:rPr>
        <w:t>À Universidade Federal Fluminense</w:t>
      </w:r>
    </w:p>
    <w:p w14:paraId="6B65D3BB">
      <w:pPr>
        <w:pStyle w:val="17"/>
        <w:jc w:val="both"/>
        <w:rPr>
          <w:rFonts w:asciiTheme="minorHAnsi" w:hAnsiTheme="minorHAnsi" w:cstheme="minorHAnsi"/>
          <w:sz w:val="22"/>
          <w:szCs w:val="22"/>
        </w:rPr>
      </w:pPr>
      <w:r>
        <w:rPr>
          <w:rFonts w:asciiTheme="minorHAnsi" w:hAnsiTheme="minorHAnsi" w:cstheme="minorHAnsi"/>
          <w:sz w:val="22"/>
          <w:szCs w:val="22"/>
        </w:rPr>
        <w:t>A/C: Coordenação de Licitação da Pró-Reitoria de Administração</w:t>
      </w:r>
    </w:p>
    <w:p w14:paraId="3C789995">
      <w:pPr>
        <w:pStyle w:val="17"/>
        <w:jc w:val="both"/>
        <w:rPr>
          <w:rFonts w:asciiTheme="minorHAnsi" w:hAnsiTheme="minorHAnsi" w:cstheme="minorHAnsi"/>
          <w:sz w:val="22"/>
          <w:szCs w:val="22"/>
        </w:rPr>
      </w:pPr>
      <w:r>
        <w:rPr>
          <w:rFonts w:asciiTheme="minorHAnsi" w:hAnsiTheme="minorHAnsi" w:cstheme="minorHAnsi"/>
          <w:sz w:val="22"/>
          <w:szCs w:val="22"/>
        </w:rPr>
        <w:t xml:space="preserve">Assunto: Referência </w:t>
      </w:r>
      <w:r>
        <w:rPr>
          <w:rFonts w:asciiTheme="minorHAnsi" w:hAnsiTheme="minorHAnsi" w:cstheme="minorHAnsi"/>
          <w:b/>
          <w:sz w:val="22"/>
          <w:szCs w:val="22"/>
        </w:rPr>
        <w:t>Edital de Licitação por Pregão Eletrônico n.º</w:t>
      </w:r>
      <w:r>
        <w:rPr>
          <w:rFonts w:asciiTheme="minorHAnsi" w:hAnsiTheme="minorHAnsi" w:cstheme="minorHAnsi"/>
          <w:b/>
          <w:color w:val="FF0000"/>
          <w:sz w:val="22"/>
          <w:szCs w:val="22"/>
        </w:rPr>
        <w:t xml:space="preserve"> </w:t>
      </w:r>
      <w:r>
        <w:rPr>
          <w:rFonts w:hint="default" w:asciiTheme="minorHAnsi" w:hAnsiTheme="minorHAnsi" w:cstheme="minorHAnsi"/>
          <w:b/>
          <w:color w:val="auto"/>
          <w:sz w:val="22"/>
          <w:szCs w:val="22"/>
          <w:lang w:val="pt-BR"/>
        </w:rPr>
        <w:t>90.053</w:t>
      </w:r>
      <w:r>
        <w:rPr>
          <w:rFonts w:asciiTheme="minorHAnsi" w:hAnsiTheme="minorHAnsi" w:cstheme="minorHAnsi"/>
          <w:b/>
          <w:color w:val="auto"/>
          <w:sz w:val="22"/>
          <w:szCs w:val="22"/>
        </w:rPr>
        <w:t>/2024/AD</w:t>
      </w:r>
      <w:r>
        <w:rPr>
          <w:rFonts w:asciiTheme="minorHAnsi" w:hAnsiTheme="minorHAnsi" w:cstheme="minorHAnsi"/>
          <w:b/>
          <w:sz w:val="22"/>
          <w:szCs w:val="22"/>
        </w:rPr>
        <w:t xml:space="preserve"> </w:t>
      </w:r>
    </w:p>
    <w:p w14:paraId="79A8AB4A">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Prezados Senhores:</w:t>
      </w:r>
    </w:p>
    <w:p w14:paraId="0F41F522">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p>
    <w:p w14:paraId="4EC2AE13">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Passamos às mãos de V. Sª, a nossa proposta para execução, por empreitada por </w:t>
      </w:r>
      <w:r>
        <w:rPr>
          <w:rFonts w:asciiTheme="minorHAnsi" w:hAnsiTheme="minorHAnsi" w:cstheme="minorHAnsi"/>
          <w:b/>
          <w:sz w:val="22"/>
          <w:szCs w:val="22"/>
        </w:rPr>
        <w:t>preço unitário,</w:t>
      </w:r>
      <w:r>
        <w:rPr>
          <w:rFonts w:asciiTheme="minorHAnsi" w:hAnsiTheme="minorHAnsi" w:cstheme="minorHAnsi"/>
          <w:sz w:val="22"/>
          <w:szCs w:val="22"/>
        </w:rPr>
        <w:t xml:space="preserve"> de acordo com o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90.05</w:t>
      </w:r>
      <w:r>
        <w:rPr>
          <w:rFonts w:hint="default" w:asciiTheme="minorHAnsi" w:hAnsiTheme="minorHAnsi" w:cstheme="minorHAnsi"/>
          <w:b/>
          <w:color w:val="auto"/>
          <w:sz w:val="22"/>
          <w:szCs w:val="22"/>
          <w:lang w:val="pt-BR"/>
        </w:rPr>
        <w:t>3</w:t>
      </w:r>
      <w:r>
        <w:rPr>
          <w:rFonts w:asciiTheme="minorHAnsi" w:hAnsiTheme="minorHAnsi" w:cstheme="minorHAnsi"/>
          <w:b/>
          <w:color w:val="auto"/>
          <w:sz w:val="22"/>
          <w:szCs w:val="22"/>
        </w:rPr>
        <w:t>/2024/</w:t>
      </w:r>
      <w:r>
        <w:rPr>
          <w:rFonts w:asciiTheme="minorHAnsi" w:hAnsiTheme="minorHAnsi" w:cstheme="minorHAnsi"/>
          <w:b/>
          <w:sz w:val="22"/>
          <w:szCs w:val="22"/>
        </w:rPr>
        <w:t xml:space="preserve">AD </w:t>
      </w:r>
      <w:r>
        <w:rPr>
          <w:rFonts w:asciiTheme="minorHAnsi" w:hAnsiTheme="minorHAnsi" w:cstheme="minorHAnsi"/>
          <w:sz w:val="22"/>
          <w:szCs w:val="22"/>
        </w:rPr>
        <w:t>e seus anexos.</w:t>
      </w:r>
    </w:p>
    <w:p w14:paraId="2364044C">
      <w:pPr>
        <w:pStyle w:val="17"/>
        <w:numPr>
          <w:ilvl w:val="1"/>
          <w:numId w:val="1"/>
        </w:numPr>
        <w:jc w:val="both"/>
        <w:rPr>
          <w:rFonts w:asciiTheme="minorHAnsi" w:hAnsiTheme="minorHAnsi" w:cstheme="minorHAnsi"/>
          <w:b/>
          <w:sz w:val="22"/>
          <w:szCs w:val="22"/>
        </w:rPr>
      </w:pPr>
      <w:r>
        <w:rPr>
          <w:rFonts w:asciiTheme="minorHAnsi" w:hAnsiTheme="minorHAnsi" w:cstheme="minorHAnsi"/>
          <w:sz w:val="22"/>
          <w:szCs w:val="22"/>
        </w:rPr>
        <w:t xml:space="preserve">Para o </w:t>
      </w:r>
      <w:r>
        <w:rPr>
          <w:rFonts w:asciiTheme="minorHAnsi" w:hAnsiTheme="minorHAnsi" w:cstheme="minorHAnsi"/>
          <w:b/>
          <w:bCs/>
          <w:sz w:val="22"/>
          <w:szCs w:val="22"/>
        </w:rPr>
        <w:t>Item 1,</w:t>
      </w:r>
      <w:r>
        <w:rPr>
          <w:rFonts w:asciiTheme="minorHAnsi" w:hAnsiTheme="minorHAnsi" w:cstheme="minorHAnsi"/>
          <w:sz w:val="22"/>
          <w:szCs w:val="22"/>
        </w:rPr>
        <w:t xml:space="preserve"> o valor mensal proposto é de</w:t>
      </w:r>
      <w:r>
        <w:rPr>
          <w:rFonts w:asciiTheme="minorHAnsi" w:hAnsiTheme="minorHAnsi" w:cstheme="minorHAnsi"/>
          <w:b/>
          <w:sz w:val="22"/>
          <w:szCs w:val="22"/>
        </w:rPr>
        <w:t xml:space="preserve"> R$ XX,XX (valor por extenso), </w:t>
      </w:r>
      <w:r>
        <w:rPr>
          <w:rFonts w:asciiTheme="minorHAnsi" w:hAnsiTheme="minorHAnsi" w:cstheme="minorHAnsi"/>
          <w:sz w:val="22"/>
          <w:szCs w:val="22"/>
        </w:rPr>
        <w:t xml:space="preserve">e o valor global proposto é de </w:t>
      </w:r>
      <w:r>
        <w:rPr>
          <w:rFonts w:asciiTheme="minorHAnsi" w:hAnsiTheme="minorHAnsi" w:cstheme="minorHAnsi"/>
          <w:b/>
          <w:sz w:val="22"/>
          <w:szCs w:val="22"/>
        </w:rPr>
        <w:t>R$ XX,XX (valor por extenso).</w:t>
      </w:r>
    </w:p>
    <w:p w14:paraId="4F058A1C">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Theme="minorHAnsi" w:hAnsiTheme="minorHAnsi" w:cstheme="minorHAnsi"/>
          <w:b/>
          <w:sz w:val="22"/>
          <w:szCs w:val="22"/>
        </w:rPr>
        <w:t xml:space="preserve">prazo de validade </w:t>
      </w:r>
      <w:r>
        <w:rPr>
          <w:rFonts w:asciiTheme="minorHAnsi" w:hAnsiTheme="minorHAnsi" w:cstheme="minorHAnsi"/>
          <w:sz w:val="22"/>
          <w:szCs w:val="22"/>
        </w:rPr>
        <w:t xml:space="preserve">é de [número de dias] </w:t>
      </w:r>
      <w:r>
        <w:rPr>
          <w:rFonts w:asciiTheme="minorHAnsi" w:hAnsiTheme="minorHAnsi" w:cstheme="minorHAnsi"/>
          <w:b/>
          <w:sz w:val="22"/>
          <w:szCs w:val="22"/>
        </w:rPr>
        <w:t>dias corridos.</w:t>
      </w:r>
    </w:p>
    <w:p w14:paraId="22903E59">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O </w:t>
      </w:r>
      <w:r>
        <w:rPr>
          <w:rFonts w:asciiTheme="minorHAnsi" w:hAnsiTheme="minorHAnsi" w:cstheme="minorHAnsi"/>
          <w:b/>
          <w:sz w:val="22"/>
          <w:szCs w:val="22"/>
        </w:rPr>
        <w:t>prazo para execução dos serviços</w:t>
      </w:r>
      <w:r>
        <w:rPr>
          <w:rFonts w:asciiTheme="minorHAnsi" w:hAnsiTheme="minorHAnsi" w:cstheme="minorHAnsi"/>
          <w:sz w:val="22"/>
          <w:szCs w:val="22"/>
        </w:rPr>
        <w:t xml:space="preserve"> é de 24 [vinte e quatro] meses</w:t>
      </w:r>
      <w:r>
        <w:rPr>
          <w:rFonts w:asciiTheme="minorHAnsi" w:hAnsiTheme="minorHAnsi" w:cstheme="minorHAnsi"/>
          <w:b/>
          <w:sz w:val="22"/>
          <w:szCs w:val="22"/>
        </w:rPr>
        <w:t xml:space="preserve">, </w:t>
      </w:r>
      <w:r>
        <w:rPr>
          <w:rFonts w:asciiTheme="minorHAnsi" w:hAnsiTheme="minorHAnsi" w:cstheme="minorHAnsi"/>
          <w:sz w:val="22"/>
          <w:szCs w:val="22"/>
        </w:rPr>
        <w:t>a contar da data de assinatura do contrato.</w:t>
      </w:r>
    </w:p>
    <w:p w14:paraId="12B49E9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Acompanham a presente proposta, os documentos requeridos, e aproveitamos para confirmar nosso endereço para eventual correspondência e o banco com o qual mantemos relações comerciais.</w:t>
      </w:r>
    </w:p>
    <w:p w14:paraId="2F1C476F">
      <w:pPr>
        <w:jc w:val="both"/>
        <w:rPr>
          <w:rFonts w:asciiTheme="minorHAnsi" w:hAnsiTheme="minorHAnsi" w:cstheme="minorHAnsi"/>
          <w:sz w:val="22"/>
          <w:szCs w:val="22"/>
        </w:rPr>
      </w:pPr>
      <w:r>
        <w:rPr>
          <w:rFonts w:asciiTheme="minorHAnsi" w:hAnsiTheme="minorHAnsi" w:cstheme="minorHAnsi"/>
          <w:b/>
          <w:sz w:val="22"/>
          <w:szCs w:val="22"/>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6AED492F">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Banco_______________ Agência___________ Conta Corrente__________________</w:t>
      </w:r>
    </w:p>
    <w:p w14:paraId="7A42F92F">
      <w:pPr>
        <w:jc w:val="center"/>
        <w:rPr>
          <w:rFonts w:asciiTheme="minorHAnsi" w:hAnsiTheme="minorHAnsi" w:cstheme="minorHAnsi"/>
          <w:sz w:val="22"/>
          <w:szCs w:val="22"/>
        </w:rPr>
      </w:pPr>
    </w:p>
    <w:p w14:paraId="1D507599">
      <w:pPr>
        <w:jc w:val="center"/>
        <w:rPr>
          <w:rFonts w:asciiTheme="minorHAnsi" w:hAnsiTheme="minorHAnsi" w:cstheme="minorHAnsi"/>
          <w:sz w:val="22"/>
          <w:szCs w:val="22"/>
        </w:rPr>
      </w:pPr>
    </w:p>
    <w:p w14:paraId="1D0776CA">
      <w:pPr>
        <w:jc w:val="center"/>
        <w:rPr>
          <w:rFonts w:asciiTheme="minorHAnsi" w:hAnsiTheme="minorHAnsi" w:cstheme="minorHAnsi"/>
          <w:sz w:val="22"/>
          <w:szCs w:val="22"/>
        </w:rPr>
      </w:pPr>
    </w:p>
    <w:p w14:paraId="3106ADEF">
      <w:pPr>
        <w:jc w:val="center"/>
        <w:rPr>
          <w:rFonts w:asciiTheme="minorHAnsi" w:hAnsiTheme="minorHAnsi" w:cstheme="minorHAnsi"/>
          <w:sz w:val="22"/>
          <w:szCs w:val="22"/>
        </w:rPr>
      </w:pPr>
    </w:p>
    <w:p w14:paraId="2FB9F3F6">
      <w:pPr>
        <w:jc w:val="center"/>
        <w:rPr>
          <w:rFonts w:asciiTheme="minorHAnsi" w:hAnsiTheme="minorHAnsi" w:cstheme="minorHAnsi"/>
          <w:sz w:val="22"/>
          <w:szCs w:val="22"/>
        </w:rPr>
      </w:pPr>
    </w:p>
    <w:p w14:paraId="75F7D0AE">
      <w:pPr>
        <w:jc w:val="center"/>
        <w:rPr>
          <w:rFonts w:asciiTheme="minorHAnsi" w:hAnsiTheme="minorHAnsi" w:cstheme="minorHAnsi"/>
          <w:sz w:val="22"/>
          <w:szCs w:val="22"/>
        </w:rPr>
      </w:pPr>
    </w:p>
    <w:p w14:paraId="765E8991">
      <w:pPr>
        <w:jc w:val="both"/>
        <w:rPr>
          <w:rFonts w:asciiTheme="minorHAnsi" w:hAnsiTheme="minorHAnsi" w:cstheme="minorHAnsi"/>
          <w:sz w:val="22"/>
          <w:szCs w:val="22"/>
        </w:rPr>
      </w:pPr>
      <w:r>
        <w:rPr>
          <w:rFonts w:asciiTheme="minorHAnsi" w:hAnsiTheme="minorHAnsi" w:cstheme="minorHAnsi"/>
          <w:b/>
          <w:sz w:val="22"/>
          <w:szCs w:val="22"/>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0CD2DA0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sz w:val="22"/>
          <w:szCs w:val="22"/>
        </w:rPr>
      </w:pPr>
      <w:r>
        <w:rPr>
          <w:rFonts w:asciiTheme="minorHAnsi" w:hAnsiTheme="minorHAnsi" w:cstheme="minorHAnsi"/>
          <w:sz w:val="22"/>
          <w:szCs w:val="22"/>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b/>
          <w:bCs/>
          <w:i/>
          <w:iCs/>
          <w:sz w:val="22"/>
          <w:szCs w:val="22"/>
        </w:rPr>
      </w:pPr>
      <w:r>
        <w:rPr>
          <w:rFonts w:asciiTheme="minorHAnsi" w:hAnsiTheme="minorHAnsi" w:cstheme="minorHAnsi"/>
          <w:b/>
          <w:bCs/>
          <w:i/>
          <w:iCs/>
          <w:sz w:val="22"/>
          <w:szCs w:val="22"/>
        </w:rPr>
        <w:t>*Declaro encaminhar cópias digitalizadas da Identidade e CPF do responsável para assinatura do Contrato.</w:t>
      </w:r>
    </w:p>
    <w:p w14:paraId="2AE48AA3">
      <w:pPr>
        <w:autoSpaceDE w:val="0"/>
        <w:autoSpaceDN w:val="0"/>
        <w:adjustRightInd w:val="0"/>
        <w:ind w:firstLine="708"/>
        <w:jc w:val="center"/>
        <w:rPr>
          <w:rFonts w:asciiTheme="minorHAnsi" w:hAnsiTheme="minorHAnsi" w:cstheme="minorHAnsi"/>
          <w:b/>
          <w:bCs/>
          <w:sz w:val="22"/>
          <w:szCs w:val="22"/>
          <w:u w:val="single"/>
        </w:rPr>
      </w:pPr>
    </w:p>
    <w:p w14:paraId="04BF32E8">
      <w:pPr>
        <w:pStyle w:val="114"/>
        <w:numPr>
          <w:ilvl w:val="1"/>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abaixo.</w:t>
      </w:r>
    </w:p>
    <w:p w14:paraId="5D0FE6B5">
      <w:pPr>
        <w:autoSpaceDE w:val="0"/>
        <w:autoSpaceDN w:val="0"/>
        <w:adjustRightInd w:val="0"/>
        <w:ind w:firstLine="1440"/>
        <w:jc w:val="center"/>
        <w:rPr>
          <w:rFonts w:asciiTheme="minorHAnsi" w:hAnsiTheme="minorHAnsi" w:cstheme="minorHAnsi"/>
          <w:sz w:val="22"/>
          <w:szCs w:val="22"/>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14:paraId="3D2D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14:paraId="46128B1D">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Nome do Órgão / </w:t>
            </w:r>
          </w:p>
          <w:p w14:paraId="506FBDD0">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Empresa</w:t>
            </w:r>
          </w:p>
        </w:tc>
        <w:tc>
          <w:tcPr>
            <w:tcW w:w="2606" w:type="dxa"/>
            <w:shd w:val="clear" w:color="auto" w:fill="DBE5F1"/>
          </w:tcPr>
          <w:p w14:paraId="69D1AC14">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Endereço</w:t>
            </w:r>
          </w:p>
        </w:tc>
        <w:tc>
          <w:tcPr>
            <w:tcW w:w="0" w:type="auto"/>
            <w:shd w:val="clear" w:color="auto" w:fill="DBE5F1"/>
          </w:tcPr>
          <w:p w14:paraId="2BC35B1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Vigência</w:t>
            </w:r>
          </w:p>
          <w:p w14:paraId="008AB42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 Contratual</w:t>
            </w:r>
          </w:p>
        </w:tc>
        <w:tc>
          <w:tcPr>
            <w:tcW w:w="1774" w:type="dxa"/>
            <w:shd w:val="clear" w:color="auto" w:fill="DBE5F1"/>
          </w:tcPr>
          <w:p w14:paraId="642D655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Saldo</w:t>
            </w:r>
          </w:p>
          <w:p w14:paraId="3C950D5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Contratual</w:t>
            </w:r>
          </w:p>
        </w:tc>
      </w:tr>
      <w:tr w14:paraId="003D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28B847BB">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0A49D83">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63B767F">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23D99B0">
            <w:pPr>
              <w:autoSpaceDE w:val="0"/>
              <w:autoSpaceDN w:val="0"/>
              <w:adjustRightInd w:val="0"/>
              <w:jc w:val="center"/>
              <w:rPr>
                <w:rFonts w:asciiTheme="minorHAnsi" w:hAnsiTheme="minorHAnsi" w:cstheme="minorHAnsi"/>
                <w:sz w:val="22"/>
                <w:szCs w:val="22"/>
              </w:rPr>
            </w:pPr>
          </w:p>
        </w:tc>
      </w:tr>
      <w:tr w14:paraId="3B1B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5E047C08">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D1733DE">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2E2DC8A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2D76A16E">
            <w:pPr>
              <w:autoSpaceDE w:val="0"/>
              <w:autoSpaceDN w:val="0"/>
              <w:adjustRightInd w:val="0"/>
              <w:jc w:val="center"/>
              <w:rPr>
                <w:rFonts w:asciiTheme="minorHAnsi" w:hAnsiTheme="minorHAnsi" w:cstheme="minorHAnsi"/>
                <w:sz w:val="22"/>
                <w:szCs w:val="22"/>
              </w:rPr>
            </w:pPr>
          </w:p>
        </w:tc>
      </w:tr>
      <w:tr w14:paraId="00FB0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3310E2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7BF844CE">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7488D8">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7B2C9F7">
            <w:pPr>
              <w:autoSpaceDE w:val="0"/>
              <w:autoSpaceDN w:val="0"/>
              <w:adjustRightInd w:val="0"/>
              <w:jc w:val="center"/>
              <w:rPr>
                <w:rFonts w:asciiTheme="minorHAnsi" w:hAnsiTheme="minorHAnsi" w:cstheme="minorHAnsi"/>
                <w:sz w:val="22"/>
                <w:szCs w:val="22"/>
              </w:rPr>
            </w:pPr>
          </w:p>
        </w:tc>
      </w:tr>
      <w:tr w14:paraId="1D1C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5098FB">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709AFC7">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19A91506">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69855B5">
            <w:pPr>
              <w:autoSpaceDE w:val="0"/>
              <w:autoSpaceDN w:val="0"/>
              <w:adjustRightInd w:val="0"/>
              <w:jc w:val="center"/>
              <w:rPr>
                <w:rFonts w:asciiTheme="minorHAnsi" w:hAnsiTheme="minorHAnsi" w:cstheme="minorHAnsi"/>
                <w:sz w:val="22"/>
                <w:szCs w:val="22"/>
              </w:rPr>
            </w:pPr>
          </w:p>
        </w:tc>
      </w:tr>
      <w:tr w14:paraId="582A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34BF54F">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40EBA15">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4057E2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61C4DBA1">
            <w:pPr>
              <w:autoSpaceDE w:val="0"/>
              <w:autoSpaceDN w:val="0"/>
              <w:adjustRightInd w:val="0"/>
              <w:jc w:val="center"/>
              <w:rPr>
                <w:rFonts w:asciiTheme="minorHAnsi" w:hAnsiTheme="minorHAnsi" w:cstheme="minorHAnsi"/>
                <w:sz w:val="22"/>
                <w:szCs w:val="22"/>
              </w:rPr>
            </w:pPr>
          </w:p>
        </w:tc>
      </w:tr>
      <w:tr w14:paraId="22C3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6EDFEA1">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234E4C78">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DD8535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F00F4FC">
            <w:pPr>
              <w:autoSpaceDE w:val="0"/>
              <w:autoSpaceDN w:val="0"/>
              <w:adjustRightInd w:val="0"/>
              <w:jc w:val="center"/>
              <w:rPr>
                <w:rFonts w:asciiTheme="minorHAnsi" w:hAnsiTheme="minorHAnsi" w:cstheme="minorHAnsi"/>
                <w:sz w:val="22"/>
                <w:szCs w:val="22"/>
              </w:rPr>
            </w:pPr>
          </w:p>
        </w:tc>
      </w:tr>
      <w:tr w14:paraId="6795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AD3942">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87A60FB">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39E76C6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7E358DFD">
            <w:pPr>
              <w:autoSpaceDE w:val="0"/>
              <w:autoSpaceDN w:val="0"/>
              <w:adjustRightInd w:val="0"/>
              <w:jc w:val="center"/>
              <w:rPr>
                <w:rFonts w:asciiTheme="minorHAnsi" w:hAnsiTheme="minorHAnsi" w:cstheme="minorHAnsi"/>
                <w:sz w:val="22"/>
                <w:szCs w:val="22"/>
              </w:rPr>
            </w:pPr>
          </w:p>
        </w:tc>
      </w:tr>
      <w:tr w14:paraId="147A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6195E8A7">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F0B4880">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E93DAC">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4EFF442">
            <w:pPr>
              <w:autoSpaceDE w:val="0"/>
              <w:autoSpaceDN w:val="0"/>
              <w:adjustRightInd w:val="0"/>
              <w:jc w:val="center"/>
              <w:rPr>
                <w:rFonts w:asciiTheme="minorHAnsi" w:hAnsiTheme="minorHAnsi" w:cstheme="minorHAnsi"/>
                <w:sz w:val="22"/>
                <w:szCs w:val="22"/>
              </w:rPr>
            </w:pPr>
          </w:p>
        </w:tc>
      </w:tr>
      <w:tr w14:paraId="0462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543E965">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95D8669">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63FA1EE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D800C3D">
            <w:pPr>
              <w:autoSpaceDE w:val="0"/>
              <w:autoSpaceDN w:val="0"/>
              <w:adjustRightInd w:val="0"/>
              <w:jc w:val="center"/>
              <w:rPr>
                <w:rFonts w:asciiTheme="minorHAnsi" w:hAnsiTheme="minorHAnsi" w:cstheme="minorHAnsi"/>
                <w:sz w:val="22"/>
                <w:szCs w:val="22"/>
              </w:rPr>
            </w:pPr>
          </w:p>
        </w:tc>
      </w:tr>
      <w:tr w14:paraId="6986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7525B2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Total do Saldo Contratual</w:t>
            </w:r>
          </w:p>
        </w:tc>
        <w:tc>
          <w:tcPr>
            <w:tcW w:w="1774" w:type="dxa"/>
            <w:shd w:val="clear" w:color="auto" w:fill="auto"/>
          </w:tcPr>
          <w:p w14:paraId="3D7FC3C8">
            <w:pPr>
              <w:autoSpaceDE w:val="0"/>
              <w:autoSpaceDN w:val="0"/>
              <w:adjustRightInd w:val="0"/>
              <w:jc w:val="center"/>
              <w:rPr>
                <w:rFonts w:asciiTheme="minorHAnsi" w:hAnsiTheme="minorHAnsi" w:cstheme="minorHAnsi"/>
                <w:sz w:val="22"/>
                <w:szCs w:val="22"/>
              </w:rPr>
            </w:pPr>
          </w:p>
        </w:tc>
      </w:tr>
      <w:tr w14:paraId="02C7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6B4CDF65">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de 1/12 do Total do Saldo Contratual</w:t>
            </w:r>
          </w:p>
        </w:tc>
        <w:tc>
          <w:tcPr>
            <w:tcW w:w="1774" w:type="dxa"/>
            <w:shd w:val="clear" w:color="auto" w:fill="auto"/>
          </w:tcPr>
          <w:p w14:paraId="7F232823">
            <w:pPr>
              <w:autoSpaceDE w:val="0"/>
              <w:autoSpaceDN w:val="0"/>
              <w:adjustRightInd w:val="0"/>
              <w:jc w:val="center"/>
              <w:rPr>
                <w:rFonts w:asciiTheme="minorHAnsi" w:hAnsiTheme="minorHAnsi" w:cstheme="minorHAnsi"/>
                <w:sz w:val="22"/>
                <w:szCs w:val="22"/>
              </w:rPr>
            </w:pPr>
          </w:p>
        </w:tc>
      </w:tr>
      <w:tr w14:paraId="6FD1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685A75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do Patrimônio Líquido</w:t>
            </w:r>
          </w:p>
        </w:tc>
        <w:tc>
          <w:tcPr>
            <w:tcW w:w="1774" w:type="dxa"/>
            <w:shd w:val="clear" w:color="auto" w:fill="auto"/>
          </w:tcPr>
          <w:p w14:paraId="107190EC">
            <w:pPr>
              <w:autoSpaceDE w:val="0"/>
              <w:autoSpaceDN w:val="0"/>
              <w:adjustRightInd w:val="0"/>
              <w:jc w:val="center"/>
              <w:rPr>
                <w:rFonts w:asciiTheme="minorHAnsi" w:hAnsiTheme="minorHAnsi" w:cstheme="minorHAnsi"/>
                <w:sz w:val="22"/>
                <w:szCs w:val="22"/>
              </w:rPr>
            </w:pPr>
          </w:p>
        </w:tc>
      </w:tr>
    </w:tbl>
    <w:p w14:paraId="50BBAD12">
      <w:pPr>
        <w:autoSpaceDE w:val="0"/>
        <w:autoSpaceDN w:val="0"/>
        <w:adjustRightInd w:val="0"/>
        <w:ind w:firstLine="1440"/>
        <w:jc w:val="center"/>
        <w:rPr>
          <w:rFonts w:asciiTheme="minorHAnsi" w:hAnsiTheme="minorHAnsi" w:cstheme="minorHAnsi"/>
          <w:sz w:val="22"/>
          <w:szCs w:val="22"/>
        </w:rPr>
      </w:pPr>
    </w:p>
    <w:p w14:paraId="4BA772F7">
      <w:pPr>
        <w:autoSpaceDE w:val="0"/>
        <w:autoSpaceDN w:val="0"/>
        <w:adjustRightInd w:val="0"/>
        <w:jc w:val="center"/>
        <w:rPr>
          <w:rFonts w:asciiTheme="minorHAnsi" w:hAnsiTheme="minorHAnsi" w:cstheme="minorHAnsi"/>
          <w:sz w:val="22"/>
          <w:szCs w:val="22"/>
        </w:rPr>
      </w:pPr>
    </w:p>
    <w:p w14:paraId="71F24060">
      <w:pPr>
        <w:pStyle w:val="114"/>
        <w:numPr>
          <w:ilvl w:val="2"/>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acima.</w:t>
      </w:r>
    </w:p>
    <w:p w14:paraId="759C8A20">
      <w:pPr>
        <w:autoSpaceDE w:val="0"/>
        <w:autoSpaceDN w:val="0"/>
        <w:adjustRightInd w:val="0"/>
        <w:ind w:firstLine="1440"/>
        <w:rPr>
          <w:rFonts w:asciiTheme="minorHAnsi" w:hAnsiTheme="minorHAnsi" w:cstheme="minorHAnsi"/>
          <w:sz w:val="22"/>
          <w:szCs w:val="22"/>
        </w:rPr>
      </w:pPr>
    </w:p>
    <w:p w14:paraId="2427982B">
      <w:pPr>
        <w:autoSpaceDE w:val="0"/>
        <w:autoSpaceDN w:val="0"/>
        <w:adjustRightInd w:val="0"/>
        <w:rPr>
          <w:rFonts w:asciiTheme="minorHAnsi" w:hAnsiTheme="minorHAnsi" w:cstheme="minorHAnsi"/>
          <w:b/>
          <w:i/>
          <w:iCs/>
          <w:sz w:val="22"/>
          <w:szCs w:val="22"/>
        </w:rPr>
      </w:pPr>
      <w:r>
        <w:rPr>
          <w:rFonts w:asciiTheme="minorHAnsi" w:hAnsiTheme="minorHAnsi" w:cstheme="minorHAnsi"/>
          <w:b/>
          <w:i/>
          <w:iCs/>
          <w:sz w:val="22"/>
          <w:szCs w:val="22"/>
        </w:rPr>
        <w:t>1.8.1.1. Observação:</w:t>
      </w:r>
    </w:p>
    <w:p w14:paraId="1E056258">
      <w:pPr>
        <w:jc w:val="both"/>
        <w:rPr>
          <w:rFonts w:asciiTheme="minorHAnsi" w:hAnsiTheme="minorHAnsi" w:cstheme="minorHAnsi"/>
          <w:i/>
          <w:iCs/>
          <w:sz w:val="22"/>
          <w:szCs w:val="22"/>
        </w:rPr>
      </w:pPr>
      <w:r>
        <w:rPr>
          <w:rFonts w:asciiTheme="minorHAnsi" w:hAnsiTheme="minorHAnsi" w:cstheme="minorHAnsi"/>
          <w:i/>
          <w:iCs/>
          <w:sz w:val="22"/>
          <w:szCs w:val="22"/>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pPr>
        <w:autoSpaceDE w:val="0"/>
        <w:autoSpaceDN w:val="0"/>
        <w:adjustRightInd w:val="0"/>
        <w:jc w:val="both"/>
        <w:rPr>
          <w:rFonts w:asciiTheme="minorHAnsi" w:hAnsiTheme="minorHAnsi" w:cstheme="minorHAnsi"/>
          <w:i/>
          <w:iCs/>
          <w:sz w:val="22"/>
          <w:szCs w:val="22"/>
        </w:rPr>
      </w:pPr>
      <w:r>
        <w:rPr>
          <w:rFonts w:asciiTheme="minorHAnsi" w:hAnsiTheme="minorHAnsi" w:cstheme="minorHAnsi"/>
          <w:i/>
          <w:iCs/>
          <w:sz w:val="22"/>
          <w:szCs w:val="22"/>
        </w:rPr>
        <w:t>1.8.1.1.2. - Além dos nomes dos órgãos/empresas, o licitante deverá informar também o endereço completo dos órgãos/empresas, com os quais tem contratos vigentes.</w:t>
      </w:r>
    </w:p>
    <w:p w14:paraId="359F4A3E">
      <w:pPr>
        <w:pStyle w:val="17"/>
        <w:rPr>
          <w:rFonts w:asciiTheme="minorHAnsi" w:hAnsiTheme="minorHAnsi" w:cstheme="minorHAnsi"/>
          <w:sz w:val="22"/>
          <w:szCs w:val="22"/>
        </w:rPr>
      </w:pPr>
    </w:p>
    <w:p w14:paraId="0B0D8193">
      <w:pPr>
        <w:pStyle w:val="114"/>
        <w:numPr>
          <w:ilvl w:val="1"/>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Declaramos ainda que </w:t>
      </w:r>
      <w:r>
        <w:rPr>
          <w:rFonts w:asciiTheme="minorHAnsi" w:hAnsiTheme="minorHAnsi" w:cstheme="minorHAnsi"/>
          <w:b/>
          <w:sz w:val="22"/>
          <w:szCs w:val="22"/>
        </w:rPr>
        <w:t>Autorizamos</w:t>
      </w:r>
      <w:r>
        <w:rPr>
          <w:rFonts w:asciiTheme="minorHAnsi" w:hAnsiTheme="minorHAnsi" w:cstheme="minorHAnsi"/>
          <w:sz w:val="22"/>
          <w:szCs w:val="22"/>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pPr>
        <w:pStyle w:val="114"/>
        <w:spacing w:before="120" w:line="300" w:lineRule="atLeast"/>
        <w:ind w:left="360"/>
        <w:jc w:val="both"/>
        <w:rPr>
          <w:rFonts w:asciiTheme="minorHAnsi" w:hAnsiTheme="minorHAnsi" w:cstheme="minorHAnsi"/>
          <w:sz w:val="22"/>
          <w:szCs w:val="22"/>
        </w:rPr>
      </w:pPr>
    </w:p>
    <w:p w14:paraId="09190569">
      <w:pPr>
        <w:numPr>
          <w:ilvl w:val="2"/>
          <w:numId w:val="1"/>
        </w:numPr>
        <w:autoSpaceDE w:val="0"/>
        <w:autoSpaceDN w:val="0"/>
        <w:adjustRightInd w:val="0"/>
        <w:spacing w:line="276" w:lineRule="auto"/>
        <w:jc w:val="both"/>
        <w:rPr>
          <w:rFonts w:asciiTheme="minorHAnsi" w:hAnsiTheme="minorHAnsi" w:cstheme="minorHAnsi"/>
          <w:sz w:val="22"/>
          <w:szCs w:val="22"/>
        </w:rPr>
      </w:pPr>
      <w:r>
        <w:rPr>
          <w:rFonts w:asciiTheme="minorHAnsi" w:hAnsiTheme="minorHAnsi" w:cstheme="minorHAnsi"/>
          <w:sz w:val="22"/>
          <w:szCs w:val="22"/>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pPr>
        <w:pStyle w:val="114"/>
        <w:spacing w:before="120" w:line="300" w:lineRule="atLeast"/>
        <w:ind w:left="720"/>
        <w:jc w:val="both"/>
        <w:rPr>
          <w:rFonts w:asciiTheme="minorHAnsi" w:hAnsiTheme="minorHAnsi" w:cstheme="minorHAnsi"/>
          <w:sz w:val="22"/>
          <w:szCs w:val="22"/>
        </w:rPr>
      </w:pPr>
    </w:p>
    <w:p w14:paraId="095AC2A1">
      <w:pPr>
        <w:pStyle w:val="114"/>
        <w:numPr>
          <w:ilvl w:val="1"/>
          <w:numId w:val="1"/>
        </w:numPr>
        <w:spacing w:line="276" w:lineRule="auto"/>
        <w:jc w:val="both"/>
        <w:rPr>
          <w:rFonts w:asciiTheme="minorHAnsi" w:hAnsiTheme="minorHAnsi" w:cstheme="minorHAnsi"/>
          <w:color w:val="FF0000"/>
          <w:sz w:val="22"/>
          <w:szCs w:val="22"/>
        </w:rPr>
      </w:pPr>
      <w:r>
        <w:rPr>
          <w:rFonts w:asciiTheme="minorHAnsi" w:hAnsiTheme="minorHAnsi" w:cstheme="minorHAnsi"/>
          <w:sz w:val="22"/>
          <w:szCs w:val="22"/>
        </w:rPr>
        <w:t xml:space="preserve">Declaramos por fim que visando concorrer no Pregão </w:t>
      </w:r>
      <w:r>
        <w:rPr>
          <w:rFonts w:asciiTheme="minorHAnsi" w:hAnsiTheme="minorHAnsi" w:cstheme="minorHAnsi"/>
          <w:color w:val="auto"/>
          <w:sz w:val="22"/>
          <w:szCs w:val="22"/>
        </w:rPr>
        <w:t xml:space="preserve">nº </w:t>
      </w:r>
      <w:r>
        <w:rPr>
          <w:rFonts w:hint="default" w:asciiTheme="minorHAnsi" w:hAnsiTheme="minorHAnsi" w:cstheme="minorHAnsi"/>
          <w:color w:val="auto"/>
          <w:sz w:val="22"/>
          <w:szCs w:val="22"/>
          <w:lang w:val="pt-BR"/>
        </w:rPr>
        <w:t>90.053</w:t>
      </w:r>
      <w:r>
        <w:rPr>
          <w:rFonts w:asciiTheme="minorHAnsi" w:hAnsiTheme="minorHAnsi" w:cstheme="minorHAnsi"/>
          <w:color w:val="auto"/>
          <w:sz w:val="22"/>
          <w:szCs w:val="22"/>
        </w:rPr>
        <w:t>/2024</w:t>
      </w:r>
      <w:r>
        <w:rPr>
          <w:rFonts w:asciiTheme="minorHAnsi" w:hAnsiTheme="minorHAnsi" w:cstheme="minorHAnsi"/>
          <w:sz w:val="22"/>
          <w:szCs w:val="22"/>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Theme="minorHAnsi" w:hAnsiTheme="minorHAnsi" w:cstheme="minorHAnsi"/>
          <w:color w:val="FF0000"/>
          <w:sz w:val="22"/>
          <w:szCs w:val="22"/>
        </w:rPr>
        <w:t xml:space="preserve">(em caso de vistorias realizadas, suprimir esse subitem e encaminhar o Anexo V-B – Termo de Vistoria). </w:t>
      </w:r>
    </w:p>
    <w:p w14:paraId="7E600E81">
      <w:pPr>
        <w:spacing w:line="360" w:lineRule="auto"/>
        <w:jc w:val="both"/>
        <w:rPr>
          <w:rFonts w:asciiTheme="minorHAnsi" w:hAnsiTheme="minorHAnsi" w:cstheme="minorHAnsi"/>
          <w:sz w:val="22"/>
          <w:szCs w:val="22"/>
        </w:rPr>
      </w:pPr>
    </w:p>
    <w:p w14:paraId="41588381">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Theme="minorHAnsi" w:hAnsiTheme="minorHAnsi" w:cstheme="minorHAnsi"/>
          <w:b/>
          <w:bCs/>
          <w:sz w:val="22"/>
          <w:szCs w:val="22"/>
        </w:rPr>
        <w:t xml:space="preserve">declaramos </w:t>
      </w:r>
      <w:r>
        <w:rPr>
          <w:rFonts w:asciiTheme="minorHAnsi" w:hAnsiTheme="minorHAnsi" w:cstheme="minorHAnsi"/>
          <w:sz w:val="22"/>
          <w:szCs w:val="22"/>
        </w:rPr>
        <w:t>que no prazo máximo de 60 (sessenta) dias instalaremos ou manteremos na região Metropolitana do Rio de Janeiro:</w:t>
      </w:r>
    </w:p>
    <w:p w14:paraId="7C0CC2B0">
      <w:pPr>
        <w:jc w:val="both"/>
        <w:rPr>
          <w:rFonts w:asciiTheme="minorHAnsi" w:hAnsiTheme="minorHAnsi" w:cstheme="minorHAnsi"/>
          <w:sz w:val="22"/>
          <w:szCs w:val="22"/>
        </w:rPr>
      </w:pPr>
    </w:p>
    <w:p w14:paraId="46A449B0">
      <w:pPr>
        <w:jc w:val="both"/>
        <w:rPr>
          <w:rFonts w:asciiTheme="minorHAnsi" w:hAnsiTheme="minorHAnsi" w:cstheme="minorHAnsi"/>
          <w:sz w:val="22"/>
          <w:szCs w:val="22"/>
        </w:rPr>
      </w:pPr>
      <w:r>
        <w:rPr>
          <w:rFonts w:asciiTheme="minorHAnsi" w:hAnsiTheme="minorHAnsi" w:cstheme="minorHAnsi"/>
          <w:b/>
          <w:sz w:val="22"/>
          <w:szCs w:val="22"/>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Matriz (     )   Filial (    )</w:t>
      </w:r>
    </w:p>
    <w:p w14:paraId="27E8A16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78AE0289">
      <w:pPr>
        <w:jc w:val="both"/>
        <w:rPr>
          <w:rFonts w:asciiTheme="minorHAnsi" w:hAnsiTheme="minorHAnsi" w:cstheme="minorHAnsi"/>
          <w:sz w:val="22"/>
          <w:szCs w:val="22"/>
        </w:rPr>
      </w:pPr>
    </w:p>
    <w:p w14:paraId="452814B0">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Declaro ainda, manter a referida unidade em atividade durante toda a vigência do contrato em caso de adjudicação de nossa proposta.</w:t>
      </w:r>
    </w:p>
    <w:p w14:paraId="124410DF">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ter conhecimento das condições da contratação, destacando o Anexo VIII – Instrumento de Medição de Resultados.</w:t>
      </w:r>
    </w:p>
    <w:p w14:paraId="49619C19">
      <w:pPr>
        <w:jc w:val="both"/>
        <w:rPr>
          <w:rFonts w:asciiTheme="minorHAnsi" w:hAnsiTheme="minorHAnsi" w:cstheme="minorHAnsi"/>
          <w:sz w:val="22"/>
          <w:szCs w:val="22"/>
        </w:rPr>
      </w:pPr>
    </w:p>
    <w:p w14:paraId="2AF6EC2F">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7CB0F012">
      <w:pPr>
        <w:pStyle w:val="114"/>
        <w:ind w:left="360"/>
        <w:jc w:val="both"/>
        <w:rPr>
          <w:rFonts w:asciiTheme="minorHAnsi" w:hAnsiTheme="minorHAnsi" w:cstheme="minorHAnsi"/>
          <w:sz w:val="22"/>
          <w:szCs w:val="22"/>
        </w:rPr>
      </w:pPr>
    </w:p>
    <w:p w14:paraId="4AE4A9F2">
      <w:pPr>
        <w:spacing w:line="360" w:lineRule="auto"/>
        <w:jc w:val="both"/>
        <w:rPr>
          <w:rFonts w:asciiTheme="minorHAnsi" w:hAnsiTheme="minorHAnsi" w:cstheme="minorHAnsi"/>
          <w:sz w:val="22"/>
          <w:szCs w:val="22"/>
        </w:rPr>
      </w:pPr>
    </w:p>
    <w:p w14:paraId="5F20D365">
      <w:pPr>
        <w:spacing w:before="120" w:line="300" w:lineRule="atLeast"/>
        <w:jc w:val="both"/>
        <w:rPr>
          <w:rFonts w:asciiTheme="minorHAnsi" w:hAnsiTheme="minorHAnsi" w:cstheme="minorHAnsi"/>
          <w:sz w:val="22"/>
          <w:szCs w:val="22"/>
        </w:rPr>
      </w:pPr>
    </w:p>
    <w:p w14:paraId="48046404">
      <w:pPr>
        <w:pStyle w:val="17"/>
        <w:rPr>
          <w:rFonts w:asciiTheme="minorHAnsi" w:hAnsiTheme="minorHAnsi" w:cstheme="minorHAnsi"/>
          <w:sz w:val="22"/>
          <w:szCs w:val="22"/>
        </w:rPr>
      </w:pPr>
    </w:p>
    <w:p w14:paraId="6FE38009">
      <w:pPr>
        <w:pStyle w:val="17"/>
        <w:jc w:val="center"/>
        <w:rPr>
          <w:rFonts w:asciiTheme="minorHAnsi" w:hAnsiTheme="minorHAnsi" w:cstheme="minorHAnsi"/>
          <w:sz w:val="22"/>
          <w:szCs w:val="22"/>
        </w:rPr>
      </w:pPr>
    </w:p>
    <w:p w14:paraId="687C3258">
      <w:pPr>
        <w:pStyle w:val="17"/>
        <w:jc w:val="center"/>
        <w:rPr>
          <w:rFonts w:asciiTheme="minorHAnsi" w:hAnsiTheme="minorHAnsi" w:cstheme="minorHAnsi"/>
          <w:sz w:val="22"/>
          <w:szCs w:val="22"/>
        </w:rPr>
      </w:pPr>
      <w:r>
        <w:rPr>
          <w:rFonts w:asciiTheme="minorHAnsi" w:hAnsiTheme="minorHAnsi" w:cstheme="minorHAnsi"/>
          <w:sz w:val="22"/>
          <w:szCs w:val="22"/>
        </w:rPr>
        <w:t>Atenciosamente</w:t>
      </w:r>
    </w:p>
    <w:p w14:paraId="41691BFE">
      <w:pPr>
        <w:pStyle w:val="16"/>
        <w:jc w:val="center"/>
        <w:rPr>
          <w:rFonts w:asciiTheme="minorHAnsi" w:hAnsiTheme="minorHAnsi" w:cstheme="minorHAnsi"/>
          <w:sz w:val="22"/>
          <w:szCs w:val="22"/>
        </w:rPr>
      </w:pPr>
    </w:p>
    <w:p w14:paraId="3E4A12CD">
      <w:pPr>
        <w:pStyle w:val="16"/>
        <w:jc w:val="center"/>
        <w:rPr>
          <w:rFonts w:asciiTheme="minorHAnsi" w:hAnsiTheme="minorHAnsi" w:cstheme="minorHAnsi"/>
          <w:sz w:val="22"/>
          <w:szCs w:val="22"/>
        </w:rPr>
      </w:pPr>
      <w:r>
        <w:rPr>
          <w:rFonts w:asciiTheme="minorHAnsi" w:hAnsiTheme="minorHAnsi" w:cstheme="minorHAnsi"/>
          <w:sz w:val="22"/>
          <w:szCs w:val="22"/>
        </w:rPr>
        <w:t>______________________________________________</w:t>
      </w:r>
    </w:p>
    <w:p w14:paraId="7863BB6F">
      <w:pPr>
        <w:pStyle w:val="17"/>
        <w:jc w:val="center"/>
        <w:rPr>
          <w:rFonts w:asciiTheme="minorHAnsi" w:hAnsiTheme="minorHAnsi" w:cstheme="minorHAnsi"/>
          <w:sz w:val="22"/>
          <w:szCs w:val="22"/>
        </w:rPr>
      </w:pPr>
      <w:r>
        <w:rPr>
          <w:rFonts w:asciiTheme="minorHAnsi" w:hAnsiTheme="minorHAnsi" w:cstheme="minorHAnsi"/>
          <w:sz w:val="22"/>
          <w:szCs w:val="22"/>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90.053</w:t>
    </w:r>
    <w:r>
      <w:rPr>
        <w:rStyle w:val="15"/>
        <w:rFonts w:ascii="Verdana" w:hAnsi="Verdana"/>
        <w:sz w:val="16"/>
        <w:szCs w:val="16"/>
      </w:rPr>
      <w:t>.2024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Processo n.º 23069.161254/2024-90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13A"/>
    <w:rsid w:val="000B2200"/>
    <w:rsid w:val="000C0429"/>
    <w:rsid w:val="000C17B7"/>
    <w:rsid w:val="000C605D"/>
    <w:rsid w:val="000D0460"/>
    <w:rsid w:val="000D6752"/>
    <w:rsid w:val="000E3A88"/>
    <w:rsid w:val="000E6603"/>
    <w:rsid w:val="000F56B7"/>
    <w:rsid w:val="000F69A8"/>
    <w:rsid w:val="000F6C6D"/>
    <w:rsid w:val="00104138"/>
    <w:rsid w:val="00106087"/>
    <w:rsid w:val="001077BF"/>
    <w:rsid w:val="0011403E"/>
    <w:rsid w:val="001208A3"/>
    <w:rsid w:val="00121C6C"/>
    <w:rsid w:val="00135D30"/>
    <w:rsid w:val="00136EA7"/>
    <w:rsid w:val="00136FA5"/>
    <w:rsid w:val="001371EA"/>
    <w:rsid w:val="00141D11"/>
    <w:rsid w:val="00153868"/>
    <w:rsid w:val="0015525F"/>
    <w:rsid w:val="00170654"/>
    <w:rsid w:val="00173A6D"/>
    <w:rsid w:val="00176568"/>
    <w:rsid w:val="001854AC"/>
    <w:rsid w:val="00192807"/>
    <w:rsid w:val="00194C43"/>
    <w:rsid w:val="001A6E60"/>
    <w:rsid w:val="001B215A"/>
    <w:rsid w:val="001B6DAF"/>
    <w:rsid w:val="001C390B"/>
    <w:rsid w:val="001C3BE7"/>
    <w:rsid w:val="001E1509"/>
    <w:rsid w:val="001F22C8"/>
    <w:rsid w:val="00206F7A"/>
    <w:rsid w:val="00236524"/>
    <w:rsid w:val="00257EB3"/>
    <w:rsid w:val="00270872"/>
    <w:rsid w:val="00274E08"/>
    <w:rsid w:val="00285F11"/>
    <w:rsid w:val="00294632"/>
    <w:rsid w:val="002D2751"/>
    <w:rsid w:val="002E0BCD"/>
    <w:rsid w:val="002E2B93"/>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6D38"/>
    <w:rsid w:val="004B76B8"/>
    <w:rsid w:val="004D3005"/>
    <w:rsid w:val="004E03FD"/>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358F"/>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4BFC"/>
    <w:rsid w:val="006D6888"/>
    <w:rsid w:val="006E508D"/>
    <w:rsid w:val="007002D0"/>
    <w:rsid w:val="0070137D"/>
    <w:rsid w:val="00710C87"/>
    <w:rsid w:val="00711082"/>
    <w:rsid w:val="00730A27"/>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0ED3"/>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16E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444C"/>
    <w:rsid w:val="00C263D1"/>
    <w:rsid w:val="00C27223"/>
    <w:rsid w:val="00C338E9"/>
    <w:rsid w:val="00C40BF5"/>
    <w:rsid w:val="00C446F4"/>
    <w:rsid w:val="00C45958"/>
    <w:rsid w:val="00C526A6"/>
    <w:rsid w:val="00C55C9B"/>
    <w:rsid w:val="00C75E3A"/>
    <w:rsid w:val="00C777FC"/>
    <w:rsid w:val="00C81C05"/>
    <w:rsid w:val="00C94204"/>
    <w:rsid w:val="00CA2A42"/>
    <w:rsid w:val="00CA3694"/>
    <w:rsid w:val="00CA7E2A"/>
    <w:rsid w:val="00CB7DCA"/>
    <w:rsid w:val="00CC6728"/>
    <w:rsid w:val="00CD0061"/>
    <w:rsid w:val="00CE2968"/>
    <w:rsid w:val="00CE6001"/>
    <w:rsid w:val="00CE744B"/>
    <w:rsid w:val="00D04EE8"/>
    <w:rsid w:val="00D17D91"/>
    <w:rsid w:val="00D558BF"/>
    <w:rsid w:val="00D75E87"/>
    <w:rsid w:val="00D82AFC"/>
    <w:rsid w:val="00D82D2B"/>
    <w:rsid w:val="00D84AAD"/>
    <w:rsid w:val="00D8726B"/>
    <w:rsid w:val="00D87B82"/>
    <w:rsid w:val="00D95E2C"/>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 w:val="759D7743"/>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uiPriority w:val="0"/>
    <w:pPr>
      <w:ind w:left="283" w:hanging="283"/>
    </w:pPr>
    <w:rPr>
      <w:sz w:val="20"/>
      <w:szCs w:val="20"/>
    </w:rPr>
  </w:style>
  <w:style w:type="paragraph" w:styleId="17">
    <w:name w:val="Body Text"/>
    <w:basedOn w:val="1"/>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qFormat/>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4</Pages>
  <Words>1151</Words>
  <Characters>7094</Characters>
  <Lines>58</Lines>
  <Paragraphs>16</Paragraphs>
  <TotalTime>1</TotalTime>
  <ScaleCrop>false</ScaleCrop>
  <LinksUpToDate>false</LinksUpToDate>
  <CharactersWithSpaces>8206</CharactersWithSpaces>
  <Application>WPS Office_12.2.0.18586_F1E327BC-269C-435d-A152-05C5408002CA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2024-08-26T02:47:00Z</dcterms:created>
  <dc:creator>Aristocles Caldas Júnior</dc:creator>
  <cp:lastModifiedBy>jubor</cp:lastModifiedBy>
  <cp:lastPrinted>2024-08-26T02:48:00Z</cp:lastPrinted>
  <dcterms:modified xsi:type="dcterms:W3CDTF">2024-10-02T16:51:40Z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1046-12.2.0.18586</vt:lpwstr>
  </property>
  <property fmtid="{D5CDD505-2E9C-101B-9397-08002B2CF9AE}" pid="3" name="ICV">
    <vt:lpwstr>70B00420AD0A442AA67098AF9443207C_12</vt:lpwstr>
  </property>
</Properties>
</file>