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20D45AB4"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BB09BB">
        <w:rPr>
          <w:rFonts w:eastAsia="Arial Unicode MS" w:cs="Arial"/>
          <w:b/>
          <w:szCs w:val="20"/>
        </w:rPr>
        <w:t>LOGÍSTICO</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3B716D"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3B716D"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3B716D"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3B716D"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3B716D"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3B716D"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3B716D"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3B716D"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3B716D"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3B716D"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3B716D"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3B716D"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3B716D"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20CD4" w14:textId="77777777" w:rsidR="003B716D" w:rsidRDefault="003B716D" w:rsidP="00A116FB">
      <w:r>
        <w:separator/>
      </w:r>
    </w:p>
  </w:endnote>
  <w:endnote w:type="continuationSeparator" w:id="0">
    <w:p w14:paraId="5BB6E955" w14:textId="77777777" w:rsidR="003B716D" w:rsidRDefault="003B716D"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920BE" w14:textId="77777777" w:rsidR="003B716D" w:rsidRDefault="003B716D" w:rsidP="00A116FB">
      <w:r>
        <w:separator/>
      </w:r>
    </w:p>
  </w:footnote>
  <w:footnote w:type="continuationSeparator" w:id="0">
    <w:p w14:paraId="4EABE768" w14:textId="77777777" w:rsidR="003B716D" w:rsidRDefault="003B716D"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5A6B0715"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BB09BB" w:rsidRPr="00BB09BB">
      <w:rPr>
        <w:rFonts w:ascii="Verdana" w:hAnsi="Verdana"/>
        <w:sz w:val="16"/>
        <w:szCs w:val="16"/>
      </w:rPr>
      <w:t>23069.161952/2022-23</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2929</Words>
  <Characters>15817</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2022-05-08T05:16:00Z</dcterms:created>
  <dcterms:modified xsi:type="dcterms:W3CDTF">2022-05-08T05:16:00Z</dcterms:modified>
</cp:coreProperties>
</file>