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color w:val="auto"/>
          <w:sz w:val="24"/>
          <w:szCs w:val="24"/>
        </w:rPr>
      </w:pPr>
      <w:r>
        <w:rPr>
          <w:rFonts w:ascii="Verdana" w:hAnsi="Verdana"/>
          <w:b/>
          <w:color w:val="auto"/>
          <w:sz w:val="24"/>
          <w:szCs w:val="24"/>
        </w:rPr>
        <w:t xml:space="preserve">ANEXO </w:t>
      </w:r>
      <w:r>
        <w:rPr>
          <w:rFonts w:hint="default" w:ascii="Verdana" w:hAnsi="Verdana"/>
          <w:b/>
          <w:color w:val="auto"/>
          <w:sz w:val="24"/>
          <w:szCs w:val="24"/>
          <w:lang w:val="pt-BR"/>
        </w:rPr>
        <w:t>VIII</w:t>
      </w:r>
      <w:r>
        <w:rPr>
          <w:rFonts w:ascii="Verdana" w:hAnsi="Verdana"/>
          <w:b/>
          <w:color w:val="auto"/>
          <w:sz w:val="24"/>
          <w:szCs w:val="24"/>
        </w:rPr>
        <w:t xml:space="preserve"> DO EDITAL DE LICITAÇÃO POR PREGÃO ELETRÔNICO N.º 59/2022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  <w:bookmarkStart w:id="0" w:name="_GoBack"/>
      <w:bookmarkEnd w:id="0"/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XXXXXXXXXX (descrever o objeto da licitação) a ser contratada com a Universidade Federal Fluminense, oriundos do PREGÃO eletrônico n.º 59/2022.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pStyle w:val="4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>
      <w:pPr>
        <w:pStyle w:val="4"/>
        <w:jc w:val="center"/>
        <w:rPr>
          <w:rFonts w:ascii="Verdana" w:hAnsi="Verdana"/>
          <w:sz w:val="18"/>
          <w:szCs w:val="18"/>
        </w:rPr>
      </w:pPr>
    </w:p>
    <w:p>
      <w:pPr>
        <w:pStyle w:val="4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>
      <w:pPr>
        <w:pStyle w:val="4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________________ ; Órgão expedidor:______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>
      <w:pPr>
        <w:pStyle w:val="4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>
      <w:headerReference r:id="rId4" w:type="default"/>
      <w:pgSz w:w="11906" w:h="16838"/>
      <w:pgMar w:top="960" w:right="991" w:bottom="1417" w:left="1276" w:header="284" w:footer="407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6"/>
        <w:szCs w:val="16"/>
      </w:rPr>
    </w:pP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23069.160021/2022-16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compat>
    <w:compatSetting w:name="compatibilityMode" w:uri="http://schemas.microsoft.com/office/word" w:val="12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441D2B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9242E4"/>
    <w:rsid w:val="009C49CD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  <w:rsid w:val="00FE4A1B"/>
    <w:rsid w:val="466B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20" w:after="0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qFormat/>
    <w:uiPriority w:val="0"/>
    <w:pPr>
      <w:spacing w:before="0" w:after="120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5">
    <w:name w:val="header"/>
    <w:basedOn w:val="1"/>
    <w:link w:val="7"/>
    <w:unhideWhenUsed/>
    <w:uiPriority w:val="99"/>
    <w:pPr>
      <w:tabs>
        <w:tab w:val="center" w:pos="4252"/>
        <w:tab w:val="right" w:pos="8504"/>
      </w:tabs>
      <w:spacing w:before="0"/>
    </w:pPr>
  </w:style>
  <w:style w:type="paragraph" w:styleId="6">
    <w:name w:val="footer"/>
    <w:basedOn w:val="1"/>
    <w:link w:val="8"/>
    <w:unhideWhenUsed/>
    <w:uiPriority w:val="99"/>
    <w:pPr>
      <w:tabs>
        <w:tab w:val="center" w:pos="4252"/>
        <w:tab w:val="right" w:pos="8504"/>
      </w:tabs>
      <w:spacing w:before="0"/>
    </w:pPr>
  </w:style>
  <w:style w:type="character" w:customStyle="1" w:styleId="7">
    <w:name w:val="Cabeçalho Char"/>
    <w:basedOn w:val="2"/>
    <w:link w:val="5"/>
    <w:uiPriority w:val="99"/>
  </w:style>
  <w:style w:type="character" w:customStyle="1" w:styleId="8">
    <w:name w:val="Rodapé Char"/>
    <w:basedOn w:val="2"/>
    <w:link w:val="6"/>
    <w:qFormat/>
    <w:uiPriority w:val="99"/>
  </w:style>
  <w:style w:type="character" w:customStyle="1" w:styleId="9">
    <w:name w:val="Corpo de texto Char"/>
    <w:basedOn w:val="2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969</Characters>
  <Lines>7</Lines>
  <Paragraphs>2</Paragraphs>
  <TotalTime>26</TotalTime>
  <ScaleCrop>false</ScaleCrop>
  <LinksUpToDate>false</LinksUpToDate>
  <CharactersWithSpaces>1096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2019-05-28T16:50:00Z</dcterms:created>
  <dc:creator>User</dc:creator>
  <cp:lastModifiedBy>Juliana Borsoi</cp:lastModifiedBy>
  <dcterms:modified xsi:type="dcterms:W3CDTF">2022-05-25T17:01:11Z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1046-11.2.0.11130</vt:lpwstr>
  </property>
  <property fmtid="{D5CDD505-2E9C-101B-9397-08002B2CF9AE}" pid="3" name="ICV">
    <vt:lpwstr>806EF9065E784B3688A6E85624480A07</vt:lpwstr>
  </property>
</Properties>
</file>