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hint="default" w:ascii="Verdana" w:hAnsi="Verdana" w:cs="Times-Bold"/>
          <w:b/>
          <w:bCs/>
          <w:sz w:val="24"/>
          <w:szCs w:val="24"/>
          <w:lang w:val="pt-BR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>
        <w:rPr>
          <w:rFonts w:hint="default" w:ascii="Verdana" w:hAnsi="Verdana"/>
          <w:b/>
          <w:color w:val="FF0000"/>
          <w:sz w:val="24"/>
          <w:szCs w:val="24"/>
          <w:lang w:val="pt-BR"/>
        </w:rPr>
        <w:t>VIII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LICITAÇÃO POR PREGÃO ELETRÔNICO N.º </w:t>
      </w:r>
      <w:r>
        <w:rPr>
          <w:rFonts w:ascii="Verdana" w:hAnsi="Verdana"/>
          <w:b/>
          <w:color w:val="FF0000"/>
          <w:sz w:val="24"/>
          <w:szCs w:val="24"/>
          <w:lang w:val="pt-BR"/>
        </w:rPr>
        <w:t>52/2022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 xml:space="preserve"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</w:t>
      </w:r>
      <w:r>
        <w:rPr>
          <w:rFonts w:ascii="Verdana" w:hAnsi="Verdana" w:cs="Times-Roman"/>
          <w:sz w:val="20"/>
          <w:szCs w:val="20"/>
          <w:lang w:val="pt-BR"/>
        </w:rPr>
        <w:t>52/2022</w:t>
      </w:r>
      <w:r>
        <w:rPr>
          <w:rFonts w:ascii="Verdana" w:hAnsi="Verdana" w:cs="Times-Roman"/>
          <w:sz w:val="20"/>
          <w:szCs w:val="20"/>
        </w:rPr>
        <w:t>.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pStyle w:val="4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>
      <w:pPr>
        <w:pStyle w:val="4"/>
        <w:jc w:val="center"/>
        <w:rPr>
          <w:rFonts w:ascii="Verdana" w:hAnsi="Verdana"/>
          <w:sz w:val="18"/>
          <w:szCs w:val="18"/>
        </w:rPr>
      </w:pPr>
    </w:p>
    <w:p>
      <w:pPr>
        <w:pStyle w:val="4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>
      <w:pPr>
        <w:pStyle w:val="4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>
      <w:pPr>
        <w:pStyle w:val="4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>
      <w:headerReference r:id="rId4" w:type="default"/>
      <w:pgSz w:w="11906" w:h="16838"/>
      <w:pgMar w:top="960" w:right="991" w:bottom="1417" w:left="1276" w:header="284" w:footer="40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6"/>
        <w:szCs w:val="16"/>
      </w:rPr>
    </w:pP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23069.159759/2020-61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C37ABE"/>
    <w:rsid w:val="000B3AB3"/>
    <w:rsid w:val="00170BDB"/>
    <w:rsid w:val="001B136A"/>
    <w:rsid w:val="002033C1"/>
    <w:rsid w:val="0021245E"/>
    <w:rsid w:val="002D7CFD"/>
    <w:rsid w:val="00304638"/>
    <w:rsid w:val="00326D39"/>
    <w:rsid w:val="00374DB0"/>
    <w:rsid w:val="00390851"/>
    <w:rsid w:val="00455023"/>
    <w:rsid w:val="0048510D"/>
    <w:rsid w:val="004C7A12"/>
    <w:rsid w:val="00534290"/>
    <w:rsid w:val="00544B4B"/>
    <w:rsid w:val="005B6958"/>
    <w:rsid w:val="0077136C"/>
    <w:rsid w:val="007B1BB0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E339A"/>
    <w:rsid w:val="00C01EA3"/>
    <w:rsid w:val="00C37ABE"/>
    <w:rsid w:val="00CB1FFC"/>
    <w:rsid w:val="00D7752D"/>
    <w:rsid w:val="00E27854"/>
    <w:rsid w:val="00F62D21"/>
    <w:rsid w:val="33AC1F7D"/>
    <w:rsid w:val="58A7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20" w:after="0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qFormat/>
    <w:uiPriority w:val="0"/>
    <w:pPr>
      <w:spacing w:before="0" w:after="120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5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paragraph" w:styleId="6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character" w:customStyle="1" w:styleId="7">
    <w:name w:val="Cabeçalho Char"/>
    <w:basedOn w:val="2"/>
    <w:link w:val="5"/>
    <w:qFormat/>
    <w:uiPriority w:val="99"/>
  </w:style>
  <w:style w:type="character" w:customStyle="1" w:styleId="8">
    <w:name w:val="Rodapé Char"/>
    <w:basedOn w:val="2"/>
    <w:link w:val="6"/>
    <w:qFormat/>
    <w:uiPriority w:val="99"/>
  </w:style>
  <w:style w:type="character" w:customStyle="1" w:styleId="9">
    <w:name w:val="Corpo de texto Char"/>
    <w:basedOn w:val="2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969</Characters>
  <Lines>7</Lines>
  <Paragraphs>2</Paragraphs>
  <TotalTime>27</TotalTime>
  <ScaleCrop>false</ScaleCrop>
  <LinksUpToDate>false</LinksUpToDate>
  <CharactersWithSpaces>1096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2019-05-28T16:50:00Z</dcterms:created>
  <dc:creator>User</dc:creator>
  <cp:lastModifiedBy>Juliana Borsoi</cp:lastModifiedBy>
  <dcterms:modified xsi:type="dcterms:W3CDTF">2022-05-11T16:16:42Z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734AB87AB88E40ABB06E5A3833B9169D</vt:lpwstr>
  </property>
</Properties>
</file>