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3B1D8" w14:textId="77777777" w:rsidR="00C46E69" w:rsidRDefault="00304883">
      <w:pPr>
        <w:pStyle w:val="Ttulo71"/>
        <w:jc w:val="center"/>
        <w:rPr>
          <w:rFonts w:cs="Arial"/>
        </w:rPr>
      </w:pPr>
      <w:r>
        <w:rPr>
          <w:noProof/>
        </w:rPr>
        <w:drawing>
          <wp:inline distT="0" distB="0" distL="0" distR="0" wp14:anchorId="05A739E3" wp14:editId="7B6468BE">
            <wp:extent cx="577850" cy="6223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8"/>
                    <a:stretch>
                      <a:fillRect/>
                    </a:stretch>
                  </pic:blipFill>
                  <pic:spPr bwMode="auto">
                    <a:xfrm>
                      <a:off x="0" y="0"/>
                      <a:ext cx="577850" cy="622300"/>
                    </a:xfrm>
                    <a:prstGeom prst="rect">
                      <a:avLst/>
                    </a:prstGeom>
                  </pic:spPr>
                </pic:pic>
              </a:graphicData>
            </a:graphic>
          </wp:inline>
        </w:drawing>
      </w:r>
    </w:p>
    <w:p w14:paraId="3F2A8A1B" w14:textId="77777777" w:rsidR="00C46E69" w:rsidRDefault="00304883">
      <w:pPr>
        <w:pStyle w:val="Ttulo71"/>
        <w:jc w:val="center"/>
        <w:rPr>
          <w:rFonts w:cs="Arial"/>
          <w:b w:val="0"/>
        </w:rPr>
      </w:pPr>
      <w:r>
        <w:rPr>
          <w:rFonts w:cs="Arial"/>
        </w:rPr>
        <w:t>UNIVERSIDADE FEDERAL FLUMINENSE</w:t>
      </w:r>
    </w:p>
    <w:p w14:paraId="5E00F118" w14:textId="77777777" w:rsidR="00C46E69" w:rsidRDefault="00304883">
      <w:pPr>
        <w:pStyle w:val="Ttulo71"/>
        <w:jc w:val="center"/>
        <w:rPr>
          <w:rFonts w:cs="Arial"/>
          <w:b w:val="0"/>
        </w:rPr>
      </w:pPr>
      <w:r>
        <w:rPr>
          <w:rFonts w:cs="Arial"/>
        </w:rPr>
        <w:t>SUPERINTENDÊNCIA DE ARQUITETURA, ENGENHARIA E PATRIMÔNIO</w:t>
      </w:r>
    </w:p>
    <w:p w14:paraId="652E03E7" w14:textId="77777777" w:rsidR="00C46E69" w:rsidRDefault="00304883">
      <w:pPr>
        <w:pStyle w:val="Ttulo71"/>
        <w:jc w:val="center"/>
        <w:rPr>
          <w:rFonts w:cs="Arial"/>
        </w:rPr>
      </w:pPr>
      <w:r>
        <w:rPr>
          <w:rFonts w:cs="Arial"/>
        </w:rPr>
        <w:t>COORDENAÇÃO DE ARQUITETURA E ENGENHARIA</w:t>
      </w:r>
    </w:p>
    <w:p w14:paraId="2F43C4D0" w14:textId="1AFB9EE8" w:rsidR="00C46E69" w:rsidRDefault="00C46E69">
      <w:pPr>
        <w:pStyle w:val="Rodap"/>
        <w:ind w:left="720"/>
        <w:rPr>
          <w:szCs w:val="20"/>
        </w:rPr>
      </w:pPr>
    </w:p>
    <w:p w14:paraId="420BED58" w14:textId="6E10AA2C" w:rsidR="00C87BA2" w:rsidRDefault="00C87BA2" w:rsidP="00C87BA2">
      <w:pPr>
        <w:pStyle w:val="Rodap"/>
        <w:ind w:left="720"/>
        <w:jc w:val="center"/>
        <w:rPr>
          <w:b/>
          <w:bCs/>
          <w:color w:val="FF0000"/>
          <w:sz w:val="28"/>
          <w:szCs w:val="28"/>
          <w:u w:val="single"/>
        </w:rPr>
      </w:pPr>
      <w:r>
        <w:rPr>
          <w:b/>
          <w:bCs/>
          <w:color w:val="FF0000"/>
          <w:sz w:val="28"/>
          <w:szCs w:val="28"/>
          <w:u w:val="single"/>
        </w:rPr>
        <w:t>ANEXO I PREGÃO ELETRÔNICO N.º 84/2021</w:t>
      </w:r>
    </w:p>
    <w:p w14:paraId="105D4835" w14:textId="77777777" w:rsidR="00C87BA2" w:rsidRPr="00C87BA2" w:rsidRDefault="00C87BA2" w:rsidP="00C87BA2">
      <w:pPr>
        <w:pStyle w:val="Rodap"/>
        <w:ind w:left="720"/>
        <w:jc w:val="center"/>
        <w:rPr>
          <w:b/>
          <w:bCs/>
          <w:color w:val="FF0000"/>
          <w:sz w:val="28"/>
          <w:szCs w:val="28"/>
          <w:u w:val="single"/>
        </w:rPr>
      </w:pPr>
    </w:p>
    <w:p w14:paraId="55E21D27" w14:textId="11823D3E" w:rsidR="00C46E69" w:rsidRDefault="00304883" w:rsidP="00644B43">
      <w:pPr>
        <w:pStyle w:val="Rodap"/>
        <w:ind w:left="720"/>
        <w:jc w:val="center"/>
        <w:rPr>
          <w:szCs w:val="20"/>
        </w:rPr>
      </w:pPr>
      <w:r>
        <w:rPr>
          <w:szCs w:val="20"/>
        </w:rPr>
        <w:t>TERMO DE REFERÊNCIA PARA CONTRATAÇÃO</w:t>
      </w:r>
    </w:p>
    <w:p w14:paraId="5E8546D8" w14:textId="7D8E3AAE" w:rsidR="00C46E69" w:rsidRDefault="00304883">
      <w:pPr>
        <w:spacing w:after="0" w:line="240" w:lineRule="auto"/>
        <w:ind w:left="720"/>
        <w:jc w:val="center"/>
        <w:outlineLvl w:val="0"/>
        <w:rPr>
          <w:rFonts w:ascii="Arial" w:eastAsia="Calibri" w:hAnsi="Arial" w:cs="Arial"/>
          <w:bCs/>
          <w:color w:val="000000"/>
          <w:sz w:val="20"/>
          <w:szCs w:val="20"/>
        </w:rPr>
      </w:pPr>
      <w:r>
        <w:rPr>
          <w:rFonts w:ascii="Arial" w:eastAsia="Calibri" w:hAnsi="Arial" w:cs="Arial"/>
          <w:bCs/>
          <w:color w:val="000000"/>
          <w:sz w:val="20"/>
          <w:szCs w:val="20"/>
        </w:rPr>
        <w:t xml:space="preserve">Processo Administrativo nº </w:t>
      </w:r>
      <w:r w:rsidR="00357716">
        <w:rPr>
          <w:rFonts w:ascii="Arial" w:eastAsia="Calibri" w:hAnsi="Arial" w:cs="Arial"/>
          <w:bCs/>
          <w:color w:val="000000"/>
          <w:sz w:val="20"/>
          <w:szCs w:val="20"/>
        </w:rPr>
        <w:t>23069.162514/2021-00</w:t>
      </w:r>
    </w:p>
    <w:p w14:paraId="4E07546F" w14:textId="4A7248AB" w:rsidR="00C46E69" w:rsidRDefault="00C46E69">
      <w:pPr>
        <w:spacing w:after="240" w:line="360" w:lineRule="auto"/>
        <w:ind w:left="720"/>
        <w:jc w:val="both"/>
        <w:rPr>
          <w:rFonts w:ascii="Arial" w:hAnsi="Arial" w:cs="Arial"/>
          <w:i/>
          <w:sz w:val="20"/>
          <w:szCs w:val="20"/>
        </w:rPr>
      </w:pPr>
    </w:p>
    <w:p w14:paraId="20529824" w14:textId="77777777" w:rsidR="00357716" w:rsidRDefault="00357716" w:rsidP="00680C60">
      <w:pPr>
        <w:pStyle w:val="Heading2"/>
        <w:numPr>
          <w:ilvl w:val="0"/>
          <w:numId w:val="2"/>
        </w:numPr>
        <w:tabs>
          <w:tab w:val="left" w:pos="687"/>
        </w:tabs>
        <w:ind w:left="0" w:firstLine="0"/>
        <w:jc w:val="both"/>
        <w:rPr>
          <w:b w:val="0"/>
          <w:bCs w:val="0"/>
        </w:rPr>
      </w:pPr>
      <w:r>
        <w:rPr>
          <w:spacing w:val="-1"/>
        </w:rPr>
        <w:t>OBJETO</w:t>
      </w:r>
    </w:p>
    <w:p w14:paraId="1BA36889" w14:textId="77777777" w:rsidR="00357716" w:rsidRDefault="00357716" w:rsidP="00497AD4">
      <w:pPr>
        <w:pStyle w:val="TableParagraph"/>
        <w:spacing w:before="135" w:line="360" w:lineRule="auto"/>
        <w:ind w:right="113"/>
        <w:rPr>
          <w:b/>
          <w:bCs/>
          <w:lang w:val="pt-BR"/>
        </w:rPr>
      </w:pPr>
      <w:r>
        <w:rPr>
          <w:spacing w:val="-1"/>
          <w:lang w:val="pt-BR"/>
        </w:rPr>
        <w:t>TERMO</w:t>
      </w:r>
      <w:r>
        <w:rPr>
          <w:spacing w:val="22"/>
          <w:lang w:val="pt-BR"/>
        </w:rPr>
        <w:t xml:space="preserve"> </w:t>
      </w:r>
      <w:r>
        <w:rPr>
          <w:spacing w:val="-2"/>
          <w:lang w:val="pt-BR"/>
        </w:rPr>
        <w:t>DE</w:t>
      </w:r>
      <w:r>
        <w:rPr>
          <w:spacing w:val="17"/>
          <w:lang w:val="pt-BR"/>
        </w:rPr>
        <w:t xml:space="preserve"> </w:t>
      </w:r>
      <w:r>
        <w:rPr>
          <w:spacing w:val="-2"/>
          <w:lang w:val="pt-BR"/>
        </w:rPr>
        <w:t>REFERÊNCIA</w:t>
      </w:r>
      <w:r>
        <w:rPr>
          <w:spacing w:val="25"/>
          <w:lang w:val="pt-BR"/>
        </w:rPr>
        <w:t xml:space="preserve"> </w:t>
      </w:r>
      <w:r>
        <w:rPr>
          <w:spacing w:val="-1"/>
          <w:lang w:val="pt-BR"/>
        </w:rPr>
        <w:t>PARA</w:t>
      </w:r>
      <w:r>
        <w:rPr>
          <w:spacing w:val="22"/>
          <w:lang w:val="pt-BR"/>
        </w:rPr>
        <w:t xml:space="preserve"> </w:t>
      </w:r>
      <w:r>
        <w:rPr>
          <w:spacing w:val="-2"/>
          <w:lang w:val="pt-BR"/>
        </w:rPr>
        <w:t>CONTRATAÇÃO</w:t>
      </w:r>
      <w:r>
        <w:rPr>
          <w:spacing w:val="24"/>
          <w:lang w:val="pt-BR"/>
        </w:rPr>
        <w:t xml:space="preserve"> </w:t>
      </w:r>
      <w:r>
        <w:rPr>
          <w:spacing w:val="-2"/>
          <w:lang w:val="pt-BR"/>
        </w:rPr>
        <w:t>DE</w:t>
      </w:r>
      <w:r>
        <w:rPr>
          <w:spacing w:val="22"/>
          <w:lang w:val="pt-BR"/>
        </w:rPr>
        <w:t xml:space="preserve"> </w:t>
      </w:r>
      <w:r>
        <w:rPr>
          <w:spacing w:val="-2"/>
          <w:lang w:val="pt-BR"/>
        </w:rPr>
        <w:t>SERVIÇOS DE</w:t>
      </w:r>
      <w:r>
        <w:rPr>
          <w:spacing w:val="22"/>
          <w:lang w:val="pt-BR"/>
        </w:rPr>
        <w:t xml:space="preserve"> </w:t>
      </w:r>
      <w:r>
        <w:rPr>
          <w:spacing w:val="-1"/>
          <w:lang w:val="pt-BR"/>
        </w:rPr>
        <w:t>ENGENHARIA</w:t>
      </w:r>
      <w:r>
        <w:rPr>
          <w:spacing w:val="22"/>
          <w:lang w:val="pt-BR"/>
        </w:rPr>
        <w:t xml:space="preserve"> </w:t>
      </w:r>
      <w:r>
        <w:rPr>
          <w:spacing w:val="-1"/>
          <w:lang w:val="pt-BR"/>
        </w:rPr>
        <w:t>PARA</w:t>
      </w:r>
      <w:r>
        <w:rPr>
          <w:spacing w:val="45"/>
          <w:lang w:val="pt-BR"/>
        </w:rPr>
        <w:t xml:space="preserve"> </w:t>
      </w:r>
      <w:r>
        <w:rPr>
          <w:spacing w:val="-2"/>
          <w:lang w:val="pt-BR"/>
        </w:rPr>
        <w:t>REFORMA</w:t>
      </w:r>
      <w:r>
        <w:rPr>
          <w:spacing w:val="-1"/>
          <w:lang w:val="pt-BR"/>
        </w:rPr>
        <w:t xml:space="preserve"> DA SECRETARIA DE ACESSIBILIDADE E INCLUSÃO – SAI/PROAES – SENSIBILIZA UFF, LOCALIZADA NO TÉRREO DO BLOCO A DO CAMPUS GRAGOATÁ, NITERÓI-RJ</w:t>
      </w:r>
    </w:p>
    <w:p w14:paraId="66EDFFDF" w14:textId="77777777" w:rsidR="00357716" w:rsidRDefault="00357716" w:rsidP="00357716">
      <w:pPr>
        <w:pStyle w:val="SemEspaamentoChar"/>
        <w:spacing w:line="357" w:lineRule="auto"/>
        <w:ind w:right="120"/>
        <w:jc w:val="both"/>
      </w:pPr>
      <w:r>
        <w:rPr>
          <w:rFonts w:cs="Calibri"/>
          <w:b/>
          <w:bCs/>
          <w:spacing w:val="-1"/>
        </w:rPr>
        <w:t>Local:</w:t>
      </w:r>
      <w:r>
        <w:rPr>
          <w:rFonts w:cs="Calibri"/>
          <w:b/>
          <w:bCs/>
          <w:spacing w:val="39"/>
        </w:rPr>
        <w:t xml:space="preserve"> </w:t>
      </w:r>
      <w:r>
        <w:rPr>
          <w:spacing w:val="-2"/>
        </w:rPr>
        <w:t>Campus</w:t>
      </w:r>
      <w:r>
        <w:rPr>
          <w:spacing w:val="33"/>
        </w:rPr>
        <w:t xml:space="preserve"> </w:t>
      </w:r>
      <w:r>
        <w:rPr>
          <w:spacing w:val="-1"/>
        </w:rPr>
        <w:t>Universitário do</w:t>
      </w:r>
      <w:r>
        <w:rPr>
          <w:spacing w:val="25"/>
        </w:rPr>
        <w:t xml:space="preserve"> </w:t>
      </w:r>
      <w:r>
        <w:rPr>
          <w:spacing w:val="-1"/>
        </w:rPr>
        <w:t>Gragoatá</w:t>
      </w:r>
      <w:r>
        <w:rPr>
          <w:spacing w:val="37"/>
        </w:rPr>
        <w:t xml:space="preserve"> -</w:t>
      </w:r>
      <w:r>
        <w:rPr>
          <w:spacing w:val="30"/>
        </w:rPr>
        <w:t xml:space="preserve"> </w:t>
      </w:r>
      <w:r>
        <w:rPr>
          <w:spacing w:val="-1"/>
        </w:rPr>
        <w:t>UFF,</w:t>
      </w:r>
      <w:r>
        <w:rPr>
          <w:spacing w:val="34"/>
        </w:rPr>
        <w:t xml:space="preserve"> </w:t>
      </w:r>
      <w:r>
        <w:rPr>
          <w:spacing w:val="-1"/>
        </w:rPr>
        <w:t>Rua</w:t>
      </w:r>
      <w:r>
        <w:rPr>
          <w:spacing w:val="30"/>
        </w:rPr>
        <w:t xml:space="preserve"> </w:t>
      </w:r>
      <w:r>
        <w:rPr>
          <w:spacing w:val="-1"/>
        </w:rPr>
        <w:t>Prof. Marcos</w:t>
      </w:r>
      <w:r>
        <w:rPr>
          <w:spacing w:val="30"/>
        </w:rPr>
        <w:t xml:space="preserve"> </w:t>
      </w:r>
      <w:r>
        <w:rPr>
          <w:spacing w:val="-2"/>
        </w:rPr>
        <w:t>Waldemar</w:t>
      </w:r>
      <w:r>
        <w:rPr>
          <w:spacing w:val="36"/>
        </w:rPr>
        <w:t xml:space="preserve"> </w:t>
      </w:r>
      <w:r>
        <w:rPr>
          <w:spacing w:val="-1"/>
        </w:rPr>
        <w:t>Freitas</w:t>
      </w:r>
      <w:r>
        <w:rPr>
          <w:spacing w:val="29"/>
        </w:rPr>
        <w:t xml:space="preserve"> </w:t>
      </w:r>
      <w:r>
        <w:rPr>
          <w:spacing w:val="-1"/>
        </w:rPr>
        <w:t>Reis,</w:t>
      </w:r>
      <w:r>
        <w:rPr>
          <w:spacing w:val="33"/>
        </w:rPr>
        <w:t xml:space="preserve"> </w:t>
      </w:r>
      <w:r>
        <w:rPr>
          <w:spacing w:val="-1"/>
        </w:rPr>
        <w:t>s/nº,</w:t>
      </w:r>
      <w:r>
        <w:rPr>
          <w:spacing w:val="30"/>
        </w:rPr>
        <w:t xml:space="preserve"> </w:t>
      </w:r>
      <w:r>
        <w:rPr>
          <w:spacing w:val="-1"/>
        </w:rPr>
        <w:t>bairro</w:t>
      </w:r>
      <w:r>
        <w:rPr>
          <w:spacing w:val="30"/>
        </w:rPr>
        <w:t xml:space="preserve"> </w:t>
      </w:r>
      <w:r>
        <w:rPr>
          <w:spacing w:val="-1"/>
        </w:rPr>
        <w:t>São</w:t>
      </w:r>
      <w:r>
        <w:rPr>
          <w:spacing w:val="29"/>
        </w:rPr>
        <w:t xml:space="preserve"> </w:t>
      </w:r>
      <w:r>
        <w:rPr>
          <w:spacing w:val="-1"/>
        </w:rPr>
        <w:t>Domingos,</w:t>
      </w:r>
      <w:r>
        <w:rPr>
          <w:spacing w:val="73"/>
        </w:rPr>
        <w:t xml:space="preserve"> </w:t>
      </w:r>
      <w:r>
        <w:rPr>
          <w:spacing w:val="-1"/>
        </w:rPr>
        <w:t>Niterói,</w:t>
      </w:r>
      <w:r>
        <w:rPr>
          <w:rFonts w:cs="Calibri"/>
          <w:spacing w:val="-2"/>
        </w:rPr>
        <w:t xml:space="preserve"> </w:t>
      </w:r>
      <w:r>
        <w:rPr>
          <w:spacing w:val="-1"/>
        </w:rPr>
        <w:t>RJ.</w:t>
      </w:r>
    </w:p>
    <w:p w14:paraId="537DFF61" w14:textId="77777777" w:rsidR="00357716" w:rsidRDefault="00357716" w:rsidP="00357716">
      <w:pPr>
        <w:pStyle w:val="SemEspaamentoChar"/>
        <w:spacing w:before="4" w:line="357" w:lineRule="auto"/>
        <w:ind w:right="120"/>
        <w:jc w:val="both"/>
      </w:pPr>
      <w:r>
        <w:rPr>
          <w:b/>
          <w:spacing w:val="-1"/>
        </w:rPr>
        <w:t>Objeto</w:t>
      </w:r>
      <w:r>
        <w:rPr>
          <w:b/>
        </w:rPr>
        <w:t xml:space="preserve"> </w:t>
      </w:r>
      <w:r>
        <w:rPr>
          <w:b/>
          <w:spacing w:val="1"/>
        </w:rPr>
        <w:t>da</w:t>
      </w:r>
      <w:r>
        <w:rPr>
          <w:b/>
        </w:rPr>
        <w:t xml:space="preserve"> </w:t>
      </w:r>
      <w:r>
        <w:rPr>
          <w:b/>
          <w:spacing w:val="-2"/>
        </w:rPr>
        <w:t>Contratação:</w:t>
      </w:r>
      <w:r>
        <w:rPr>
          <w:b/>
        </w:rPr>
        <w:t xml:space="preserve"> </w:t>
      </w:r>
      <w:r>
        <w:rPr>
          <w:spacing w:val="-1"/>
        </w:rPr>
        <w:t>S</w:t>
      </w:r>
      <w:r>
        <w:rPr>
          <w:spacing w:val="4"/>
        </w:rPr>
        <w:t xml:space="preserve">erviços de engenharia, com fornecimento dos materiais, para </w:t>
      </w:r>
      <w:r>
        <w:rPr>
          <w:spacing w:val="-2"/>
        </w:rPr>
        <w:t>reforma</w:t>
      </w:r>
      <w:r>
        <w:rPr>
          <w:spacing w:val="-1"/>
        </w:rPr>
        <w:t xml:space="preserve"> da Secretaria de Acessibilidade e Inclusão – SAI/PROAES – SENSIBILIZA UFF, localizada no térreo do Bloco</w:t>
      </w:r>
      <w:r>
        <w:rPr>
          <w:spacing w:val="-3"/>
        </w:rPr>
        <w:t xml:space="preserve"> </w:t>
      </w:r>
      <w:r>
        <w:t>A</w:t>
      </w:r>
      <w:r>
        <w:rPr>
          <w:spacing w:val="4"/>
        </w:rPr>
        <w:t xml:space="preserve"> </w:t>
      </w:r>
      <w:r>
        <w:t>-</w:t>
      </w:r>
      <w:r>
        <w:rPr>
          <w:spacing w:val="3"/>
        </w:rPr>
        <w:t xml:space="preserve"> </w:t>
      </w:r>
      <w:r>
        <w:rPr>
          <w:spacing w:val="-2"/>
        </w:rPr>
        <w:t>Campus</w:t>
      </w:r>
      <w:r>
        <w:t xml:space="preserve"> Universitário </w:t>
      </w:r>
      <w:r>
        <w:rPr>
          <w:spacing w:val="-1"/>
        </w:rPr>
        <w:t>do</w:t>
      </w:r>
      <w:r>
        <w:rPr>
          <w:spacing w:val="-4"/>
        </w:rPr>
        <w:t xml:space="preserve"> </w:t>
      </w:r>
      <w:r>
        <w:rPr>
          <w:spacing w:val="-1"/>
        </w:rPr>
        <w:t>Gragoatá.</w:t>
      </w:r>
    </w:p>
    <w:p w14:paraId="23BAFF43" w14:textId="77777777" w:rsidR="00357716" w:rsidRDefault="00357716" w:rsidP="00357716">
      <w:pPr>
        <w:pStyle w:val="SemEspaamentoChar"/>
        <w:tabs>
          <w:tab w:val="left" w:pos="687"/>
        </w:tabs>
        <w:spacing w:line="360" w:lineRule="auto"/>
        <w:ind w:right="110"/>
        <w:jc w:val="both"/>
        <w:rPr>
          <w:spacing w:val="-1"/>
        </w:rPr>
      </w:pPr>
      <w:r>
        <w:rPr>
          <w:rFonts w:cs="Calibri"/>
          <w:b/>
          <w:bCs/>
          <w:spacing w:val="-2"/>
        </w:rPr>
        <w:t>Referência:</w:t>
      </w:r>
      <w:r>
        <w:rPr>
          <w:rFonts w:cs="Calibri"/>
          <w:b/>
          <w:bCs/>
          <w:spacing w:val="43"/>
        </w:rPr>
        <w:t xml:space="preserve"> </w:t>
      </w:r>
      <w:r>
        <w:rPr>
          <w:spacing w:val="-1"/>
        </w:rPr>
        <w:t>Solicitação realizada através do Ofício 18/2019/DAI/PROAES/UFF emitido pelo Pró-reitor de Assuntos Estudantis.</w:t>
      </w:r>
    </w:p>
    <w:p w14:paraId="310D7287" w14:textId="77777777" w:rsidR="00357716" w:rsidRDefault="00357716" w:rsidP="00680C60">
      <w:pPr>
        <w:pStyle w:val="SemEspaamentoChar"/>
        <w:widowControl w:val="0"/>
        <w:numPr>
          <w:ilvl w:val="1"/>
          <w:numId w:val="3"/>
        </w:numPr>
        <w:suppressAutoHyphens w:val="0"/>
        <w:spacing w:before="4" w:after="0" w:line="357" w:lineRule="auto"/>
        <w:ind w:right="120"/>
        <w:jc w:val="both"/>
        <w:rPr>
          <w:rFonts w:cs="Times New Roman"/>
          <w:spacing w:val="-1"/>
          <w:sz w:val="20"/>
          <w:szCs w:val="20"/>
        </w:rPr>
      </w:pPr>
      <w:r>
        <w:rPr>
          <w:spacing w:val="-1"/>
        </w:rPr>
        <w:t>Contratação</w:t>
      </w:r>
      <w:r>
        <w:rPr>
          <w:spacing w:val="2"/>
        </w:rPr>
        <w:t xml:space="preserve"> </w:t>
      </w:r>
      <w:r>
        <w:rPr>
          <w:spacing w:val="-1"/>
        </w:rPr>
        <w:t>de</w:t>
      </w:r>
      <w:r>
        <w:rPr>
          <w:spacing w:val="3"/>
        </w:rPr>
        <w:t xml:space="preserve"> </w:t>
      </w:r>
      <w:r>
        <w:rPr>
          <w:spacing w:val="-2"/>
        </w:rPr>
        <w:t>serviços de engenharia,</w:t>
      </w:r>
      <w:r>
        <w:rPr>
          <w:spacing w:val="5"/>
        </w:rPr>
        <w:t xml:space="preserve"> com fornecimento dos materiais, </w:t>
      </w:r>
      <w:r>
        <w:rPr>
          <w:spacing w:val="4"/>
        </w:rPr>
        <w:t xml:space="preserve">para </w:t>
      </w:r>
      <w:r>
        <w:rPr>
          <w:spacing w:val="-2"/>
        </w:rPr>
        <w:t>reforma</w:t>
      </w:r>
      <w:r>
        <w:rPr>
          <w:spacing w:val="-1"/>
        </w:rPr>
        <w:t xml:space="preserve"> da Secretaria de Acessibilidade e Inclusão – SAI/PROAES – SENSIBILIZA UFF, localizada no térreo do Bloco</w:t>
      </w:r>
      <w:r>
        <w:rPr>
          <w:spacing w:val="-3"/>
        </w:rPr>
        <w:t xml:space="preserve"> </w:t>
      </w:r>
      <w:r>
        <w:t>A</w:t>
      </w:r>
      <w:r>
        <w:rPr>
          <w:spacing w:val="4"/>
        </w:rPr>
        <w:t xml:space="preserve"> </w:t>
      </w:r>
      <w:r>
        <w:t>-</w:t>
      </w:r>
      <w:r>
        <w:rPr>
          <w:spacing w:val="3"/>
        </w:rPr>
        <w:t xml:space="preserve"> </w:t>
      </w:r>
      <w:r>
        <w:rPr>
          <w:spacing w:val="-2"/>
        </w:rPr>
        <w:t>Campus</w:t>
      </w:r>
      <w:r>
        <w:t xml:space="preserve"> Universitário </w:t>
      </w:r>
      <w:r>
        <w:rPr>
          <w:spacing w:val="-1"/>
        </w:rPr>
        <w:t>do</w:t>
      </w:r>
      <w:r>
        <w:rPr>
          <w:spacing w:val="-4"/>
        </w:rPr>
        <w:t xml:space="preserve"> </w:t>
      </w:r>
      <w:r>
        <w:rPr>
          <w:spacing w:val="-1"/>
        </w:rPr>
        <w:t xml:space="preserve">Gragoatá, </w:t>
      </w:r>
      <w:r>
        <w:rPr>
          <w:spacing w:val="-3"/>
        </w:rPr>
        <w:t>em</w:t>
      </w:r>
      <w:r>
        <w:rPr>
          <w:spacing w:val="25"/>
        </w:rPr>
        <w:t xml:space="preserve"> </w:t>
      </w:r>
      <w:r>
        <w:rPr>
          <w:spacing w:val="-2"/>
        </w:rPr>
        <w:t>Niterói/RJ,</w:t>
      </w:r>
      <w:r>
        <w:rPr>
          <w:spacing w:val="19"/>
        </w:rPr>
        <w:t xml:space="preserve"> </w:t>
      </w:r>
      <w:r>
        <w:rPr>
          <w:spacing w:val="-2"/>
        </w:rPr>
        <w:t>conforme</w:t>
      </w:r>
      <w:r>
        <w:rPr>
          <w:spacing w:val="17"/>
        </w:rPr>
        <w:t xml:space="preserve"> </w:t>
      </w:r>
      <w:r>
        <w:rPr>
          <w:spacing w:val="-1"/>
        </w:rPr>
        <w:t>condições,</w:t>
      </w:r>
      <w:r>
        <w:rPr>
          <w:spacing w:val="19"/>
        </w:rPr>
        <w:t xml:space="preserve"> </w:t>
      </w:r>
      <w:r>
        <w:rPr>
          <w:spacing w:val="-2"/>
        </w:rPr>
        <w:t>quantidades</w:t>
      </w:r>
      <w:r>
        <w:rPr>
          <w:spacing w:val="21"/>
        </w:rPr>
        <w:t xml:space="preserve"> </w:t>
      </w:r>
      <w:r>
        <w:t>e</w:t>
      </w:r>
      <w:r>
        <w:rPr>
          <w:spacing w:val="22"/>
        </w:rPr>
        <w:t xml:space="preserve"> </w:t>
      </w:r>
      <w:r>
        <w:rPr>
          <w:spacing w:val="-1"/>
        </w:rPr>
        <w:t>exigências</w:t>
      </w:r>
      <w:r>
        <w:rPr>
          <w:spacing w:val="19"/>
        </w:rPr>
        <w:t xml:space="preserve"> </w:t>
      </w:r>
      <w:r>
        <w:rPr>
          <w:spacing w:val="-1"/>
        </w:rPr>
        <w:t>estabelecidas</w:t>
      </w:r>
      <w:r>
        <w:rPr>
          <w:spacing w:val="19"/>
        </w:rPr>
        <w:t xml:space="preserve"> </w:t>
      </w:r>
      <w:r>
        <w:rPr>
          <w:spacing w:val="-2"/>
        </w:rPr>
        <w:t>neste</w:t>
      </w:r>
      <w:r>
        <w:rPr>
          <w:spacing w:val="69"/>
        </w:rPr>
        <w:t xml:space="preserve"> </w:t>
      </w:r>
      <w:r>
        <w:rPr>
          <w:spacing w:val="-1"/>
        </w:rPr>
        <w:t>instrumento</w:t>
      </w:r>
      <w:r>
        <w:rPr>
          <w:spacing w:val="-3"/>
        </w:rPr>
        <w:t xml:space="preserve"> </w:t>
      </w:r>
      <w:r>
        <w:t>e</w:t>
      </w:r>
      <w:r>
        <w:rPr>
          <w:spacing w:val="-2"/>
        </w:rPr>
        <w:t xml:space="preserve"> </w:t>
      </w:r>
      <w:r>
        <w:rPr>
          <w:spacing w:val="-1"/>
        </w:rPr>
        <w:t>seus</w:t>
      </w:r>
      <w:r>
        <w:t xml:space="preserve"> </w:t>
      </w:r>
      <w:r>
        <w:rPr>
          <w:spacing w:val="-1"/>
        </w:rPr>
        <w:t>anexos.</w:t>
      </w:r>
    </w:p>
    <w:p w14:paraId="6BEF7789" w14:textId="77777777" w:rsidR="00357716" w:rsidRDefault="00357716" w:rsidP="00680C60">
      <w:pPr>
        <w:pStyle w:val="SemEspaamentoChar"/>
        <w:widowControl w:val="0"/>
        <w:numPr>
          <w:ilvl w:val="1"/>
          <w:numId w:val="3"/>
        </w:numPr>
        <w:suppressAutoHyphens w:val="0"/>
        <w:spacing w:before="4" w:after="0" w:line="357" w:lineRule="auto"/>
        <w:ind w:right="120"/>
        <w:jc w:val="both"/>
        <w:rPr>
          <w:spacing w:val="-1"/>
        </w:rPr>
      </w:pPr>
      <w:r>
        <w:t>O</w:t>
      </w:r>
      <w:r>
        <w:rPr>
          <w:spacing w:val="3"/>
        </w:rPr>
        <w:t xml:space="preserve"> </w:t>
      </w:r>
      <w:r>
        <w:rPr>
          <w:spacing w:val="-2"/>
        </w:rPr>
        <w:t>objeto</w:t>
      </w:r>
      <w:r>
        <w:rPr>
          <w:spacing w:val="1"/>
        </w:rPr>
        <w:t xml:space="preserve"> </w:t>
      </w:r>
      <w:r>
        <w:rPr>
          <w:spacing w:val="-1"/>
        </w:rPr>
        <w:t>da</w:t>
      </w:r>
      <w:r>
        <w:rPr>
          <w:spacing w:val="-4"/>
        </w:rPr>
        <w:t xml:space="preserve"> </w:t>
      </w:r>
      <w:r>
        <w:rPr>
          <w:spacing w:val="-1"/>
        </w:rPr>
        <w:t>licitação</w:t>
      </w:r>
      <w:r>
        <w:rPr>
          <w:spacing w:val="-4"/>
        </w:rPr>
        <w:t xml:space="preserve"> </w:t>
      </w:r>
      <w:r>
        <w:rPr>
          <w:spacing w:val="-2"/>
        </w:rPr>
        <w:t>tem</w:t>
      </w:r>
      <w:r>
        <w:rPr>
          <w:spacing w:val="4"/>
        </w:rPr>
        <w:t xml:space="preserve"> </w:t>
      </w:r>
      <w:r>
        <w:t>a</w:t>
      </w:r>
      <w:r>
        <w:rPr>
          <w:spacing w:val="-2"/>
        </w:rPr>
        <w:t xml:space="preserve"> natureza</w:t>
      </w:r>
      <w:r>
        <w:rPr>
          <w:spacing w:val="1"/>
        </w:rPr>
        <w:t xml:space="preserve"> </w:t>
      </w:r>
      <w:r>
        <w:rPr>
          <w:spacing w:val="-3"/>
        </w:rPr>
        <w:t>de</w:t>
      </w:r>
      <w:r>
        <w:rPr>
          <w:spacing w:val="2"/>
        </w:rPr>
        <w:t xml:space="preserve"> </w:t>
      </w:r>
      <w:r>
        <w:rPr>
          <w:spacing w:val="-1"/>
        </w:rPr>
        <w:t>serviços de engenharia.</w:t>
      </w:r>
    </w:p>
    <w:p w14:paraId="5CC9C272" w14:textId="77777777" w:rsidR="00357716" w:rsidRDefault="00357716" w:rsidP="00680C60">
      <w:pPr>
        <w:pStyle w:val="SemEspaamentoChar"/>
        <w:widowControl w:val="0"/>
        <w:numPr>
          <w:ilvl w:val="1"/>
          <w:numId w:val="3"/>
        </w:numPr>
        <w:suppressAutoHyphens w:val="0"/>
        <w:spacing w:before="4" w:after="0" w:line="357" w:lineRule="auto"/>
        <w:ind w:right="120"/>
        <w:jc w:val="both"/>
        <w:rPr>
          <w:spacing w:val="-1"/>
        </w:rPr>
      </w:pPr>
      <w:r>
        <w:t>Os</w:t>
      </w:r>
      <w:r>
        <w:rPr>
          <w:spacing w:val="19"/>
        </w:rPr>
        <w:t xml:space="preserve"> </w:t>
      </w:r>
      <w:r>
        <w:rPr>
          <w:spacing w:val="-2"/>
        </w:rPr>
        <w:t>quantitativos</w:t>
      </w:r>
      <w:r>
        <w:rPr>
          <w:spacing w:val="14"/>
        </w:rPr>
        <w:t xml:space="preserve"> </w:t>
      </w:r>
      <w:r>
        <w:t>e</w:t>
      </w:r>
      <w:r>
        <w:rPr>
          <w:spacing w:val="17"/>
        </w:rPr>
        <w:t xml:space="preserve"> </w:t>
      </w:r>
      <w:r>
        <w:rPr>
          <w:spacing w:val="-1"/>
        </w:rPr>
        <w:t>respectivos</w:t>
      </w:r>
      <w:r>
        <w:rPr>
          <w:spacing w:val="14"/>
        </w:rPr>
        <w:t xml:space="preserve"> </w:t>
      </w:r>
      <w:r>
        <w:rPr>
          <w:spacing w:val="-1"/>
        </w:rPr>
        <w:t>códigos</w:t>
      </w:r>
      <w:r>
        <w:rPr>
          <w:spacing w:val="14"/>
        </w:rPr>
        <w:t xml:space="preserve"> </w:t>
      </w:r>
      <w:r>
        <w:rPr>
          <w:spacing w:val="-1"/>
        </w:rPr>
        <w:t>dos</w:t>
      </w:r>
      <w:r>
        <w:rPr>
          <w:spacing w:val="14"/>
        </w:rPr>
        <w:t xml:space="preserve"> </w:t>
      </w:r>
      <w:r>
        <w:rPr>
          <w:spacing w:val="-1"/>
        </w:rPr>
        <w:t>itens</w:t>
      </w:r>
      <w:r>
        <w:rPr>
          <w:spacing w:val="19"/>
        </w:rPr>
        <w:t xml:space="preserve"> </w:t>
      </w:r>
      <w:r>
        <w:rPr>
          <w:spacing w:val="-1"/>
        </w:rPr>
        <w:t>são</w:t>
      </w:r>
      <w:r>
        <w:rPr>
          <w:spacing w:val="15"/>
        </w:rPr>
        <w:t xml:space="preserve"> </w:t>
      </w:r>
      <w:r>
        <w:rPr>
          <w:spacing w:val="-1"/>
        </w:rPr>
        <w:t>os</w:t>
      </w:r>
      <w:r>
        <w:rPr>
          <w:spacing w:val="15"/>
        </w:rPr>
        <w:t xml:space="preserve"> </w:t>
      </w:r>
      <w:r>
        <w:rPr>
          <w:spacing w:val="-1"/>
        </w:rPr>
        <w:t>descriminados</w:t>
      </w:r>
      <w:r>
        <w:rPr>
          <w:spacing w:val="14"/>
        </w:rPr>
        <w:t xml:space="preserve"> </w:t>
      </w:r>
      <w:r>
        <w:rPr>
          <w:spacing w:val="-1"/>
        </w:rPr>
        <w:t>no</w:t>
      </w:r>
      <w:r>
        <w:rPr>
          <w:spacing w:val="22"/>
        </w:rPr>
        <w:t xml:space="preserve"> </w:t>
      </w:r>
      <w:r>
        <w:rPr>
          <w:spacing w:val="-1"/>
        </w:rPr>
        <w:t>Anexo</w:t>
      </w:r>
      <w:r>
        <w:rPr>
          <w:spacing w:val="11"/>
        </w:rPr>
        <w:t xml:space="preserve"> </w:t>
      </w:r>
      <w:r>
        <w:rPr>
          <w:spacing w:val="1"/>
        </w:rPr>
        <w:t>II</w:t>
      </w:r>
      <w:r>
        <w:rPr>
          <w:spacing w:val="19"/>
        </w:rPr>
        <w:t xml:space="preserve"> </w:t>
      </w:r>
      <w:r>
        <w:rPr>
          <w:spacing w:val="-2"/>
        </w:rPr>
        <w:t>deste</w:t>
      </w:r>
      <w:r>
        <w:rPr>
          <w:spacing w:val="17"/>
        </w:rPr>
        <w:t xml:space="preserve"> </w:t>
      </w:r>
      <w:r>
        <w:rPr>
          <w:spacing w:val="-1"/>
        </w:rPr>
        <w:t>Termo</w:t>
      </w:r>
      <w:r>
        <w:rPr>
          <w:spacing w:val="53"/>
        </w:rPr>
        <w:t xml:space="preserve"> </w:t>
      </w:r>
      <w:r>
        <w:rPr>
          <w:spacing w:val="-1"/>
        </w:rPr>
        <w:t>de</w:t>
      </w:r>
      <w:r>
        <w:rPr>
          <w:spacing w:val="3"/>
        </w:rPr>
        <w:t xml:space="preserve"> </w:t>
      </w:r>
      <w:r>
        <w:rPr>
          <w:spacing w:val="-1"/>
        </w:rPr>
        <w:t>Referência.</w:t>
      </w:r>
    </w:p>
    <w:p w14:paraId="43357D09" w14:textId="77777777" w:rsidR="00357716" w:rsidRDefault="00357716" w:rsidP="00680C60">
      <w:pPr>
        <w:pStyle w:val="SemEspaamentoChar"/>
        <w:widowControl w:val="0"/>
        <w:numPr>
          <w:ilvl w:val="1"/>
          <w:numId w:val="3"/>
        </w:numPr>
        <w:suppressAutoHyphens w:val="0"/>
        <w:spacing w:before="4" w:after="0" w:line="357" w:lineRule="auto"/>
        <w:ind w:right="120"/>
        <w:jc w:val="both"/>
        <w:rPr>
          <w:spacing w:val="-1"/>
        </w:rPr>
      </w:pPr>
      <w:r>
        <w:t>O</w:t>
      </w:r>
      <w:r>
        <w:rPr>
          <w:spacing w:val="17"/>
        </w:rPr>
        <w:t xml:space="preserve"> </w:t>
      </w:r>
      <w:r>
        <w:rPr>
          <w:spacing w:val="-1"/>
        </w:rPr>
        <w:t>contrato</w:t>
      </w:r>
      <w:r>
        <w:rPr>
          <w:spacing w:val="11"/>
        </w:rPr>
        <w:t xml:space="preserve"> </w:t>
      </w:r>
      <w:r>
        <w:t>terá</w:t>
      </w:r>
      <w:r>
        <w:rPr>
          <w:spacing w:val="11"/>
        </w:rPr>
        <w:t xml:space="preserve"> </w:t>
      </w:r>
      <w:r>
        <w:rPr>
          <w:spacing w:val="-1"/>
        </w:rPr>
        <w:t>vigência</w:t>
      </w:r>
      <w:r>
        <w:rPr>
          <w:spacing w:val="11"/>
        </w:rPr>
        <w:t xml:space="preserve"> </w:t>
      </w:r>
      <w:r>
        <w:rPr>
          <w:spacing w:val="-2"/>
        </w:rPr>
        <w:t>pelo</w:t>
      </w:r>
      <w:r>
        <w:rPr>
          <w:spacing w:val="16"/>
        </w:rPr>
        <w:t xml:space="preserve"> </w:t>
      </w:r>
      <w:r>
        <w:rPr>
          <w:spacing w:val="-2"/>
        </w:rPr>
        <w:t>período</w:t>
      </w:r>
      <w:r>
        <w:rPr>
          <w:spacing w:val="16"/>
        </w:rPr>
        <w:t xml:space="preserve"> </w:t>
      </w:r>
      <w:r>
        <w:rPr>
          <w:spacing w:val="-3"/>
        </w:rPr>
        <w:t>de</w:t>
      </w:r>
      <w:r>
        <w:rPr>
          <w:spacing w:val="21"/>
        </w:rPr>
        <w:t xml:space="preserve"> </w:t>
      </w:r>
      <w:r>
        <w:rPr>
          <w:spacing w:val="-1"/>
        </w:rPr>
        <w:t>06</w:t>
      </w:r>
      <w:r>
        <w:rPr>
          <w:spacing w:val="11"/>
        </w:rPr>
        <w:t xml:space="preserve"> </w:t>
      </w:r>
      <w:r>
        <w:rPr>
          <w:spacing w:val="-1"/>
        </w:rPr>
        <w:t>(seis)</w:t>
      </w:r>
      <w:r>
        <w:rPr>
          <w:spacing w:val="8"/>
        </w:rPr>
        <w:t xml:space="preserve"> </w:t>
      </w:r>
      <w:r>
        <w:rPr>
          <w:spacing w:val="-1"/>
        </w:rPr>
        <w:t>meses,</w:t>
      </w:r>
      <w:r>
        <w:rPr>
          <w:spacing w:val="16"/>
        </w:rPr>
        <w:t xml:space="preserve"> </w:t>
      </w:r>
      <w:r>
        <w:rPr>
          <w:spacing w:val="-1"/>
        </w:rPr>
        <w:t>sendo</w:t>
      </w:r>
      <w:r>
        <w:rPr>
          <w:spacing w:val="15"/>
        </w:rPr>
        <w:t xml:space="preserve"> </w:t>
      </w:r>
      <w:r>
        <w:rPr>
          <w:spacing w:val="-2"/>
        </w:rPr>
        <w:t>prorrogável</w:t>
      </w:r>
      <w:r>
        <w:rPr>
          <w:spacing w:val="14"/>
        </w:rPr>
        <w:t xml:space="preserve"> </w:t>
      </w:r>
      <w:r>
        <w:rPr>
          <w:spacing w:val="-1"/>
        </w:rPr>
        <w:t>na</w:t>
      </w:r>
      <w:r>
        <w:rPr>
          <w:spacing w:val="16"/>
        </w:rPr>
        <w:t xml:space="preserve"> </w:t>
      </w:r>
      <w:r>
        <w:rPr>
          <w:spacing w:val="-2"/>
        </w:rPr>
        <w:t>forma</w:t>
      </w:r>
      <w:r>
        <w:rPr>
          <w:spacing w:val="16"/>
        </w:rPr>
        <w:t xml:space="preserve"> </w:t>
      </w:r>
      <w:r>
        <w:rPr>
          <w:spacing w:val="-1"/>
        </w:rPr>
        <w:t>do</w:t>
      </w:r>
      <w:r>
        <w:rPr>
          <w:spacing w:val="11"/>
        </w:rPr>
        <w:t xml:space="preserve"> </w:t>
      </w:r>
      <w:r>
        <w:rPr>
          <w:spacing w:val="-1"/>
        </w:rPr>
        <w:t>artigo</w:t>
      </w:r>
      <w:r>
        <w:rPr>
          <w:spacing w:val="63"/>
        </w:rPr>
        <w:t xml:space="preserve"> </w:t>
      </w:r>
      <w:r>
        <w:rPr>
          <w:spacing w:val="-2"/>
        </w:rPr>
        <w:t>57,</w:t>
      </w:r>
      <w:r>
        <w:t xml:space="preserve"> </w:t>
      </w:r>
      <w:r>
        <w:rPr>
          <w:spacing w:val="-1"/>
        </w:rPr>
        <w:t>parágrafo</w:t>
      </w:r>
      <w:r>
        <w:rPr>
          <w:spacing w:val="2"/>
        </w:rPr>
        <w:t xml:space="preserve"> </w:t>
      </w:r>
      <w:r>
        <w:rPr>
          <w:spacing w:val="-2"/>
        </w:rPr>
        <w:t>1º,</w:t>
      </w:r>
      <w:r>
        <w:t xml:space="preserve"> </w:t>
      </w:r>
      <w:r>
        <w:rPr>
          <w:spacing w:val="-1"/>
        </w:rPr>
        <w:t>inciso</w:t>
      </w:r>
      <w:r>
        <w:t xml:space="preserve"> </w:t>
      </w:r>
      <w:r>
        <w:rPr>
          <w:spacing w:val="-1"/>
        </w:rPr>
        <w:t>II,</w:t>
      </w:r>
      <w:r>
        <w:t xml:space="preserve"> </w:t>
      </w:r>
      <w:r>
        <w:rPr>
          <w:spacing w:val="-1"/>
        </w:rPr>
        <w:t>da</w:t>
      </w:r>
      <w:r>
        <w:rPr>
          <w:spacing w:val="-4"/>
        </w:rPr>
        <w:t xml:space="preserve"> </w:t>
      </w:r>
      <w:r>
        <w:rPr>
          <w:spacing w:val="-2"/>
        </w:rPr>
        <w:t>Lei</w:t>
      </w:r>
      <w:r>
        <w:rPr>
          <w:spacing w:val="5"/>
        </w:rPr>
        <w:t xml:space="preserve"> </w:t>
      </w:r>
      <w:r>
        <w:rPr>
          <w:spacing w:val="-3"/>
        </w:rPr>
        <w:t>de</w:t>
      </w:r>
      <w:r>
        <w:rPr>
          <w:spacing w:val="-2"/>
        </w:rPr>
        <w:t xml:space="preserve"> </w:t>
      </w:r>
      <w:r>
        <w:rPr>
          <w:spacing w:val="-1"/>
        </w:rPr>
        <w:t xml:space="preserve">Licitações. Este período considera 01 (um) mês de preparação de documentações, 02 (dois) meses </w:t>
      </w:r>
      <w:proofErr w:type="gramStart"/>
      <w:r>
        <w:rPr>
          <w:spacing w:val="-1"/>
        </w:rPr>
        <w:t>pra</w:t>
      </w:r>
      <w:proofErr w:type="gramEnd"/>
      <w:r>
        <w:rPr>
          <w:spacing w:val="-1"/>
        </w:rPr>
        <w:t xml:space="preserve"> execução dos serviços e 03 (três) meses para verificações e aceites.</w:t>
      </w:r>
    </w:p>
    <w:p w14:paraId="760A9224" w14:textId="77777777" w:rsidR="00357716" w:rsidRDefault="00357716" w:rsidP="00680C60">
      <w:pPr>
        <w:pStyle w:val="SemEspaamentoChar"/>
        <w:widowControl w:val="0"/>
        <w:numPr>
          <w:ilvl w:val="1"/>
          <w:numId w:val="3"/>
        </w:numPr>
        <w:suppressAutoHyphens w:val="0"/>
        <w:spacing w:before="4" w:after="0" w:line="357" w:lineRule="auto"/>
        <w:ind w:right="120"/>
        <w:jc w:val="both"/>
        <w:rPr>
          <w:spacing w:val="-1"/>
        </w:rPr>
      </w:pPr>
      <w:r>
        <w:t>O</w:t>
      </w:r>
      <w:r>
        <w:rPr>
          <w:spacing w:val="3"/>
        </w:rPr>
        <w:t xml:space="preserve"> </w:t>
      </w:r>
      <w:r>
        <w:rPr>
          <w:spacing w:val="-2"/>
        </w:rPr>
        <w:t>regime</w:t>
      </w:r>
      <w:r>
        <w:rPr>
          <w:spacing w:val="3"/>
        </w:rPr>
        <w:t xml:space="preserve"> </w:t>
      </w:r>
      <w:r>
        <w:rPr>
          <w:spacing w:val="-3"/>
        </w:rPr>
        <w:t>de</w:t>
      </w:r>
      <w:r>
        <w:rPr>
          <w:spacing w:val="3"/>
        </w:rPr>
        <w:t xml:space="preserve"> </w:t>
      </w:r>
      <w:r>
        <w:rPr>
          <w:spacing w:val="-2"/>
        </w:rPr>
        <w:t>execução</w:t>
      </w:r>
      <w:r>
        <w:rPr>
          <w:spacing w:val="1"/>
        </w:rPr>
        <w:t xml:space="preserve"> </w:t>
      </w:r>
      <w:r>
        <w:rPr>
          <w:spacing w:val="-1"/>
        </w:rPr>
        <w:t>do</w:t>
      </w:r>
      <w:r>
        <w:rPr>
          <w:spacing w:val="-4"/>
        </w:rPr>
        <w:t xml:space="preserve"> </w:t>
      </w:r>
      <w:r>
        <w:rPr>
          <w:spacing w:val="-1"/>
        </w:rPr>
        <w:t>contrato</w:t>
      </w:r>
      <w:r>
        <w:rPr>
          <w:spacing w:val="-3"/>
        </w:rPr>
        <w:t xml:space="preserve"> </w:t>
      </w:r>
      <w:r>
        <w:rPr>
          <w:spacing w:val="-1"/>
        </w:rPr>
        <w:t>será</w:t>
      </w:r>
      <w:r>
        <w:rPr>
          <w:spacing w:val="-3"/>
        </w:rPr>
        <w:t xml:space="preserve"> </w:t>
      </w:r>
      <w:r>
        <w:t>o</w:t>
      </w:r>
      <w:r>
        <w:rPr>
          <w:spacing w:val="1"/>
        </w:rPr>
        <w:t xml:space="preserve"> </w:t>
      </w:r>
      <w:r>
        <w:rPr>
          <w:spacing w:val="-3"/>
        </w:rPr>
        <w:t>de</w:t>
      </w:r>
      <w:r>
        <w:rPr>
          <w:spacing w:val="-1"/>
        </w:rPr>
        <w:t xml:space="preserve"> empreitada</w:t>
      </w:r>
      <w:r>
        <w:rPr>
          <w:spacing w:val="-3"/>
        </w:rPr>
        <w:t xml:space="preserve"> </w:t>
      </w:r>
      <w:r>
        <w:rPr>
          <w:spacing w:val="-1"/>
        </w:rPr>
        <w:t>por preço</w:t>
      </w:r>
      <w:r>
        <w:rPr>
          <w:spacing w:val="-3"/>
        </w:rPr>
        <w:t xml:space="preserve"> </w:t>
      </w:r>
      <w:r>
        <w:rPr>
          <w:spacing w:val="-2"/>
        </w:rPr>
        <w:t>unitário.</w:t>
      </w:r>
    </w:p>
    <w:p w14:paraId="0E95610C" w14:textId="77777777" w:rsidR="00357716" w:rsidRDefault="00357716" w:rsidP="00357716">
      <w:pPr>
        <w:spacing w:before="10"/>
        <w:jc w:val="both"/>
        <w:rPr>
          <w:rFonts w:cs="Calibri"/>
          <w:sz w:val="19"/>
          <w:szCs w:val="19"/>
        </w:rPr>
      </w:pPr>
    </w:p>
    <w:p w14:paraId="13B8C77A" w14:textId="77777777" w:rsidR="00357716" w:rsidRDefault="00357716" w:rsidP="00680C60">
      <w:pPr>
        <w:pStyle w:val="Heading2"/>
        <w:numPr>
          <w:ilvl w:val="0"/>
          <w:numId w:val="2"/>
        </w:numPr>
        <w:tabs>
          <w:tab w:val="left" w:pos="687"/>
        </w:tabs>
        <w:spacing w:after="120"/>
        <w:ind w:left="0" w:firstLine="0"/>
        <w:jc w:val="both"/>
        <w:rPr>
          <w:b w:val="0"/>
          <w:bCs w:val="0"/>
          <w:sz w:val="22"/>
          <w:szCs w:val="22"/>
        </w:rPr>
      </w:pPr>
      <w:bookmarkStart w:id="0" w:name="2._JUSTIFICATIVA_E_OBJETIVO_DA_CONTRATAÇ"/>
      <w:bookmarkEnd w:id="0"/>
      <w:r>
        <w:rPr>
          <w:spacing w:val="-1"/>
        </w:rPr>
        <w:t>JUSTIFICATIVA</w:t>
      </w:r>
      <w:r>
        <w:rPr>
          <w:spacing w:val="-2"/>
        </w:rPr>
        <w:t xml:space="preserve"> </w:t>
      </w:r>
      <w:r>
        <w:t>E</w:t>
      </w:r>
      <w:r>
        <w:rPr>
          <w:spacing w:val="-3"/>
        </w:rPr>
        <w:t xml:space="preserve"> </w:t>
      </w:r>
      <w:r>
        <w:rPr>
          <w:spacing w:val="-2"/>
        </w:rPr>
        <w:t>OBJETIVO</w:t>
      </w:r>
      <w:r>
        <w:rPr>
          <w:spacing w:val="-3"/>
        </w:rPr>
        <w:t xml:space="preserve"> </w:t>
      </w:r>
      <w:r>
        <w:rPr>
          <w:spacing w:val="-1"/>
        </w:rPr>
        <w:t>DA</w:t>
      </w:r>
      <w:r>
        <w:rPr>
          <w:spacing w:val="3"/>
        </w:rPr>
        <w:t xml:space="preserve"> </w:t>
      </w:r>
      <w:r>
        <w:rPr>
          <w:spacing w:val="-1"/>
        </w:rPr>
        <w:t>CONTRATAÇÃO</w:t>
      </w:r>
    </w:p>
    <w:p w14:paraId="32C95D0D" w14:textId="77777777" w:rsidR="00357716" w:rsidRDefault="00357716" w:rsidP="00680C60">
      <w:pPr>
        <w:pStyle w:val="SemEspaamentoChar"/>
        <w:widowControl w:val="0"/>
        <w:numPr>
          <w:ilvl w:val="1"/>
          <w:numId w:val="4"/>
        </w:numPr>
        <w:suppressAutoHyphens w:val="0"/>
        <w:spacing w:after="120" w:line="357" w:lineRule="auto"/>
        <w:ind w:right="120"/>
        <w:jc w:val="both"/>
        <w:rPr>
          <w:spacing w:val="-1"/>
        </w:rPr>
      </w:pPr>
      <w:r>
        <w:rPr>
          <w:spacing w:val="-1"/>
        </w:rPr>
        <w:lastRenderedPageBreak/>
        <w:t>A contratação em questão é resultado da demanda gerada pelos seguintes documentos:</w:t>
      </w:r>
    </w:p>
    <w:p w14:paraId="72038B5E" w14:textId="6EB7E7F0" w:rsidR="00357716" w:rsidRDefault="00357716" w:rsidP="00357716">
      <w:pPr>
        <w:pStyle w:val="SemEspaamentoChar"/>
        <w:spacing w:before="4" w:line="357" w:lineRule="auto"/>
        <w:ind w:left="426" w:right="120"/>
        <w:jc w:val="both"/>
        <w:rPr>
          <w:spacing w:val="-1"/>
        </w:rPr>
      </w:pPr>
      <w:r>
        <w:rPr>
          <w:spacing w:val="-1"/>
        </w:rPr>
        <w:t>. Ofício 18/2019/DAI/PROAES/UFF emitido pelo Pró-reitor de Assuntos Estudantis, solicitando à SAEP a reforma do espaço;</w:t>
      </w:r>
    </w:p>
    <w:p w14:paraId="0D069893" w14:textId="77777777" w:rsidR="00357716" w:rsidRDefault="00357716" w:rsidP="00357716">
      <w:pPr>
        <w:pStyle w:val="SemEspaamentoChar"/>
        <w:spacing w:before="4" w:line="357" w:lineRule="auto"/>
        <w:ind w:left="426" w:right="120"/>
        <w:jc w:val="both"/>
        <w:rPr>
          <w:spacing w:val="-1"/>
        </w:rPr>
      </w:pPr>
      <w:r>
        <w:rPr>
          <w:spacing w:val="-1"/>
        </w:rPr>
        <w:t>. Atas de reunião dos dias 18/01/2021, 23/06/2021 e 22/07/2021, confirmando a intenção de continuidade e apresentando as soluções do projeto.</w:t>
      </w:r>
    </w:p>
    <w:p w14:paraId="2242CB94" w14:textId="77777777" w:rsidR="00357716" w:rsidRDefault="00357716" w:rsidP="00680C60">
      <w:pPr>
        <w:pStyle w:val="Heading2"/>
        <w:numPr>
          <w:ilvl w:val="0"/>
          <w:numId w:val="2"/>
        </w:numPr>
        <w:tabs>
          <w:tab w:val="left" w:pos="687"/>
        </w:tabs>
        <w:spacing w:before="56"/>
        <w:ind w:left="0" w:firstLine="0"/>
        <w:jc w:val="both"/>
        <w:rPr>
          <w:b w:val="0"/>
          <w:bCs w:val="0"/>
        </w:rPr>
      </w:pPr>
      <w:bookmarkStart w:id="1" w:name="3._DESCRIÇÃO_DA_SOLUÇÃO"/>
      <w:bookmarkEnd w:id="1"/>
      <w:r>
        <w:rPr>
          <w:spacing w:val="-1"/>
        </w:rPr>
        <w:t>DESCRIÇÃO</w:t>
      </w:r>
      <w:r>
        <w:rPr>
          <w:spacing w:val="-2"/>
        </w:rPr>
        <w:t xml:space="preserve"> </w:t>
      </w:r>
      <w:r>
        <w:rPr>
          <w:spacing w:val="-1"/>
        </w:rPr>
        <w:t>DA</w:t>
      </w:r>
      <w:r>
        <w:rPr>
          <w:spacing w:val="-2"/>
        </w:rPr>
        <w:t xml:space="preserve"> </w:t>
      </w:r>
      <w:r>
        <w:rPr>
          <w:spacing w:val="-1"/>
        </w:rPr>
        <w:t>SOLUÇÃO</w:t>
      </w:r>
    </w:p>
    <w:p w14:paraId="7788C2DB" w14:textId="77777777" w:rsidR="00357716" w:rsidRDefault="00357716" w:rsidP="00680C60">
      <w:pPr>
        <w:pStyle w:val="SemEspaamentoChar"/>
        <w:widowControl w:val="0"/>
        <w:numPr>
          <w:ilvl w:val="1"/>
          <w:numId w:val="5"/>
        </w:numPr>
        <w:tabs>
          <w:tab w:val="left" w:pos="687"/>
        </w:tabs>
        <w:suppressAutoHyphens w:val="0"/>
        <w:spacing w:before="134" w:after="0" w:line="360" w:lineRule="auto"/>
        <w:ind w:left="0" w:right="110" w:firstLine="0"/>
        <w:jc w:val="both"/>
        <w:rPr>
          <w:spacing w:val="-1"/>
        </w:rPr>
      </w:pPr>
      <w:r>
        <w:rPr>
          <w:spacing w:val="-1"/>
        </w:rPr>
        <w:t>A solução de projeto foi elaborada a partir das informações fornecidas pelo setor em reuniões realizadas ao longo desse período.</w:t>
      </w:r>
    </w:p>
    <w:p w14:paraId="54A84072" w14:textId="77777777" w:rsidR="00357716" w:rsidRDefault="00357716" w:rsidP="00680C60">
      <w:pPr>
        <w:pStyle w:val="SemEspaamentoChar"/>
        <w:widowControl w:val="0"/>
        <w:numPr>
          <w:ilvl w:val="1"/>
          <w:numId w:val="5"/>
        </w:numPr>
        <w:tabs>
          <w:tab w:val="left" w:pos="687"/>
        </w:tabs>
        <w:suppressAutoHyphens w:val="0"/>
        <w:spacing w:before="60" w:after="0" w:line="357" w:lineRule="auto"/>
        <w:ind w:left="0" w:right="128" w:firstLine="0"/>
        <w:jc w:val="both"/>
        <w:rPr>
          <w:spacing w:val="-1"/>
        </w:rPr>
      </w:pPr>
      <w:r>
        <w:rPr>
          <w:spacing w:val="-1"/>
        </w:rPr>
        <w:t>A DDP/CEA/SAEP desenvolveu, então, um Projeto Executivo de reforma total do espaço, com a inclusão de um sanitário PCD e de uma copa, a reformulação integral do layout, permitindo maior integração e acessibilidade dos ambientes, e a substituição de materiais de acabamento.</w:t>
      </w:r>
    </w:p>
    <w:p w14:paraId="55BD3D0A" w14:textId="77777777" w:rsidR="00357716" w:rsidRDefault="00357716" w:rsidP="00680C60">
      <w:pPr>
        <w:pStyle w:val="SemEspaamentoChar"/>
        <w:widowControl w:val="0"/>
        <w:numPr>
          <w:ilvl w:val="1"/>
          <w:numId w:val="5"/>
        </w:numPr>
        <w:tabs>
          <w:tab w:val="left" w:pos="687"/>
        </w:tabs>
        <w:suppressAutoHyphens w:val="0"/>
        <w:spacing w:before="60" w:after="0" w:line="357" w:lineRule="auto"/>
        <w:ind w:left="0" w:right="128" w:firstLine="0"/>
        <w:jc w:val="both"/>
      </w:pPr>
      <w:r>
        <w:rPr>
          <w:spacing w:val="-1"/>
        </w:rPr>
        <w:t>A Planilha Estimativa de Custos e o C</w:t>
      </w:r>
      <w:r>
        <w:rPr>
          <w:spacing w:val="-2"/>
        </w:rPr>
        <w:t>ronograma</w:t>
      </w:r>
      <w:r>
        <w:rPr>
          <w:spacing w:val="11"/>
        </w:rPr>
        <w:t xml:space="preserve"> </w:t>
      </w:r>
      <w:r>
        <w:rPr>
          <w:spacing w:val="-1"/>
        </w:rPr>
        <w:t>Físico-Financeiro que acompanham este documento</w:t>
      </w:r>
      <w:r>
        <w:rPr>
          <w:spacing w:val="13"/>
        </w:rPr>
        <w:t xml:space="preserve"> </w:t>
      </w:r>
      <w:r>
        <w:rPr>
          <w:spacing w:val="-1"/>
        </w:rPr>
        <w:t>são</w:t>
      </w:r>
      <w:r>
        <w:rPr>
          <w:spacing w:val="16"/>
        </w:rPr>
        <w:t xml:space="preserve"> </w:t>
      </w:r>
      <w:r>
        <w:rPr>
          <w:spacing w:val="-2"/>
        </w:rPr>
        <w:t>fontes</w:t>
      </w:r>
      <w:r>
        <w:rPr>
          <w:spacing w:val="15"/>
        </w:rPr>
        <w:t xml:space="preserve"> </w:t>
      </w:r>
      <w:r>
        <w:rPr>
          <w:spacing w:val="-1"/>
        </w:rPr>
        <w:t>de</w:t>
      </w:r>
      <w:r>
        <w:rPr>
          <w:spacing w:val="70"/>
        </w:rPr>
        <w:t xml:space="preserve"> </w:t>
      </w:r>
      <w:r>
        <w:rPr>
          <w:spacing w:val="-1"/>
        </w:rPr>
        <w:t>referência</w:t>
      </w:r>
      <w:r>
        <w:rPr>
          <w:spacing w:val="-3"/>
        </w:rPr>
        <w:t xml:space="preserve"> </w:t>
      </w:r>
      <w:r>
        <w:rPr>
          <w:spacing w:val="-1"/>
        </w:rPr>
        <w:t>para</w:t>
      </w:r>
      <w:r>
        <w:rPr>
          <w:spacing w:val="-2"/>
        </w:rPr>
        <w:t xml:space="preserve"> </w:t>
      </w:r>
      <w:r>
        <w:t>a</w:t>
      </w:r>
      <w:r>
        <w:rPr>
          <w:spacing w:val="-3"/>
        </w:rPr>
        <w:t xml:space="preserve"> </w:t>
      </w:r>
      <w:r>
        <w:rPr>
          <w:spacing w:val="-1"/>
        </w:rPr>
        <w:t>licitação.</w:t>
      </w:r>
    </w:p>
    <w:p w14:paraId="57DB8A7D" w14:textId="77777777" w:rsidR="00357716" w:rsidRDefault="00357716" w:rsidP="00680C60">
      <w:pPr>
        <w:pStyle w:val="SemEspaamentoChar"/>
        <w:widowControl w:val="0"/>
        <w:numPr>
          <w:ilvl w:val="1"/>
          <w:numId w:val="5"/>
        </w:numPr>
        <w:tabs>
          <w:tab w:val="left" w:pos="687"/>
        </w:tabs>
        <w:suppressAutoHyphens w:val="0"/>
        <w:spacing w:before="60" w:after="0" w:line="357" w:lineRule="auto"/>
        <w:ind w:left="0" w:right="128" w:firstLine="0"/>
        <w:jc w:val="both"/>
      </w:pPr>
      <w:r>
        <w:rPr>
          <w:spacing w:val="-2"/>
        </w:rPr>
        <w:t>Todos</w:t>
      </w:r>
      <w:r>
        <w:rPr>
          <w:spacing w:val="38"/>
        </w:rPr>
        <w:t xml:space="preserve"> </w:t>
      </w:r>
      <w:r>
        <w:rPr>
          <w:spacing w:val="-1"/>
        </w:rPr>
        <w:t>os</w:t>
      </w:r>
      <w:r>
        <w:rPr>
          <w:spacing w:val="38"/>
        </w:rPr>
        <w:t xml:space="preserve"> </w:t>
      </w:r>
      <w:r>
        <w:rPr>
          <w:spacing w:val="-1"/>
        </w:rPr>
        <w:t>serviços</w:t>
      </w:r>
      <w:r>
        <w:rPr>
          <w:spacing w:val="35"/>
        </w:rPr>
        <w:t xml:space="preserve"> </w:t>
      </w:r>
      <w:r>
        <w:rPr>
          <w:spacing w:val="-1"/>
        </w:rPr>
        <w:t>constantes</w:t>
      </w:r>
      <w:r>
        <w:rPr>
          <w:spacing w:val="38"/>
        </w:rPr>
        <w:t xml:space="preserve"> </w:t>
      </w:r>
      <w:r>
        <w:rPr>
          <w:spacing w:val="-2"/>
        </w:rPr>
        <w:t>das</w:t>
      </w:r>
      <w:r>
        <w:rPr>
          <w:spacing w:val="38"/>
        </w:rPr>
        <w:t xml:space="preserve"> </w:t>
      </w:r>
      <w:r>
        <w:rPr>
          <w:spacing w:val="-1"/>
        </w:rPr>
        <w:t>especificações</w:t>
      </w:r>
      <w:r>
        <w:rPr>
          <w:spacing w:val="35"/>
        </w:rPr>
        <w:t xml:space="preserve"> </w:t>
      </w:r>
      <w:r>
        <w:t>e</w:t>
      </w:r>
      <w:r>
        <w:rPr>
          <w:spacing w:val="41"/>
        </w:rPr>
        <w:t xml:space="preserve"> </w:t>
      </w:r>
      <w:r>
        <w:rPr>
          <w:spacing w:val="-1"/>
        </w:rPr>
        <w:t>da</w:t>
      </w:r>
      <w:r>
        <w:rPr>
          <w:spacing w:val="36"/>
        </w:rPr>
        <w:t xml:space="preserve"> </w:t>
      </w:r>
      <w:r>
        <w:rPr>
          <w:spacing w:val="-1"/>
        </w:rPr>
        <w:t>planilha</w:t>
      </w:r>
      <w:r>
        <w:rPr>
          <w:spacing w:val="40"/>
        </w:rPr>
        <w:t xml:space="preserve"> </w:t>
      </w:r>
      <w:r>
        <w:rPr>
          <w:spacing w:val="-2"/>
        </w:rPr>
        <w:t>englobam</w:t>
      </w:r>
      <w:r>
        <w:rPr>
          <w:spacing w:val="3"/>
        </w:rPr>
        <w:t xml:space="preserve"> </w:t>
      </w:r>
      <w:r>
        <w:rPr>
          <w:b/>
          <w:spacing w:val="-2"/>
        </w:rPr>
        <w:t>fornecimento</w:t>
      </w:r>
      <w:r>
        <w:rPr>
          <w:b/>
          <w:spacing w:val="43"/>
        </w:rPr>
        <w:t xml:space="preserve"> </w:t>
      </w:r>
      <w:r>
        <w:rPr>
          <w:b/>
          <w:spacing w:val="1"/>
        </w:rPr>
        <w:t>de</w:t>
      </w:r>
      <w:r>
        <w:rPr>
          <w:b/>
          <w:spacing w:val="69"/>
        </w:rPr>
        <w:t xml:space="preserve"> </w:t>
      </w:r>
      <w:r>
        <w:rPr>
          <w:b/>
          <w:spacing w:val="-1"/>
        </w:rPr>
        <w:t>materiais,</w:t>
      </w:r>
      <w:r>
        <w:rPr>
          <w:b/>
          <w:spacing w:val="-2"/>
        </w:rPr>
        <w:t xml:space="preserve"> equipamentos</w:t>
      </w:r>
      <w:r>
        <w:rPr>
          <w:b/>
        </w:rPr>
        <w:t xml:space="preserve"> e</w:t>
      </w:r>
      <w:r>
        <w:rPr>
          <w:b/>
          <w:spacing w:val="1"/>
        </w:rPr>
        <w:t xml:space="preserve"> </w:t>
      </w:r>
      <w:r>
        <w:rPr>
          <w:b/>
          <w:spacing w:val="-2"/>
        </w:rPr>
        <w:t>mão</w:t>
      </w:r>
      <w:r>
        <w:rPr>
          <w:b/>
          <w:spacing w:val="-5"/>
        </w:rPr>
        <w:t xml:space="preserve"> </w:t>
      </w:r>
      <w:r>
        <w:rPr>
          <w:b/>
          <w:spacing w:val="1"/>
        </w:rPr>
        <w:t>de</w:t>
      </w:r>
      <w:r>
        <w:rPr>
          <w:b/>
          <w:spacing w:val="-3"/>
        </w:rPr>
        <w:t xml:space="preserve"> </w:t>
      </w:r>
      <w:r>
        <w:rPr>
          <w:b/>
          <w:spacing w:val="-1"/>
        </w:rPr>
        <w:t>obra.</w:t>
      </w:r>
    </w:p>
    <w:p w14:paraId="1C5CBFCB" w14:textId="77777777" w:rsidR="00357716" w:rsidRDefault="00357716" w:rsidP="00680C60">
      <w:pPr>
        <w:pStyle w:val="SemEspaamentoChar"/>
        <w:widowControl w:val="0"/>
        <w:numPr>
          <w:ilvl w:val="1"/>
          <w:numId w:val="5"/>
        </w:numPr>
        <w:tabs>
          <w:tab w:val="left" w:pos="687"/>
        </w:tabs>
        <w:suppressAutoHyphens w:val="0"/>
        <w:spacing w:before="60" w:after="0" w:line="357" w:lineRule="auto"/>
        <w:ind w:left="0" w:right="128" w:firstLine="0"/>
        <w:jc w:val="both"/>
      </w:pPr>
      <w:r>
        <w:t>O</w:t>
      </w:r>
      <w:r>
        <w:rPr>
          <w:spacing w:val="22"/>
        </w:rPr>
        <w:t xml:space="preserve"> </w:t>
      </w:r>
      <w:r>
        <w:rPr>
          <w:spacing w:val="-1"/>
        </w:rPr>
        <w:t>Projeto</w:t>
      </w:r>
      <w:r>
        <w:rPr>
          <w:spacing w:val="17"/>
        </w:rPr>
        <w:t xml:space="preserve"> </w:t>
      </w:r>
      <w:r>
        <w:rPr>
          <w:spacing w:val="-1"/>
        </w:rPr>
        <w:t>Executivo,</w:t>
      </w:r>
      <w:r>
        <w:rPr>
          <w:spacing w:val="19"/>
        </w:rPr>
        <w:t xml:space="preserve"> </w:t>
      </w:r>
      <w:r>
        <w:t>a Planilha Estimativa de Custos</w:t>
      </w:r>
      <w:r>
        <w:rPr>
          <w:spacing w:val="-1"/>
        </w:rPr>
        <w:t>,</w:t>
      </w:r>
      <w:r>
        <w:rPr>
          <w:spacing w:val="21"/>
        </w:rPr>
        <w:t xml:space="preserve"> o </w:t>
      </w:r>
      <w:r>
        <w:rPr>
          <w:spacing w:val="-2"/>
        </w:rPr>
        <w:t>Cronograma</w:t>
      </w:r>
      <w:r>
        <w:rPr>
          <w:spacing w:val="21"/>
        </w:rPr>
        <w:t xml:space="preserve"> </w:t>
      </w:r>
      <w:r>
        <w:rPr>
          <w:spacing w:val="-1"/>
        </w:rPr>
        <w:t>Físico-Financeiro,</w:t>
      </w:r>
      <w:r>
        <w:rPr>
          <w:spacing w:val="15"/>
        </w:rPr>
        <w:t xml:space="preserve"> </w:t>
      </w:r>
      <w:r>
        <w:t>a</w:t>
      </w:r>
      <w:r>
        <w:rPr>
          <w:spacing w:val="21"/>
        </w:rPr>
        <w:t xml:space="preserve"> </w:t>
      </w:r>
      <w:r>
        <w:rPr>
          <w:spacing w:val="-1"/>
        </w:rPr>
        <w:t>Descrição</w:t>
      </w:r>
      <w:r>
        <w:rPr>
          <w:spacing w:val="21"/>
        </w:rPr>
        <w:t xml:space="preserve"> </w:t>
      </w:r>
      <w:r>
        <w:rPr>
          <w:spacing w:val="-3"/>
        </w:rPr>
        <w:t>de</w:t>
      </w:r>
      <w:r>
        <w:rPr>
          <w:spacing w:val="37"/>
        </w:rPr>
        <w:t xml:space="preserve"> </w:t>
      </w:r>
      <w:r>
        <w:rPr>
          <w:spacing w:val="-1"/>
        </w:rPr>
        <w:t>Serviços</w:t>
      </w:r>
      <w:r>
        <w:rPr>
          <w:spacing w:val="-4"/>
        </w:rPr>
        <w:t xml:space="preserve"> </w:t>
      </w:r>
      <w:r>
        <w:t>e</w:t>
      </w:r>
      <w:r>
        <w:rPr>
          <w:spacing w:val="-2"/>
        </w:rPr>
        <w:t xml:space="preserve"> </w:t>
      </w:r>
      <w:r>
        <w:rPr>
          <w:spacing w:val="-1"/>
        </w:rPr>
        <w:t>este</w:t>
      </w:r>
      <w:r>
        <w:rPr>
          <w:spacing w:val="-2"/>
        </w:rPr>
        <w:t xml:space="preserve"> </w:t>
      </w:r>
      <w:r>
        <w:rPr>
          <w:spacing w:val="-1"/>
        </w:rPr>
        <w:t>Termo</w:t>
      </w:r>
      <w:r>
        <w:rPr>
          <w:spacing w:val="1"/>
        </w:rPr>
        <w:t xml:space="preserve"> </w:t>
      </w:r>
      <w:r>
        <w:rPr>
          <w:spacing w:val="-3"/>
        </w:rPr>
        <w:t>de</w:t>
      </w:r>
      <w:r>
        <w:rPr>
          <w:spacing w:val="-2"/>
        </w:rPr>
        <w:t xml:space="preserve"> </w:t>
      </w:r>
      <w:r>
        <w:rPr>
          <w:spacing w:val="-1"/>
        </w:rPr>
        <w:t xml:space="preserve">Referência </w:t>
      </w:r>
      <w:r>
        <w:rPr>
          <w:spacing w:val="-2"/>
        </w:rPr>
        <w:t xml:space="preserve">se </w:t>
      </w:r>
      <w:r>
        <w:rPr>
          <w:spacing w:val="-1"/>
        </w:rPr>
        <w:t>complementam</w:t>
      </w:r>
      <w:r>
        <w:t xml:space="preserve"> e</w:t>
      </w:r>
      <w:r>
        <w:rPr>
          <w:spacing w:val="-2"/>
        </w:rPr>
        <w:t xml:space="preserve"> </w:t>
      </w:r>
      <w:r>
        <w:rPr>
          <w:spacing w:val="-1"/>
        </w:rPr>
        <w:t>deverão</w:t>
      </w:r>
      <w:r>
        <w:rPr>
          <w:spacing w:val="-4"/>
        </w:rPr>
        <w:t xml:space="preserve"> </w:t>
      </w:r>
      <w:r>
        <w:rPr>
          <w:spacing w:val="-1"/>
        </w:rPr>
        <w:t xml:space="preserve">ser </w:t>
      </w:r>
      <w:r>
        <w:rPr>
          <w:spacing w:val="-2"/>
        </w:rPr>
        <w:t>obedecidos.</w:t>
      </w:r>
    </w:p>
    <w:p w14:paraId="2D36952E" w14:textId="77777777" w:rsidR="00357716" w:rsidRDefault="00357716" w:rsidP="00680C60">
      <w:pPr>
        <w:pStyle w:val="SemEspaamentoChar"/>
        <w:widowControl w:val="0"/>
        <w:numPr>
          <w:ilvl w:val="1"/>
          <w:numId w:val="5"/>
        </w:numPr>
        <w:tabs>
          <w:tab w:val="left" w:pos="687"/>
        </w:tabs>
        <w:suppressAutoHyphens w:val="0"/>
        <w:spacing w:before="60" w:after="0" w:line="357" w:lineRule="auto"/>
        <w:ind w:left="0" w:right="128" w:firstLine="0"/>
        <w:jc w:val="both"/>
      </w:pPr>
      <w:r>
        <w:rPr>
          <w:spacing w:val="-1"/>
        </w:rPr>
        <w:t>As</w:t>
      </w:r>
      <w:r>
        <w:rPr>
          <w:spacing w:val="3"/>
        </w:rPr>
        <w:t xml:space="preserve"> </w:t>
      </w:r>
      <w:r>
        <w:rPr>
          <w:spacing w:val="-1"/>
        </w:rPr>
        <w:t>normas,</w:t>
      </w:r>
      <w:r>
        <w:rPr>
          <w:spacing w:val="3"/>
        </w:rPr>
        <w:t xml:space="preserve"> </w:t>
      </w:r>
      <w:r>
        <w:rPr>
          <w:spacing w:val="-2"/>
        </w:rPr>
        <w:t>projetos</w:t>
      </w:r>
      <w:r>
        <w:rPr>
          <w:spacing w:val="43"/>
        </w:rPr>
        <w:t xml:space="preserve"> </w:t>
      </w:r>
      <w:r>
        <w:rPr>
          <w:spacing w:val="-1"/>
        </w:rPr>
        <w:t>de</w:t>
      </w:r>
      <w:r>
        <w:t xml:space="preserve"> </w:t>
      </w:r>
      <w:r>
        <w:rPr>
          <w:spacing w:val="-1"/>
        </w:rPr>
        <w:t>normas,</w:t>
      </w:r>
      <w:r>
        <w:rPr>
          <w:spacing w:val="43"/>
        </w:rPr>
        <w:t xml:space="preserve"> </w:t>
      </w:r>
      <w:r>
        <w:rPr>
          <w:spacing w:val="-2"/>
        </w:rPr>
        <w:t>especificações,</w:t>
      </w:r>
      <w:r>
        <w:rPr>
          <w:spacing w:val="44"/>
        </w:rPr>
        <w:t xml:space="preserve"> </w:t>
      </w:r>
      <w:r>
        <w:rPr>
          <w:spacing w:val="-1"/>
        </w:rPr>
        <w:t>métodos</w:t>
      </w:r>
      <w:r>
        <w:rPr>
          <w:spacing w:val="43"/>
        </w:rPr>
        <w:t xml:space="preserve"> </w:t>
      </w:r>
      <w:r>
        <w:rPr>
          <w:spacing w:val="-1"/>
        </w:rPr>
        <w:t>de</w:t>
      </w:r>
      <w:r>
        <w:t xml:space="preserve"> </w:t>
      </w:r>
      <w:r>
        <w:rPr>
          <w:spacing w:val="-2"/>
        </w:rPr>
        <w:t>ensaio</w:t>
      </w:r>
      <w:r>
        <w:rPr>
          <w:spacing w:val="44"/>
        </w:rPr>
        <w:t xml:space="preserve"> </w:t>
      </w:r>
      <w:r>
        <w:t>e</w:t>
      </w:r>
      <w:r>
        <w:rPr>
          <w:spacing w:val="1"/>
        </w:rPr>
        <w:t xml:space="preserve"> </w:t>
      </w:r>
      <w:r>
        <w:rPr>
          <w:spacing w:val="-1"/>
        </w:rPr>
        <w:t>padrões,</w:t>
      </w:r>
      <w:r>
        <w:rPr>
          <w:spacing w:val="3"/>
        </w:rPr>
        <w:t xml:space="preserve"> </w:t>
      </w:r>
      <w:r>
        <w:rPr>
          <w:spacing w:val="-1"/>
        </w:rPr>
        <w:t>aprovados</w:t>
      </w:r>
      <w:r>
        <w:rPr>
          <w:spacing w:val="44"/>
        </w:rPr>
        <w:t xml:space="preserve"> </w:t>
      </w:r>
      <w:r>
        <w:t>e</w:t>
      </w:r>
      <w:r>
        <w:rPr>
          <w:spacing w:val="71"/>
        </w:rPr>
        <w:t xml:space="preserve"> </w:t>
      </w:r>
      <w:r>
        <w:rPr>
          <w:spacing w:val="-1"/>
        </w:rPr>
        <w:t>recomendados</w:t>
      </w:r>
      <w:r>
        <w:rPr>
          <w:spacing w:val="38"/>
        </w:rPr>
        <w:t xml:space="preserve"> </w:t>
      </w:r>
      <w:r>
        <w:rPr>
          <w:spacing w:val="-2"/>
        </w:rPr>
        <w:t>pela</w:t>
      </w:r>
      <w:r>
        <w:rPr>
          <w:spacing w:val="35"/>
        </w:rPr>
        <w:t xml:space="preserve"> </w:t>
      </w:r>
      <w:r>
        <w:rPr>
          <w:spacing w:val="-2"/>
        </w:rPr>
        <w:t>ABNT,</w:t>
      </w:r>
      <w:r>
        <w:rPr>
          <w:spacing w:val="34"/>
        </w:rPr>
        <w:t xml:space="preserve"> </w:t>
      </w:r>
      <w:r>
        <w:rPr>
          <w:spacing w:val="-1"/>
        </w:rPr>
        <w:t>assim</w:t>
      </w:r>
      <w:r>
        <w:rPr>
          <w:spacing w:val="38"/>
        </w:rPr>
        <w:t xml:space="preserve"> </w:t>
      </w:r>
      <w:r>
        <w:rPr>
          <w:spacing w:val="-1"/>
        </w:rPr>
        <w:t>como</w:t>
      </w:r>
      <w:r>
        <w:rPr>
          <w:spacing w:val="36"/>
        </w:rPr>
        <w:t xml:space="preserve"> </w:t>
      </w:r>
      <w:r>
        <w:rPr>
          <w:spacing w:val="-1"/>
        </w:rPr>
        <w:t>toda</w:t>
      </w:r>
      <w:r>
        <w:rPr>
          <w:spacing w:val="30"/>
        </w:rPr>
        <w:t xml:space="preserve"> </w:t>
      </w:r>
      <w:r>
        <w:rPr>
          <w:spacing w:val="-1"/>
        </w:rPr>
        <w:t>legislação</w:t>
      </w:r>
      <w:r>
        <w:rPr>
          <w:spacing w:val="30"/>
        </w:rPr>
        <w:t xml:space="preserve"> </w:t>
      </w:r>
      <w:r>
        <w:rPr>
          <w:spacing w:val="-1"/>
        </w:rPr>
        <w:t>pertinente</w:t>
      </w:r>
      <w:r>
        <w:rPr>
          <w:spacing w:val="37"/>
        </w:rPr>
        <w:t xml:space="preserve"> </w:t>
      </w:r>
      <w:r>
        <w:t>a</w:t>
      </w:r>
      <w:r>
        <w:rPr>
          <w:spacing w:val="35"/>
        </w:rPr>
        <w:t xml:space="preserve"> </w:t>
      </w:r>
      <w:r>
        <w:rPr>
          <w:spacing w:val="-2"/>
        </w:rPr>
        <w:t>obras</w:t>
      </w:r>
      <w:r>
        <w:rPr>
          <w:spacing w:val="34"/>
        </w:rPr>
        <w:t xml:space="preserve"> </w:t>
      </w:r>
      <w:r>
        <w:rPr>
          <w:spacing w:val="-1"/>
        </w:rPr>
        <w:t>civis</w:t>
      </w:r>
      <w:r>
        <w:rPr>
          <w:spacing w:val="34"/>
        </w:rPr>
        <w:t xml:space="preserve"> </w:t>
      </w:r>
      <w:proofErr w:type="spellStart"/>
      <w:r>
        <w:rPr>
          <w:spacing w:val="34"/>
        </w:rPr>
        <w:t>e</w:t>
      </w:r>
      <w:r>
        <w:t>serviços</w:t>
      </w:r>
      <w:proofErr w:type="spellEnd"/>
      <w:r>
        <w:t xml:space="preserve"> de engenharia em</w:t>
      </w:r>
      <w:r>
        <w:rPr>
          <w:spacing w:val="39"/>
        </w:rPr>
        <w:t xml:space="preserve"> </w:t>
      </w:r>
      <w:r>
        <w:rPr>
          <w:spacing w:val="-2"/>
        </w:rPr>
        <w:t>vigor,</w:t>
      </w:r>
      <w:r>
        <w:rPr>
          <w:spacing w:val="38"/>
        </w:rPr>
        <w:t xml:space="preserve"> </w:t>
      </w:r>
      <w:r>
        <w:rPr>
          <w:spacing w:val="-3"/>
        </w:rPr>
        <w:t>em</w:t>
      </w:r>
      <w:r>
        <w:rPr>
          <w:spacing w:val="57"/>
        </w:rPr>
        <w:t xml:space="preserve"> </w:t>
      </w:r>
      <w:r>
        <w:rPr>
          <w:spacing w:val="-1"/>
        </w:rPr>
        <w:t>especial</w:t>
      </w:r>
      <w:r>
        <w:rPr>
          <w:spacing w:val="9"/>
        </w:rPr>
        <w:t xml:space="preserve"> </w:t>
      </w:r>
      <w:r>
        <w:rPr>
          <w:spacing w:val="-1"/>
        </w:rPr>
        <w:t>no</w:t>
      </w:r>
      <w:r>
        <w:rPr>
          <w:spacing w:val="6"/>
        </w:rPr>
        <w:t xml:space="preserve"> </w:t>
      </w:r>
      <w:r>
        <w:rPr>
          <w:spacing w:val="-2"/>
        </w:rPr>
        <w:t>tocante</w:t>
      </w:r>
      <w:r>
        <w:rPr>
          <w:spacing w:val="7"/>
        </w:rPr>
        <w:t xml:space="preserve"> </w:t>
      </w:r>
      <w:r>
        <w:t>à</w:t>
      </w:r>
      <w:r>
        <w:rPr>
          <w:spacing w:val="6"/>
        </w:rPr>
        <w:t xml:space="preserve"> </w:t>
      </w:r>
      <w:r>
        <w:rPr>
          <w:spacing w:val="-1"/>
        </w:rPr>
        <w:t>segurança</w:t>
      </w:r>
      <w:r>
        <w:rPr>
          <w:spacing w:val="6"/>
        </w:rPr>
        <w:t xml:space="preserve"> </w:t>
      </w:r>
      <w:r>
        <w:rPr>
          <w:spacing w:val="-1"/>
        </w:rPr>
        <w:t>do</w:t>
      </w:r>
      <w:r>
        <w:rPr>
          <w:spacing w:val="6"/>
        </w:rPr>
        <w:t xml:space="preserve"> </w:t>
      </w:r>
      <w:r>
        <w:rPr>
          <w:spacing w:val="-2"/>
        </w:rPr>
        <w:t>trabalho,</w:t>
      </w:r>
      <w:r>
        <w:rPr>
          <w:spacing w:val="6"/>
        </w:rPr>
        <w:t xml:space="preserve"> </w:t>
      </w:r>
      <w:r>
        <w:rPr>
          <w:spacing w:val="-1"/>
        </w:rPr>
        <w:t>fazem</w:t>
      </w:r>
      <w:r>
        <w:rPr>
          <w:spacing w:val="9"/>
        </w:rPr>
        <w:t xml:space="preserve"> </w:t>
      </w:r>
      <w:r>
        <w:rPr>
          <w:spacing w:val="-2"/>
        </w:rPr>
        <w:t>parte</w:t>
      </w:r>
      <w:r>
        <w:rPr>
          <w:spacing w:val="7"/>
        </w:rPr>
        <w:t xml:space="preserve"> </w:t>
      </w:r>
      <w:r>
        <w:rPr>
          <w:spacing w:val="-2"/>
        </w:rPr>
        <w:t>integrante</w:t>
      </w:r>
      <w:r>
        <w:rPr>
          <w:spacing w:val="7"/>
        </w:rPr>
        <w:t xml:space="preserve"> </w:t>
      </w:r>
      <w:r>
        <w:rPr>
          <w:spacing w:val="-1"/>
        </w:rPr>
        <w:t>deste</w:t>
      </w:r>
      <w:r>
        <w:rPr>
          <w:spacing w:val="14"/>
        </w:rPr>
        <w:t xml:space="preserve"> </w:t>
      </w:r>
      <w:r>
        <w:rPr>
          <w:spacing w:val="-1"/>
        </w:rPr>
        <w:t>Termo</w:t>
      </w:r>
      <w:r>
        <w:rPr>
          <w:spacing w:val="6"/>
        </w:rPr>
        <w:t xml:space="preserve"> </w:t>
      </w:r>
      <w:r>
        <w:rPr>
          <w:spacing w:val="-3"/>
        </w:rPr>
        <w:t>de</w:t>
      </w:r>
      <w:r>
        <w:rPr>
          <w:spacing w:val="7"/>
        </w:rPr>
        <w:t xml:space="preserve"> </w:t>
      </w:r>
      <w:r>
        <w:rPr>
          <w:spacing w:val="-1"/>
        </w:rPr>
        <w:t>Referência,</w:t>
      </w:r>
      <w:r>
        <w:rPr>
          <w:spacing w:val="59"/>
        </w:rPr>
        <w:t xml:space="preserve"> </w:t>
      </w:r>
      <w:r>
        <w:t>como</w:t>
      </w:r>
      <w:r>
        <w:rPr>
          <w:spacing w:val="-3"/>
        </w:rPr>
        <w:t xml:space="preserve"> </w:t>
      </w:r>
      <w:r>
        <w:rPr>
          <w:spacing w:val="-2"/>
        </w:rPr>
        <w:t>se</w:t>
      </w:r>
      <w:r>
        <w:rPr>
          <w:spacing w:val="3"/>
        </w:rPr>
        <w:t xml:space="preserve"> </w:t>
      </w:r>
      <w:r>
        <w:rPr>
          <w:spacing w:val="-2"/>
        </w:rPr>
        <w:t>nela</w:t>
      </w:r>
      <w:r>
        <w:rPr>
          <w:spacing w:val="-3"/>
        </w:rPr>
        <w:t xml:space="preserve"> </w:t>
      </w:r>
      <w:r>
        <w:rPr>
          <w:spacing w:val="-2"/>
        </w:rPr>
        <w:t>estivessem</w:t>
      </w:r>
      <w:r>
        <w:t xml:space="preserve"> </w:t>
      </w:r>
      <w:r>
        <w:rPr>
          <w:spacing w:val="-1"/>
        </w:rPr>
        <w:t>transcritas,</w:t>
      </w:r>
      <w:r>
        <w:t xml:space="preserve"> </w:t>
      </w:r>
      <w:r>
        <w:rPr>
          <w:spacing w:val="-2"/>
        </w:rPr>
        <w:t>bem</w:t>
      </w:r>
      <w:r>
        <w:t xml:space="preserve"> </w:t>
      </w:r>
      <w:r>
        <w:rPr>
          <w:spacing w:val="-1"/>
        </w:rPr>
        <w:t>como</w:t>
      </w:r>
      <w:r>
        <w:rPr>
          <w:spacing w:val="-3"/>
        </w:rPr>
        <w:t xml:space="preserve"> </w:t>
      </w:r>
      <w:r>
        <w:t>as</w:t>
      </w:r>
      <w:r>
        <w:rPr>
          <w:spacing w:val="-1"/>
        </w:rPr>
        <w:t xml:space="preserve"> </w:t>
      </w:r>
      <w:r>
        <w:t>normas</w:t>
      </w:r>
      <w:r>
        <w:rPr>
          <w:spacing w:val="-5"/>
        </w:rPr>
        <w:t xml:space="preserve"> </w:t>
      </w:r>
      <w:r>
        <w:rPr>
          <w:spacing w:val="-1"/>
        </w:rPr>
        <w:t>internas</w:t>
      </w:r>
      <w:r>
        <w:t xml:space="preserve"> </w:t>
      </w:r>
      <w:r>
        <w:rPr>
          <w:spacing w:val="-3"/>
        </w:rPr>
        <w:t>da</w:t>
      </w:r>
      <w:r>
        <w:rPr>
          <w:spacing w:val="1"/>
        </w:rPr>
        <w:t xml:space="preserve"> </w:t>
      </w:r>
      <w:r>
        <w:rPr>
          <w:spacing w:val="-3"/>
        </w:rPr>
        <w:t>UFF.</w:t>
      </w:r>
    </w:p>
    <w:p w14:paraId="2205D5A9" w14:textId="77777777" w:rsidR="00357716" w:rsidRDefault="00357716" w:rsidP="00357716">
      <w:pPr>
        <w:jc w:val="both"/>
        <w:rPr>
          <w:rFonts w:cs="Calibri"/>
          <w:sz w:val="20"/>
          <w:szCs w:val="20"/>
        </w:rPr>
      </w:pPr>
    </w:p>
    <w:p w14:paraId="54E286F7" w14:textId="77777777" w:rsidR="00357716" w:rsidRDefault="00357716" w:rsidP="00680C60">
      <w:pPr>
        <w:pStyle w:val="Heading2"/>
        <w:numPr>
          <w:ilvl w:val="0"/>
          <w:numId w:val="2"/>
        </w:numPr>
        <w:tabs>
          <w:tab w:val="left" w:pos="687"/>
        </w:tabs>
        <w:spacing w:before="125"/>
        <w:ind w:left="0" w:firstLine="0"/>
        <w:jc w:val="both"/>
        <w:rPr>
          <w:b w:val="0"/>
          <w:bCs w:val="0"/>
          <w:sz w:val="22"/>
          <w:szCs w:val="22"/>
          <w:lang w:val="pt-BR"/>
        </w:rPr>
      </w:pPr>
      <w:bookmarkStart w:id="2" w:name="4._DA_CLASSIFICAÇÃO_DO_OBJETO_E_FORMA_DE"/>
      <w:bookmarkEnd w:id="2"/>
      <w:r>
        <w:rPr>
          <w:spacing w:val="-1"/>
          <w:lang w:val="pt-BR"/>
        </w:rPr>
        <w:t>DA</w:t>
      </w:r>
      <w:r>
        <w:rPr>
          <w:spacing w:val="-2"/>
          <w:lang w:val="pt-BR"/>
        </w:rPr>
        <w:t xml:space="preserve"> </w:t>
      </w:r>
      <w:r>
        <w:rPr>
          <w:spacing w:val="-1"/>
          <w:lang w:val="pt-BR"/>
        </w:rPr>
        <w:t>CLASSIFICAÇÃO</w:t>
      </w:r>
      <w:r>
        <w:rPr>
          <w:spacing w:val="-2"/>
          <w:lang w:val="pt-BR"/>
        </w:rPr>
        <w:t xml:space="preserve"> </w:t>
      </w:r>
      <w:r>
        <w:rPr>
          <w:spacing w:val="-1"/>
          <w:lang w:val="pt-BR"/>
        </w:rPr>
        <w:t>DO</w:t>
      </w:r>
      <w:r>
        <w:rPr>
          <w:spacing w:val="-2"/>
          <w:lang w:val="pt-BR"/>
        </w:rPr>
        <w:t xml:space="preserve"> </w:t>
      </w:r>
      <w:r>
        <w:rPr>
          <w:spacing w:val="-1"/>
          <w:lang w:val="pt-BR"/>
        </w:rPr>
        <w:t>OBJETO</w:t>
      </w:r>
      <w:r>
        <w:rPr>
          <w:spacing w:val="-3"/>
          <w:lang w:val="pt-BR"/>
        </w:rPr>
        <w:t xml:space="preserve"> </w:t>
      </w:r>
      <w:r>
        <w:rPr>
          <w:lang w:val="pt-BR"/>
        </w:rPr>
        <w:t xml:space="preserve">E </w:t>
      </w:r>
      <w:r>
        <w:rPr>
          <w:spacing w:val="-1"/>
          <w:lang w:val="pt-BR"/>
        </w:rPr>
        <w:t>FORMA</w:t>
      </w:r>
      <w:r>
        <w:rPr>
          <w:spacing w:val="-2"/>
          <w:lang w:val="pt-BR"/>
        </w:rPr>
        <w:t xml:space="preserve"> </w:t>
      </w:r>
      <w:r>
        <w:rPr>
          <w:spacing w:val="-1"/>
          <w:lang w:val="pt-BR"/>
        </w:rPr>
        <w:t>DE</w:t>
      </w:r>
      <w:r>
        <w:rPr>
          <w:spacing w:val="-4"/>
          <w:lang w:val="pt-BR"/>
        </w:rPr>
        <w:t xml:space="preserve"> </w:t>
      </w:r>
      <w:r>
        <w:rPr>
          <w:spacing w:val="-1"/>
          <w:lang w:val="pt-BR"/>
        </w:rPr>
        <w:t>SELEÇÃO</w:t>
      </w:r>
      <w:r>
        <w:rPr>
          <w:spacing w:val="2"/>
          <w:lang w:val="pt-BR"/>
        </w:rPr>
        <w:t xml:space="preserve"> </w:t>
      </w:r>
      <w:r>
        <w:rPr>
          <w:spacing w:val="-1"/>
          <w:lang w:val="pt-BR"/>
        </w:rPr>
        <w:t>DO</w:t>
      </w:r>
      <w:r>
        <w:rPr>
          <w:spacing w:val="-2"/>
          <w:lang w:val="pt-BR"/>
        </w:rPr>
        <w:t xml:space="preserve"> FORNECEDOR</w:t>
      </w:r>
    </w:p>
    <w:p w14:paraId="11609204" w14:textId="77777777" w:rsidR="00357716" w:rsidRDefault="00357716" w:rsidP="00680C60">
      <w:pPr>
        <w:pStyle w:val="SemEspaamentoChar"/>
        <w:widowControl w:val="0"/>
        <w:numPr>
          <w:ilvl w:val="1"/>
          <w:numId w:val="6"/>
        </w:numPr>
        <w:tabs>
          <w:tab w:val="left" w:pos="687"/>
        </w:tabs>
        <w:suppressAutoHyphens w:val="0"/>
        <w:spacing w:before="121" w:after="0" w:line="360" w:lineRule="auto"/>
        <w:ind w:left="0" w:right="127" w:firstLine="0"/>
        <w:jc w:val="both"/>
        <w:rPr>
          <w:spacing w:val="-1"/>
        </w:rPr>
      </w:pPr>
      <w:r>
        <w:rPr>
          <w:spacing w:val="-1"/>
        </w:rPr>
        <w:t>Trata-se de serviços de engenharia, com fornecimento de materiais e mão de obra, a ser contratado mediante licitação na modalidade Pregão Eletrônico.</w:t>
      </w:r>
    </w:p>
    <w:p w14:paraId="40CE6697" w14:textId="77777777" w:rsidR="00357716" w:rsidRDefault="00357716" w:rsidP="00680C60">
      <w:pPr>
        <w:pStyle w:val="SemEspaamentoChar"/>
        <w:widowControl w:val="0"/>
        <w:numPr>
          <w:ilvl w:val="1"/>
          <w:numId w:val="6"/>
        </w:numPr>
        <w:tabs>
          <w:tab w:val="left" w:pos="687"/>
        </w:tabs>
        <w:suppressAutoHyphens w:val="0"/>
        <w:spacing w:before="121" w:after="0" w:line="360" w:lineRule="auto"/>
        <w:ind w:left="0" w:right="127" w:firstLine="0"/>
        <w:jc w:val="both"/>
        <w:rPr>
          <w:spacing w:val="-1"/>
        </w:rPr>
      </w:pPr>
      <w:r>
        <w:rPr>
          <w:spacing w:val="-1"/>
        </w:rPr>
        <w:t>Os serviços a serem contratados enquadram-se nos</w:t>
      </w:r>
      <w:r>
        <w:rPr>
          <w:spacing w:val="10"/>
        </w:rPr>
        <w:t xml:space="preserve"> </w:t>
      </w:r>
      <w:r>
        <w:rPr>
          <w:spacing w:val="-2"/>
        </w:rPr>
        <w:t>pressupostos</w:t>
      </w:r>
      <w:r>
        <w:rPr>
          <w:spacing w:val="10"/>
        </w:rPr>
        <w:t xml:space="preserve"> </w:t>
      </w:r>
      <w:r>
        <w:rPr>
          <w:spacing w:val="-1"/>
        </w:rPr>
        <w:t>do</w:t>
      </w:r>
      <w:r>
        <w:rPr>
          <w:spacing w:val="11"/>
        </w:rPr>
        <w:t xml:space="preserve"> </w:t>
      </w:r>
      <w:r>
        <w:rPr>
          <w:spacing w:val="-1"/>
        </w:rPr>
        <w:t>Decreto</w:t>
      </w:r>
      <w:r>
        <w:rPr>
          <w:spacing w:val="11"/>
        </w:rPr>
        <w:t xml:space="preserve"> </w:t>
      </w:r>
      <w:r>
        <w:rPr>
          <w:spacing w:val="-1"/>
        </w:rPr>
        <w:t>n°</w:t>
      </w:r>
      <w:r>
        <w:rPr>
          <w:spacing w:val="10"/>
        </w:rPr>
        <w:t xml:space="preserve"> </w:t>
      </w:r>
      <w:r>
        <w:rPr>
          <w:spacing w:val="-2"/>
        </w:rPr>
        <w:t>9.507,</w:t>
      </w:r>
      <w:r>
        <w:rPr>
          <w:spacing w:val="9"/>
        </w:rPr>
        <w:t xml:space="preserve"> </w:t>
      </w:r>
      <w:r>
        <w:rPr>
          <w:spacing w:val="-1"/>
        </w:rPr>
        <w:t>de</w:t>
      </w:r>
      <w:r>
        <w:rPr>
          <w:spacing w:val="12"/>
        </w:rPr>
        <w:t xml:space="preserve"> </w:t>
      </w:r>
      <w:r>
        <w:rPr>
          <w:spacing w:val="-1"/>
        </w:rPr>
        <w:t>21</w:t>
      </w:r>
      <w:r>
        <w:rPr>
          <w:spacing w:val="10"/>
        </w:rPr>
        <w:t xml:space="preserve"> </w:t>
      </w:r>
      <w:r>
        <w:rPr>
          <w:spacing w:val="-3"/>
        </w:rPr>
        <w:t>de</w:t>
      </w:r>
      <w:r>
        <w:rPr>
          <w:spacing w:val="53"/>
        </w:rPr>
        <w:t xml:space="preserve"> </w:t>
      </w:r>
      <w:r>
        <w:rPr>
          <w:spacing w:val="-1"/>
        </w:rPr>
        <w:t>setembro</w:t>
      </w:r>
      <w:r>
        <w:rPr>
          <w:spacing w:val="21"/>
        </w:rPr>
        <w:t xml:space="preserve"> </w:t>
      </w:r>
      <w:r>
        <w:rPr>
          <w:spacing w:val="-1"/>
        </w:rPr>
        <w:t>de</w:t>
      </w:r>
      <w:r>
        <w:rPr>
          <w:spacing w:val="22"/>
        </w:rPr>
        <w:t xml:space="preserve"> </w:t>
      </w:r>
      <w:r>
        <w:rPr>
          <w:spacing w:val="-2"/>
        </w:rPr>
        <w:t>2018,</w:t>
      </w:r>
      <w:r>
        <w:rPr>
          <w:spacing w:val="24"/>
        </w:rPr>
        <w:t xml:space="preserve"> </w:t>
      </w:r>
      <w:r>
        <w:rPr>
          <w:spacing w:val="-1"/>
        </w:rPr>
        <w:t>não</w:t>
      </w:r>
      <w:r>
        <w:rPr>
          <w:spacing w:val="22"/>
        </w:rPr>
        <w:t xml:space="preserve"> </w:t>
      </w:r>
      <w:r>
        <w:rPr>
          <w:spacing w:val="-2"/>
        </w:rPr>
        <w:t>se</w:t>
      </w:r>
      <w:r>
        <w:rPr>
          <w:spacing w:val="23"/>
        </w:rPr>
        <w:t xml:space="preserve"> </w:t>
      </w:r>
      <w:r>
        <w:rPr>
          <w:spacing w:val="-1"/>
        </w:rPr>
        <w:t>constituindo</w:t>
      </w:r>
      <w:r>
        <w:rPr>
          <w:spacing w:val="15"/>
        </w:rPr>
        <w:t xml:space="preserve"> </w:t>
      </w:r>
      <w:r>
        <w:t>em</w:t>
      </w:r>
      <w:r>
        <w:rPr>
          <w:spacing w:val="24"/>
        </w:rPr>
        <w:t xml:space="preserve"> </w:t>
      </w:r>
      <w:r>
        <w:rPr>
          <w:spacing w:val="-2"/>
        </w:rPr>
        <w:t>quaisquer</w:t>
      </w:r>
      <w:r>
        <w:rPr>
          <w:spacing w:val="23"/>
        </w:rPr>
        <w:t xml:space="preserve"> </w:t>
      </w:r>
      <w:r>
        <w:t>das</w:t>
      </w:r>
      <w:r>
        <w:rPr>
          <w:spacing w:val="19"/>
        </w:rPr>
        <w:t xml:space="preserve"> </w:t>
      </w:r>
      <w:r>
        <w:rPr>
          <w:spacing w:val="-1"/>
        </w:rPr>
        <w:t>atividades,</w:t>
      </w:r>
      <w:r>
        <w:rPr>
          <w:spacing w:val="25"/>
        </w:rPr>
        <w:t xml:space="preserve"> </w:t>
      </w:r>
      <w:r>
        <w:rPr>
          <w:spacing w:val="-1"/>
        </w:rPr>
        <w:t>previstas</w:t>
      </w:r>
      <w:r>
        <w:rPr>
          <w:spacing w:val="19"/>
        </w:rPr>
        <w:t xml:space="preserve"> </w:t>
      </w:r>
      <w:r>
        <w:rPr>
          <w:spacing w:val="-1"/>
        </w:rPr>
        <w:t>no</w:t>
      </w:r>
      <w:r>
        <w:rPr>
          <w:spacing w:val="20"/>
        </w:rPr>
        <w:t xml:space="preserve"> </w:t>
      </w:r>
      <w:r>
        <w:rPr>
          <w:spacing w:val="-1"/>
        </w:rPr>
        <w:t>artigo</w:t>
      </w:r>
      <w:r>
        <w:rPr>
          <w:spacing w:val="24"/>
        </w:rPr>
        <w:t xml:space="preserve"> </w:t>
      </w:r>
      <w:r>
        <w:rPr>
          <w:spacing w:val="-1"/>
        </w:rPr>
        <w:t>3º</w:t>
      </w:r>
      <w:r>
        <w:rPr>
          <w:spacing w:val="23"/>
        </w:rPr>
        <w:t xml:space="preserve"> </w:t>
      </w:r>
      <w:r>
        <w:rPr>
          <w:spacing w:val="-1"/>
        </w:rPr>
        <w:t>do</w:t>
      </w:r>
      <w:r>
        <w:rPr>
          <w:spacing w:val="32"/>
        </w:rPr>
        <w:t xml:space="preserve"> </w:t>
      </w:r>
      <w:r>
        <w:rPr>
          <w:spacing w:val="-1"/>
        </w:rPr>
        <w:t>aludido</w:t>
      </w:r>
      <w:r>
        <w:rPr>
          <w:spacing w:val="-4"/>
        </w:rPr>
        <w:t xml:space="preserve"> </w:t>
      </w:r>
      <w:r>
        <w:rPr>
          <w:spacing w:val="-1"/>
        </w:rPr>
        <w:t>decreto,</w:t>
      </w:r>
      <w:r>
        <w:rPr>
          <w:spacing w:val="-6"/>
        </w:rPr>
        <w:t xml:space="preserve"> </w:t>
      </w:r>
      <w:r>
        <w:rPr>
          <w:spacing w:val="-1"/>
        </w:rPr>
        <w:t>cuja</w:t>
      </w:r>
      <w:r>
        <w:rPr>
          <w:spacing w:val="-4"/>
        </w:rPr>
        <w:t xml:space="preserve"> </w:t>
      </w:r>
      <w:r>
        <w:rPr>
          <w:spacing w:val="-1"/>
        </w:rPr>
        <w:t>execução</w:t>
      </w:r>
      <w:r>
        <w:rPr>
          <w:spacing w:val="-4"/>
        </w:rPr>
        <w:t xml:space="preserve"> </w:t>
      </w:r>
      <w:r>
        <w:rPr>
          <w:spacing w:val="-2"/>
        </w:rPr>
        <w:t>indireta</w:t>
      </w:r>
      <w:r>
        <w:rPr>
          <w:spacing w:val="-3"/>
        </w:rPr>
        <w:t xml:space="preserve"> </w:t>
      </w:r>
      <w:r>
        <w:t>é</w:t>
      </w:r>
      <w:r>
        <w:rPr>
          <w:spacing w:val="3"/>
        </w:rPr>
        <w:t xml:space="preserve"> </w:t>
      </w:r>
      <w:r>
        <w:rPr>
          <w:spacing w:val="-1"/>
        </w:rPr>
        <w:t>vedada.</w:t>
      </w:r>
    </w:p>
    <w:p w14:paraId="49427F1A" w14:textId="77777777" w:rsidR="00357716" w:rsidRDefault="00357716" w:rsidP="00680C60">
      <w:pPr>
        <w:pStyle w:val="SemEspaamentoChar"/>
        <w:widowControl w:val="0"/>
        <w:numPr>
          <w:ilvl w:val="1"/>
          <w:numId w:val="6"/>
        </w:numPr>
        <w:tabs>
          <w:tab w:val="left" w:pos="687"/>
        </w:tabs>
        <w:suppressAutoHyphens w:val="0"/>
        <w:spacing w:before="121" w:after="0" w:line="360" w:lineRule="auto"/>
        <w:ind w:left="0" w:right="127" w:firstLine="0"/>
        <w:jc w:val="both"/>
        <w:rPr>
          <w:spacing w:val="-1"/>
        </w:rPr>
      </w:pPr>
      <w:r>
        <w:t>A</w:t>
      </w:r>
      <w:r>
        <w:rPr>
          <w:spacing w:val="5"/>
        </w:rPr>
        <w:t xml:space="preserve"> </w:t>
      </w:r>
      <w:r>
        <w:rPr>
          <w:spacing w:val="-1"/>
        </w:rPr>
        <w:t>execução</w:t>
      </w:r>
      <w:r>
        <w:rPr>
          <w:spacing w:val="6"/>
        </w:rPr>
        <w:t xml:space="preserve"> </w:t>
      </w:r>
      <w:r>
        <w:rPr>
          <w:spacing w:val="-1"/>
        </w:rPr>
        <w:t>do</w:t>
      </w:r>
      <w:r>
        <w:rPr>
          <w:spacing w:val="1"/>
        </w:rPr>
        <w:t xml:space="preserve"> C</w:t>
      </w:r>
      <w:r>
        <w:rPr>
          <w:spacing w:val="-1"/>
        </w:rPr>
        <w:t>ontrato</w:t>
      </w:r>
      <w:r>
        <w:rPr>
          <w:spacing w:val="6"/>
        </w:rPr>
        <w:t xml:space="preserve"> </w:t>
      </w:r>
      <w:r>
        <w:rPr>
          <w:spacing w:val="-1"/>
        </w:rPr>
        <w:t>não</w:t>
      </w:r>
      <w:r>
        <w:rPr>
          <w:spacing w:val="1"/>
        </w:rPr>
        <w:t xml:space="preserve"> </w:t>
      </w:r>
      <w:r>
        <w:rPr>
          <w:spacing w:val="-1"/>
        </w:rPr>
        <w:t>gerará</w:t>
      </w:r>
      <w:r>
        <w:rPr>
          <w:spacing w:val="1"/>
        </w:rPr>
        <w:t xml:space="preserve"> </w:t>
      </w:r>
      <w:r>
        <w:rPr>
          <w:spacing w:val="-1"/>
        </w:rPr>
        <w:t>vínculo</w:t>
      </w:r>
      <w:r>
        <w:rPr>
          <w:spacing w:val="1"/>
        </w:rPr>
        <w:t xml:space="preserve"> </w:t>
      </w:r>
      <w:r>
        <w:rPr>
          <w:spacing w:val="-1"/>
        </w:rPr>
        <w:t>empregatício</w:t>
      </w:r>
      <w:r>
        <w:rPr>
          <w:spacing w:val="1"/>
        </w:rPr>
        <w:t xml:space="preserve"> </w:t>
      </w:r>
      <w:r>
        <w:rPr>
          <w:spacing w:val="-1"/>
        </w:rPr>
        <w:t>entre</w:t>
      </w:r>
      <w:r>
        <w:rPr>
          <w:spacing w:val="7"/>
        </w:rPr>
        <w:t xml:space="preserve"> </w:t>
      </w:r>
      <w:r>
        <w:rPr>
          <w:spacing w:val="-1"/>
        </w:rPr>
        <w:t>os</w:t>
      </w:r>
      <w:r>
        <w:rPr>
          <w:spacing w:val="5"/>
        </w:rPr>
        <w:t xml:space="preserve"> </w:t>
      </w:r>
      <w:r>
        <w:rPr>
          <w:spacing w:val="-2"/>
        </w:rPr>
        <w:t>empregados</w:t>
      </w:r>
      <w:r>
        <w:rPr>
          <w:spacing w:val="5"/>
        </w:rPr>
        <w:t xml:space="preserve"> </w:t>
      </w:r>
      <w:r>
        <w:rPr>
          <w:spacing w:val="-1"/>
        </w:rPr>
        <w:t>da</w:t>
      </w:r>
      <w:r>
        <w:rPr>
          <w:spacing w:val="6"/>
        </w:rPr>
        <w:t xml:space="preserve"> </w:t>
      </w:r>
      <w:r>
        <w:rPr>
          <w:spacing w:val="-2"/>
        </w:rPr>
        <w:t>Contratada</w:t>
      </w:r>
      <w:r>
        <w:rPr>
          <w:spacing w:val="6"/>
        </w:rPr>
        <w:t xml:space="preserve"> </w:t>
      </w:r>
      <w:r>
        <w:t>e</w:t>
      </w:r>
      <w:r>
        <w:rPr>
          <w:spacing w:val="3"/>
        </w:rPr>
        <w:t xml:space="preserve"> </w:t>
      </w:r>
      <w:r>
        <w:t>a</w:t>
      </w:r>
      <w:r>
        <w:rPr>
          <w:spacing w:val="59"/>
        </w:rPr>
        <w:t xml:space="preserve"> </w:t>
      </w:r>
      <w:r>
        <w:rPr>
          <w:spacing w:val="-1"/>
        </w:rPr>
        <w:t>Administração,</w:t>
      </w:r>
      <w:r>
        <w:rPr>
          <w:spacing w:val="41"/>
        </w:rPr>
        <w:t xml:space="preserve"> </w:t>
      </w:r>
      <w:r>
        <w:rPr>
          <w:spacing w:val="-1"/>
        </w:rPr>
        <w:t>vedando-se</w:t>
      </w:r>
      <w:r>
        <w:rPr>
          <w:spacing w:val="43"/>
        </w:rPr>
        <w:t xml:space="preserve"> </w:t>
      </w:r>
      <w:r>
        <w:rPr>
          <w:spacing w:val="-2"/>
        </w:rPr>
        <w:t>qualquer</w:t>
      </w:r>
      <w:r>
        <w:rPr>
          <w:spacing w:val="2"/>
        </w:rPr>
        <w:t xml:space="preserve"> </w:t>
      </w:r>
      <w:r>
        <w:rPr>
          <w:spacing w:val="-1"/>
        </w:rPr>
        <w:t>relação</w:t>
      </w:r>
      <w:r>
        <w:rPr>
          <w:spacing w:val="42"/>
        </w:rPr>
        <w:t xml:space="preserve"> </w:t>
      </w:r>
      <w:r>
        <w:rPr>
          <w:spacing w:val="-1"/>
        </w:rPr>
        <w:t>entre</w:t>
      </w:r>
      <w:r>
        <w:rPr>
          <w:spacing w:val="44"/>
        </w:rPr>
        <w:t xml:space="preserve"> </w:t>
      </w:r>
      <w:r>
        <w:rPr>
          <w:spacing w:val="-2"/>
        </w:rPr>
        <w:t>estes</w:t>
      </w:r>
      <w:r>
        <w:rPr>
          <w:spacing w:val="1"/>
        </w:rPr>
        <w:t xml:space="preserve"> </w:t>
      </w:r>
      <w:r>
        <w:rPr>
          <w:spacing w:val="-1"/>
        </w:rPr>
        <w:t>que</w:t>
      </w:r>
      <w:r>
        <w:rPr>
          <w:spacing w:val="38"/>
        </w:rPr>
        <w:t xml:space="preserve"> </w:t>
      </w:r>
      <w:r>
        <w:rPr>
          <w:spacing w:val="-1"/>
        </w:rPr>
        <w:t>caracterize</w:t>
      </w:r>
      <w:r>
        <w:rPr>
          <w:spacing w:val="4"/>
        </w:rPr>
        <w:t xml:space="preserve"> </w:t>
      </w:r>
      <w:r>
        <w:rPr>
          <w:spacing w:val="-2"/>
        </w:rPr>
        <w:t>pessoalidade</w:t>
      </w:r>
      <w:r>
        <w:rPr>
          <w:spacing w:val="43"/>
        </w:rPr>
        <w:t xml:space="preserve"> </w:t>
      </w:r>
      <w:r>
        <w:t>e</w:t>
      </w:r>
      <w:r>
        <w:rPr>
          <w:spacing w:val="45"/>
        </w:rPr>
        <w:t xml:space="preserve"> </w:t>
      </w:r>
      <w:r>
        <w:rPr>
          <w:spacing w:val="-1"/>
        </w:rPr>
        <w:t>subordinação</w:t>
      </w:r>
      <w:r>
        <w:rPr>
          <w:spacing w:val="1"/>
        </w:rPr>
        <w:t xml:space="preserve"> </w:t>
      </w:r>
      <w:r>
        <w:rPr>
          <w:spacing w:val="-2"/>
        </w:rPr>
        <w:t>direta.</w:t>
      </w:r>
    </w:p>
    <w:p w14:paraId="1712F6E4" w14:textId="77777777" w:rsidR="00357716" w:rsidRDefault="00357716" w:rsidP="00357716">
      <w:pPr>
        <w:spacing w:before="8"/>
        <w:jc w:val="both"/>
        <w:rPr>
          <w:rFonts w:cs="Calibri"/>
          <w:sz w:val="29"/>
          <w:szCs w:val="29"/>
        </w:rPr>
      </w:pPr>
    </w:p>
    <w:p w14:paraId="4D9658A0" w14:textId="77777777" w:rsidR="00357716" w:rsidRDefault="00357716" w:rsidP="00680C60">
      <w:pPr>
        <w:pStyle w:val="Heading2"/>
        <w:numPr>
          <w:ilvl w:val="0"/>
          <w:numId w:val="2"/>
        </w:numPr>
        <w:tabs>
          <w:tab w:val="left" w:pos="687"/>
        </w:tabs>
        <w:ind w:left="0" w:firstLine="0"/>
        <w:jc w:val="both"/>
        <w:rPr>
          <w:b w:val="0"/>
          <w:bCs w:val="0"/>
          <w:sz w:val="22"/>
          <w:szCs w:val="22"/>
        </w:rPr>
      </w:pPr>
      <w:bookmarkStart w:id="3" w:name="5._REQUISITOS_DA_CONTRATAÇÃO"/>
      <w:bookmarkEnd w:id="3"/>
      <w:r>
        <w:rPr>
          <w:spacing w:val="-1"/>
        </w:rPr>
        <w:t>REQUISITOS</w:t>
      </w:r>
      <w:r>
        <w:rPr>
          <w:spacing w:val="-2"/>
        </w:rPr>
        <w:t xml:space="preserve"> </w:t>
      </w:r>
      <w:r>
        <w:rPr>
          <w:spacing w:val="-1"/>
        </w:rPr>
        <w:t>DA</w:t>
      </w:r>
      <w:r>
        <w:rPr>
          <w:spacing w:val="-2"/>
        </w:rPr>
        <w:t xml:space="preserve"> </w:t>
      </w:r>
      <w:r>
        <w:rPr>
          <w:spacing w:val="-1"/>
        </w:rPr>
        <w:t>CONTRATAÇÃO</w:t>
      </w:r>
    </w:p>
    <w:p w14:paraId="1BD2DD20" w14:textId="77777777" w:rsidR="00357716" w:rsidRDefault="00357716" w:rsidP="00680C60">
      <w:pPr>
        <w:pStyle w:val="SemEspaamentoChar"/>
        <w:widowControl w:val="0"/>
        <w:numPr>
          <w:ilvl w:val="1"/>
          <w:numId w:val="7"/>
        </w:numPr>
        <w:tabs>
          <w:tab w:val="left" w:pos="687"/>
        </w:tabs>
        <w:suppressAutoHyphens w:val="0"/>
        <w:spacing w:before="120" w:after="120" w:line="240" w:lineRule="auto"/>
        <w:ind w:left="0" w:firstLine="0"/>
        <w:jc w:val="both"/>
      </w:pPr>
      <w:r>
        <w:t xml:space="preserve">Os </w:t>
      </w:r>
      <w:r>
        <w:rPr>
          <w:spacing w:val="-1"/>
        </w:rPr>
        <w:t>requisitos</w:t>
      </w:r>
      <w:r>
        <w:rPr>
          <w:spacing w:val="-5"/>
        </w:rPr>
        <w:t xml:space="preserve"> </w:t>
      </w:r>
      <w:r>
        <w:rPr>
          <w:spacing w:val="-1"/>
        </w:rPr>
        <w:t>da</w:t>
      </w:r>
      <w:r>
        <w:rPr>
          <w:spacing w:val="-3"/>
        </w:rPr>
        <w:t xml:space="preserve"> </w:t>
      </w:r>
      <w:r>
        <w:rPr>
          <w:spacing w:val="-1"/>
        </w:rPr>
        <w:t>contratação</w:t>
      </w:r>
      <w:r>
        <w:rPr>
          <w:spacing w:val="-4"/>
        </w:rPr>
        <w:t xml:space="preserve"> </w:t>
      </w:r>
      <w:r>
        <w:rPr>
          <w:spacing w:val="-2"/>
        </w:rPr>
        <w:t>abrangem</w:t>
      </w:r>
      <w:r>
        <w:rPr>
          <w:spacing w:val="4"/>
        </w:rPr>
        <w:t xml:space="preserve"> </w:t>
      </w:r>
      <w:r>
        <w:t>o</w:t>
      </w:r>
      <w:r>
        <w:rPr>
          <w:spacing w:val="-3"/>
        </w:rPr>
        <w:t xml:space="preserve"> </w:t>
      </w:r>
      <w:r>
        <w:rPr>
          <w:spacing w:val="-2"/>
        </w:rPr>
        <w:t>seguinte:</w:t>
      </w:r>
    </w:p>
    <w:p w14:paraId="0379D6CA" w14:textId="77777777" w:rsidR="00357716" w:rsidRDefault="00357716" w:rsidP="00680C60">
      <w:pPr>
        <w:pStyle w:val="SemEspaamentoChar"/>
        <w:widowControl w:val="0"/>
        <w:numPr>
          <w:ilvl w:val="2"/>
          <w:numId w:val="7"/>
        </w:numPr>
        <w:tabs>
          <w:tab w:val="left" w:pos="709"/>
        </w:tabs>
        <w:suppressAutoHyphens w:val="0"/>
        <w:spacing w:before="126" w:after="0" w:line="357" w:lineRule="auto"/>
        <w:ind w:left="0" w:right="116" w:firstLine="0"/>
        <w:jc w:val="both"/>
      </w:pPr>
      <w:r>
        <w:rPr>
          <w:spacing w:val="-1"/>
        </w:rPr>
        <w:lastRenderedPageBreak/>
        <w:t>Licitação</w:t>
      </w:r>
      <w:r>
        <w:rPr>
          <w:spacing w:val="34"/>
        </w:rPr>
        <w:t xml:space="preserve"> </w:t>
      </w:r>
      <w:r>
        <w:t>com</w:t>
      </w:r>
      <w:r>
        <w:rPr>
          <w:spacing w:val="38"/>
        </w:rPr>
        <w:t xml:space="preserve"> </w:t>
      </w:r>
      <w:r>
        <w:t>a</w:t>
      </w:r>
      <w:r>
        <w:rPr>
          <w:spacing w:val="41"/>
        </w:rPr>
        <w:t xml:space="preserve"> </w:t>
      </w:r>
      <w:r>
        <w:rPr>
          <w:spacing w:val="-1"/>
        </w:rPr>
        <w:t>natureza</w:t>
      </w:r>
      <w:r>
        <w:rPr>
          <w:spacing w:val="40"/>
        </w:rPr>
        <w:t xml:space="preserve"> </w:t>
      </w:r>
      <w:r>
        <w:rPr>
          <w:spacing w:val="-3"/>
        </w:rPr>
        <w:t>de</w:t>
      </w:r>
      <w:r>
        <w:rPr>
          <w:spacing w:val="41"/>
        </w:rPr>
        <w:t xml:space="preserve"> </w:t>
      </w:r>
      <w:r>
        <w:rPr>
          <w:spacing w:val="-2"/>
        </w:rPr>
        <w:t xml:space="preserve">Serviços </w:t>
      </w:r>
      <w:r>
        <w:rPr>
          <w:spacing w:val="-1"/>
        </w:rPr>
        <w:t>de</w:t>
      </w:r>
      <w:r>
        <w:rPr>
          <w:spacing w:val="36"/>
        </w:rPr>
        <w:t xml:space="preserve"> </w:t>
      </w:r>
      <w:r>
        <w:rPr>
          <w:spacing w:val="-1"/>
        </w:rPr>
        <w:t>Engenharia</w:t>
      </w:r>
      <w:r>
        <w:rPr>
          <w:spacing w:val="-2"/>
        </w:rPr>
        <w:t>,</w:t>
      </w:r>
      <w:r>
        <w:rPr>
          <w:spacing w:val="65"/>
        </w:rPr>
        <w:t xml:space="preserve"> </w:t>
      </w:r>
      <w:r>
        <w:rPr>
          <w:spacing w:val="-1"/>
        </w:rPr>
        <w:t>conforme</w:t>
      </w:r>
      <w:r>
        <w:rPr>
          <w:spacing w:val="26"/>
        </w:rPr>
        <w:t xml:space="preserve"> </w:t>
      </w:r>
      <w:r>
        <w:rPr>
          <w:spacing w:val="-1"/>
        </w:rPr>
        <w:t>os</w:t>
      </w:r>
      <w:r>
        <w:rPr>
          <w:spacing w:val="24"/>
        </w:rPr>
        <w:t xml:space="preserve"> </w:t>
      </w:r>
      <w:r>
        <w:rPr>
          <w:spacing w:val="-2"/>
        </w:rPr>
        <w:t>documentos</w:t>
      </w:r>
      <w:r>
        <w:rPr>
          <w:spacing w:val="29"/>
        </w:rPr>
        <w:t xml:space="preserve"> </w:t>
      </w:r>
      <w:r>
        <w:rPr>
          <w:spacing w:val="-1"/>
        </w:rPr>
        <w:t>anexos</w:t>
      </w:r>
      <w:r>
        <w:rPr>
          <w:spacing w:val="30"/>
        </w:rPr>
        <w:t xml:space="preserve"> </w:t>
      </w:r>
      <w:r>
        <w:t>a</w:t>
      </w:r>
      <w:r>
        <w:rPr>
          <w:spacing w:val="25"/>
        </w:rPr>
        <w:t xml:space="preserve"> </w:t>
      </w:r>
      <w:r>
        <w:rPr>
          <w:spacing w:val="-1"/>
        </w:rPr>
        <w:t>este</w:t>
      </w:r>
      <w:r>
        <w:rPr>
          <w:spacing w:val="27"/>
        </w:rPr>
        <w:t xml:space="preserve"> </w:t>
      </w:r>
      <w:r>
        <w:rPr>
          <w:spacing w:val="-2"/>
        </w:rPr>
        <w:t>Termo</w:t>
      </w:r>
      <w:r>
        <w:rPr>
          <w:spacing w:val="26"/>
        </w:rPr>
        <w:t xml:space="preserve"> </w:t>
      </w:r>
      <w:r>
        <w:rPr>
          <w:spacing w:val="-1"/>
        </w:rPr>
        <w:t>de</w:t>
      </w:r>
      <w:r>
        <w:rPr>
          <w:spacing w:val="26"/>
        </w:rPr>
        <w:t xml:space="preserve"> </w:t>
      </w:r>
      <w:r>
        <w:rPr>
          <w:spacing w:val="-2"/>
        </w:rPr>
        <w:t>Referência:</w:t>
      </w:r>
      <w:r>
        <w:rPr>
          <w:spacing w:val="25"/>
        </w:rPr>
        <w:t xml:space="preserve"> </w:t>
      </w:r>
      <w:r>
        <w:rPr>
          <w:spacing w:val="-1"/>
        </w:rPr>
        <w:t>Projeto</w:t>
      </w:r>
      <w:r>
        <w:rPr>
          <w:spacing w:val="22"/>
        </w:rPr>
        <w:t xml:space="preserve"> </w:t>
      </w:r>
      <w:r>
        <w:rPr>
          <w:spacing w:val="-1"/>
        </w:rPr>
        <w:t>Executivo,</w:t>
      </w:r>
      <w:r>
        <w:rPr>
          <w:spacing w:val="25"/>
        </w:rPr>
        <w:t xml:space="preserve"> </w:t>
      </w:r>
      <w:r>
        <w:rPr>
          <w:spacing w:val="-1"/>
        </w:rPr>
        <w:t>Descrição</w:t>
      </w:r>
      <w:r>
        <w:rPr>
          <w:spacing w:val="25"/>
        </w:rPr>
        <w:t xml:space="preserve"> </w:t>
      </w:r>
      <w:r>
        <w:rPr>
          <w:spacing w:val="-1"/>
        </w:rPr>
        <w:t>de</w:t>
      </w:r>
      <w:r>
        <w:rPr>
          <w:spacing w:val="60"/>
        </w:rPr>
        <w:t xml:space="preserve"> </w:t>
      </w:r>
      <w:r>
        <w:rPr>
          <w:spacing w:val="-1"/>
        </w:rPr>
        <w:t>Serviços,</w:t>
      </w:r>
      <w:r>
        <w:rPr>
          <w:spacing w:val="9"/>
        </w:rPr>
        <w:t xml:space="preserve"> </w:t>
      </w:r>
      <w:r>
        <w:rPr>
          <w:spacing w:val="-1"/>
        </w:rPr>
        <w:t>Planilha</w:t>
      </w:r>
      <w:r>
        <w:rPr>
          <w:spacing w:val="6"/>
        </w:rPr>
        <w:t xml:space="preserve"> </w:t>
      </w:r>
      <w:r>
        <w:rPr>
          <w:spacing w:val="-1"/>
        </w:rPr>
        <w:t>Estimativa</w:t>
      </w:r>
      <w:r>
        <w:rPr>
          <w:spacing w:val="11"/>
        </w:rPr>
        <w:t xml:space="preserve"> </w:t>
      </w:r>
      <w:r>
        <w:rPr>
          <w:spacing w:val="-1"/>
        </w:rPr>
        <w:t>de</w:t>
      </w:r>
      <w:r>
        <w:rPr>
          <w:spacing w:val="8"/>
        </w:rPr>
        <w:t xml:space="preserve"> </w:t>
      </w:r>
      <w:r>
        <w:rPr>
          <w:spacing w:val="-2"/>
        </w:rPr>
        <w:t>Custos,</w:t>
      </w:r>
      <w:r>
        <w:rPr>
          <w:spacing w:val="10"/>
        </w:rPr>
        <w:t xml:space="preserve"> </w:t>
      </w:r>
      <w:r>
        <w:rPr>
          <w:spacing w:val="-1"/>
        </w:rPr>
        <w:t>Planilha</w:t>
      </w:r>
      <w:r>
        <w:rPr>
          <w:spacing w:val="6"/>
        </w:rPr>
        <w:t xml:space="preserve"> </w:t>
      </w:r>
      <w:r>
        <w:rPr>
          <w:spacing w:val="-1"/>
        </w:rPr>
        <w:t>Estimativa</w:t>
      </w:r>
      <w:r>
        <w:rPr>
          <w:spacing w:val="6"/>
        </w:rPr>
        <w:t xml:space="preserve"> </w:t>
      </w:r>
      <w:r>
        <w:rPr>
          <w:spacing w:val="-1"/>
        </w:rPr>
        <w:t>de</w:t>
      </w:r>
      <w:r>
        <w:rPr>
          <w:spacing w:val="13"/>
        </w:rPr>
        <w:t xml:space="preserve"> </w:t>
      </w:r>
      <w:r>
        <w:rPr>
          <w:spacing w:val="-1"/>
        </w:rPr>
        <w:t>Composição</w:t>
      </w:r>
      <w:r>
        <w:rPr>
          <w:spacing w:val="10"/>
        </w:rPr>
        <w:t xml:space="preserve"> </w:t>
      </w:r>
      <w:r>
        <w:rPr>
          <w:spacing w:val="-3"/>
        </w:rPr>
        <w:t>de</w:t>
      </w:r>
      <w:r>
        <w:rPr>
          <w:spacing w:val="12"/>
        </w:rPr>
        <w:t xml:space="preserve"> </w:t>
      </w:r>
      <w:r>
        <w:rPr>
          <w:spacing w:val="-2"/>
        </w:rPr>
        <w:t>BDI</w:t>
      </w:r>
      <w:r>
        <w:rPr>
          <w:spacing w:val="18"/>
        </w:rPr>
        <w:t xml:space="preserve"> </w:t>
      </w:r>
      <w:r>
        <w:t>e</w:t>
      </w:r>
      <w:r>
        <w:rPr>
          <w:spacing w:val="8"/>
        </w:rPr>
        <w:t xml:space="preserve"> </w:t>
      </w:r>
      <w:r>
        <w:rPr>
          <w:spacing w:val="-2"/>
        </w:rPr>
        <w:t>Cronograma</w:t>
      </w:r>
      <w:r>
        <w:rPr>
          <w:spacing w:val="71"/>
        </w:rPr>
        <w:t xml:space="preserve"> </w:t>
      </w:r>
      <w:r>
        <w:rPr>
          <w:spacing w:val="-2"/>
        </w:rPr>
        <w:t>Físico-Financeiro.</w:t>
      </w:r>
    </w:p>
    <w:p w14:paraId="7431C5C4" w14:textId="77777777" w:rsidR="00357716" w:rsidRDefault="00357716" w:rsidP="00680C60">
      <w:pPr>
        <w:pStyle w:val="SemEspaamentoChar"/>
        <w:widowControl w:val="0"/>
        <w:numPr>
          <w:ilvl w:val="2"/>
          <w:numId w:val="7"/>
        </w:numPr>
        <w:tabs>
          <w:tab w:val="left" w:pos="709"/>
        </w:tabs>
        <w:suppressAutoHyphens w:val="0"/>
        <w:spacing w:before="5" w:after="0" w:line="357" w:lineRule="auto"/>
        <w:ind w:left="0" w:right="116" w:firstLine="0"/>
        <w:jc w:val="both"/>
      </w:pPr>
      <w:r>
        <w:t>O</w:t>
      </w:r>
      <w:r>
        <w:rPr>
          <w:spacing w:val="13"/>
        </w:rPr>
        <w:t xml:space="preserve"> R</w:t>
      </w:r>
      <w:r>
        <w:rPr>
          <w:spacing w:val="-2"/>
        </w:rPr>
        <w:t>esponsável</w:t>
      </w:r>
      <w:r>
        <w:rPr>
          <w:spacing w:val="9"/>
        </w:rPr>
        <w:t xml:space="preserve"> T</w:t>
      </w:r>
      <w:r>
        <w:rPr>
          <w:spacing w:val="-1"/>
        </w:rPr>
        <w:t>écnico</w:t>
      </w:r>
      <w:r>
        <w:rPr>
          <w:spacing w:val="6"/>
        </w:rPr>
        <w:t xml:space="preserve"> </w:t>
      </w:r>
      <w:r>
        <w:rPr>
          <w:spacing w:val="-1"/>
        </w:rPr>
        <w:t>da</w:t>
      </w:r>
      <w:r>
        <w:rPr>
          <w:spacing w:val="6"/>
        </w:rPr>
        <w:t xml:space="preserve"> </w:t>
      </w:r>
      <w:r>
        <w:rPr>
          <w:spacing w:val="-1"/>
        </w:rPr>
        <w:t>empresa</w:t>
      </w:r>
      <w:r>
        <w:rPr>
          <w:spacing w:val="6"/>
        </w:rPr>
        <w:t xml:space="preserve"> </w:t>
      </w:r>
      <w:r>
        <w:rPr>
          <w:spacing w:val="-1"/>
        </w:rPr>
        <w:t>contratada</w:t>
      </w:r>
      <w:r>
        <w:rPr>
          <w:spacing w:val="11"/>
        </w:rPr>
        <w:t xml:space="preserve"> </w:t>
      </w:r>
      <w:r>
        <w:rPr>
          <w:spacing w:val="-3"/>
        </w:rPr>
        <w:t>que</w:t>
      </w:r>
      <w:r>
        <w:rPr>
          <w:spacing w:val="16"/>
        </w:rPr>
        <w:t xml:space="preserve"> </w:t>
      </w:r>
      <w:r>
        <w:rPr>
          <w:spacing w:val="-2"/>
        </w:rPr>
        <w:t>coordenará</w:t>
      </w:r>
      <w:r>
        <w:rPr>
          <w:spacing w:val="12"/>
        </w:rPr>
        <w:t xml:space="preserve"> </w:t>
      </w:r>
      <w:r>
        <w:t>a</w:t>
      </w:r>
      <w:r>
        <w:rPr>
          <w:spacing w:val="7"/>
        </w:rPr>
        <w:t xml:space="preserve"> </w:t>
      </w:r>
      <w:r>
        <w:rPr>
          <w:spacing w:val="-1"/>
        </w:rPr>
        <w:t>execução</w:t>
      </w:r>
      <w:r>
        <w:rPr>
          <w:spacing w:val="10"/>
        </w:rPr>
        <w:t xml:space="preserve"> </w:t>
      </w:r>
      <w:r>
        <w:rPr>
          <w:spacing w:val="-1"/>
        </w:rPr>
        <w:t>dos serviços</w:t>
      </w:r>
      <w:r>
        <w:rPr>
          <w:spacing w:val="13"/>
        </w:rPr>
        <w:t xml:space="preserve"> </w:t>
      </w:r>
      <w:r>
        <w:rPr>
          <w:spacing w:val="-3"/>
        </w:rPr>
        <w:t>em</w:t>
      </w:r>
      <w:r>
        <w:rPr>
          <w:spacing w:val="71"/>
        </w:rPr>
        <w:t xml:space="preserve"> </w:t>
      </w:r>
      <w:r>
        <w:rPr>
          <w:spacing w:val="-1"/>
        </w:rPr>
        <w:t>questão</w:t>
      </w:r>
      <w:r>
        <w:rPr>
          <w:spacing w:val="1"/>
        </w:rPr>
        <w:t xml:space="preserve"> </w:t>
      </w:r>
      <w:r>
        <w:rPr>
          <w:spacing w:val="-1"/>
        </w:rPr>
        <w:t>será</w:t>
      </w:r>
      <w:r>
        <w:rPr>
          <w:spacing w:val="-3"/>
        </w:rPr>
        <w:t xml:space="preserve"> </w:t>
      </w:r>
      <w:r>
        <w:t>o</w:t>
      </w:r>
      <w:r>
        <w:rPr>
          <w:spacing w:val="-2"/>
        </w:rPr>
        <w:t xml:space="preserve"> Preposto</w:t>
      </w:r>
      <w:r>
        <w:rPr>
          <w:spacing w:val="1"/>
        </w:rPr>
        <w:t xml:space="preserve"> </w:t>
      </w:r>
      <w:r>
        <w:t>e</w:t>
      </w:r>
      <w:r>
        <w:rPr>
          <w:spacing w:val="-1"/>
        </w:rPr>
        <w:t xml:space="preserve"> </w:t>
      </w:r>
      <w:r>
        <w:rPr>
          <w:spacing w:val="-2"/>
        </w:rPr>
        <w:t>interlocutor</w:t>
      </w:r>
      <w:r>
        <w:rPr>
          <w:spacing w:val="-1"/>
        </w:rPr>
        <w:t xml:space="preserve"> </w:t>
      </w:r>
      <w:r>
        <w:t>com a</w:t>
      </w:r>
      <w:r>
        <w:rPr>
          <w:spacing w:val="-3"/>
        </w:rPr>
        <w:t xml:space="preserve"> </w:t>
      </w:r>
      <w:r>
        <w:rPr>
          <w:spacing w:val="-1"/>
        </w:rPr>
        <w:t>Fiscalização</w:t>
      </w:r>
      <w:r>
        <w:rPr>
          <w:spacing w:val="-2"/>
        </w:rPr>
        <w:t xml:space="preserve"> </w:t>
      </w:r>
      <w:r>
        <w:rPr>
          <w:spacing w:val="-1"/>
        </w:rPr>
        <w:t>da</w:t>
      </w:r>
      <w:r>
        <w:rPr>
          <w:spacing w:val="-2"/>
        </w:rPr>
        <w:t xml:space="preserve"> CONTRATANTE.</w:t>
      </w:r>
    </w:p>
    <w:p w14:paraId="347CEDDC" w14:textId="77777777" w:rsidR="00357716" w:rsidRDefault="00357716" w:rsidP="00680C60">
      <w:pPr>
        <w:pStyle w:val="SemEspaamentoChar"/>
        <w:widowControl w:val="0"/>
        <w:numPr>
          <w:ilvl w:val="2"/>
          <w:numId w:val="7"/>
        </w:numPr>
        <w:tabs>
          <w:tab w:val="left" w:pos="709"/>
        </w:tabs>
        <w:suppressAutoHyphens w:val="0"/>
        <w:spacing w:after="0" w:line="362" w:lineRule="auto"/>
        <w:ind w:left="0" w:right="115" w:firstLine="0"/>
        <w:jc w:val="both"/>
      </w:pPr>
      <w:r>
        <w:t>A</w:t>
      </w:r>
      <w:r>
        <w:rPr>
          <w:spacing w:val="3"/>
        </w:rPr>
        <w:t xml:space="preserve"> </w:t>
      </w:r>
      <w:r>
        <w:rPr>
          <w:spacing w:val="-1"/>
        </w:rPr>
        <w:t>CONTRATADA</w:t>
      </w:r>
      <w:r>
        <w:rPr>
          <w:spacing w:val="44"/>
        </w:rPr>
        <w:t xml:space="preserve"> </w:t>
      </w:r>
      <w:r>
        <w:rPr>
          <w:spacing w:val="-1"/>
        </w:rPr>
        <w:t>deverá</w:t>
      </w:r>
      <w:r>
        <w:rPr>
          <w:spacing w:val="44"/>
        </w:rPr>
        <w:t xml:space="preserve"> </w:t>
      </w:r>
      <w:r>
        <w:rPr>
          <w:spacing w:val="-2"/>
        </w:rPr>
        <w:t>providenciar</w:t>
      </w:r>
      <w:r>
        <w:rPr>
          <w:spacing w:val="7"/>
        </w:rPr>
        <w:t xml:space="preserve"> </w:t>
      </w:r>
      <w:r>
        <w:rPr>
          <w:spacing w:val="-2"/>
        </w:rPr>
        <w:t>junto</w:t>
      </w:r>
      <w:r>
        <w:rPr>
          <w:spacing w:val="4"/>
        </w:rPr>
        <w:t xml:space="preserve"> </w:t>
      </w:r>
      <w:r>
        <w:t>ao</w:t>
      </w:r>
      <w:r>
        <w:rPr>
          <w:spacing w:val="44"/>
        </w:rPr>
        <w:t xml:space="preserve"> </w:t>
      </w:r>
      <w:r>
        <w:rPr>
          <w:spacing w:val="-1"/>
        </w:rPr>
        <w:t>CREA</w:t>
      </w:r>
      <w:r>
        <w:rPr>
          <w:spacing w:val="3"/>
        </w:rPr>
        <w:t xml:space="preserve"> </w:t>
      </w:r>
      <w:r>
        <w:t>a</w:t>
      </w:r>
      <w:r>
        <w:rPr>
          <w:spacing w:val="45"/>
        </w:rPr>
        <w:t xml:space="preserve"> </w:t>
      </w:r>
      <w:r>
        <w:rPr>
          <w:spacing w:val="-1"/>
        </w:rPr>
        <w:t>Anotação</w:t>
      </w:r>
      <w:r>
        <w:rPr>
          <w:spacing w:val="4"/>
        </w:rPr>
        <w:t xml:space="preserve"> </w:t>
      </w:r>
      <w:r>
        <w:rPr>
          <w:spacing w:val="-1"/>
        </w:rPr>
        <w:t>de</w:t>
      </w:r>
      <w:r>
        <w:rPr>
          <w:spacing w:val="1"/>
        </w:rPr>
        <w:t xml:space="preserve"> </w:t>
      </w:r>
      <w:r>
        <w:rPr>
          <w:spacing w:val="-2"/>
        </w:rPr>
        <w:t>Responsabilidade</w:t>
      </w:r>
      <w:r>
        <w:rPr>
          <w:spacing w:val="56"/>
        </w:rPr>
        <w:t xml:space="preserve"> </w:t>
      </w:r>
      <w:r>
        <w:rPr>
          <w:spacing w:val="-1"/>
        </w:rPr>
        <w:t>Técnica</w:t>
      </w:r>
      <w:r>
        <w:rPr>
          <w:spacing w:val="-3"/>
        </w:rPr>
        <w:t xml:space="preserve"> </w:t>
      </w:r>
      <w:r>
        <w:rPr>
          <w:spacing w:val="-2"/>
        </w:rPr>
        <w:t>(ART)</w:t>
      </w:r>
      <w:r>
        <w:rPr>
          <w:spacing w:val="-1"/>
        </w:rPr>
        <w:t xml:space="preserve"> ou junto ao CAU o Registro de Responsabilidade Técnica (RRT) referentes</w:t>
      </w:r>
      <w:r>
        <w:t xml:space="preserve"> ao</w:t>
      </w:r>
      <w:r>
        <w:rPr>
          <w:spacing w:val="-4"/>
        </w:rPr>
        <w:t xml:space="preserve"> </w:t>
      </w:r>
      <w:r>
        <w:rPr>
          <w:spacing w:val="-1"/>
        </w:rPr>
        <w:t>objeto</w:t>
      </w:r>
      <w:r>
        <w:rPr>
          <w:spacing w:val="-4"/>
        </w:rPr>
        <w:t xml:space="preserve"> </w:t>
      </w:r>
      <w:r>
        <w:rPr>
          <w:spacing w:val="-1"/>
        </w:rPr>
        <w:t>do</w:t>
      </w:r>
      <w:r>
        <w:rPr>
          <w:spacing w:val="-3"/>
        </w:rPr>
        <w:t xml:space="preserve"> C</w:t>
      </w:r>
      <w:r>
        <w:rPr>
          <w:spacing w:val="-1"/>
        </w:rPr>
        <w:t>ontrato,</w:t>
      </w:r>
      <w:r>
        <w:t xml:space="preserve"> </w:t>
      </w:r>
      <w:r>
        <w:rPr>
          <w:spacing w:val="-1"/>
        </w:rPr>
        <w:t>nos</w:t>
      </w:r>
      <w:r>
        <w:t xml:space="preserve"> </w:t>
      </w:r>
      <w:r>
        <w:rPr>
          <w:spacing w:val="-1"/>
        </w:rPr>
        <w:t>termos</w:t>
      </w:r>
      <w:r>
        <w:rPr>
          <w:spacing w:val="-5"/>
        </w:rPr>
        <w:t xml:space="preserve"> </w:t>
      </w:r>
      <w:r>
        <w:rPr>
          <w:spacing w:val="-1"/>
        </w:rPr>
        <w:t>da</w:t>
      </w:r>
      <w:r>
        <w:rPr>
          <w:spacing w:val="1"/>
        </w:rPr>
        <w:t xml:space="preserve"> </w:t>
      </w:r>
      <w:r>
        <w:rPr>
          <w:spacing w:val="-2"/>
        </w:rPr>
        <w:t>Lei</w:t>
      </w:r>
      <w:r>
        <w:rPr>
          <w:spacing w:val="-1"/>
        </w:rPr>
        <w:t xml:space="preserve"> </w:t>
      </w:r>
      <w:r>
        <w:rPr>
          <w:spacing w:val="-2"/>
        </w:rPr>
        <w:t>nº.</w:t>
      </w:r>
      <w:r>
        <w:rPr>
          <w:spacing w:val="4"/>
        </w:rPr>
        <w:t xml:space="preserve"> </w:t>
      </w:r>
      <w:r>
        <w:rPr>
          <w:spacing w:val="-2"/>
        </w:rPr>
        <w:t>6.496/77 e/ou da Resolução CAU 91/2014.</w:t>
      </w:r>
    </w:p>
    <w:p w14:paraId="37BDDBED" w14:textId="77777777" w:rsidR="00357716" w:rsidRDefault="00357716" w:rsidP="00680C60">
      <w:pPr>
        <w:pStyle w:val="SemEspaamentoChar"/>
        <w:widowControl w:val="0"/>
        <w:numPr>
          <w:ilvl w:val="2"/>
          <w:numId w:val="7"/>
        </w:numPr>
        <w:tabs>
          <w:tab w:val="left" w:pos="709"/>
        </w:tabs>
        <w:suppressAutoHyphens w:val="0"/>
        <w:spacing w:before="60" w:after="0" w:line="357" w:lineRule="auto"/>
        <w:ind w:left="0" w:right="118" w:firstLine="0"/>
        <w:jc w:val="both"/>
      </w:pPr>
      <w:r>
        <w:rPr>
          <w:spacing w:val="-1"/>
        </w:rPr>
        <w:t>Ao</w:t>
      </w:r>
      <w:r>
        <w:rPr>
          <w:spacing w:val="35"/>
        </w:rPr>
        <w:t xml:space="preserve"> </w:t>
      </w:r>
      <w:r>
        <w:rPr>
          <w:spacing w:val="-1"/>
        </w:rPr>
        <w:t>longo dos serviços</w:t>
      </w:r>
      <w:r>
        <w:rPr>
          <w:rFonts w:cs="Calibri"/>
        </w:rPr>
        <w:t>,</w:t>
      </w:r>
      <w:r>
        <w:rPr>
          <w:rFonts w:cs="Calibri"/>
          <w:spacing w:val="33"/>
        </w:rPr>
        <w:t xml:space="preserve"> </w:t>
      </w:r>
      <w:r>
        <w:rPr>
          <w:rFonts w:cs="Calibri"/>
          <w:spacing w:val="-2"/>
        </w:rPr>
        <w:t>deve</w:t>
      </w:r>
      <w:r>
        <w:rPr>
          <w:rFonts w:cs="Calibri"/>
          <w:spacing w:val="33"/>
        </w:rPr>
        <w:t xml:space="preserve"> </w:t>
      </w:r>
      <w:r>
        <w:rPr>
          <w:rFonts w:cs="Calibri"/>
          <w:spacing w:val="-1"/>
        </w:rPr>
        <w:t>ser</w:t>
      </w:r>
      <w:r>
        <w:rPr>
          <w:rFonts w:cs="Calibri"/>
          <w:spacing w:val="33"/>
        </w:rPr>
        <w:t xml:space="preserve"> </w:t>
      </w:r>
      <w:r>
        <w:rPr>
          <w:rFonts w:cs="Calibri"/>
          <w:spacing w:val="-1"/>
        </w:rPr>
        <w:t>elaborado</w:t>
      </w:r>
      <w:r>
        <w:rPr>
          <w:rFonts w:cs="Calibri"/>
          <w:spacing w:val="30"/>
        </w:rPr>
        <w:t xml:space="preserve"> </w:t>
      </w:r>
      <w:r>
        <w:rPr>
          <w:rFonts w:cs="Calibri"/>
        </w:rPr>
        <w:t>o</w:t>
      </w:r>
      <w:r>
        <w:rPr>
          <w:rFonts w:cs="Calibri"/>
          <w:spacing w:val="35"/>
        </w:rPr>
        <w:t xml:space="preserve"> </w:t>
      </w:r>
      <w:r>
        <w:rPr>
          <w:rFonts w:cs="Calibri"/>
          <w:spacing w:val="-2"/>
        </w:rPr>
        <w:t>Projeto</w:t>
      </w:r>
      <w:r>
        <w:rPr>
          <w:rFonts w:cs="Calibri"/>
          <w:spacing w:val="36"/>
        </w:rPr>
        <w:t xml:space="preserve"> </w:t>
      </w:r>
      <w:r>
        <w:rPr>
          <w:rFonts w:cs="Calibri"/>
          <w:spacing w:val="1"/>
        </w:rPr>
        <w:t>“</w:t>
      </w:r>
      <w:r>
        <w:rPr>
          <w:rFonts w:cs="Calibri"/>
          <w:i/>
          <w:spacing w:val="1"/>
        </w:rPr>
        <w:t>As</w:t>
      </w:r>
      <w:r>
        <w:rPr>
          <w:rFonts w:cs="Calibri"/>
          <w:i/>
          <w:spacing w:val="29"/>
        </w:rPr>
        <w:t xml:space="preserve"> </w:t>
      </w:r>
      <w:proofErr w:type="spellStart"/>
      <w:r>
        <w:rPr>
          <w:rFonts w:cs="Calibri"/>
          <w:i/>
          <w:spacing w:val="-1"/>
        </w:rPr>
        <w:t>built</w:t>
      </w:r>
      <w:proofErr w:type="spellEnd"/>
      <w:r>
        <w:rPr>
          <w:rFonts w:cs="Calibri"/>
          <w:spacing w:val="-1"/>
        </w:rPr>
        <w:t>”,</w:t>
      </w:r>
      <w:r>
        <w:rPr>
          <w:rFonts w:cs="Calibri"/>
          <w:spacing w:val="33"/>
        </w:rPr>
        <w:t xml:space="preserve"> </w:t>
      </w:r>
      <w:r>
        <w:rPr>
          <w:rFonts w:cs="Calibri"/>
          <w:spacing w:val="-1"/>
        </w:rPr>
        <w:t>ou</w:t>
      </w:r>
      <w:r>
        <w:rPr>
          <w:rFonts w:cs="Calibri"/>
          <w:spacing w:val="32"/>
        </w:rPr>
        <w:t xml:space="preserve"> </w:t>
      </w:r>
      <w:r>
        <w:rPr>
          <w:rFonts w:cs="Calibri"/>
          <w:spacing w:val="-2"/>
        </w:rPr>
        <w:t>“como</w:t>
      </w:r>
      <w:r>
        <w:rPr>
          <w:rFonts w:cs="Calibri"/>
          <w:spacing w:val="65"/>
        </w:rPr>
        <w:t xml:space="preserve"> </w:t>
      </w:r>
      <w:r>
        <w:rPr>
          <w:rFonts w:cs="Calibri"/>
          <w:spacing w:val="-1"/>
        </w:rPr>
        <w:t>construído”,</w:t>
      </w:r>
      <w:r>
        <w:rPr>
          <w:rFonts w:cs="Calibri"/>
          <w:spacing w:val="43"/>
        </w:rPr>
        <w:t xml:space="preserve"> </w:t>
      </w:r>
      <w:r>
        <w:rPr>
          <w:rFonts w:cs="Calibri"/>
          <w:spacing w:val="-2"/>
        </w:rPr>
        <w:t>que</w:t>
      </w:r>
      <w:r>
        <w:rPr>
          <w:rFonts w:cs="Calibri"/>
        </w:rPr>
        <w:t xml:space="preserve"> </w:t>
      </w:r>
      <w:r>
        <w:rPr>
          <w:rFonts w:cs="Calibri"/>
          <w:spacing w:val="-2"/>
        </w:rPr>
        <w:t>tem</w:t>
      </w:r>
      <w:r>
        <w:rPr>
          <w:rFonts w:cs="Calibri"/>
          <w:spacing w:val="43"/>
        </w:rPr>
        <w:t xml:space="preserve"> </w:t>
      </w:r>
      <w:r>
        <w:rPr>
          <w:rFonts w:cs="Calibri"/>
        </w:rPr>
        <w:t>a</w:t>
      </w:r>
      <w:r>
        <w:rPr>
          <w:rFonts w:cs="Calibri"/>
          <w:spacing w:val="41"/>
        </w:rPr>
        <w:t xml:space="preserve"> </w:t>
      </w:r>
      <w:r>
        <w:rPr>
          <w:rFonts w:cs="Calibri"/>
          <w:spacing w:val="-1"/>
        </w:rPr>
        <w:t>função</w:t>
      </w:r>
      <w:r>
        <w:rPr>
          <w:rFonts w:cs="Calibri"/>
          <w:spacing w:val="44"/>
        </w:rPr>
        <w:t xml:space="preserve"> </w:t>
      </w:r>
      <w:r>
        <w:rPr>
          <w:rFonts w:cs="Calibri"/>
          <w:spacing w:val="-3"/>
        </w:rPr>
        <w:t>de</w:t>
      </w:r>
      <w:r>
        <w:rPr>
          <w:rFonts w:cs="Calibri"/>
          <w:spacing w:val="41"/>
        </w:rPr>
        <w:t xml:space="preserve"> </w:t>
      </w:r>
      <w:r>
        <w:rPr>
          <w:rFonts w:cs="Calibri"/>
          <w:spacing w:val="-1"/>
        </w:rPr>
        <w:t>registrar</w:t>
      </w:r>
      <w:r>
        <w:rPr>
          <w:rFonts w:cs="Calibri"/>
          <w:spacing w:val="41"/>
        </w:rPr>
        <w:t xml:space="preserve"> </w:t>
      </w:r>
      <w:r>
        <w:rPr>
          <w:rFonts w:cs="Calibri"/>
        </w:rPr>
        <w:t>a</w:t>
      </w:r>
      <w:r>
        <w:rPr>
          <w:rFonts w:cs="Calibri"/>
          <w:spacing w:val="41"/>
        </w:rPr>
        <w:t xml:space="preserve"> </w:t>
      </w:r>
      <w:r>
        <w:rPr>
          <w:rFonts w:cs="Calibri"/>
          <w:spacing w:val="-2"/>
        </w:rPr>
        <w:t>modificação</w:t>
      </w:r>
      <w:r>
        <w:rPr>
          <w:rFonts w:cs="Calibri"/>
          <w:spacing w:val="44"/>
        </w:rPr>
        <w:t xml:space="preserve"> </w:t>
      </w:r>
      <w:r>
        <w:rPr>
          <w:rFonts w:cs="Calibri"/>
          <w:spacing w:val="-1"/>
        </w:rPr>
        <w:t>sofrida</w:t>
      </w:r>
      <w:r>
        <w:rPr>
          <w:rFonts w:cs="Calibri"/>
          <w:spacing w:val="44"/>
        </w:rPr>
        <w:t xml:space="preserve"> </w:t>
      </w:r>
      <w:r>
        <w:rPr>
          <w:rFonts w:cs="Calibri"/>
          <w:spacing w:val="-2"/>
        </w:rPr>
        <w:t>pelo</w:t>
      </w:r>
      <w:r>
        <w:rPr>
          <w:rFonts w:cs="Calibri"/>
          <w:spacing w:val="41"/>
        </w:rPr>
        <w:t xml:space="preserve"> </w:t>
      </w:r>
      <w:r>
        <w:rPr>
          <w:rFonts w:cs="Calibri"/>
          <w:spacing w:val="-1"/>
        </w:rPr>
        <w:t>objeto</w:t>
      </w:r>
      <w:r>
        <w:rPr>
          <w:rFonts w:cs="Calibri"/>
          <w:spacing w:val="39"/>
        </w:rPr>
        <w:t xml:space="preserve"> </w:t>
      </w:r>
      <w:r>
        <w:rPr>
          <w:rFonts w:cs="Calibri"/>
          <w:spacing w:val="-1"/>
        </w:rPr>
        <w:t>construído</w:t>
      </w:r>
      <w:r>
        <w:rPr>
          <w:rFonts w:cs="Calibri"/>
          <w:spacing w:val="39"/>
        </w:rPr>
        <w:t xml:space="preserve"> </w:t>
      </w:r>
      <w:r>
        <w:rPr>
          <w:rFonts w:cs="Calibri"/>
        </w:rPr>
        <w:t>no</w:t>
      </w:r>
      <w:r>
        <w:rPr>
          <w:rFonts w:cs="Calibri"/>
          <w:spacing w:val="65"/>
        </w:rPr>
        <w:t xml:space="preserve"> </w:t>
      </w:r>
      <w:r>
        <w:rPr>
          <w:spacing w:val="-1"/>
        </w:rPr>
        <w:t>momento</w:t>
      </w:r>
      <w:r>
        <w:rPr>
          <w:spacing w:val="20"/>
        </w:rPr>
        <w:t xml:space="preserve"> </w:t>
      </w:r>
      <w:r>
        <w:rPr>
          <w:spacing w:val="-1"/>
        </w:rPr>
        <w:t>da</w:t>
      </w:r>
      <w:r>
        <w:rPr>
          <w:spacing w:val="20"/>
        </w:rPr>
        <w:t xml:space="preserve"> </w:t>
      </w:r>
      <w:r>
        <w:rPr>
          <w:spacing w:val="-2"/>
        </w:rPr>
        <w:t>sua</w:t>
      </w:r>
      <w:r>
        <w:rPr>
          <w:spacing w:val="25"/>
        </w:rPr>
        <w:t xml:space="preserve"> </w:t>
      </w:r>
      <w:r>
        <w:rPr>
          <w:spacing w:val="-2"/>
        </w:rPr>
        <w:t>execução.</w:t>
      </w:r>
      <w:r>
        <w:rPr>
          <w:spacing w:val="23"/>
        </w:rPr>
        <w:t xml:space="preserve"> </w:t>
      </w:r>
      <w:r>
        <w:rPr>
          <w:spacing w:val="-2"/>
        </w:rPr>
        <w:t>Por</w:t>
      </w:r>
      <w:r>
        <w:rPr>
          <w:spacing w:val="24"/>
        </w:rPr>
        <w:t xml:space="preserve"> </w:t>
      </w:r>
      <w:r>
        <w:rPr>
          <w:spacing w:val="-2"/>
        </w:rPr>
        <w:t>essa</w:t>
      </w:r>
      <w:r>
        <w:rPr>
          <w:spacing w:val="21"/>
        </w:rPr>
        <w:t xml:space="preserve"> </w:t>
      </w:r>
      <w:r>
        <w:t>razão,</w:t>
      </w:r>
      <w:r>
        <w:rPr>
          <w:spacing w:val="19"/>
        </w:rPr>
        <w:t xml:space="preserve"> </w:t>
      </w:r>
      <w:r>
        <w:t>o</w:t>
      </w:r>
      <w:r>
        <w:rPr>
          <w:spacing w:val="21"/>
        </w:rPr>
        <w:t xml:space="preserve"> </w:t>
      </w:r>
      <w:r>
        <w:rPr>
          <w:spacing w:val="-1"/>
        </w:rPr>
        <w:t>registro</w:t>
      </w:r>
      <w:r>
        <w:rPr>
          <w:spacing w:val="21"/>
        </w:rPr>
        <w:t xml:space="preserve"> </w:t>
      </w:r>
      <w:r>
        <w:rPr>
          <w:spacing w:val="-3"/>
        </w:rPr>
        <w:t>deve</w:t>
      </w:r>
      <w:r>
        <w:rPr>
          <w:spacing w:val="26"/>
        </w:rPr>
        <w:t xml:space="preserve"> </w:t>
      </w:r>
      <w:r>
        <w:rPr>
          <w:spacing w:val="-1"/>
        </w:rPr>
        <w:t>ser</w:t>
      </w:r>
      <w:r>
        <w:rPr>
          <w:spacing w:val="19"/>
        </w:rPr>
        <w:t xml:space="preserve"> </w:t>
      </w:r>
      <w:r>
        <w:t>feito</w:t>
      </w:r>
      <w:r>
        <w:rPr>
          <w:spacing w:val="21"/>
        </w:rPr>
        <w:t xml:space="preserve"> </w:t>
      </w:r>
      <w:r>
        <w:rPr>
          <w:spacing w:val="-1"/>
        </w:rPr>
        <w:t>tão</w:t>
      </w:r>
      <w:r>
        <w:rPr>
          <w:spacing w:val="21"/>
        </w:rPr>
        <w:t xml:space="preserve"> </w:t>
      </w:r>
      <w:r>
        <w:rPr>
          <w:spacing w:val="-2"/>
        </w:rPr>
        <w:t>logo</w:t>
      </w:r>
      <w:r>
        <w:rPr>
          <w:spacing w:val="21"/>
        </w:rPr>
        <w:t xml:space="preserve"> </w:t>
      </w:r>
      <w:r>
        <w:t>a</w:t>
      </w:r>
      <w:r>
        <w:rPr>
          <w:spacing w:val="21"/>
        </w:rPr>
        <w:t xml:space="preserve"> </w:t>
      </w:r>
      <w:r>
        <w:rPr>
          <w:spacing w:val="-1"/>
        </w:rPr>
        <w:t>modificação</w:t>
      </w:r>
      <w:r>
        <w:rPr>
          <w:spacing w:val="21"/>
        </w:rPr>
        <w:t xml:space="preserve"> </w:t>
      </w:r>
      <w:r>
        <w:rPr>
          <w:spacing w:val="-2"/>
        </w:rPr>
        <w:t>se</w:t>
      </w:r>
      <w:r>
        <w:rPr>
          <w:spacing w:val="67"/>
        </w:rPr>
        <w:t xml:space="preserve"> </w:t>
      </w:r>
      <w:r>
        <w:rPr>
          <w:spacing w:val="-1"/>
        </w:rPr>
        <w:t>efetive,</w:t>
      </w:r>
      <w:r>
        <w:rPr>
          <w:spacing w:val="29"/>
        </w:rPr>
        <w:t xml:space="preserve"> </w:t>
      </w:r>
      <w:r>
        <w:rPr>
          <w:spacing w:val="-1"/>
        </w:rPr>
        <w:t>por</w:t>
      </w:r>
      <w:r>
        <w:rPr>
          <w:spacing w:val="27"/>
        </w:rPr>
        <w:t xml:space="preserve"> </w:t>
      </w:r>
      <w:r>
        <w:rPr>
          <w:spacing w:val="-1"/>
        </w:rPr>
        <w:t>meio</w:t>
      </w:r>
      <w:r>
        <w:rPr>
          <w:spacing w:val="31"/>
        </w:rPr>
        <w:t xml:space="preserve"> </w:t>
      </w:r>
      <w:r>
        <w:rPr>
          <w:spacing w:val="-1"/>
        </w:rPr>
        <w:t>de</w:t>
      </w:r>
      <w:r>
        <w:rPr>
          <w:spacing w:val="26"/>
        </w:rPr>
        <w:t xml:space="preserve"> </w:t>
      </w:r>
      <w:r>
        <w:rPr>
          <w:spacing w:val="-1"/>
        </w:rPr>
        <w:t>levantamento</w:t>
      </w:r>
      <w:r>
        <w:rPr>
          <w:spacing w:val="30"/>
        </w:rPr>
        <w:t xml:space="preserve"> </w:t>
      </w:r>
      <w:r>
        <w:rPr>
          <w:spacing w:val="-1"/>
        </w:rPr>
        <w:t>fotográfico,</w:t>
      </w:r>
      <w:r>
        <w:rPr>
          <w:spacing w:val="29"/>
        </w:rPr>
        <w:t xml:space="preserve"> </w:t>
      </w:r>
      <w:r>
        <w:rPr>
          <w:spacing w:val="-2"/>
        </w:rPr>
        <w:t>croquis,</w:t>
      </w:r>
      <w:r>
        <w:rPr>
          <w:spacing w:val="28"/>
        </w:rPr>
        <w:t xml:space="preserve"> </w:t>
      </w:r>
      <w:r>
        <w:rPr>
          <w:spacing w:val="-1"/>
        </w:rPr>
        <w:t>esquemas</w:t>
      </w:r>
      <w:r>
        <w:rPr>
          <w:spacing w:val="28"/>
        </w:rPr>
        <w:t xml:space="preserve"> </w:t>
      </w:r>
      <w:r>
        <w:rPr>
          <w:spacing w:val="-1"/>
        </w:rPr>
        <w:t>gráficos</w:t>
      </w:r>
      <w:r>
        <w:rPr>
          <w:spacing w:val="30"/>
        </w:rPr>
        <w:t xml:space="preserve"> </w:t>
      </w:r>
      <w:r>
        <w:rPr>
          <w:spacing w:val="-1"/>
        </w:rPr>
        <w:t>etc.,</w:t>
      </w:r>
      <w:r>
        <w:rPr>
          <w:spacing w:val="28"/>
        </w:rPr>
        <w:t xml:space="preserve"> </w:t>
      </w:r>
      <w:r>
        <w:rPr>
          <w:spacing w:val="-1"/>
        </w:rPr>
        <w:t>sempre</w:t>
      </w:r>
      <w:r>
        <w:rPr>
          <w:spacing w:val="31"/>
        </w:rPr>
        <w:t xml:space="preserve"> </w:t>
      </w:r>
      <w:r>
        <w:rPr>
          <w:spacing w:val="-2"/>
        </w:rPr>
        <w:t>sob</w:t>
      </w:r>
      <w:r>
        <w:rPr>
          <w:spacing w:val="31"/>
        </w:rPr>
        <w:t xml:space="preserve"> </w:t>
      </w:r>
      <w:r>
        <w:t xml:space="preserve">a </w:t>
      </w:r>
      <w:r>
        <w:rPr>
          <w:spacing w:val="-1"/>
        </w:rPr>
        <w:t>supervisão</w:t>
      </w:r>
      <w:r>
        <w:rPr>
          <w:spacing w:val="1"/>
        </w:rPr>
        <w:t xml:space="preserve"> </w:t>
      </w:r>
      <w:r>
        <w:t>e</w:t>
      </w:r>
      <w:r>
        <w:rPr>
          <w:spacing w:val="3"/>
        </w:rPr>
        <w:t xml:space="preserve"> </w:t>
      </w:r>
      <w:r>
        <w:t>a</w:t>
      </w:r>
      <w:r>
        <w:rPr>
          <w:spacing w:val="-3"/>
        </w:rPr>
        <w:t xml:space="preserve"> </w:t>
      </w:r>
      <w:r>
        <w:rPr>
          <w:spacing w:val="-2"/>
        </w:rPr>
        <w:t>responsabilidade</w:t>
      </w:r>
      <w:r>
        <w:rPr>
          <w:spacing w:val="4"/>
        </w:rPr>
        <w:t xml:space="preserve"> </w:t>
      </w:r>
      <w:r>
        <w:rPr>
          <w:spacing w:val="-1"/>
        </w:rPr>
        <w:t>do</w:t>
      </w:r>
      <w:r>
        <w:rPr>
          <w:spacing w:val="1"/>
        </w:rPr>
        <w:t xml:space="preserve"> </w:t>
      </w:r>
      <w:r>
        <w:rPr>
          <w:spacing w:val="-2"/>
        </w:rPr>
        <w:t>profissional</w:t>
      </w:r>
      <w:r>
        <w:rPr>
          <w:spacing w:val="-1"/>
        </w:rPr>
        <w:t xml:space="preserve"> </w:t>
      </w:r>
      <w:r>
        <w:rPr>
          <w:spacing w:val="-2"/>
        </w:rPr>
        <w:t>responsável</w:t>
      </w:r>
      <w:r>
        <w:rPr>
          <w:spacing w:val="4"/>
        </w:rPr>
        <w:t xml:space="preserve"> </w:t>
      </w:r>
      <w:r>
        <w:rPr>
          <w:spacing w:val="-2"/>
        </w:rPr>
        <w:t>pela</w:t>
      </w:r>
      <w:r>
        <w:rPr>
          <w:spacing w:val="2"/>
        </w:rPr>
        <w:t xml:space="preserve"> </w:t>
      </w:r>
      <w:r>
        <w:rPr>
          <w:spacing w:val="-2"/>
        </w:rPr>
        <w:t>coordenação</w:t>
      </w:r>
      <w:r>
        <w:rPr>
          <w:spacing w:val="1"/>
        </w:rPr>
        <w:t xml:space="preserve"> </w:t>
      </w:r>
      <w:r>
        <w:rPr>
          <w:spacing w:val="-1"/>
        </w:rPr>
        <w:t>da</w:t>
      </w:r>
      <w:r>
        <w:rPr>
          <w:spacing w:val="1"/>
        </w:rPr>
        <w:t xml:space="preserve"> </w:t>
      </w:r>
      <w:r>
        <w:rPr>
          <w:spacing w:val="-2"/>
        </w:rPr>
        <w:t>obra.</w:t>
      </w:r>
      <w:r>
        <w:rPr>
          <w:spacing w:val="4"/>
        </w:rPr>
        <w:t xml:space="preserve"> </w:t>
      </w:r>
      <w:r>
        <w:t>O</w:t>
      </w:r>
      <w:r>
        <w:rPr>
          <w:spacing w:val="-1"/>
        </w:rPr>
        <w:t xml:space="preserve"> registro</w:t>
      </w:r>
      <w:r>
        <w:rPr>
          <w:spacing w:val="119"/>
        </w:rPr>
        <w:t xml:space="preserve"> </w:t>
      </w:r>
      <w:r>
        <w:rPr>
          <w:rFonts w:cs="Calibri"/>
        </w:rPr>
        <w:t>em</w:t>
      </w:r>
      <w:r>
        <w:rPr>
          <w:rFonts w:cs="Calibri"/>
          <w:spacing w:val="14"/>
        </w:rPr>
        <w:t xml:space="preserve"> </w:t>
      </w:r>
      <w:r>
        <w:rPr>
          <w:rFonts w:cs="Calibri"/>
          <w:spacing w:val="-1"/>
        </w:rPr>
        <w:t>“</w:t>
      </w:r>
      <w:r>
        <w:rPr>
          <w:rFonts w:cs="Calibri"/>
          <w:i/>
          <w:spacing w:val="-1"/>
        </w:rPr>
        <w:t>as</w:t>
      </w:r>
      <w:r>
        <w:rPr>
          <w:rFonts w:cs="Calibri"/>
          <w:i/>
          <w:spacing w:val="10"/>
        </w:rPr>
        <w:t xml:space="preserve"> </w:t>
      </w:r>
      <w:proofErr w:type="spellStart"/>
      <w:r>
        <w:rPr>
          <w:rFonts w:cs="Calibri"/>
          <w:i/>
          <w:spacing w:val="-1"/>
        </w:rPr>
        <w:t>built</w:t>
      </w:r>
      <w:proofErr w:type="spellEnd"/>
      <w:r>
        <w:rPr>
          <w:rFonts w:cs="Calibri"/>
          <w:spacing w:val="-1"/>
        </w:rPr>
        <w:t>”</w:t>
      </w:r>
      <w:r>
        <w:rPr>
          <w:rFonts w:cs="Calibri"/>
          <w:spacing w:val="19"/>
        </w:rPr>
        <w:t xml:space="preserve"> </w:t>
      </w:r>
      <w:r>
        <w:rPr>
          <w:rFonts w:cs="Calibri"/>
          <w:spacing w:val="-2"/>
        </w:rPr>
        <w:t>deve</w:t>
      </w:r>
      <w:r>
        <w:rPr>
          <w:rFonts w:cs="Calibri"/>
          <w:spacing w:val="17"/>
        </w:rPr>
        <w:t xml:space="preserve"> </w:t>
      </w:r>
      <w:r>
        <w:rPr>
          <w:rFonts w:cs="Calibri"/>
          <w:spacing w:val="-3"/>
        </w:rPr>
        <w:t>ser</w:t>
      </w:r>
      <w:r>
        <w:rPr>
          <w:rFonts w:cs="Calibri"/>
          <w:spacing w:val="13"/>
        </w:rPr>
        <w:t xml:space="preserve"> </w:t>
      </w:r>
      <w:r>
        <w:rPr>
          <w:rFonts w:cs="Calibri"/>
        </w:rPr>
        <w:t>feito</w:t>
      </w:r>
      <w:r>
        <w:rPr>
          <w:rFonts w:cs="Calibri"/>
          <w:spacing w:val="11"/>
        </w:rPr>
        <w:t xml:space="preserve"> </w:t>
      </w:r>
      <w:r>
        <w:rPr>
          <w:rFonts w:cs="Calibri"/>
        </w:rPr>
        <w:t>ao</w:t>
      </w:r>
      <w:r>
        <w:rPr>
          <w:rFonts w:cs="Calibri"/>
          <w:spacing w:val="11"/>
        </w:rPr>
        <w:t xml:space="preserve"> </w:t>
      </w:r>
      <w:r>
        <w:rPr>
          <w:rFonts w:cs="Calibri"/>
          <w:spacing w:val="-2"/>
        </w:rPr>
        <w:t>longo</w:t>
      </w:r>
      <w:r>
        <w:rPr>
          <w:rFonts w:cs="Calibri"/>
          <w:spacing w:val="16"/>
        </w:rPr>
        <w:t xml:space="preserve"> </w:t>
      </w:r>
      <w:r>
        <w:rPr>
          <w:rFonts w:cs="Calibri"/>
        </w:rPr>
        <w:t>de</w:t>
      </w:r>
      <w:r>
        <w:rPr>
          <w:rFonts w:cs="Calibri"/>
          <w:spacing w:val="13"/>
        </w:rPr>
        <w:t xml:space="preserve"> </w:t>
      </w:r>
      <w:r>
        <w:rPr>
          <w:rFonts w:cs="Calibri"/>
          <w:spacing w:val="-1"/>
        </w:rPr>
        <w:t>todo</w:t>
      </w:r>
      <w:r>
        <w:rPr>
          <w:rFonts w:cs="Calibri"/>
          <w:spacing w:val="11"/>
        </w:rPr>
        <w:t xml:space="preserve"> </w:t>
      </w:r>
      <w:r>
        <w:rPr>
          <w:rFonts w:cs="Calibri"/>
        </w:rPr>
        <w:t>o</w:t>
      </w:r>
      <w:r>
        <w:rPr>
          <w:rFonts w:cs="Calibri"/>
          <w:spacing w:val="16"/>
        </w:rPr>
        <w:t xml:space="preserve"> </w:t>
      </w:r>
      <w:r>
        <w:rPr>
          <w:rFonts w:cs="Calibri"/>
          <w:spacing w:val="-2"/>
        </w:rPr>
        <w:t>período</w:t>
      </w:r>
      <w:r>
        <w:rPr>
          <w:rFonts w:cs="Calibri"/>
          <w:spacing w:val="16"/>
        </w:rPr>
        <w:t xml:space="preserve"> </w:t>
      </w:r>
      <w:r>
        <w:rPr>
          <w:rFonts w:cs="Calibri"/>
        </w:rPr>
        <w:t>dos serviços,</w:t>
      </w:r>
      <w:r>
        <w:rPr>
          <w:rFonts w:cs="Calibri"/>
          <w:spacing w:val="14"/>
        </w:rPr>
        <w:t xml:space="preserve"> </w:t>
      </w:r>
      <w:r>
        <w:rPr>
          <w:rFonts w:cs="Calibri"/>
          <w:spacing w:val="-2"/>
        </w:rPr>
        <w:t>para</w:t>
      </w:r>
      <w:r>
        <w:rPr>
          <w:rFonts w:cs="Calibri"/>
          <w:spacing w:val="16"/>
        </w:rPr>
        <w:t xml:space="preserve"> </w:t>
      </w:r>
      <w:r>
        <w:t>cada</w:t>
      </w:r>
      <w:r>
        <w:rPr>
          <w:spacing w:val="11"/>
        </w:rPr>
        <w:t xml:space="preserve"> </w:t>
      </w:r>
      <w:r>
        <w:t>uma</w:t>
      </w:r>
      <w:r>
        <w:rPr>
          <w:spacing w:val="11"/>
        </w:rPr>
        <w:t xml:space="preserve"> </w:t>
      </w:r>
      <w:r>
        <w:rPr>
          <w:spacing w:val="-1"/>
        </w:rPr>
        <w:t>das</w:t>
      </w:r>
      <w:r>
        <w:rPr>
          <w:spacing w:val="16"/>
        </w:rPr>
        <w:t xml:space="preserve"> </w:t>
      </w:r>
      <w:r>
        <w:rPr>
          <w:spacing w:val="-2"/>
        </w:rPr>
        <w:t>atividades,</w:t>
      </w:r>
      <w:r>
        <w:rPr>
          <w:spacing w:val="65"/>
        </w:rPr>
        <w:t xml:space="preserve"> </w:t>
      </w:r>
      <w:r>
        <w:rPr>
          <w:spacing w:val="-1"/>
        </w:rPr>
        <w:t>sempre</w:t>
      </w:r>
      <w:r>
        <w:rPr>
          <w:spacing w:val="3"/>
        </w:rPr>
        <w:t xml:space="preserve"> </w:t>
      </w:r>
      <w:r>
        <w:rPr>
          <w:spacing w:val="-3"/>
        </w:rPr>
        <w:t>que</w:t>
      </w:r>
      <w:r>
        <w:rPr>
          <w:spacing w:val="3"/>
        </w:rPr>
        <w:t xml:space="preserve"> </w:t>
      </w:r>
      <w:r>
        <w:rPr>
          <w:spacing w:val="-2"/>
        </w:rPr>
        <w:t>houver</w:t>
      </w:r>
      <w:r>
        <w:t xml:space="preserve"> </w:t>
      </w:r>
      <w:r>
        <w:rPr>
          <w:spacing w:val="-1"/>
        </w:rPr>
        <w:t>alterações</w:t>
      </w:r>
      <w:r>
        <w:rPr>
          <w:spacing w:val="-4"/>
        </w:rPr>
        <w:t xml:space="preserve"> </w:t>
      </w:r>
      <w:r>
        <w:t xml:space="preserve">em </w:t>
      </w:r>
      <w:r>
        <w:rPr>
          <w:spacing w:val="-2"/>
        </w:rPr>
        <w:t>relação</w:t>
      </w:r>
      <w:r>
        <w:rPr>
          <w:spacing w:val="1"/>
        </w:rPr>
        <w:t xml:space="preserve"> </w:t>
      </w:r>
      <w:r>
        <w:t>ao</w:t>
      </w:r>
      <w:r>
        <w:rPr>
          <w:spacing w:val="-4"/>
        </w:rPr>
        <w:t xml:space="preserve"> </w:t>
      </w:r>
      <w:r>
        <w:rPr>
          <w:spacing w:val="-1"/>
        </w:rPr>
        <w:t>que</w:t>
      </w:r>
      <w:r>
        <w:rPr>
          <w:spacing w:val="-3"/>
        </w:rPr>
        <w:t xml:space="preserve"> </w:t>
      </w:r>
      <w:r>
        <w:rPr>
          <w:spacing w:val="-2"/>
        </w:rPr>
        <w:t>fora</w:t>
      </w:r>
      <w:r>
        <w:rPr>
          <w:spacing w:val="1"/>
        </w:rPr>
        <w:t xml:space="preserve"> </w:t>
      </w:r>
      <w:r>
        <w:rPr>
          <w:spacing w:val="-3"/>
        </w:rPr>
        <w:t>previsto</w:t>
      </w:r>
      <w:r>
        <w:rPr>
          <w:spacing w:val="1"/>
        </w:rPr>
        <w:t xml:space="preserve"> </w:t>
      </w:r>
      <w:r>
        <w:rPr>
          <w:spacing w:val="-1"/>
        </w:rPr>
        <w:t>no</w:t>
      </w:r>
      <w:r>
        <w:rPr>
          <w:spacing w:val="1"/>
        </w:rPr>
        <w:t xml:space="preserve"> </w:t>
      </w:r>
      <w:r>
        <w:rPr>
          <w:spacing w:val="-2"/>
        </w:rPr>
        <w:t>projeto.</w:t>
      </w:r>
    </w:p>
    <w:p w14:paraId="09AAE61F" w14:textId="77777777" w:rsidR="00357716" w:rsidRDefault="00357716" w:rsidP="00680C60">
      <w:pPr>
        <w:pStyle w:val="SemEspaamentoChar"/>
        <w:widowControl w:val="0"/>
        <w:numPr>
          <w:ilvl w:val="2"/>
          <w:numId w:val="7"/>
        </w:numPr>
        <w:suppressAutoHyphens w:val="0"/>
        <w:spacing w:before="5" w:after="0" w:line="357" w:lineRule="auto"/>
        <w:ind w:left="0" w:right="119" w:firstLine="0"/>
        <w:jc w:val="both"/>
      </w:pPr>
      <w:r>
        <w:rPr>
          <w:spacing w:val="-1"/>
        </w:rPr>
        <w:t>Além</w:t>
      </w:r>
      <w:r>
        <w:rPr>
          <w:spacing w:val="33"/>
        </w:rPr>
        <w:t xml:space="preserve"> </w:t>
      </w:r>
      <w:r>
        <w:rPr>
          <w:spacing w:val="-2"/>
        </w:rPr>
        <w:t>disso,</w:t>
      </w:r>
      <w:r>
        <w:rPr>
          <w:spacing w:val="33"/>
        </w:rPr>
        <w:t xml:space="preserve"> </w:t>
      </w:r>
      <w:r>
        <w:rPr>
          <w:spacing w:val="-1"/>
        </w:rPr>
        <w:t>deverá</w:t>
      </w:r>
      <w:r>
        <w:rPr>
          <w:spacing w:val="36"/>
        </w:rPr>
        <w:t xml:space="preserve"> </w:t>
      </w:r>
      <w:r>
        <w:rPr>
          <w:spacing w:val="-3"/>
        </w:rPr>
        <w:t>ser</w:t>
      </w:r>
      <w:r>
        <w:rPr>
          <w:spacing w:val="32"/>
        </w:rPr>
        <w:t xml:space="preserve"> </w:t>
      </w:r>
      <w:r>
        <w:rPr>
          <w:spacing w:val="-1"/>
        </w:rPr>
        <w:t>mantida</w:t>
      </w:r>
      <w:r>
        <w:rPr>
          <w:spacing w:val="33"/>
        </w:rPr>
        <w:t xml:space="preserve"> </w:t>
      </w:r>
      <w:r>
        <w:rPr>
          <w:spacing w:val="-1"/>
        </w:rPr>
        <w:t>no local</w:t>
      </w:r>
      <w:r>
        <w:rPr>
          <w:spacing w:val="31"/>
        </w:rPr>
        <w:t xml:space="preserve"> </w:t>
      </w:r>
      <w:r>
        <w:t>a</w:t>
      </w:r>
      <w:r>
        <w:rPr>
          <w:spacing w:val="30"/>
        </w:rPr>
        <w:t xml:space="preserve"> </w:t>
      </w:r>
      <w:r>
        <w:rPr>
          <w:spacing w:val="-2"/>
        </w:rPr>
        <w:t>relação</w:t>
      </w:r>
      <w:r>
        <w:rPr>
          <w:spacing w:val="30"/>
        </w:rPr>
        <w:t xml:space="preserve"> </w:t>
      </w:r>
      <w:r>
        <w:rPr>
          <w:spacing w:val="-1"/>
        </w:rPr>
        <w:t>de</w:t>
      </w:r>
      <w:r>
        <w:rPr>
          <w:spacing w:val="31"/>
        </w:rPr>
        <w:t xml:space="preserve"> </w:t>
      </w:r>
      <w:r>
        <w:rPr>
          <w:spacing w:val="-2"/>
        </w:rPr>
        <w:t>documentos</w:t>
      </w:r>
      <w:r>
        <w:rPr>
          <w:spacing w:val="29"/>
        </w:rPr>
        <w:t xml:space="preserve"> </w:t>
      </w:r>
      <w:r>
        <w:rPr>
          <w:spacing w:val="-1"/>
        </w:rPr>
        <w:t>gráficos</w:t>
      </w:r>
      <w:r>
        <w:rPr>
          <w:spacing w:val="30"/>
        </w:rPr>
        <w:t xml:space="preserve"> </w:t>
      </w:r>
      <w:r>
        <w:rPr>
          <w:spacing w:val="-1"/>
        </w:rPr>
        <w:t>(lista</w:t>
      </w:r>
      <w:r>
        <w:rPr>
          <w:spacing w:val="39"/>
        </w:rPr>
        <w:t xml:space="preserve"> </w:t>
      </w:r>
      <w:r>
        <w:rPr>
          <w:spacing w:val="-3"/>
        </w:rPr>
        <w:t>de</w:t>
      </w:r>
      <w:r>
        <w:rPr>
          <w:spacing w:val="55"/>
        </w:rPr>
        <w:t xml:space="preserve"> </w:t>
      </w:r>
      <w:r>
        <w:rPr>
          <w:spacing w:val="-1"/>
        </w:rPr>
        <w:t>documentos) atualizada</w:t>
      </w:r>
      <w:r>
        <w:rPr>
          <w:spacing w:val="-2"/>
        </w:rPr>
        <w:t xml:space="preserve"> pelo</w:t>
      </w:r>
      <w:r>
        <w:rPr>
          <w:spacing w:val="-3"/>
        </w:rPr>
        <w:t xml:space="preserve"> R</w:t>
      </w:r>
      <w:r>
        <w:rPr>
          <w:spacing w:val="-2"/>
        </w:rPr>
        <w:t>esponsável</w:t>
      </w:r>
      <w:r>
        <w:rPr>
          <w:spacing w:val="5"/>
        </w:rPr>
        <w:t xml:space="preserve"> T</w:t>
      </w:r>
      <w:r>
        <w:rPr>
          <w:spacing w:val="-2"/>
        </w:rPr>
        <w:t>écnico.</w:t>
      </w:r>
    </w:p>
    <w:p w14:paraId="7C4AF0A0" w14:textId="77777777" w:rsidR="00357716" w:rsidRDefault="00357716" w:rsidP="00680C60">
      <w:pPr>
        <w:pStyle w:val="SemEspaamentoChar"/>
        <w:widowControl w:val="0"/>
        <w:numPr>
          <w:ilvl w:val="1"/>
          <w:numId w:val="7"/>
        </w:numPr>
        <w:suppressAutoHyphens w:val="0"/>
        <w:spacing w:after="0" w:line="244" w:lineRule="exact"/>
        <w:ind w:left="0" w:firstLine="0"/>
        <w:jc w:val="both"/>
      </w:pPr>
      <w:r>
        <w:t>O</w:t>
      </w:r>
      <w:r>
        <w:rPr>
          <w:spacing w:val="3"/>
        </w:rPr>
        <w:t xml:space="preserve"> </w:t>
      </w:r>
      <w:r>
        <w:rPr>
          <w:spacing w:val="-2"/>
        </w:rPr>
        <w:t>objeto</w:t>
      </w:r>
      <w:r>
        <w:rPr>
          <w:spacing w:val="1"/>
        </w:rPr>
        <w:t xml:space="preserve"> </w:t>
      </w:r>
      <w:r>
        <w:rPr>
          <w:spacing w:val="-1"/>
        </w:rPr>
        <w:t>do</w:t>
      </w:r>
      <w:r>
        <w:rPr>
          <w:spacing w:val="-4"/>
        </w:rPr>
        <w:t xml:space="preserve"> </w:t>
      </w:r>
      <w:r>
        <w:rPr>
          <w:spacing w:val="-1"/>
        </w:rPr>
        <w:t>contrato</w:t>
      </w:r>
      <w:r>
        <w:rPr>
          <w:spacing w:val="-3"/>
        </w:rPr>
        <w:t xml:space="preserve"> </w:t>
      </w:r>
      <w:r>
        <w:rPr>
          <w:spacing w:val="-1"/>
        </w:rPr>
        <w:t>deve</w:t>
      </w:r>
      <w:r>
        <w:t xml:space="preserve"> </w:t>
      </w:r>
      <w:r>
        <w:rPr>
          <w:spacing w:val="-1"/>
        </w:rPr>
        <w:t>atender,</w:t>
      </w:r>
      <w:r>
        <w:rPr>
          <w:spacing w:val="-5"/>
        </w:rPr>
        <w:t xml:space="preserve"> </w:t>
      </w:r>
      <w:r>
        <w:rPr>
          <w:spacing w:val="-1"/>
        </w:rPr>
        <w:t>ainda,</w:t>
      </w:r>
      <w:r>
        <w:rPr>
          <w:spacing w:val="-5"/>
        </w:rPr>
        <w:t xml:space="preserve"> </w:t>
      </w:r>
      <w:r>
        <w:t>às</w:t>
      </w:r>
      <w:r>
        <w:rPr>
          <w:spacing w:val="-1"/>
        </w:rPr>
        <w:t xml:space="preserve"> </w:t>
      </w:r>
      <w:r>
        <w:rPr>
          <w:spacing w:val="-2"/>
        </w:rPr>
        <w:t>diretrizes</w:t>
      </w:r>
      <w:r>
        <w:t xml:space="preserve"> </w:t>
      </w:r>
      <w:r>
        <w:rPr>
          <w:spacing w:val="-2"/>
        </w:rPr>
        <w:t>estabelecidas:</w:t>
      </w:r>
    </w:p>
    <w:p w14:paraId="61FE2142" w14:textId="77777777" w:rsidR="00357716" w:rsidRDefault="00357716" w:rsidP="00680C60">
      <w:pPr>
        <w:pStyle w:val="SemEspaamentoChar"/>
        <w:widowControl w:val="0"/>
        <w:numPr>
          <w:ilvl w:val="2"/>
          <w:numId w:val="7"/>
        </w:numPr>
        <w:tabs>
          <w:tab w:val="left" w:pos="709"/>
        </w:tabs>
        <w:suppressAutoHyphens w:val="0"/>
        <w:spacing w:before="125" w:after="0" w:line="357" w:lineRule="auto"/>
        <w:ind w:left="0" w:right="125" w:firstLine="0"/>
        <w:jc w:val="both"/>
        <w:rPr>
          <w:spacing w:val="-2"/>
        </w:rPr>
      </w:pPr>
      <w:r>
        <w:rPr>
          <w:spacing w:val="-1"/>
        </w:rPr>
        <w:t>Na</w:t>
      </w:r>
      <w:r>
        <w:rPr>
          <w:spacing w:val="6"/>
        </w:rPr>
        <w:t xml:space="preserve"> </w:t>
      </w:r>
      <w:r>
        <w:rPr>
          <w:spacing w:val="-2"/>
        </w:rPr>
        <w:t>Lei</w:t>
      </w:r>
      <w:r>
        <w:rPr>
          <w:spacing w:val="8"/>
        </w:rPr>
        <w:t xml:space="preserve"> </w:t>
      </w:r>
      <w:r>
        <w:rPr>
          <w:spacing w:val="-2"/>
        </w:rPr>
        <w:t>Federal</w:t>
      </w:r>
      <w:r>
        <w:rPr>
          <w:spacing w:val="8"/>
        </w:rPr>
        <w:t xml:space="preserve"> </w:t>
      </w:r>
      <w:r>
        <w:rPr>
          <w:spacing w:val="-3"/>
        </w:rPr>
        <w:t>nº</w:t>
      </w:r>
      <w:r>
        <w:rPr>
          <w:spacing w:val="8"/>
        </w:rPr>
        <w:t xml:space="preserve"> </w:t>
      </w:r>
      <w:r>
        <w:rPr>
          <w:spacing w:val="-1"/>
        </w:rPr>
        <w:t>8.666</w:t>
      </w:r>
      <w:r>
        <w:rPr>
          <w:spacing w:val="7"/>
        </w:rPr>
        <w:t xml:space="preserve"> </w:t>
      </w:r>
      <w:r>
        <w:rPr>
          <w:spacing w:val="-3"/>
        </w:rPr>
        <w:t>de</w:t>
      </w:r>
      <w:r>
        <w:rPr>
          <w:spacing w:val="7"/>
        </w:rPr>
        <w:t xml:space="preserve"> </w:t>
      </w:r>
      <w:r>
        <w:rPr>
          <w:spacing w:val="-1"/>
        </w:rPr>
        <w:t>21</w:t>
      </w:r>
      <w:r>
        <w:rPr>
          <w:spacing w:val="6"/>
        </w:rPr>
        <w:t xml:space="preserve"> </w:t>
      </w:r>
      <w:r>
        <w:rPr>
          <w:spacing w:val="-3"/>
        </w:rPr>
        <w:t>de</w:t>
      </w:r>
      <w:r>
        <w:rPr>
          <w:spacing w:val="7"/>
        </w:rPr>
        <w:t xml:space="preserve"> </w:t>
      </w:r>
      <w:r>
        <w:rPr>
          <w:spacing w:val="-1"/>
        </w:rPr>
        <w:t>junho</w:t>
      </w:r>
      <w:r>
        <w:rPr>
          <w:spacing w:val="1"/>
        </w:rPr>
        <w:t xml:space="preserve"> </w:t>
      </w:r>
      <w:r>
        <w:rPr>
          <w:spacing w:val="-1"/>
        </w:rPr>
        <w:t>de</w:t>
      </w:r>
      <w:r>
        <w:rPr>
          <w:spacing w:val="3"/>
        </w:rPr>
        <w:t xml:space="preserve"> </w:t>
      </w:r>
      <w:r>
        <w:rPr>
          <w:spacing w:val="-2"/>
        </w:rPr>
        <w:t>1993,</w:t>
      </w:r>
      <w:r>
        <w:rPr>
          <w:spacing w:val="5"/>
        </w:rPr>
        <w:t xml:space="preserve"> </w:t>
      </w:r>
      <w:r>
        <w:rPr>
          <w:spacing w:val="-1"/>
        </w:rPr>
        <w:t>que</w:t>
      </w:r>
      <w:r>
        <w:rPr>
          <w:spacing w:val="7"/>
        </w:rPr>
        <w:t xml:space="preserve"> </w:t>
      </w:r>
      <w:r>
        <w:rPr>
          <w:spacing w:val="-2"/>
        </w:rPr>
        <w:t>institui</w:t>
      </w:r>
      <w:r>
        <w:rPr>
          <w:spacing w:val="8"/>
        </w:rPr>
        <w:t xml:space="preserve"> </w:t>
      </w:r>
      <w:r>
        <w:rPr>
          <w:spacing w:val="-1"/>
        </w:rPr>
        <w:t>normas</w:t>
      </w:r>
      <w:r>
        <w:rPr>
          <w:spacing w:val="5"/>
        </w:rPr>
        <w:t xml:space="preserve"> </w:t>
      </w:r>
      <w:r>
        <w:rPr>
          <w:spacing w:val="-2"/>
        </w:rPr>
        <w:t>para</w:t>
      </w:r>
      <w:r>
        <w:rPr>
          <w:spacing w:val="1"/>
        </w:rPr>
        <w:t xml:space="preserve"> </w:t>
      </w:r>
      <w:r>
        <w:rPr>
          <w:spacing w:val="-1"/>
        </w:rPr>
        <w:t>licitações</w:t>
      </w:r>
      <w:r>
        <w:rPr>
          <w:spacing w:val="41"/>
        </w:rPr>
        <w:t xml:space="preserve"> </w:t>
      </w:r>
      <w:proofErr w:type="spellStart"/>
      <w:r>
        <w:rPr>
          <w:spacing w:val="41"/>
        </w:rPr>
        <w:t>e</w:t>
      </w:r>
      <w:r>
        <w:rPr>
          <w:spacing w:val="-1"/>
        </w:rPr>
        <w:t>contratos</w:t>
      </w:r>
      <w:proofErr w:type="spellEnd"/>
      <w:r>
        <w:t xml:space="preserve"> </w:t>
      </w:r>
      <w:r>
        <w:rPr>
          <w:spacing w:val="-1"/>
        </w:rPr>
        <w:t>da</w:t>
      </w:r>
      <w:r>
        <w:rPr>
          <w:spacing w:val="-4"/>
        </w:rPr>
        <w:t xml:space="preserve"> </w:t>
      </w:r>
      <w:r>
        <w:rPr>
          <w:spacing w:val="-1"/>
        </w:rPr>
        <w:t>Administração</w:t>
      </w:r>
      <w:r>
        <w:rPr>
          <w:spacing w:val="-7"/>
        </w:rPr>
        <w:t xml:space="preserve"> </w:t>
      </w:r>
      <w:r>
        <w:rPr>
          <w:spacing w:val="-1"/>
        </w:rPr>
        <w:t>Pública</w:t>
      </w:r>
      <w:r>
        <w:rPr>
          <w:spacing w:val="-3"/>
        </w:rPr>
        <w:t xml:space="preserve"> </w:t>
      </w:r>
      <w:r>
        <w:t>e</w:t>
      </w:r>
      <w:r>
        <w:rPr>
          <w:spacing w:val="-2"/>
        </w:rPr>
        <w:t xml:space="preserve"> </w:t>
      </w:r>
      <w:r>
        <w:rPr>
          <w:spacing w:val="-1"/>
        </w:rPr>
        <w:t>dá</w:t>
      </w:r>
      <w:r>
        <w:rPr>
          <w:spacing w:val="2"/>
        </w:rPr>
        <w:t xml:space="preserve"> </w:t>
      </w:r>
      <w:r>
        <w:rPr>
          <w:spacing w:val="-2"/>
        </w:rPr>
        <w:t>outras</w:t>
      </w:r>
      <w:r>
        <w:rPr>
          <w:spacing w:val="-1"/>
        </w:rPr>
        <w:t xml:space="preserve"> </w:t>
      </w:r>
      <w:r>
        <w:rPr>
          <w:spacing w:val="-2"/>
        </w:rPr>
        <w:t>providências;</w:t>
      </w:r>
    </w:p>
    <w:p w14:paraId="6D4ED9FC" w14:textId="77777777" w:rsidR="00357716" w:rsidRDefault="00357716" w:rsidP="00680C60">
      <w:pPr>
        <w:pStyle w:val="SemEspaamentoChar"/>
        <w:widowControl w:val="0"/>
        <w:numPr>
          <w:ilvl w:val="2"/>
          <w:numId w:val="7"/>
        </w:numPr>
        <w:suppressAutoHyphens w:val="0"/>
        <w:spacing w:before="125" w:after="0" w:line="357" w:lineRule="auto"/>
        <w:ind w:left="0" w:right="125" w:firstLine="0"/>
        <w:jc w:val="both"/>
        <w:rPr>
          <w:spacing w:val="-2"/>
        </w:rPr>
      </w:pPr>
      <w:r>
        <w:rPr>
          <w:rFonts w:cs="Calibri"/>
          <w:spacing w:val="-1"/>
        </w:rPr>
        <w:t>Na</w:t>
      </w:r>
      <w:r>
        <w:rPr>
          <w:rFonts w:cs="Calibri"/>
        </w:rPr>
        <w:t xml:space="preserve"> </w:t>
      </w:r>
      <w:r>
        <w:rPr>
          <w:rFonts w:cs="Calibri"/>
          <w:spacing w:val="-1"/>
        </w:rPr>
        <w:t>cartilha</w:t>
      </w:r>
      <w:r>
        <w:rPr>
          <w:rFonts w:cs="Calibri"/>
          <w:spacing w:val="2"/>
        </w:rPr>
        <w:t xml:space="preserve"> </w:t>
      </w:r>
      <w:r>
        <w:rPr>
          <w:rFonts w:cs="Calibri"/>
          <w:spacing w:val="-1"/>
        </w:rPr>
        <w:t>“</w:t>
      </w:r>
      <w:proofErr w:type="gramStart"/>
      <w:r>
        <w:rPr>
          <w:rFonts w:cs="Calibri"/>
          <w:spacing w:val="-1"/>
        </w:rPr>
        <w:t>Obras</w:t>
      </w:r>
      <w:r>
        <w:rPr>
          <w:rFonts w:cs="Calibri"/>
        </w:rPr>
        <w:t xml:space="preserve">  </w:t>
      </w:r>
      <w:r>
        <w:rPr>
          <w:rFonts w:cs="Calibri"/>
          <w:spacing w:val="-1"/>
        </w:rPr>
        <w:t>Públicas</w:t>
      </w:r>
      <w:proofErr w:type="gramEnd"/>
      <w:r>
        <w:rPr>
          <w:rFonts w:cs="Calibri"/>
          <w:spacing w:val="-1"/>
        </w:rPr>
        <w:t>:</w:t>
      </w:r>
      <w:r>
        <w:rPr>
          <w:rFonts w:cs="Calibri"/>
        </w:rPr>
        <w:t xml:space="preserve"> </w:t>
      </w:r>
      <w:r>
        <w:rPr>
          <w:rFonts w:cs="Calibri"/>
          <w:spacing w:val="-1"/>
        </w:rPr>
        <w:t>recomendações</w:t>
      </w:r>
      <w:r>
        <w:rPr>
          <w:rFonts w:cs="Calibri"/>
        </w:rPr>
        <w:t xml:space="preserve"> </w:t>
      </w:r>
      <w:r>
        <w:rPr>
          <w:rFonts w:cs="Calibri"/>
          <w:spacing w:val="-1"/>
        </w:rPr>
        <w:t>básicas</w:t>
      </w:r>
      <w:r>
        <w:rPr>
          <w:rFonts w:cs="Calibri"/>
        </w:rPr>
        <w:t xml:space="preserve"> para</w:t>
      </w:r>
      <w:r>
        <w:rPr>
          <w:rFonts w:cs="Calibri"/>
          <w:spacing w:val="7"/>
        </w:rPr>
        <w:t xml:space="preserve"> </w:t>
      </w:r>
      <w:r>
        <w:rPr>
          <w:rFonts w:cs="Calibri"/>
        </w:rPr>
        <w:t>a con</w:t>
      </w:r>
      <w:r>
        <w:t>tratação</w:t>
      </w:r>
      <w:r>
        <w:rPr>
          <w:spacing w:val="6"/>
        </w:rPr>
        <w:t xml:space="preserve"> </w:t>
      </w:r>
      <w:r>
        <w:t>e</w:t>
      </w:r>
      <w:r>
        <w:rPr>
          <w:spacing w:val="45"/>
        </w:rPr>
        <w:t xml:space="preserve"> </w:t>
      </w:r>
      <w:r>
        <w:rPr>
          <w:rFonts w:cs="Calibri"/>
          <w:spacing w:val="-1"/>
        </w:rPr>
        <w:t>fiscalização</w:t>
      </w:r>
      <w:r>
        <w:rPr>
          <w:rFonts w:cs="Calibri"/>
          <w:spacing w:val="1"/>
        </w:rPr>
        <w:t xml:space="preserve"> </w:t>
      </w:r>
      <w:r>
        <w:rPr>
          <w:rFonts w:cs="Calibri"/>
          <w:spacing w:val="-3"/>
        </w:rPr>
        <w:t>de</w:t>
      </w:r>
      <w:r>
        <w:rPr>
          <w:rFonts w:cs="Calibri"/>
          <w:spacing w:val="3"/>
        </w:rPr>
        <w:t xml:space="preserve"> </w:t>
      </w:r>
      <w:r>
        <w:rPr>
          <w:rFonts w:cs="Calibri"/>
          <w:spacing w:val="-2"/>
        </w:rPr>
        <w:t>obras</w:t>
      </w:r>
      <w:r>
        <w:rPr>
          <w:rFonts w:cs="Calibri"/>
          <w:spacing w:val="-1"/>
        </w:rPr>
        <w:t xml:space="preserve"> públicas”,</w:t>
      </w:r>
      <w:r>
        <w:rPr>
          <w:rFonts w:cs="Calibri"/>
          <w:spacing w:val="-5"/>
        </w:rPr>
        <w:t xml:space="preserve"> </w:t>
      </w:r>
      <w:r>
        <w:rPr>
          <w:rFonts w:cs="Calibri"/>
        </w:rPr>
        <w:t>do</w:t>
      </w:r>
      <w:r>
        <w:rPr>
          <w:rFonts w:cs="Calibri"/>
          <w:spacing w:val="2"/>
        </w:rPr>
        <w:t xml:space="preserve"> </w:t>
      </w:r>
      <w:r>
        <w:rPr>
          <w:rFonts w:cs="Calibri"/>
          <w:spacing w:val="-2"/>
        </w:rPr>
        <w:t>Tribunal</w:t>
      </w:r>
      <w:r>
        <w:rPr>
          <w:rFonts w:cs="Calibri"/>
          <w:spacing w:val="4"/>
        </w:rPr>
        <w:t xml:space="preserve"> </w:t>
      </w:r>
      <w:r>
        <w:rPr>
          <w:rFonts w:cs="Calibri"/>
          <w:spacing w:val="-3"/>
        </w:rPr>
        <w:t>de</w:t>
      </w:r>
      <w:r>
        <w:rPr>
          <w:rFonts w:cs="Calibri"/>
          <w:spacing w:val="3"/>
        </w:rPr>
        <w:t xml:space="preserve"> </w:t>
      </w:r>
      <w:r>
        <w:rPr>
          <w:rFonts w:cs="Calibri"/>
          <w:spacing w:val="-1"/>
        </w:rPr>
        <w:t>Contas</w:t>
      </w:r>
      <w:r>
        <w:rPr>
          <w:rFonts w:cs="Calibri"/>
          <w:spacing w:val="-5"/>
        </w:rPr>
        <w:t xml:space="preserve"> </w:t>
      </w:r>
      <w:r>
        <w:rPr>
          <w:rFonts w:cs="Calibri"/>
        </w:rPr>
        <w:t>da</w:t>
      </w:r>
      <w:r>
        <w:rPr>
          <w:rFonts w:cs="Calibri"/>
          <w:spacing w:val="2"/>
        </w:rPr>
        <w:t xml:space="preserve"> </w:t>
      </w:r>
      <w:r>
        <w:rPr>
          <w:rFonts w:cs="Calibri"/>
          <w:spacing w:val="-2"/>
        </w:rPr>
        <w:t>União</w:t>
      </w:r>
      <w:r>
        <w:rPr>
          <w:rFonts w:cs="Calibri"/>
          <w:spacing w:val="1"/>
        </w:rPr>
        <w:t xml:space="preserve"> </w:t>
      </w:r>
      <w:r>
        <w:rPr>
          <w:rFonts w:cs="Calibri"/>
          <w:spacing w:val="-1"/>
        </w:rPr>
        <w:t>(TCU);</w:t>
      </w:r>
    </w:p>
    <w:p w14:paraId="050D7FCD" w14:textId="77777777" w:rsidR="00357716" w:rsidRDefault="00357716" w:rsidP="00680C60">
      <w:pPr>
        <w:pStyle w:val="SemEspaamentoChar"/>
        <w:widowControl w:val="0"/>
        <w:numPr>
          <w:ilvl w:val="2"/>
          <w:numId w:val="7"/>
        </w:numPr>
        <w:tabs>
          <w:tab w:val="left" w:pos="709"/>
        </w:tabs>
        <w:suppressAutoHyphens w:val="0"/>
        <w:spacing w:before="125" w:after="0" w:line="357" w:lineRule="auto"/>
        <w:ind w:left="0" w:right="125" w:firstLine="0"/>
        <w:jc w:val="both"/>
        <w:rPr>
          <w:spacing w:val="-2"/>
        </w:rPr>
      </w:pPr>
      <w:r>
        <w:rPr>
          <w:spacing w:val="-1"/>
        </w:rPr>
        <w:t>Nas</w:t>
      </w:r>
      <w:r>
        <w:t xml:space="preserve"> Normas </w:t>
      </w:r>
      <w:r>
        <w:rPr>
          <w:spacing w:val="-2"/>
        </w:rPr>
        <w:t>Técnicas</w:t>
      </w:r>
      <w:r>
        <w:t xml:space="preserve"> e </w:t>
      </w:r>
      <w:r>
        <w:rPr>
          <w:spacing w:val="-1"/>
        </w:rPr>
        <w:t>Legislações</w:t>
      </w:r>
      <w:r>
        <w:t xml:space="preserve"> </w:t>
      </w:r>
      <w:r>
        <w:rPr>
          <w:spacing w:val="-1"/>
        </w:rPr>
        <w:t>Vigentes,</w:t>
      </w:r>
      <w:r>
        <w:t xml:space="preserve"> </w:t>
      </w:r>
      <w:r>
        <w:rPr>
          <w:spacing w:val="-2"/>
        </w:rPr>
        <w:t>inclusive</w:t>
      </w:r>
      <w:r>
        <w:t xml:space="preserve"> </w:t>
      </w:r>
      <w:r>
        <w:rPr>
          <w:spacing w:val="-1"/>
        </w:rPr>
        <w:t>Legislações</w:t>
      </w:r>
      <w:r>
        <w:rPr>
          <w:spacing w:val="14"/>
        </w:rPr>
        <w:t xml:space="preserve"> </w:t>
      </w:r>
      <w:r>
        <w:rPr>
          <w:spacing w:val="-2"/>
        </w:rPr>
        <w:t>Ambientais,</w:t>
      </w:r>
      <w:r>
        <w:rPr>
          <w:spacing w:val="73"/>
        </w:rPr>
        <w:t xml:space="preserve"> </w:t>
      </w:r>
      <w:r>
        <w:rPr>
          <w:spacing w:val="-1"/>
        </w:rPr>
        <w:t>dentre</w:t>
      </w:r>
      <w:r>
        <w:rPr>
          <w:spacing w:val="-2"/>
        </w:rPr>
        <w:t xml:space="preserve"> </w:t>
      </w:r>
      <w:r>
        <w:t>as</w:t>
      </w:r>
      <w:r>
        <w:rPr>
          <w:spacing w:val="-1"/>
        </w:rPr>
        <w:t xml:space="preserve"> </w:t>
      </w:r>
      <w:r>
        <w:rPr>
          <w:spacing w:val="-2"/>
        </w:rPr>
        <w:t>quais:</w:t>
      </w:r>
    </w:p>
    <w:p w14:paraId="71EC9AA2" w14:textId="77777777" w:rsidR="00357716" w:rsidRDefault="00357716" w:rsidP="00680C60">
      <w:pPr>
        <w:pStyle w:val="SemEspaamentoChar"/>
        <w:widowControl w:val="0"/>
        <w:numPr>
          <w:ilvl w:val="4"/>
          <w:numId w:val="7"/>
        </w:numPr>
        <w:tabs>
          <w:tab w:val="left" w:pos="1276"/>
        </w:tabs>
        <w:suppressAutoHyphens w:val="0"/>
        <w:spacing w:after="0" w:line="360" w:lineRule="auto"/>
        <w:ind w:left="993" w:right="116" w:firstLine="0"/>
        <w:jc w:val="both"/>
      </w:pPr>
      <w:r>
        <w:rPr>
          <w:spacing w:val="-2"/>
        </w:rPr>
        <w:t>Códigos,</w:t>
      </w:r>
      <w:r>
        <w:rPr>
          <w:spacing w:val="3"/>
        </w:rPr>
        <w:t xml:space="preserve"> </w:t>
      </w:r>
      <w:r>
        <w:rPr>
          <w:spacing w:val="-2"/>
        </w:rPr>
        <w:t>Leis,</w:t>
      </w:r>
      <w:r>
        <w:rPr>
          <w:spacing w:val="43"/>
        </w:rPr>
        <w:t xml:space="preserve"> </w:t>
      </w:r>
      <w:r>
        <w:rPr>
          <w:spacing w:val="-1"/>
        </w:rPr>
        <w:t>Decretos,</w:t>
      </w:r>
      <w:r>
        <w:rPr>
          <w:spacing w:val="44"/>
        </w:rPr>
        <w:t xml:space="preserve"> </w:t>
      </w:r>
      <w:r>
        <w:rPr>
          <w:spacing w:val="-1"/>
        </w:rPr>
        <w:t>Portarias</w:t>
      </w:r>
      <w:r>
        <w:rPr>
          <w:spacing w:val="42"/>
        </w:rPr>
        <w:t xml:space="preserve"> </w:t>
      </w:r>
      <w:r>
        <w:t>e</w:t>
      </w:r>
      <w:r>
        <w:rPr>
          <w:spacing w:val="1"/>
        </w:rPr>
        <w:t xml:space="preserve"> </w:t>
      </w:r>
      <w:r>
        <w:rPr>
          <w:spacing w:val="-1"/>
        </w:rPr>
        <w:t>Normas</w:t>
      </w:r>
      <w:r>
        <w:rPr>
          <w:spacing w:val="3"/>
        </w:rPr>
        <w:t xml:space="preserve"> </w:t>
      </w:r>
      <w:r>
        <w:rPr>
          <w:spacing w:val="-2"/>
        </w:rPr>
        <w:t>Federais,</w:t>
      </w:r>
      <w:r>
        <w:rPr>
          <w:spacing w:val="43"/>
        </w:rPr>
        <w:t xml:space="preserve"> </w:t>
      </w:r>
      <w:r>
        <w:rPr>
          <w:spacing w:val="-1"/>
        </w:rPr>
        <w:t>Estaduais</w:t>
      </w:r>
      <w:r>
        <w:rPr>
          <w:spacing w:val="44"/>
        </w:rPr>
        <w:t xml:space="preserve"> </w:t>
      </w:r>
      <w:r>
        <w:t>e</w:t>
      </w:r>
      <w:r>
        <w:rPr>
          <w:spacing w:val="1"/>
        </w:rPr>
        <w:t xml:space="preserve"> </w:t>
      </w:r>
      <w:r>
        <w:rPr>
          <w:spacing w:val="-1"/>
        </w:rPr>
        <w:t>Municipais,</w:t>
      </w:r>
      <w:r>
        <w:rPr>
          <w:spacing w:val="73"/>
        </w:rPr>
        <w:t xml:space="preserve"> </w:t>
      </w:r>
      <w:r>
        <w:rPr>
          <w:spacing w:val="-1"/>
        </w:rPr>
        <w:t>inclusive</w:t>
      </w:r>
      <w:r>
        <w:rPr>
          <w:spacing w:val="32"/>
        </w:rPr>
        <w:t xml:space="preserve"> </w:t>
      </w:r>
      <w:r>
        <w:rPr>
          <w:spacing w:val="-1"/>
        </w:rPr>
        <w:t>normas</w:t>
      </w:r>
      <w:r>
        <w:rPr>
          <w:spacing w:val="29"/>
        </w:rPr>
        <w:t xml:space="preserve"> </w:t>
      </w:r>
      <w:r>
        <w:rPr>
          <w:spacing w:val="-1"/>
        </w:rPr>
        <w:t>de</w:t>
      </w:r>
      <w:r>
        <w:rPr>
          <w:spacing w:val="33"/>
        </w:rPr>
        <w:t xml:space="preserve"> </w:t>
      </w:r>
      <w:r>
        <w:rPr>
          <w:spacing w:val="-1"/>
        </w:rPr>
        <w:t>concessionárias</w:t>
      </w:r>
      <w:r>
        <w:rPr>
          <w:spacing w:val="34"/>
        </w:rPr>
        <w:t xml:space="preserve"> </w:t>
      </w:r>
      <w:r>
        <w:rPr>
          <w:spacing w:val="-3"/>
        </w:rPr>
        <w:t>de</w:t>
      </w:r>
      <w:r>
        <w:rPr>
          <w:spacing w:val="38"/>
        </w:rPr>
        <w:t xml:space="preserve"> </w:t>
      </w:r>
      <w:r>
        <w:rPr>
          <w:spacing w:val="-2"/>
        </w:rPr>
        <w:t>serviços</w:t>
      </w:r>
      <w:r>
        <w:rPr>
          <w:spacing w:val="34"/>
        </w:rPr>
        <w:t xml:space="preserve"> </w:t>
      </w:r>
      <w:r>
        <w:rPr>
          <w:spacing w:val="-1"/>
        </w:rPr>
        <w:t>públicos,</w:t>
      </w:r>
      <w:r>
        <w:rPr>
          <w:spacing w:val="30"/>
        </w:rPr>
        <w:t xml:space="preserve"> </w:t>
      </w:r>
      <w:r>
        <w:t>e</w:t>
      </w:r>
      <w:r>
        <w:rPr>
          <w:spacing w:val="37"/>
        </w:rPr>
        <w:t xml:space="preserve"> </w:t>
      </w:r>
      <w:r>
        <w:t>as</w:t>
      </w:r>
      <w:r>
        <w:rPr>
          <w:spacing w:val="30"/>
        </w:rPr>
        <w:t xml:space="preserve"> </w:t>
      </w:r>
      <w:r>
        <w:rPr>
          <w:spacing w:val="-1"/>
        </w:rPr>
        <w:t>Normas</w:t>
      </w:r>
      <w:r>
        <w:rPr>
          <w:spacing w:val="27"/>
        </w:rPr>
        <w:t xml:space="preserve"> </w:t>
      </w:r>
      <w:r>
        <w:rPr>
          <w:spacing w:val="-1"/>
        </w:rPr>
        <w:t>Regulamentadoras do</w:t>
      </w:r>
      <w:r>
        <w:rPr>
          <w:spacing w:val="6"/>
        </w:rPr>
        <w:t xml:space="preserve"> </w:t>
      </w:r>
      <w:r>
        <w:rPr>
          <w:spacing w:val="-1"/>
        </w:rPr>
        <w:t>Ministério</w:t>
      </w:r>
      <w:r>
        <w:rPr>
          <w:spacing w:val="6"/>
        </w:rPr>
        <w:t xml:space="preserve"> </w:t>
      </w:r>
      <w:r>
        <w:rPr>
          <w:spacing w:val="-1"/>
        </w:rPr>
        <w:t>do</w:t>
      </w:r>
      <w:r>
        <w:rPr>
          <w:spacing w:val="1"/>
        </w:rPr>
        <w:t xml:space="preserve"> </w:t>
      </w:r>
      <w:r>
        <w:rPr>
          <w:spacing w:val="-1"/>
        </w:rPr>
        <w:t>Trabalho</w:t>
      </w:r>
      <w:r>
        <w:rPr>
          <w:spacing w:val="6"/>
        </w:rPr>
        <w:t xml:space="preserve"> </w:t>
      </w:r>
      <w:r>
        <w:t>e</w:t>
      </w:r>
      <w:r>
        <w:rPr>
          <w:spacing w:val="3"/>
        </w:rPr>
        <w:t xml:space="preserve"> </w:t>
      </w:r>
      <w:r>
        <w:rPr>
          <w:spacing w:val="-1"/>
        </w:rPr>
        <w:t>Emprego</w:t>
      </w:r>
      <w:r>
        <w:rPr>
          <w:spacing w:val="7"/>
        </w:rPr>
        <w:t xml:space="preserve"> </w:t>
      </w:r>
      <w:r>
        <w:rPr>
          <w:spacing w:val="-1"/>
        </w:rPr>
        <w:t>(MTE),</w:t>
      </w:r>
      <w:r>
        <w:rPr>
          <w:spacing w:val="5"/>
        </w:rPr>
        <w:t xml:space="preserve"> </w:t>
      </w:r>
      <w:r>
        <w:t>as</w:t>
      </w:r>
      <w:r>
        <w:rPr>
          <w:spacing w:val="4"/>
        </w:rPr>
        <w:t xml:space="preserve"> </w:t>
      </w:r>
      <w:r>
        <w:rPr>
          <w:spacing w:val="-1"/>
        </w:rPr>
        <w:t>Resoluções</w:t>
      </w:r>
      <w:r>
        <w:t xml:space="preserve"> RDC</w:t>
      </w:r>
      <w:r>
        <w:rPr>
          <w:spacing w:val="29"/>
        </w:rPr>
        <w:t xml:space="preserve"> </w:t>
      </w:r>
      <w:r>
        <w:rPr>
          <w:spacing w:val="-1"/>
        </w:rPr>
        <w:t>da</w:t>
      </w:r>
      <w:r>
        <w:rPr>
          <w:spacing w:val="44"/>
        </w:rPr>
        <w:t xml:space="preserve"> </w:t>
      </w:r>
      <w:r>
        <w:rPr>
          <w:spacing w:val="-1"/>
        </w:rPr>
        <w:t>Agência</w:t>
      </w:r>
      <w:r>
        <w:rPr>
          <w:spacing w:val="41"/>
        </w:rPr>
        <w:t xml:space="preserve"> </w:t>
      </w:r>
      <w:r>
        <w:rPr>
          <w:spacing w:val="-1"/>
        </w:rPr>
        <w:t>Nacional</w:t>
      </w:r>
      <w:r>
        <w:rPr>
          <w:spacing w:val="42"/>
        </w:rPr>
        <w:t xml:space="preserve"> </w:t>
      </w:r>
      <w:r>
        <w:rPr>
          <w:spacing w:val="-1"/>
        </w:rPr>
        <w:t>de</w:t>
      </w:r>
      <w:r>
        <w:rPr>
          <w:spacing w:val="41"/>
        </w:rPr>
        <w:t xml:space="preserve"> </w:t>
      </w:r>
      <w:r>
        <w:rPr>
          <w:spacing w:val="-1"/>
        </w:rPr>
        <w:t>Vigilância</w:t>
      </w:r>
      <w:r>
        <w:rPr>
          <w:spacing w:val="40"/>
        </w:rPr>
        <w:t xml:space="preserve"> </w:t>
      </w:r>
      <w:r>
        <w:rPr>
          <w:spacing w:val="-1"/>
        </w:rPr>
        <w:t>Sanitária</w:t>
      </w:r>
      <w:r>
        <w:rPr>
          <w:spacing w:val="41"/>
        </w:rPr>
        <w:t xml:space="preserve"> </w:t>
      </w:r>
      <w:r>
        <w:rPr>
          <w:spacing w:val="-1"/>
        </w:rPr>
        <w:t>(ANVISA),</w:t>
      </w:r>
      <w:r>
        <w:rPr>
          <w:spacing w:val="43"/>
        </w:rPr>
        <w:t xml:space="preserve"> </w:t>
      </w:r>
      <w:r>
        <w:t>e</w:t>
      </w:r>
      <w:r>
        <w:rPr>
          <w:spacing w:val="37"/>
        </w:rPr>
        <w:t xml:space="preserve"> </w:t>
      </w:r>
      <w:r>
        <w:t>o</w:t>
      </w:r>
      <w:r>
        <w:rPr>
          <w:spacing w:val="44"/>
        </w:rPr>
        <w:t xml:space="preserve"> </w:t>
      </w:r>
      <w:r>
        <w:rPr>
          <w:spacing w:val="-1"/>
        </w:rPr>
        <w:t>Código</w:t>
      </w:r>
      <w:r>
        <w:rPr>
          <w:spacing w:val="41"/>
        </w:rPr>
        <w:t xml:space="preserve"> </w:t>
      </w:r>
      <w:r>
        <w:rPr>
          <w:spacing w:val="-1"/>
        </w:rPr>
        <w:t>de</w:t>
      </w:r>
      <w:r>
        <w:rPr>
          <w:spacing w:val="40"/>
        </w:rPr>
        <w:t xml:space="preserve"> </w:t>
      </w:r>
      <w:r>
        <w:rPr>
          <w:spacing w:val="-2"/>
        </w:rPr>
        <w:t>Segurança</w:t>
      </w:r>
      <w:r>
        <w:rPr>
          <w:spacing w:val="41"/>
        </w:rPr>
        <w:t xml:space="preserve"> </w:t>
      </w:r>
      <w:r>
        <w:rPr>
          <w:spacing w:val="-1"/>
        </w:rPr>
        <w:t>contra</w:t>
      </w:r>
      <w:r>
        <w:rPr>
          <w:spacing w:val="-3"/>
        </w:rPr>
        <w:t xml:space="preserve"> </w:t>
      </w:r>
      <w:r>
        <w:rPr>
          <w:spacing w:val="-2"/>
        </w:rPr>
        <w:t>Incêndio</w:t>
      </w:r>
      <w:r>
        <w:rPr>
          <w:spacing w:val="1"/>
        </w:rPr>
        <w:t xml:space="preserve"> </w:t>
      </w:r>
      <w:r>
        <w:t>e</w:t>
      </w:r>
      <w:r>
        <w:rPr>
          <w:spacing w:val="-7"/>
        </w:rPr>
        <w:t xml:space="preserve"> </w:t>
      </w:r>
      <w:r>
        <w:rPr>
          <w:spacing w:val="-1"/>
        </w:rPr>
        <w:t>Pânico</w:t>
      </w:r>
      <w:r>
        <w:rPr>
          <w:spacing w:val="1"/>
        </w:rPr>
        <w:t xml:space="preserve"> </w:t>
      </w:r>
      <w:r>
        <w:rPr>
          <w:spacing w:val="-1"/>
        </w:rPr>
        <w:t>do</w:t>
      </w:r>
      <w:r>
        <w:rPr>
          <w:spacing w:val="-5"/>
        </w:rPr>
        <w:t xml:space="preserve"> </w:t>
      </w:r>
      <w:r>
        <w:rPr>
          <w:spacing w:val="-1"/>
        </w:rPr>
        <w:t>Estado</w:t>
      </w:r>
      <w:r>
        <w:rPr>
          <w:spacing w:val="2"/>
        </w:rPr>
        <w:t xml:space="preserve"> </w:t>
      </w:r>
      <w:r>
        <w:rPr>
          <w:spacing w:val="-1"/>
        </w:rPr>
        <w:t>do</w:t>
      </w:r>
      <w:r>
        <w:rPr>
          <w:spacing w:val="-4"/>
        </w:rPr>
        <w:t xml:space="preserve"> </w:t>
      </w:r>
      <w:r>
        <w:rPr>
          <w:spacing w:val="-1"/>
        </w:rPr>
        <w:t>Rio</w:t>
      </w:r>
      <w:r>
        <w:rPr>
          <w:spacing w:val="1"/>
        </w:rPr>
        <w:t xml:space="preserve"> </w:t>
      </w:r>
      <w:r>
        <w:rPr>
          <w:spacing w:val="-3"/>
        </w:rPr>
        <w:t>de</w:t>
      </w:r>
      <w:r>
        <w:rPr>
          <w:spacing w:val="3"/>
        </w:rPr>
        <w:t xml:space="preserve"> </w:t>
      </w:r>
      <w:r>
        <w:rPr>
          <w:spacing w:val="-1"/>
        </w:rPr>
        <w:t>Janeiro</w:t>
      </w:r>
      <w:r>
        <w:rPr>
          <w:spacing w:val="-3"/>
        </w:rPr>
        <w:t xml:space="preserve"> </w:t>
      </w:r>
      <w:r>
        <w:rPr>
          <w:spacing w:val="-2"/>
        </w:rPr>
        <w:t>(COSCIP/RJ);</w:t>
      </w:r>
    </w:p>
    <w:p w14:paraId="1CF53DC7" w14:textId="77777777" w:rsidR="00357716" w:rsidRDefault="00357716" w:rsidP="00680C60">
      <w:pPr>
        <w:pStyle w:val="SemEspaamentoChar"/>
        <w:widowControl w:val="0"/>
        <w:numPr>
          <w:ilvl w:val="4"/>
          <w:numId w:val="7"/>
        </w:numPr>
        <w:tabs>
          <w:tab w:val="left" w:pos="1276"/>
        </w:tabs>
        <w:suppressAutoHyphens w:val="0"/>
        <w:spacing w:after="0" w:line="360" w:lineRule="auto"/>
        <w:ind w:left="993" w:right="116" w:firstLine="0"/>
        <w:jc w:val="both"/>
      </w:pPr>
      <w:r>
        <w:rPr>
          <w:spacing w:val="-1"/>
        </w:rPr>
        <w:t xml:space="preserve">Nas </w:t>
      </w:r>
      <w:r>
        <w:rPr>
          <w:spacing w:val="-2"/>
        </w:rPr>
        <w:t>Normas</w:t>
      </w:r>
      <w:r>
        <w:rPr>
          <w:spacing w:val="-1"/>
        </w:rPr>
        <w:t xml:space="preserve"> da</w:t>
      </w:r>
      <w:r>
        <w:rPr>
          <w:spacing w:val="-4"/>
        </w:rPr>
        <w:t xml:space="preserve"> </w:t>
      </w:r>
      <w:r>
        <w:rPr>
          <w:spacing w:val="-1"/>
        </w:rPr>
        <w:t>Associação</w:t>
      </w:r>
      <w:r>
        <w:rPr>
          <w:spacing w:val="-3"/>
        </w:rPr>
        <w:t xml:space="preserve"> </w:t>
      </w:r>
      <w:r>
        <w:rPr>
          <w:spacing w:val="-2"/>
        </w:rPr>
        <w:t>Brasileira</w:t>
      </w:r>
      <w:r>
        <w:rPr>
          <w:spacing w:val="2"/>
        </w:rPr>
        <w:t xml:space="preserve"> </w:t>
      </w:r>
      <w:r>
        <w:rPr>
          <w:spacing w:val="-3"/>
        </w:rPr>
        <w:t>de</w:t>
      </w:r>
      <w:r>
        <w:rPr>
          <w:spacing w:val="3"/>
        </w:rPr>
        <w:t xml:space="preserve"> </w:t>
      </w:r>
      <w:r>
        <w:rPr>
          <w:spacing w:val="-2"/>
        </w:rPr>
        <w:t>Normas</w:t>
      </w:r>
      <w:r>
        <w:rPr>
          <w:spacing w:val="-1"/>
        </w:rPr>
        <w:t xml:space="preserve"> Técnicas</w:t>
      </w:r>
      <w:r>
        <w:rPr>
          <w:spacing w:val="-5"/>
        </w:rPr>
        <w:t xml:space="preserve"> </w:t>
      </w:r>
      <w:r>
        <w:rPr>
          <w:spacing w:val="-2"/>
        </w:rPr>
        <w:t>(ABNT)</w:t>
      </w:r>
      <w:r>
        <w:rPr>
          <w:spacing w:val="3"/>
        </w:rPr>
        <w:t xml:space="preserve"> </w:t>
      </w:r>
      <w:r>
        <w:rPr>
          <w:spacing w:val="-2"/>
        </w:rPr>
        <w:t>pertinentes;</w:t>
      </w:r>
    </w:p>
    <w:p w14:paraId="074FB7C4" w14:textId="77777777" w:rsidR="00357716" w:rsidRDefault="00357716" w:rsidP="00680C60">
      <w:pPr>
        <w:pStyle w:val="SemEspaamentoChar"/>
        <w:widowControl w:val="0"/>
        <w:numPr>
          <w:ilvl w:val="4"/>
          <w:numId w:val="7"/>
        </w:numPr>
        <w:tabs>
          <w:tab w:val="left" w:pos="1276"/>
        </w:tabs>
        <w:suppressAutoHyphens w:val="0"/>
        <w:spacing w:after="0" w:line="360" w:lineRule="auto"/>
        <w:ind w:left="993" w:right="116" w:firstLine="0"/>
        <w:jc w:val="both"/>
      </w:pPr>
      <w:r>
        <w:rPr>
          <w:spacing w:val="-1"/>
        </w:rPr>
        <w:t>Nas</w:t>
      </w:r>
      <w:r>
        <w:rPr>
          <w:spacing w:val="31"/>
        </w:rPr>
        <w:t xml:space="preserve"> </w:t>
      </w:r>
      <w:r>
        <w:rPr>
          <w:spacing w:val="-1"/>
        </w:rPr>
        <w:t>Normas</w:t>
      </w:r>
      <w:r>
        <w:rPr>
          <w:spacing w:val="32"/>
        </w:rPr>
        <w:t xml:space="preserve"> </w:t>
      </w:r>
      <w:r>
        <w:rPr>
          <w:spacing w:val="-1"/>
        </w:rPr>
        <w:t>do</w:t>
      </w:r>
      <w:r>
        <w:rPr>
          <w:spacing w:val="28"/>
        </w:rPr>
        <w:t xml:space="preserve"> </w:t>
      </w:r>
      <w:r>
        <w:rPr>
          <w:spacing w:val="-1"/>
        </w:rPr>
        <w:t>Instituto</w:t>
      </w:r>
      <w:r>
        <w:rPr>
          <w:spacing w:val="29"/>
        </w:rPr>
        <w:t xml:space="preserve"> </w:t>
      </w:r>
      <w:r>
        <w:rPr>
          <w:spacing w:val="-1"/>
        </w:rPr>
        <w:t>Nacional</w:t>
      </w:r>
      <w:r>
        <w:rPr>
          <w:spacing w:val="35"/>
        </w:rPr>
        <w:t xml:space="preserve"> </w:t>
      </w:r>
      <w:r>
        <w:rPr>
          <w:spacing w:val="-3"/>
        </w:rPr>
        <w:t>de</w:t>
      </w:r>
      <w:r>
        <w:rPr>
          <w:spacing w:val="35"/>
        </w:rPr>
        <w:t xml:space="preserve"> </w:t>
      </w:r>
      <w:r>
        <w:rPr>
          <w:spacing w:val="-1"/>
        </w:rPr>
        <w:t>Metrologia,</w:t>
      </w:r>
      <w:r>
        <w:rPr>
          <w:spacing w:val="31"/>
        </w:rPr>
        <w:t xml:space="preserve"> </w:t>
      </w:r>
      <w:r>
        <w:rPr>
          <w:spacing w:val="-2"/>
        </w:rPr>
        <w:t>Qualidade</w:t>
      </w:r>
      <w:r>
        <w:rPr>
          <w:spacing w:val="35"/>
        </w:rPr>
        <w:t xml:space="preserve"> </w:t>
      </w:r>
      <w:r>
        <w:t>e</w:t>
      </w:r>
      <w:r>
        <w:rPr>
          <w:spacing w:val="34"/>
        </w:rPr>
        <w:t xml:space="preserve"> </w:t>
      </w:r>
      <w:r>
        <w:rPr>
          <w:spacing w:val="-2"/>
        </w:rPr>
        <w:t>Tecnologia</w:t>
      </w:r>
      <w:r>
        <w:rPr>
          <w:spacing w:val="49"/>
        </w:rPr>
        <w:t xml:space="preserve"> </w:t>
      </w:r>
      <w:r>
        <w:rPr>
          <w:spacing w:val="-1"/>
        </w:rPr>
        <w:t>(INMETRO),</w:t>
      </w:r>
      <w:r>
        <w:rPr>
          <w:spacing w:val="24"/>
        </w:rPr>
        <w:t xml:space="preserve"> </w:t>
      </w:r>
      <w:r>
        <w:t>o</w:t>
      </w:r>
      <w:r>
        <w:rPr>
          <w:spacing w:val="21"/>
        </w:rPr>
        <w:t xml:space="preserve"> </w:t>
      </w:r>
      <w:r>
        <w:rPr>
          <w:spacing w:val="-3"/>
        </w:rPr>
        <w:t>que</w:t>
      </w:r>
      <w:r>
        <w:rPr>
          <w:spacing w:val="23"/>
        </w:rPr>
        <w:t xml:space="preserve"> </w:t>
      </w:r>
      <w:r>
        <w:rPr>
          <w:spacing w:val="-2"/>
        </w:rPr>
        <w:t>inclui</w:t>
      </w:r>
      <w:r>
        <w:rPr>
          <w:spacing w:val="23"/>
        </w:rPr>
        <w:t xml:space="preserve"> </w:t>
      </w:r>
      <w:r>
        <w:t>o</w:t>
      </w:r>
      <w:r>
        <w:rPr>
          <w:spacing w:val="21"/>
        </w:rPr>
        <w:t xml:space="preserve"> </w:t>
      </w:r>
      <w:r>
        <w:rPr>
          <w:spacing w:val="-1"/>
        </w:rPr>
        <w:t>Programa</w:t>
      </w:r>
      <w:r>
        <w:rPr>
          <w:spacing w:val="22"/>
        </w:rPr>
        <w:t xml:space="preserve"> </w:t>
      </w:r>
      <w:r>
        <w:rPr>
          <w:spacing w:val="-2"/>
        </w:rPr>
        <w:t>Nacional</w:t>
      </w:r>
      <w:r>
        <w:rPr>
          <w:spacing w:val="23"/>
        </w:rPr>
        <w:t xml:space="preserve"> </w:t>
      </w:r>
      <w:r>
        <w:rPr>
          <w:spacing w:val="-1"/>
        </w:rPr>
        <w:t>de</w:t>
      </w:r>
      <w:r>
        <w:rPr>
          <w:spacing w:val="22"/>
        </w:rPr>
        <w:t xml:space="preserve"> </w:t>
      </w:r>
      <w:r>
        <w:rPr>
          <w:spacing w:val="-2"/>
        </w:rPr>
        <w:t>Conservação</w:t>
      </w:r>
      <w:r>
        <w:rPr>
          <w:spacing w:val="26"/>
        </w:rPr>
        <w:t xml:space="preserve"> </w:t>
      </w:r>
      <w:r>
        <w:rPr>
          <w:spacing w:val="-3"/>
        </w:rPr>
        <w:t>de</w:t>
      </w:r>
      <w:r>
        <w:rPr>
          <w:spacing w:val="22"/>
        </w:rPr>
        <w:t xml:space="preserve"> </w:t>
      </w:r>
      <w:r>
        <w:t>Energia</w:t>
      </w:r>
      <w:r>
        <w:rPr>
          <w:spacing w:val="17"/>
        </w:rPr>
        <w:t xml:space="preserve"> </w:t>
      </w:r>
      <w:r>
        <w:rPr>
          <w:spacing w:val="-1"/>
        </w:rPr>
        <w:t>Elétrica</w:t>
      </w:r>
      <w:r>
        <w:rPr>
          <w:spacing w:val="51"/>
        </w:rPr>
        <w:t xml:space="preserve"> </w:t>
      </w:r>
      <w:r>
        <w:rPr>
          <w:spacing w:val="-1"/>
        </w:rPr>
        <w:t>(PROCEL),</w:t>
      </w:r>
      <w:r>
        <w:rPr>
          <w:spacing w:val="28"/>
        </w:rPr>
        <w:t xml:space="preserve"> </w:t>
      </w:r>
      <w:r>
        <w:rPr>
          <w:spacing w:val="-3"/>
        </w:rPr>
        <w:t>em</w:t>
      </w:r>
      <w:r>
        <w:rPr>
          <w:spacing w:val="33"/>
        </w:rPr>
        <w:t xml:space="preserve"> </w:t>
      </w:r>
      <w:r>
        <w:rPr>
          <w:spacing w:val="-1"/>
        </w:rPr>
        <w:t>atendimento</w:t>
      </w:r>
      <w:r>
        <w:rPr>
          <w:spacing w:val="30"/>
        </w:rPr>
        <w:t xml:space="preserve"> </w:t>
      </w:r>
      <w:r>
        <w:t>à</w:t>
      </w:r>
      <w:r>
        <w:rPr>
          <w:spacing w:val="30"/>
        </w:rPr>
        <w:t xml:space="preserve"> </w:t>
      </w:r>
      <w:r>
        <w:rPr>
          <w:spacing w:val="-1"/>
        </w:rPr>
        <w:t>Instrução</w:t>
      </w:r>
      <w:r>
        <w:rPr>
          <w:spacing w:val="30"/>
        </w:rPr>
        <w:t xml:space="preserve"> </w:t>
      </w:r>
      <w:r>
        <w:rPr>
          <w:spacing w:val="-1"/>
        </w:rPr>
        <w:t>Normativa</w:t>
      </w:r>
      <w:r>
        <w:rPr>
          <w:spacing w:val="30"/>
        </w:rPr>
        <w:t xml:space="preserve"> </w:t>
      </w:r>
      <w:r>
        <w:rPr>
          <w:spacing w:val="-3"/>
        </w:rPr>
        <w:t>nº</w:t>
      </w:r>
      <w:r>
        <w:rPr>
          <w:spacing w:val="32"/>
        </w:rPr>
        <w:t xml:space="preserve"> </w:t>
      </w:r>
      <w:r>
        <w:rPr>
          <w:spacing w:val="-1"/>
        </w:rPr>
        <w:t>2,</w:t>
      </w:r>
      <w:r>
        <w:rPr>
          <w:spacing w:val="33"/>
        </w:rPr>
        <w:t xml:space="preserve"> </w:t>
      </w:r>
      <w:r>
        <w:rPr>
          <w:spacing w:val="-3"/>
        </w:rPr>
        <w:t>de</w:t>
      </w:r>
      <w:r>
        <w:rPr>
          <w:spacing w:val="37"/>
        </w:rPr>
        <w:t xml:space="preserve"> </w:t>
      </w:r>
      <w:r>
        <w:t>4</w:t>
      </w:r>
      <w:r>
        <w:rPr>
          <w:spacing w:val="29"/>
        </w:rPr>
        <w:t xml:space="preserve"> </w:t>
      </w:r>
      <w:r>
        <w:rPr>
          <w:spacing w:val="-1"/>
        </w:rPr>
        <w:t>de</w:t>
      </w:r>
      <w:r>
        <w:rPr>
          <w:spacing w:val="31"/>
        </w:rPr>
        <w:t xml:space="preserve"> </w:t>
      </w:r>
      <w:r>
        <w:rPr>
          <w:spacing w:val="-2"/>
        </w:rPr>
        <w:t>junho</w:t>
      </w:r>
      <w:r>
        <w:rPr>
          <w:spacing w:val="30"/>
        </w:rPr>
        <w:t xml:space="preserve"> </w:t>
      </w:r>
      <w:r>
        <w:rPr>
          <w:spacing w:val="-1"/>
        </w:rPr>
        <w:t>de</w:t>
      </w:r>
      <w:r>
        <w:rPr>
          <w:spacing w:val="32"/>
        </w:rPr>
        <w:t xml:space="preserve"> </w:t>
      </w:r>
      <w:r>
        <w:rPr>
          <w:spacing w:val="-2"/>
        </w:rPr>
        <w:t>2014,</w:t>
      </w:r>
      <w:r>
        <w:rPr>
          <w:spacing w:val="25"/>
        </w:rPr>
        <w:t xml:space="preserve"> </w:t>
      </w:r>
      <w:r>
        <w:rPr>
          <w:spacing w:val="-1"/>
        </w:rPr>
        <w:t>quando</w:t>
      </w:r>
      <w:r>
        <w:rPr>
          <w:spacing w:val="1"/>
        </w:rPr>
        <w:t xml:space="preserve"> </w:t>
      </w:r>
      <w:r>
        <w:rPr>
          <w:spacing w:val="-1"/>
        </w:rPr>
        <w:t>cabível;</w:t>
      </w:r>
    </w:p>
    <w:p w14:paraId="18497DB9" w14:textId="77777777" w:rsidR="00357716" w:rsidRDefault="00357716" w:rsidP="00680C60">
      <w:pPr>
        <w:pStyle w:val="SemEspaamentoChar"/>
        <w:widowControl w:val="0"/>
        <w:numPr>
          <w:ilvl w:val="4"/>
          <w:numId w:val="7"/>
        </w:numPr>
        <w:tabs>
          <w:tab w:val="left" w:pos="1276"/>
        </w:tabs>
        <w:suppressAutoHyphens w:val="0"/>
        <w:spacing w:after="0" w:line="360" w:lineRule="auto"/>
        <w:ind w:left="993" w:right="116" w:firstLine="0"/>
        <w:jc w:val="both"/>
      </w:pPr>
      <w:r>
        <w:rPr>
          <w:spacing w:val="-1"/>
        </w:rPr>
        <w:t>Nas</w:t>
      </w:r>
      <w:r>
        <w:rPr>
          <w:spacing w:val="38"/>
        </w:rPr>
        <w:t xml:space="preserve"> </w:t>
      </w:r>
      <w:r>
        <w:rPr>
          <w:spacing w:val="-1"/>
        </w:rPr>
        <w:t>Instruções</w:t>
      </w:r>
      <w:r>
        <w:rPr>
          <w:spacing w:val="34"/>
        </w:rPr>
        <w:t xml:space="preserve"> </w:t>
      </w:r>
      <w:r>
        <w:t>e</w:t>
      </w:r>
      <w:r>
        <w:rPr>
          <w:spacing w:val="42"/>
        </w:rPr>
        <w:t xml:space="preserve"> </w:t>
      </w:r>
      <w:r>
        <w:rPr>
          <w:spacing w:val="-2"/>
        </w:rPr>
        <w:t>Resoluções</w:t>
      </w:r>
      <w:r>
        <w:rPr>
          <w:spacing w:val="41"/>
        </w:rPr>
        <w:t xml:space="preserve"> </w:t>
      </w:r>
      <w:r>
        <w:rPr>
          <w:spacing w:val="-1"/>
        </w:rPr>
        <w:t>dos</w:t>
      </w:r>
      <w:r>
        <w:rPr>
          <w:spacing w:val="38"/>
        </w:rPr>
        <w:t xml:space="preserve"> </w:t>
      </w:r>
      <w:r>
        <w:rPr>
          <w:spacing w:val="-1"/>
        </w:rPr>
        <w:t>Órgãos</w:t>
      </w:r>
      <w:r>
        <w:rPr>
          <w:spacing w:val="39"/>
        </w:rPr>
        <w:t xml:space="preserve"> </w:t>
      </w:r>
      <w:r>
        <w:rPr>
          <w:spacing w:val="-3"/>
        </w:rPr>
        <w:t>do</w:t>
      </w:r>
      <w:r>
        <w:rPr>
          <w:spacing w:val="40"/>
        </w:rPr>
        <w:t xml:space="preserve"> </w:t>
      </w:r>
      <w:r>
        <w:rPr>
          <w:spacing w:val="-1"/>
        </w:rPr>
        <w:t>Sistema</w:t>
      </w:r>
      <w:r>
        <w:rPr>
          <w:spacing w:val="40"/>
        </w:rPr>
        <w:t xml:space="preserve"> </w:t>
      </w:r>
      <w:r>
        <w:rPr>
          <w:spacing w:val="-1"/>
        </w:rPr>
        <w:t>do</w:t>
      </w:r>
      <w:r>
        <w:rPr>
          <w:spacing w:val="36"/>
        </w:rPr>
        <w:t xml:space="preserve"> </w:t>
      </w:r>
      <w:r>
        <w:rPr>
          <w:spacing w:val="-1"/>
        </w:rPr>
        <w:t>Conselho</w:t>
      </w:r>
      <w:r>
        <w:rPr>
          <w:spacing w:val="35"/>
        </w:rPr>
        <w:t xml:space="preserve"> </w:t>
      </w:r>
      <w:r>
        <w:rPr>
          <w:spacing w:val="-1"/>
        </w:rPr>
        <w:t>Regional</w:t>
      </w:r>
      <w:r>
        <w:rPr>
          <w:spacing w:val="37"/>
        </w:rPr>
        <w:t xml:space="preserve"> </w:t>
      </w:r>
      <w:r>
        <w:rPr>
          <w:spacing w:val="-1"/>
        </w:rPr>
        <w:t>de</w:t>
      </w:r>
      <w:r>
        <w:rPr>
          <w:spacing w:val="30"/>
        </w:rPr>
        <w:t xml:space="preserve"> </w:t>
      </w:r>
      <w:r>
        <w:rPr>
          <w:spacing w:val="-1"/>
        </w:rPr>
        <w:t>Engenharia</w:t>
      </w:r>
      <w:r>
        <w:rPr>
          <w:spacing w:val="19"/>
        </w:rPr>
        <w:t xml:space="preserve"> </w:t>
      </w:r>
      <w:r>
        <w:t>e</w:t>
      </w:r>
      <w:r>
        <w:rPr>
          <w:spacing w:val="24"/>
        </w:rPr>
        <w:t xml:space="preserve"> </w:t>
      </w:r>
      <w:r>
        <w:rPr>
          <w:spacing w:val="-2"/>
        </w:rPr>
        <w:t>Agronomia</w:t>
      </w:r>
      <w:r>
        <w:rPr>
          <w:spacing w:val="19"/>
        </w:rPr>
        <w:t xml:space="preserve"> e </w:t>
      </w:r>
      <w:r>
        <w:rPr>
          <w:spacing w:val="-1"/>
        </w:rPr>
        <w:t>do</w:t>
      </w:r>
      <w:r>
        <w:rPr>
          <w:spacing w:val="19"/>
        </w:rPr>
        <w:t xml:space="preserve"> </w:t>
      </w:r>
      <w:r>
        <w:rPr>
          <w:spacing w:val="-1"/>
        </w:rPr>
        <w:t>Conselho</w:t>
      </w:r>
      <w:r>
        <w:rPr>
          <w:spacing w:val="18"/>
        </w:rPr>
        <w:t xml:space="preserve"> </w:t>
      </w:r>
      <w:r>
        <w:rPr>
          <w:spacing w:val="-1"/>
        </w:rPr>
        <w:t>Federal</w:t>
      </w:r>
      <w:r>
        <w:rPr>
          <w:spacing w:val="20"/>
        </w:rPr>
        <w:t xml:space="preserve"> </w:t>
      </w:r>
      <w:r>
        <w:rPr>
          <w:spacing w:val="-1"/>
        </w:rPr>
        <w:t>de</w:t>
      </w:r>
      <w:r>
        <w:rPr>
          <w:spacing w:val="15"/>
        </w:rPr>
        <w:t xml:space="preserve"> </w:t>
      </w:r>
      <w:r>
        <w:rPr>
          <w:spacing w:val="-1"/>
        </w:rPr>
        <w:t>Engenharia</w:t>
      </w:r>
      <w:r>
        <w:rPr>
          <w:spacing w:val="19"/>
        </w:rPr>
        <w:t xml:space="preserve"> </w:t>
      </w:r>
      <w:r>
        <w:t>e</w:t>
      </w:r>
      <w:r>
        <w:rPr>
          <w:spacing w:val="25"/>
        </w:rPr>
        <w:t xml:space="preserve"> </w:t>
      </w:r>
      <w:r>
        <w:rPr>
          <w:spacing w:val="-2"/>
        </w:rPr>
        <w:t>Agronomia</w:t>
      </w:r>
      <w:r>
        <w:rPr>
          <w:spacing w:val="31"/>
        </w:rPr>
        <w:t xml:space="preserve"> </w:t>
      </w:r>
      <w:r>
        <w:rPr>
          <w:spacing w:val="-2"/>
        </w:rPr>
        <w:t>(CREA/CONFEA);</w:t>
      </w:r>
    </w:p>
    <w:p w14:paraId="5668D96E" w14:textId="77777777" w:rsidR="00357716" w:rsidRDefault="00357716" w:rsidP="00680C60">
      <w:pPr>
        <w:pStyle w:val="SemEspaamentoChar"/>
        <w:widowControl w:val="0"/>
        <w:numPr>
          <w:ilvl w:val="4"/>
          <w:numId w:val="7"/>
        </w:numPr>
        <w:tabs>
          <w:tab w:val="left" w:pos="1276"/>
        </w:tabs>
        <w:suppressAutoHyphens w:val="0"/>
        <w:spacing w:after="0" w:line="360" w:lineRule="auto"/>
        <w:ind w:left="993" w:right="116" w:firstLine="0"/>
        <w:jc w:val="both"/>
      </w:pPr>
      <w:r>
        <w:rPr>
          <w:spacing w:val="-2"/>
        </w:rPr>
        <w:t xml:space="preserve">Nas Instruções e Resoluções do Conselho Regional de Arquitetura e </w:t>
      </w:r>
      <w:proofErr w:type="gramStart"/>
      <w:r>
        <w:rPr>
          <w:spacing w:val="-2"/>
        </w:rPr>
        <w:t>Urbanismo  e</w:t>
      </w:r>
      <w:proofErr w:type="gramEnd"/>
      <w:r>
        <w:rPr>
          <w:spacing w:val="-2"/>
        </w:rPr>
        <w:t xml:space="preserve"> do Conselho Federal de Arquitetura e Engenharia (CAU/RJ e CAU/BR).</w:t>
      </w:r>
    </w:p>
    <w:p w14:paraId="0F6A25C8" w14:textId="77777777" w:rsidR="00357716" w:rsidRDefault="00357716" w:rsidP="00680C60">
      <w:pPr>
        <w:pStyle w:val="SemEspaamentoChar"/>
        <w:widowControl w:val="0"/>
        <w:numPr>
          <w:ilvl w:val="1"/>
          <w:numId w:val="7"/>
        </w:numPr>
        <w:tabs>
          <w:tab w:val="left" w:pos="709"/>
        </w:tabs>
        <w:suppressAutoHyphens w:val="0"/>
        <w:spacing w:after="0" w:line="360" w:lineRule="auto"/>
        <w:ind w:left="0" w:firstLine="0"/>
        <w:jc w:val="both"/>
      </w:pPr>
      <w:r>
        <w:t>A</w:t>
      </w:r>
      <w:r>
        <w:rPr>
          <w:spacing w:val="1"/>
        </w:rPr>
        <w:t xml:space="preserve"> </w:t>
      </w:r>
      <w:r>
        <w:rPr>
          <w:spacing w:val="-1"/>
        </w:rPr>
        <w:t>contratação</w:t>
      </w:r>
      <w:r>
        <w:rPr>
          <w:spacing w:val="-3"/>
        </w:rPr>
        <w:t xml:space="preserve"> </w:t>
      </w:r>
      <w:r>
        <w:rPr>
          <w:spacing w:val="-1"/>
        </w:rPr>
        <w:t>abrange</w:t>
      </w:r>
      <w:r>
        <w:t xml:space="preserve"> </w:t>
      </w:r>
      <w:r>
        <w:rPr>
          <w:spacing w:val="-1"/>
        </w:rPr>
        <w:t>ainda</w:t>
      </w:r>
      <w:r>
        <w:rPr>
          <w:spacing w:val="-2"/>
        </w:rPr>
        <w:t xml:space="preserve"> </w:t>
      </w:r>
      <w:r>
        <w:rPr>
          <w:spacing w:val="-1"/>
        </w:rPr>
        <w:t>os</w:t>
      </w:r>
      <w:r>
        <w:t xml:space="preserve"> </w:t>
      </w:r>
      <w:r>
        <w:rPr>
          <w:spacing w:val="-2"/>
        </w:rPr>
        <w:t>seguintes</w:t>
      </w:r>
      <w:r>
        <w:rPr>
          <w:spacing w:val="2"/>
        </w:rPr>
        <w:t xml:space="preserve"> </w:t>
      </w:r>
      <w:r>
        <w:rPr>
          <w:spacing w:val="-2"/>
        </w:rPr>
        <w:t>critérios</w:t>
      </w:r>
      <w:r>
        <w:rPr>
          <w:spacing w:val="1"/>
        </w:rPr>
        <w:t xml:space="preserve"> </w:t>
      </w:r>
      <w:r>
        <w:t>e</w:t>
      </w:r>
      <w:r>
        <w:rPr>
          <w:spacing w:val="-1"/>
        </w:rPr>
        <w:t xml:space="preserve"> </w:t>
      </w:r>
      <w:r>
        <w:rPr>
          <w:spacing w:val="-2"/>
        </w:rPr>
        <w:t>práticas</w:t>
      </w:r>
      <w:r>
        <w:t xml:space="preserve"> </w:t>
      </w:r>
      <w:r>
        <w:rPr>
          <w:spacing w:val="-1"/>
        </w:rPr>
        <w:t>de</w:t>
      </w:r>
      <w:r>
        <w:rPr>
          <w:spacing w:val="2"/>
        </w:rPr>
        <w:t xml:space="preserve"> </w:t>
      </w:r>
      <w:r>
        <w:rPr>
          <w:spacing w:val="-2"/>
        </w:rPr>
        <w:t>sustentabilidade:</w:t>
      </w:r>
    </w:p>
    <w:p w14:paraId="763834CE" w14:textId="77777777" w:rsidR="00357716" w:rsidRDefault="00357716" w:rsidP="00680C60">
      <w:pPr>
        <w:pStyle w:val="SemEspaamentoChar"/>
        <w:widowControl w:val="0"/>
        <w:numPr>
          <w:ilvl w:val="2"/>
          <w:numId w:val="7"/>
        </w:numPr>
        <w:tabs>
          <w:tab w:val="left" w:pos="709"/>
        </w:tabs>
        <w:suppressAutoHyphens w:val="0"/>
        <w:spacing w:before="120" w:after="0" w:line="360" w:lineRule="auto"/>
        <w:ind w:left="0" w:right="125" w:firstLine="0"/>
        <w:jc w:val="both"/>
      </w:pPr>
      <w:r>
        <w:lastRenderedPageBreak/>
        <w:t xml:space="preserve">O </w:t>
      </w:r>
      <w:r>
        <w:rPr>
          <w:spacing w:val="-2"/>
        </w:rPr>
        <w:t>objeto</w:t>
      </w:r>
      <w:r>
        <w:t xml:space="preserve"> </w:t>
      </w:r>
      <w:r>
        <w:rPr>
          <w:spacing w:val="-1"/>
        </w:rPr>
        <w:t>contratado</w:t>
      </w:r>
      <w:r>
        <w:rPr>
          <w:spacing w:val="20"/>
        </w:rPr>
        <w:t xml:space="preserve"> </w:t>
      </w:r>
      <w:r>
        <w:rPr>
          <w:spacing w:val="-1"/>
        </w:rPr>
        <w:t>deve</w:t>
      </w:r>
      <w:r>
        <w:t xml:space="preserve"> </w:t>
      </w:r>
      <w:r>
        <w:rPr>
          <w:spacing w:val="-2"/>
        </w:rPr>
        <w:t>atender</w:t>
      </w:r>
      <w:r>
        <w:rPr>
          <w:spacing w:val="22"/>
        </w:rPr>
        <w:t xml:space="preserve"> </w:t>
      </w:r>
      <w:r>
        <w:t xml:space="preserve">às </w:t>
      </w:r>
      <w:r>
        <w:rPr>
          <w:spacing w:val="-1"/>
        </w:rPr>
        <w:t>legislações</w:t>
      </w:r>
      <w:r>
        <w:t xml:space="preserve"> </w:t>
      </w:r>
      <w:r>
        <w:rPr>
          <w:spacing w:val="-2"/>
        </w:rPr>
        <w:t>federal,</w:t>
      </w:r>
      <w:r>
        <w:t xml:space="preserve"> </w:t>
      </w:r>
      <w:r>
        <w:rPr>
          <w:spacing w:val="-2"/>
        </w:rPr>
        <w:t>estadual</w:t>
      </w:r>
      <w:r>
        <w:t xml:space="preserve"> e </w:t>
      </w:r>
      <w:r>
        <w:rPr>
          <w:spacing w:val="-1"/>
        </w:rPr>
        <w:t>municipal</w:t>
      </w:r>
      <w:r>
        <w:rPr>
          <w:spacing w:val="49"/>
          <w:w w:val="101"/>
        </w:rPr>
        <w:t xml:space="preserve"> </w:t>
      </w:r>
      <w:r>
        <w:rPr>
          <w:spacing w:val="-1"/>
        </w:rPr>
        <w:t>referente</w:t>
      </w:r>
      <w:r>
        <w:rPr>
          <w:spacing w:val="-3"/>
        </w:rPr>
        <w:t xml:space="preserve"> </w:t>
      </w:r>
      <w:r>
        <w:t>à</w:t>
      </w:r>
      <w:r>
        <w:rPr>
          <w:spacing w:val="-3"/>
        </w:rPr>
        <w:t xml:space="preserve"> </w:t>
      </w:r>
      <w:r>
        <w:rPr>
          <w:spacing w:val="-2"/>
        </w:rPr>
        <w:t>sustentabilidade,</w:t>
      </w:r>
      <w:r>
        <w:t xml:space="preserve"> </w:t>
      </w:r>
      <w:r>
        <w:rPr>
          <w:spacing w:val="-2"/>
        </w:rPr>
        <w:t xml:space="preserve">dentre </w:t>
      </w:r>
      <w:r>
        <w:rPr>
          <w:spacing w:val="-1"/>
        </w:rPr>
        <w:t>estas:</w:t>
      </w:r>
    </w:p>
    <w:p w14:paraId="654ECA28" w14:textId="77777777" w:rsidR="00357716" w:rsidRDefault="00357716" w:rsidP="00680C60">
      <w:pPr>
        <w:pStyle w:val="SemEspaamentoChar"/>
        <w:widowControl w:val="0"/>
        <w:numPr>
          <w:ilvl w:val="0"/>
          <w:numId w:val="8"/>
        </w:numPr>
        <w:tabs>
          <w:tab w:val="left" w:pos="1276"/>
        </w:tabs>
        <w:suppressAutoHyphens w:val="0"/>
        <w:spacing w:after="0" w:line="360" w:lineRule="auto"/>
        <w:ind w:left="993" w:hanging="11"/>
        <w:jc w:val="both"/>
      </w:pPr>
      <w:r>
        <w:t>A</w:t>
      </w:r>
      <w:r>
        <w:rPr>
          <w:spacing w:val="1"/>
        </w:rPr>
        <w:t xml:space="preserve"> </w:t>
      </w:r>
      <w:r>
        <w:rPr>
          <w:spacing w:val="-2"/>
        </w:rPr>
        <w:t>Lei</w:t>
      </w:r>
      <w:r>
        <w:rPr>
          <w:spacing w:val="4"/>
        </w:rPr>
        <w:t xml:space="preserve"> </w:t>
      </w:r>
      <w:r>
        <w:rPr>
          <w:spacing w:val="-2"/>
        </w:rPr>
        <w:t>Federal</w:t>
      </w:r>
      <w:r>
        <w:rPr>
          <w:spacing w:val="4"/>
        </w:rPr>
        <w:t xml:space="preserve"> </w:t>
      </w:r>
      <w:r>
        <w:rPr>
          <w:spacing w:val="-2"/>
        </w:rPr>
        <w:t>nº.</w:t>
      </w:r>
      <w:r>
        <w:rPr>
          <w:spacing w:val="-1"/>
        </w:rPr>
        <w:t xml:space="preserve"> </w:t>
      </w:r>
      <w:r>
        <w:rPr>
          <w:spacing w:val="-2"/>
        </w:rPr>
        <w:t>8666/93,</w:t>
      </w:r>
      <w:r>
        <w:t xml:space="preserve"> </w:t>
      </w:r>
      <w:r>
        <w:rPr>
          <w:spacing w:val="-1"/>
        </w:rPr>
        <w:t>artigo</w:t>
      </w:r>
      <w:r>
        <w:rPr>
          <w:spacing w:val="1"/>
        </w:rPr>
        <w:t xml:space="preserve"> </w:t>
      </w:r>
      <w:r>
        <w:rPr>
          <w:spacing w:val="-2"/>
        </w:rPr>
        <w:t>3º;</w:t>
      </w:r>
    </w:p>
    <w:p w14:paraId="1AAE3C2C" w14:textId="77777777" w:rsidR="00357716" w:rsidRDefault="00357716" w:rsidP="00680C60">
      <w:pPr>
        <w:pStyle w:val="SemEspaamentoChar"/>
        <w:widowControl w:val="0"/>
        <w:numPr>
          <w:ilvl w:val="0"/>
          <w:numId w:val="8"/>
        </w:numPr>
        <w:tabs>
          <w:tab w:val="left" w:pos="1276"/>
        </w:tabs>
        <w:suppressAutoHyphens w:val="0"/>
        <w:spacing w:after="0" w:line="360" w:lineRule="auto"/>
        <w:ind w:left="993" w:hanging="11"/>
        <w:jc w:val="both"/>
      </w:pPr>
      <w:r>
        <w:t>O</w:t>
      </w:r>
      <w:r>
        <w:rPr>
          <w:spacing w:val="8"/>
        </w:rPr>
        <w:t xml:space="preserve"> </w:t>
      </w:r>
      <w:r>
        <w:rPr>
          <w:spacing w:val="-2"/>
        </w:rPr>
        <w:t>Decreto</w:t>
      </w:r>
      <w:r>
        <w:rPr>
          <w:spacing w:val="6"/>
        </w:rPr>
        <w:t xml:space="preserve"> </w:t>
      </w:r>
      <w:r>
        <w:rPr>
          <w:spacing w:val="-2"/>
        </w:rPr>
        <w:t>Federal</w:t>
      </w:r>
      <w:r>
        <w:rPr>
          <w:spacing w:val="8"/>
        </w:rPr>
        <w:t xml:space="preserve"> </w:t>
      </w:r>
      <w:r>
        <w:rPr>
          <w:spacing w:val="-1"/>
        </w:rPr>
        <w:t>nº</w:t>
      </w:r>
      <w:r>
        <w:rPr>
          <w:spacing w:val="3"/>
        </w:rPr>
        <w:t xml:space="preserve"> </w:t>
      </w:r>
      <w:r>
        <w:rPr>
          <w:spacing w:val="-2"/>
        </w:rPr>
        <w:t>7.746/</w:t>
      </w:r>
      <w:r>
        <w:rPr>
          <w:spacing w:val="6"/>
        </w:rPr>
        <w:t xml:space="preserve"> </w:t>
      </w:r>
      <w:r>
        <w:rPr>
          <w:spacing w:val="-2"/>
        </w:rPr>
        <w:t>12,</w:t>
      </w:r>
      <w:r>
        <w:rPr>
          <w:spacing w:val="5"/>
        </w:rPr>
        <w:t xml:space="preserve"> </w:t>
      </w:r>
      <w:r>
        <w:rPr>
          <w:spacing w:val="-1"/>
        </w:rPr>
        <w:t>que</w:t>
      </w:r>
      <w:r>
        <w:rPr>
          <w:spacing w:val="2"/>
        </w:rPr>
        <w:t xml:space="preserve"> </w:t>
      </w:r>
      <w:r>
        <w:rPr>
          <w:spacing w:val="-2"/>
        </w:rPr>
        <w:t>regulamenta</w:t>
      </w:r>
      <w:r>
        <w:rPr>
          <w:spacing w:val="6"/>
        </w:rPr>
        <w:t xml:space="preserve"> </w:t>
      </w:r>
      <w:r>
        <w:t>o</w:t>
      </w:r>
      <w:r>
        <w:rPr>
          <w:spacing w:val="1"/>
        </w:rPr>
        <w:t xml:space="preserve"> </w:t>
      </w:r>
      <w:r>
        <w:t>artigo</w:t>
      </w:r>
      <w:r>
        <w:rPr>
          <w:spacing w:val="8"/>
        </w:rPr>
        <w:t xml:space="preserve"> </w:t>
      </w:r>
      <w:r>
        <w:rPr>
          <w:rFonts w:cs="Calibri"/>
          <w:spacing w:val="-4"/>
        </w:rPr>
        <w:t>3º</w:t>
      </w:r>
      <w:r>
        <w:rPr>
          <w:rFonts w:cs="Calibri"/>
          <w:spacing w:val="8"/>
        </w:rPr>
        <w:t xml:space="preserve"> </w:t>
      </w:r>
      <w:r>
        <w:rPr>
          <w:rFonts w:cs="Calibri"/>
          <w:spacing w:val="-1"/>
        </w:rPr>
        <w:t>“caput”,</w:t>
      </w:r>
      <w:r>
        <w:rPr>
          <w:rFonts w:cs="Calibri"/>
          <w:spacing w:val="5"/>
        </w:rPr>
        <w:t xml:space="preserve"> </w:t>
      </w:r>
      <w:r>
        <w:rPr>
          <w:rFonts w:cs="Calibri"/>
        </w:rPr>
        <w:t>da</w:t>
      </w:r>
      <w:r>
        <w:rPr>
          <w:rFonts w:cs="Calibri"/>
          <w:spacing w:val="1"/>
        </w:rPr>
        <w:t xml:space="preserve"> </w:t>
      </w:r>
      <w:r>
        <w:rPr>
          <w:rFonts w:cs="Calibri"/>
        </w:rPr>
        <w:t>Lei</w:t>
      </w:r>
      <w:r>
        <w:rPr>
          <w:rFonts w:cs="Calibri"/>
          <w:spacing w:val="63"/>
        </w:rPr>
        <w:t xml:space="preserve"> </w:t>
      </w:r>
      <w:r>
        <w:rPr>
          <w:spacing w:val="-1"/>
        </w:rPr>
        <w:t>nº</w:t>
      </w:r>
      <w:r>
        <w:rPr>
          <w:spacing w:val="3"/>
        </w:rPr>
        <w:t xml:space="preserve"> </w:t>
      </w:r>
      <w:r>
        <w:rPr>
          <w:spacing w:val="-2"/>
        </w:rPr>
        <w:t>8.666/93;</w:t>
      </w:r>
    </w:p>
    <w:p w14:paraId="29471D15" w14:textId="77777777" w:rsidR="00357716" w:rsidRDefault="00357716" w:rsidP="00680C60">
      <w:pPr>
        <w:pStyle w:val="SemEspaamentoChar"/>
        <w:widowControl w:val="0"/>
        <w:numPr>
          <w:ilvl w:val="0"/>
          <w:numId w:val="8"/>
        </w:numPr>
        <w:tabs>
          <w:tab w:val="left" w:pos="1276"/>
        </w:tabs>
        <w:suppressAutoHyphens w:val="0"/>
        <w:spacing w:after="0" w:line="360" w:lineRule="auto"/>
        <w:ind w:left="993" w:hanging="11"/>
        <w:jc w:val="both"/>
      </w:pPr>
      <w:r>
        <w:t>A</w:t>
      </w:r>
      <w:r>
        <w:rPr>
          <w:spacing w:val="1"/>
        </w:rPr>
        <w:t xml:space="preserve"> </w:t>
      </w:r>
      <w:r>
        <w:rPr>
          <w:spacing w:val="-1"/>
        </w:rPr>
        <w:t>Instrução</w:t>
      </w:r>
      <w:r>
        <w:rPr>
          <w:spacing w:val="-4"/>
        </w:rPr>
        <w:t xml:space="preserve"> </w:t>
      </w:r>
      <w:r>
        <w:rPr>
          <w:spacing w:val="-1"/>
        </w:rPr>
        <w:t>Normativa</w:t>
      </w:r>
      <w:r>
        <w:rPr>
          <w:spacing w:val="2"/>
        </w:rPr>
        <w:t xml:space="preserve"> </w:t>
      </w:r>
      <w:r>
        <w:rPr>
          <w:spacing w:val="-3"/>
        </w:rPr>
        <w:t>nº</w:t>
      </w:r>
      <w:r>
        <w:rPr>
          <w:spacing w:val="3"/>
        </w:rPr>
        <w:t xml:space="preserve"> </w:t>
      </w:r>
      <w:r>
        <w:rPr>
          <w:spacing w:val="-2"/>
        </w:rPr>
        <w:t>01/2010</w:t>
      </w:r>
      <w:r>
        <w:rPr>
          <w:spacing w:val="3"/>
        </w:rPr>
        <w:t xml:space="preserve"> </w:t>
      </w:r>
      <w:r>
        <w:rPr>
          <w:rFonts w:cs="Calibri"/>
        </w:rPr>
        <w:t>–</w:t>
      </w:r>
      <w:r>
        <w:rPr>
          <w:rFonts w:cs="Calibri"/>
          <w:spacing w:val="-2"/>
        </w:rPr>
        <w:t xml:space="preserve"> </w:t>
      </w:r>
      <w:r>
        <w:rPr>
          <w:spacing w:val="-1"/>
        </w:rPr>
        <w:t>SLTI/MP;</w:t>
      </w:r>
    </w:p>
    <w:p w14:paraId="283371D7" w14:textId="77777777" w:rsidR="00357716" w:rsidRDefault="00357716" w:rsidP="00680C60">
      <w:pPr>
        <w:pStyle w:val="SemEspaamentoChar"/>
        <w:widowControl w:val="0"/>
        <w:numPr>
          <w:ilvl w:val="0"/>
          <w:numId w:val="8"/>
        </w:numPr>
        <w:tabs>
          <w:tab w:val="left" w:pos="1276"/>
        </w:tabs>
        <w:suppressAutoHyphens w:val="0"/>
        <w:spacing w:after="0" w:line="360" w:lineRule="auto"/>
        <w:ind w:left="993" w:hanging="11"/>
        <w:jc w:val="both"/>
      </w:pPr>
      <w:r>
        <w:t>A</w:t>
      </w:r>
      <w:r>
        <w:rPr>
          <w:spacing w:val="1"/>
        </w:rPr>
        <w:t xml:space="preserve"> </w:t>
      </w:r>
      <w:r>
        <w:rPr>
          <w:spacing w:val="-2"/>
        </w:rPr>
        <w:t>Lei</w:t>
      </w:r>
      <w:r>
        <w:rPr>
          <w:spacing w:val="4"/>
        </w:rPr>
        <w:t xml:space="preserve"> </w:t>
      </w:r>
      <w:r>
        <w:rPr>
          <w:spacing w:val="-3"/>
        </w:rPr>
        <w:t>nº</w:t>
      </w:r>
      <w:r>
        <w:rPr>
          <w:spacing w:val="4"/>
        </w:rPr>
        <w:t xml:space="preserve"> </w:t>
      </w:r>
      <w:r>
        <w:rPr>
          <w:spacing w:val="-2"/>
        </w:rPr>
        <w:t>12.305/10</w:t>
      </w:r>
      <w:r>
        <w:rPr>
          <w:spacing w:val="3"/>
        </w:rPr>
        <w:t xml:space="preserve"> </w:t>
      </w:r>
      <w:r>
        <w:rPr>
          <w:rFonts w:cs="Calibri"/>
        </w:rPr>
        <w:t>–</w:t>
      </w:r>
      <w:r>
        <w:rPr>
          <w:rFonts w:cs="Calibri"/>
          <w:spacing w:val="-1"/>
        </w:rPr>
        <w:t xml:space="preserve"> </w:t>
      </w:r>
      <w:r>
        <w:rPr>
          <w:spacing w:val="-1"/>
        </w:rPr>
        <w:t>Política</w:t>
      </w:r>
      <w:r>
        <w:rPr>
          <w:spacing w:val="1"/>
        </w:rPr>
        <w:t xml:space="preserve"> </w:t>
      </w:r>
      <w:r>
        <w:rPr>
          <w:spacing w:val="-2"/>
        </w:rPr>
        <w:t>Nacional</w:t>
      </w:r>
      <w:r>
        <w:rPr>
          <w:spacing w:val="-1"/>
        </w:rPr>
        <w:t xml:space="preserve"> de Resíduos</w:t>
      </w:r>
      <w:r>
        <w:rPr>
          <w:spacing w:val="-5"/>
        </w:rPr>
        <w:t xml:space="preserve"> </w:t>
      </w:r>
      <w:r>
        <w:rPr>
          <w:spacing w:val="-2"/>
        </w:rPr>
        <w:t>Sólidos;</w:t>
      </w:r>
    </w:p>
    <w:p w14:paraId="58A31C52" w14:textId="77777777" w:rsidR="00357716" w:rsidRDefault="00357716" w:rsidP="00680C60">
      <w:pPr>
        <w:pStyle w:val="SemEspaamentoChar"/>
        <w:widowControl w:val="0"/>
        <w:numPr>
          <w:ilvl w:val="2"/>
          <w:numId w:val="7"/>
        </w:numPr>
        <w:suppressAutoHyphens w:val="0"/>
        <w:spacing w:before="60" w:after="0" w:line="360" w:lineRule="auto"/>
        <w:ind w:left="0" w:right="117" w:firstLine="0"/>
        <w:jc w:val="both"/>
        <w:rPr>
          <w:spacing w:val="-2"/>
        </w:rPr>
      </w:pPr>
      <w:r>
        <w:t>A</w:t>
      </w:r>
      <w:r>
        <w:rPr>
          <w:spacing w:val="15"/>
        </w:rPr>
        <w:t xml:space="preserve"> </w:t>
      </w:r>
      <w:r>
        <w:rPr>
          <w:spacing w:val="-1"/>
        </w:rPr>
        <w:t>Contratada</w:t>
      </w:r>
      <w:r>
        <w:rPr>
          <w:spacing w:val="16"/>
        </w:rPr>
        <w:t xml:space="preserve"> </w:t>
      </w:r>
      <w:r>
        <w:rPr>
          <w:spacing w:val="-2"/>
        </w:rPr>
        <w:t>deve</w:t>
      </w:r>
      <w:r>
        <w:rPr>
          <w:spacing w:val="12"/>
        </w:rPr>
        <w:t xml:space="preserve"> </w:t>
      </w:r>
      <w:r>
        <w:rPr>
          <w:spacing w:val="-1"/>
        </w:rPr>
        <w:t>observar</w:t>
      </w:r>
      <w:r>
        <w:rPr>
          <w:spacing w:val="13"/>
        </w:rPr>
        <w:t xml:space="preserve"> </w:t>
      </w:r>
      <w:r>
        <w:t>as</w:t>
      </w:r>
      <w:r>
        <w:rPr>
          <w:spacing w:val="14"/>
        </w:rPr>
        <w:t xml:space="preserve"> </w:t>
      </w:r>
      <w:r>
        <w:rPr>
          <w:spacing w:val="-2"/>
        </w:rPr>
        <w:t>diretrizes,</w:t>
      </w:r>
      <w:r>
        <w:rPr>
          <w:spacing w:val="14"/>
        </w:rPr>
        <w:t xml:space="preserve"> </w:t>
      </w:r>
      <w:r>
        <w:rPr>
          <w:spacing w:val="-1"/>
        </w:rPr>
        <w:t>critérios</w:t>
      </w:r>
      <w:r>
        <w:rPr>
          <w:spacing w:val="15"/>
        </w:rPr>
        <w:t xml:space="preserve"> </w:t>
      </w:r>
      <w:r>
        <w:t>e</w:t>
      </w:r>
      <w:r>
        <w:rPr>
          <w:spacing w:val="13"/>
        </w:rPr>
        <w:t xml:space="preserve"> </w:t>
      </w:r>
      <w:r>
        <w:rPr>
          <w:spacing w:val="-2"/>
        </w:rPr>
        <w:t>procedimentos</w:t>
      </w:r>
      <w:r>
        <w:rPr>
          <w:spacing w:val="15"/>
        </w:rPr>
        <w:t xml:space="preserve"> </w:t>
      </w:r>
      <w:r>
        <w:rPr>
          <w:spacing w:val="-1"/>
        </w:rPr>
        <w:t>para</w:t>
      </w:r>
      <w:r>
        <w:rPr>
          <w:spacing w:val="11"/>
        </w:rPr>
        <w:t xml:space="preserve"> </w:t>
      </w:r>
      <w:r>
        <w:t>a</w:t>
      </w:r>
      <w:r>
        <w:rPr>
          <w:spacing w:val="11"/>
        </w:rPr>
        <w:t xml:space="preserve"> </w:t>
      </w:r>
      <w:r>
        <w:rPr>
          <w:spacing w:val="-1"/>
        </w:rPr>
        <w:t>gestão</w:t>
      </w:r>
      <w:r>
        <w:rPr>
          <w:spacing w:val="75"/>
        </w:rPr>
        <w:t xml:space="preserve"> </w:t>
      </w:r>
      <w:r>
        <w:rPr>
          <w:spacing w:val="-1"/>
        </w:rPr>
        <w:t>dos</w:t>
      </w:r>
      <w:r>
        <w:rPr>
          <w:spacing w:val="5"/>
        </w:rPr>
        <w:t xml:space="preserve"> </w:t>
      </w:r>
      <w:r>
        <w:rPr>
          <w:spacing w:val="-1"/>
        </w:rPr>
        <w:t>resíduos</w:t>
      </w:r>
      <w:r>
        <w:rPr>
          <w:spacing w:val="1"/>
        </w:rPr>
        <w:t xml:space="preserve"> da </w:t>
      </w:r>
      <w:r>
        <w:rPr>
          <w:spacing w:val="-1"/>
        </w:rPr>
        <w:t>construção</w:t>
      </w:r>
      <w:r>
        <w:rPr>
          <w:spacing w:val="7"/>
        </w:rPr>
        <w:t xml:space="preserve"> </w:t>
      </w:r>
      <w:r>
        <w:rPr>
          <w:spacing w:val="-2"/>
        </w:rPr>
        <w:t>civil</w:t>
      </w:r>
      <w:r>
        <w:rPr>
          <w:spacing w:val="8"/>
        </w:rPr>
        <w:t xml:space="preserve"> </w:t>
      </w:r>
      <w:r>
        <w:rPr>
          <w:spacing w:val="-1"/>
        </w:rPr>
        <w:t>estabelecidos</w:t>
      </w:r>
      <w:r>
        <w:rPr>
          <w:spacing w:val="5"/>
        </w:rPr>
        <w:t xml:space="preserve"> </w:t>
      </w:r>
      <w:r>
        <w:rPr>
          <w:spacing w:val="-1"/>
        </w:rPr>
        <w:t>na</w:t>
      </w:r>
      <w:r>
        <w:rPr>
          <w:spacing w:val="6"/>
        </w:rPr>
        <w:t xml:space="preserve"> </w:t>
      </w:r>
      <w:r>
        <w:rPr>
          <w:spacing w:val="-1"/>
        </w:rPr>
        <w:t>Resolução</w:t>
      </w:r>
      <w:r>
        <w:rPr>
          <w:spacing w:val="2"/>
        </w:rPr>
        <w:t xml:space="preserve"> </w:t>
      </w:r>
      <w:r>
        <w:rPr>
          <w:spacing w:val="-1"/>
        </w:rPr>
        <w:t>nº</w:t>
      </w:r>
      <w:r>
        <w:rPr>
          <w:spacing w:val="8"/>
        </w:rPr>
        <w:t xml:space="preserve"> </w:t>
      </w:r>
      <w:r>
        <w:rPr>
          <w:spacing w:val="-2"/>
        </w:rPr>
        <w:t>307,</w:t>
      </w:r>
      <w:r>
        <w:rPr>
          <w:spacing w:val="5"/>
        </w:rPr>
        <w:t xml:space="preserve"> </w:t>
      </w:r>
      <w:r>
        <w:rPr>
          <w:spacing w:val="-2"/>
        </w:rPr>
        <w:t xml:space="preserve">de05/07/2002, </w:t>
      </w:r>
      <w:r>
        <w:t>com as</w:t>
      </w:r>
      <w:r>
        <w:rPr>
          <w:spacing w:val="-1"/>
        </w:rPr>
        <w:t xml:space="preserve"> </w:t>
      </w:r>
      <w:r>
        <w:rPr>
          <w:spacing w:val="-2"/>
        </w:rPr>
        <w:t>alterações</w:t>
      </w:r>
      <w:r>
        <w:t xml:space="preserve"> </w:t>
      </w:r>
      <w:r>
        <w:rPr>
          <w:spacing w:val="-2"/>
        </w:rPr>
        <w:t>posteriores,</w:t>
      </w:r>
      <w:r>
        <w:t xml:space="preserve"> </w:t>
      </w:r>
      <w:r>
        <w:rPr>
          <w:spacing w:val="-1"/>
        </w:rPr>
        <w:t>do</w:t>
      </w:r>
      <w:r>
        <w:rPr>
          <w:spacing w:val="-4"/>
        </w:rPr>
        <w:t xml:space="preserve"> </w:t>
      </w:r>
      <w:r>
        <w:rPr>
          <w:spacing w:val="-1"/>
        </w:rPr>
        <w:t>Conselho</w:t>
      </w:r>
      <w:r>
        <w:rPr>
          <w:spacing w:val="-4"/>
        </w:rPr>
        <w:t xml:space="preserve"> </w:t>
      </w:r>
      <w:r>
        <w:rPr>
          <w:spacing w:val="-1"/>
        </w:rPr>
        <w:t xml:space="preserve">Nacional de </w:t>
      </w:r>
      <w:r>
        <w:rPr>
          <w:spacing w:val="-2"/>
        </w:rPr>
        <w:t>Meio</w:t>
      </w:r>
      <w:r>
        <w:rPr>
          <w:spacing w:val="1"/>
        </w:rPr>
        <w:t xml:space="preserve"> </w:t>
      </w:r>
      <w:r>
        <w:rPr>
          <w:spacing w:val="-1"/>
        </w:rPr>
        <w:t>Ambiente</w:t>
      </w:r>
      <w:r>
        <w:rPr>
          <w:spacing w:val="3"/>
        </w:rPr>
        <w:t xml:space="preserve"> </w:t>
      </w:r>
      <w:r>
        <w:t>-</w:t>
      </w:r>
      <w:r>
        <w:rPr>
          <w:spacing w:val="-2"/>
        </w:rPr>
        <w:t xml:space="preserve"> </w:t>
      </w:r>
      <w:r>
        <w:rPr>
          <w:spacing w:val="-1"/>
        </w:rPr>
        <w:t>CONAMA,</w:t>
      </w:r>
      <w:r>
        <w:rPr>
          <w:spacing w:val="53"/>
        </w:rPr>
        <w:t xml:space="preserve"> </w:t>
      </w:r>
      <w:r>
        <w:rPr>
          <w:spacing w:val="-1"/>
        </w:rPr>
        <w:t>conforme</w:t>
      </w:r>
      <w:r>
        <w:rPr>
          <w:spacing w:val="26"/>
        </w:rPr>
        <w:t xml:space="preserve"> </w:t>
      </w:r>
      <w:r>
        <w:rPr>
          <w:spacing w:val="-2"/>
        </w:rPr>
        <w:t>artigo</w:t>
      </w:r>
      <w:r>
        <w:rPr>
          <w:spacing w:val="25"/>
        </w:rPr>
        <w:t xml:space="preserve"> </w:t>
      </w:r>
      <w:r>
        <w:rPr>
          <w:spacing w:val="-2"/>
        </w:rPr>
        <w:t>4°,</w:t>
      </w:r>
      <w:r>
        <w:rPr>
          <w:spacing w:val="28"/>
        </w:rPr>
        <w:t xml:space="preserve"> </w:t>
      </w:r>
      <w:r>
        <w:rPr>
          <w:spacing w:val="-2"/>
        </w:rPr>
        <w:t>parágrafos</w:t>
      </w:r>
      <w:r>
        <w:rPr>
          <w:spacing w:val="31"/>
        </w:rPr>
        <w:t xml:space="preserve"> </w:t>
      </w:r>
      <w:r>
        <w:rPr>
          <w:spacing w:val="-1"/>
        </w:rPr>
        <w:t>2°</w:t>
      </w:r>
      <w:r>
        <w:rPr>
          <w:spacing w:val="26"/>
        </w:rPr>
        <w:t xml:space="preserve"> </w:t>
      </w:r>
      <w:r>
        <w:t>e</w:t>
      </w:r>
      <w:r>
        <w:rPr>
          <w:spacing w:val="26"/>
        </w:rPr>
        <w:t xml:space="preserve"> </w:t>
      </w:r>
      <w:r>
        <w:rPr>
          <w:spacing w:val="-2"/>
        </w:rPr>
        <w:t>3°,</w:t>
      </w:r>
      <w:r>
        <w:rPr>
          <w:spacing w:val="28"/>
        </w:rPr>
        <w:t xml:space="preserve"> </w:t>
      </w:r>
      <w:r>
        <w:rPr>
          <w:spacing w:val="-1"/>
        </w:rPr>
        <w:t>da</w:t>
      </w:r>
      <w:r>
        <w:rPr>
          <w:spacing w:val="20"/>
        </w:rPr>
        <w:t xml:space="preserve"> </w:t>
      </w:r>
      <w:r>
        <w:rPr>
          <w:spacing w:val="-1"/>
        </w:rPr>
        <w:t>Instrução</w:t>
      </w:r>
      <w:r>
        <w:rPr>
          <w:spacing w:val="25"/>
        </w:rPr>
        <w:t xml:space="preserve"> </w:t>
      </w:r>
      <w:r>
        <w:rPr>
          <w:spacing w:val="-1"/>
        </w:rPr>
        <w:t>Normativa</w:t>
      </w:r>
      <w:r>
        <w:rPr>
          <w:spacing w:val="26"/>
        </w:rPr>
        <w:t xml:space="preserve"> </w:t>
      </w:r>
      <w:r>
        <w:rPr>
          <w:spacing w:val="-3"/>
        </w:rPr>
        <w:t>SLTI/MP</w:t>
      </w:r>
      <w:r>
        <w:rPr>
          <w:spacing w:val="27"/>
        </w:rPr>
        <w:t xml:space="preserve"> </w:t>
      </w:r>
      <w:r>
        <w:rPr>
          <w:spacing w:val="-1"/>
        </w:rPr>
        <w:t>n°</w:t>
      </w:r>
      <w:r>
        <w:rPr>
          <w:spacing w:val="29"/>
        </w:rPr>
        <w:t xml:space="preserve"> </w:t>
      </w:r>
      <w:r>
        <w:rPr>
          <w:spacing w:val="-1"/>
        </w:rPr>
        <w:t>1,</w:t>
      </w:r>
      <w:r>
        <w:rPr>
          <w:spacing w:val="24"/>
        </w:rPr>
        <w:t xml:space="preserve"> </w:t>
      </w:r>
      <w:r>
        <w:rPr>
          <w:spacing w:val="-1"/>
        </w:rPr>
        <w:t>de</w:t>
      </w:r>
      <w:r>
        <w:rPr>
          <w:spacing w:val="70"/>
        </w:rPr>
        <w:t xml:space="preserve"> </w:t>
      </w:r>
      <w:r>
        <w:rPr>
          <w:spacing w:val="-2"/>
        </w:rPr>
        <w:t>19/01/2010.</w:t>
      </w:r>
    </w:p>
    <w:p w14:paraId="0482601E" w14:textId="77777777" w:rsidR="00357716" w:rsidRDefault="00357716" w:rsidP="00680C60">
      <w:pPr>
        <w:pStyle w:val="SemEspaamentoChar"/>
        <w:widowControl w:val="0"/>
        <w:numPr>
          <w:ilvl w:val="2"/>
          <w:numId w:val="7"/>
        </w:numPr>
        <w:suppressAutoHyphens w:val="0"/>
        <w:spacing w:before="60" w:after="0" w:line="360" w:lineRule="auto"/>
        <w:ind w:left="0" w:right="117" w:firstLine="0"/>
        <w:jc w:val="both"/>
        <w:rPr>
          <w:spacing w:val="-2"/>
        </w:rPr>
      </w:pPr>
      <w:r>
        <w:rPr>
          <w:spacing w:val="-1"/>
        </w:rPr>
        <w:t>Na</w:t>
      </w:r>
      <w:r>
        <w:rPr>
          <w:spacing w:val="28"/>
        </w:rPr>
        <w:t xml:space="preserve"> </w:t>
      </w:r>
      <w:r>
        <w:rPr>
          <w:spacing w:val="-2"/>
        </w:rPr>
        <w:t>execução</w:t>
      </w:r>
      <w:r>
        <w:rPr>
          <w:spacing w:val="23"/>
        </w:rPr>
        <w:t xml:space="preserve"> </w:t>
      </w:r>
      <w:r>
        <w:rPr>
          <w:spacing w:val="-1"/>
        </w:rPr>
        <w:t>contratual,</w:t>
      </w:r>
      <w:r>
        <w:rPr>
          <w:spacing w:val="22"/>
        </w:rPr>
        <w:t xml:space="preserve"> </w:t>
      </w:r>
      <w:r>
        <w:rPr>
          <w:spacing w:val="-2"/>
        </w:rPr>
        <w:t>conforme</w:t>
      </w:r>
      <w:r>
        <w:rPr>
          <w:spacing w:val="24"/>
        </w:rPr>
        <w:t xml:space="preserve"> </w:t>
      </w:r>
      <w:r>
        <w:t>o</w:t>
      </w:r>
      <w:r>
        <w:rPr>
          <w:spacing w:val="20"/>
        </w:rPr>
        <w:t xml:space="preserve"> </w:t>
      </w:r>
      <w:r>
        <w:rPr>
          <w:spacing w:val="-1"/>
        </w:rPr>
        <w:t>caso,</w:t>
      </w:r>
      <w:r>
        <w:rPr>
          <w:spacing w:val="26"/>
        </w:rPr>
        <w:t xml:space="preserve"> </w:t>
      </w:r>
      <w:r>
        <w:t>a</w:t>
      </w:r>
      <w:r>
        <w:rPr>
          <w:spacing w:val="23"/>
        </w:rPr>
        <w:t xml:space="preserve"> </w:t>
      </w:r>
      <w:r>
        <w:rPr>
          <w:spacing w:val="-2"/>
        </w:rPr>
        <w:t>emissão</w:t>
      </w:r>
      <w:r>
        <w:rPr>
          <w:spacing w:val="18"/>
        </w:rPr>
        <w:t xml:space="preserve"> </w:t>
      </w:r>
      <w:r>
        <w:rPr>
          <w:spacing w:val="-1"/>
        </w:rPr>
        <w:t>de</w:t>
      </w:r>
      <w:r>
        <w:rPr>
          <w:spacing w:val="24"/>
        </w:rPr>
        <w:t xml:space="preserve"> </w:t>
      </w:r>
      <w:r>
        <w:rPr>
          <w:spacing w:val="-1"/>
        </w:rPr>
        <w:t>ruídos</w:t>
      </w:r>
      <w:r>
        <w:rPr>
          <w:spacing w:val="28"/>
        </w:rPr>
        <w:t xml:space="preserve"> </w:t>
      </w:r>
      <w:r>
        <w:rPr>
          <w:spacing w:val="-1"/>
        </w:rPr>
        <w:t>não</w:t>
      </w:r>
      <w:r>
        <w:rPr>
          <w:spacing w:val="19"/>
        </w:rPr>
        <w:t xml:space="preserve"> </w:t>
      </w:r>
      <w:r>
        <w:rPr>
          <w:spacing w:val="-1"/>
        </w:rPr>
        <w:t>poderá</w:t>
      </w:r>
      <w:r>
        <w:rPr>
          <w:spacing w:val="61"/>
        </w:rPr>
        <w:t xml:space="preserve"> </w:t>
      </w:r>
      <w:r>
        <w:rPr>
          <w:spacing w:val="-1"/>
        </w:rPr>
        <w:t>ultrapassar os</w:t>
      </w:r>
      <w:r>
        <w:t xml:space="preserve"> </w:t>
      </w:r>
      <w:r>
        <w:rPr>
          <w:spacing w:val="-1"/>
        </w:rPr>
        <w:t>níveis</w:t>
      </w:r>
      <w:r>
        <w:rPr>
          <w:spacing w:val="-5"/>
        </w:rPr>
        <w:t xml:space="preserve"> </w:t>
      </w:r>
      <w:r>
        <w:rPr>
          <w:spacing w:val="-1"/>
        </w:rPr>
        <w:t>considerados</w:t>
      </w:r>
      <w:r>
        <w:t xml:space="preserve"> </w:t>
      </w:r>
      <w:r>
        <w:rPr>
          <w:spacing w:val="-1"/>
        </w:rPr>
        <w:t>aceitáveis</w:t>
      </w:r>
      <w:r>
        <w:t xml:space="preserve"> </w:t>
      </w:r>
      <w:r>
        <w:rPr>
          <w:spacing w:val="-2"/>
        </w:rPr>
        <w:t>pela</w:t>
      </w:r>
      <w:r>
        <w:rPr>
          <w:spacing w:val="-3"/>
        </w:rPr>
        <w:t xml:space="preserve"> </w:t>
      </w:r>
      <w:r>
        <w:rPr>
          <w:spacing w:val="-1"/>
        </w:rPr>
        <w:t>Norma</w:t>
      </w:r>
      <w:r>
        <w:rPr>
          <w:spacing w:val="1"/>
        </w:rPr>
        <w:t xml:space="preserve"> </w:t>
      </w:r>
      <w:r>
        <w:rPr>
          <w:spacing w:val="-2"/>
        </w:rPr>
        <w:t>NBR-10.151</w:t>
      </w:r>
      <w:r>
        <w:rPr>
          <w:spacing w:val="1"/>
        </w:rPr>
        <w:t xml:space="preserve"> </w:t>
      </w:r>
      <w:r>
        <w:t>-</w:t>
      </w:r>
      <w:r>
        <w:rPr>
          <w:spacing w:val="-2"/>
        </w:rPr>
        <w:t xml:space="preserve"> </w:t>
      </w:r>
      <w:r>
        <w:rPr>
          <w:spacing w:val="-1"/>
        </w:rPr>
        <w:t>Avaliação</w:t>
      </w:r>
      <w:r>
        <w:rPr>
          <w:spacing w:val="-3"/>
        </w:rPr>
        <w:t xml:space="preserve"> </w:t>
      </w:r>
      <w:r>
        <w:rPr>
          <w:spacing w:val="-1"/>
        </w:rPr>
        <w:t>do</w:t>
      </w:r>
      <w:r>
        <w:rPr>
          <w:spacing w:val="54"/>
        </w:rPr>
        <w:t xml:space="preserve"> </w:t>
      </w:r>
      <w:r>
        <w:rPr>
          <w:spacing w:val="-1"/>
        </w:rPr>
        <w:t>Ruído</w:t>
      </w:r>
      <w:r>
        <w:rPr>
          <w:spacing w:val="9"/>
        </w:rPr>
        <w:t xml:space="preserve"> </w:t>
      </w:r>
      <w:r>
        <w:rPr>
          <w:spacing w:val="-3"/>
        </w:rPr>
        <w:t>em</w:t>
      </w:r>
      <w:r>
        <w:rPr>
          <w:spacing w:val="17"/>
        </w:rPr>
        <w:t xml:space="preserve"> </w:t>
      </w:r>
      <w:r>
        <w:rPr>
          <w:spacing w:val="-2"/>
        </w:rPr>
        <w:t>Áreas</w:t>
      </w:r>
      <w:r>
        <w:rPr>
          <w:spacing w:val="12"/>
        </w:rPr>
        <w:t xml:space="preserve"> </w:t>
      </w:r>
      <w:r>
        <w:rPr>
          <w:spacing w:val="-1"/>
        </w:rPr>
        <w:t>Habitadas</w:t>
      </w:r>
      <w:r>
        <w:rPr>
          <w:spacing w:val="7"/>
        </w:rPr>
        <w:t xml:space="preserve"> </w:t>
      </w:r>
      <w:r>
        <w:rPr>
          <w:spacing w:val="-1"/>
        </w:rPr>
        <w:t>visando</w:t>
      </w:r>
      <w:r>
        <w:rPr>
          <w:spacing w:val="9"/>
        </w:rPr>
        <w:t xml:space="preserve"> </w:t>
      </w:r>
      <w:r>
        <w:t>o</w:t>
      </w:r>
      <w:r>
        <w:rPr>
          <w:spacing w:val="9"/>
        </w:rPr>
        <w:t xml:space="preserve"> </w:t>
      </w:r>
      <w:r>
        <w:rPr>
          <w:spacing w:val="-1"/>
        </w:rPr>
        <w:t>conforto</w:t>
      </w:r>
      <w:r>
        <w:rPr>
          <w:spacing w:val="9"/>
        </w:rPr>
        <w:t xml:space="preserve"> </w:t>
      </w:r>
      <w:r>
        <w:rPr>
          <w:spacing w:val="-1"/>
        </w:rPr>
        <w:t>da</w:t>
      </w:r>
      <w:r>
        <w:rPr>
          <w:spacing w:val="9"/>
        </w:rPr>
        <w:t xml:space="preserve"> </w:t>
      </w:r>
      <w:r>
        <w:rPr>
          <w:spacing w:val="-2"/>
        </w:rPr>
        <w:t>comunidade,</w:t>
      </w:r>
      <w:r>
        <w:rPr>
          <w:spacing w:val="13"/>
        </w:rPr>
        <w:t xml:space="preserve"> </w:t>
      </w:r>
      <w:r>
        <w:rPr>
          <w:spacing w:val="-1"/>
        </w:rPr>
        <w:t>da</w:t>
      </w:r>
      <w:r>
        <w:rPr>
          <w:spacing w:val="9"/>
        </w:rPr>
        <w:t xml:space="preserve"> </w:t>
      </w:r>
      <w:r>
        <w:rPr>
          <w:spacing w:val="-2"/>
        </w:rPr>
        <w:t>Associação</w:t>
      </w:r>
      <w:r>
        <w:rPr>
          <w:spacing w:val="71"/>
        </w:rPr>
        <w:t xml:space="preserve"> </w:t>
      </w:r>
      <w:r>
        <w:rPr>
          <w:spacing w:val="-1"/>
        </w:rPr>
        <w:t>Brasileira</w:t>
      </w:r>
      <w:r>
        <w:rPr>
          <w:spacing w:val="25"/>
        </w:rPr>
        <w:t xml:space="preserve"> </w:t>
      </w:r>
      <w:r>
        <w:rPr>
          <w:spacing w:val="-1"/>
        </w:rPr>
        <w:t>de</w:t>
      </w:r>
      <w:r>
        <w:rPr>
          <w:spacing w:val="26"/>
        </w:rPr>
        <w:t xml:space="preserve"> </w:t>
      </w:r>
      <w:r>
        <w:rPr>
          <w:spacing w:val="-2"/>
        </w:rPr>
        <w:t>Normas</w:t>
      </w:r>
      <w:r>
        <w:rPr>
          <w:spacing w:val="24"/>
        </w:rPr>
        <w:t xml:space="preserve"> </w:t>
      </w:r>
      <w:r>
        <w:rPr>
          <w:spacing w:val="-1"/>
        </w:rPr>
        <w:t>Técnicas</w:t>
      </w:r>
      <w:r>
        <w:rPr>
          <w:spacing w:val="27"/>
        </w:rPr>
        <w:t xml:space="preserve"> </w:t>
      </w:r>
      <w:r>
        <w:t>-</w:t>
      </w:r>
      <w:r>
        <w:rPr>
          <w:spacing w:val="27"/>
        </w:rPr>
        <w:t xml:space="preserve"> </w:t>
      </w:r>
      <w:r>
        <w:rPr>
          <w:spacing w:val="-2"/>
        </w:rPr>
        <w:t>ABNT,</w:t>
      </w:r>
      <w:r>
        <w:rPr>
          <w:spacing w:val="25"/>
        </w:rPr>
        <w:t xml:space="preserve"> </w:t>
      </w:r>
      <w:r>
        <w:rPr>
          <w:spacing w:val="-1"/>
        </w:rPr>
        <w:t>ou</w:t>
      </w:r>
      <w:r>
        <w:rPr>
          <w:spacing w:val="26"/>
        </w:rPr>
        <w:t xml:space="preserve"> </w:t>
      </w:r>
      <w:r>
        <w:rPr>
          <w:spacing w:val="-1"/>
        </w:rPr>
        <w:t>aqueles</w:t>
      </w:r>
      <w:r>
        <w:rPr>
          <w:spacing w:val="25"/>
        </w:rPr>
        <w:t xml:space="preserve"> </w:t>
      </w:r>
      <w:r>
        <w:rPr>
          <w:spacing w:val="-1"/>
        </w:rPr>
        <w:t>estabelecidos</w:t>
      </w:r>
      <w:r>
        <w:rPr>
          <w:spacing w:val="24"/>
        </w:rPr>
        <w:t xml:space="preserve"> </w:t>
      </w:r>
      <w:r>
        <w:rPr>
          <w:spacing w:val="-1"/>
        </w:rPr>
        <w:t>na</w:t>
      </w:r>
      <w:r>
        <w:rPr>
          <w:spacing w:val="25"/>
        </w:rPr>
        <w:t xml:space="preserve"> </w:t>
      </w:r>
      <w:r>
        <w:rPr>
          <w:spacing w:val="-2"/>
        </w:rPr>
        <w:t>NBR-10.152</w:t>
      </w:r>
      <w:r>
        <w:rPr>
          <w:spacing w:val="26"/>
        </w:rPr>
        <w:t xml:space="preserve"> </w:t>
      </w:r>
      <w:r>
        <w:t>-</w:t>
      </w:r>
      <w:r>
        <w:rPr>
          <w:spacing w:val="45"/>
        </w:rPr>
        <w:t xml:space="preserve"> </w:t>
      </w:r>
      <w:r>
        <w:t>Níveis</w:t>
      </w:r>
      <w:r>
        <w:rPr>
          <w:spacing w:val="22"/>
        </w:rPr>
        <w:t xml:space="preserve"> </w:t>
      </w:r>
      <w:r>
        <w:rPr>
          <w:spacing w:val="-1"/>
        </w:rPr>
        <w:t>de</w:t>
      </w:r>
      <w:r>
        <w:rPr>
          <w:spacing w:val="24"/>
        </w:rPr>
        <w:t xml:space="preserve"> </w:t>
      </w:r>
      <w:r>
        <w:rPr>
          <w:spacing w:val="-2"/>
        </w:rPr>
        <w:t>Ruído</w:t>
      </w:r>
      <w:r>
        <w:rPr>
          <w:spacing w:val="29"/>
        </w:rPr>
        <w:t xml:space="preserve"> </w:t>
      </w:r>
      <w:r>
        <w:rPr>
          <w:spacing w:val="-2"/>
        </w:rPr>
        <w:t>para</w:t>
      </w:r>
      <w:r>
        <w:rPr>
          <w:spacing w:val="23"/>
        </w:rPr>
        <w:t xml:space="preserve"> </w:t>
      </w:r>
      <w:r>
        <w:rPr>
          <w:spacing w:val="-1"/>
        </w:rPr>
        <w:t>conforto</w:t>
      </w:r>
      <w:r>
        <w:rPr>
          <w:spacing w:val="28"/>
        </w:rPr>
        <w:t xml:space="preserve"> </w:t>
      </w:r>
      <w:r>
        <w:rPr>
          <w:spacing w:val="-1"/>
        </w:rPr>
        <w:t>acústico,</w:t>
      </w:r>
      <w:r>
        <w:rPr>
          <w:spacing w:val="23"/>
        </w:rPr>
        <w:t xml:space="preserve"> </w:t>
      </w:r>
      <w:r>
        <w:rPr>
          <w:spacing w:val="-1"/>
        </w:rPr>
        <w:t>da</w:t>
      </w:r>
      <w:r>
        <w:rPr>
          <w:spacing w:val="28"/>
        </w:rPr>
        <w:t xml:space="preserve"> </w:t>
      </w:r>
      <w:r>
        <w:rPr>
          <w:spacing w:val="-2"/>
        </w:rPr>
        <w:t>Associação</w:t>
      </w:r>
      <w:r>
        <w:rPr>
          <w:spacing w:val="23"/>
        </w:rPr>
        <w:t xml:space="preserve"> </w:t>
      </w:r>
      <w:r>
        <w:rPr>
          <w:spacing w:val="-1"/>
        </w:rPr>
        <w:t>Brasileira</w:t>
      </w:r>
      <w:r>
        <w:rPr>
          <w:spacing w:val="24"/>
        </w:rPr>
        <w:t xml:space="preserve"> </w:t>
      </w:r>
      <w:r>
        <w:rPr>
          <w:spacing w:val="-1"/>
        </w:rPr>
        <w:t>de</w:t>
      </w:r>
      <w:r>
        <w:rPr>
          <w:spacing w:val="24"/>
        </w:rPr>
        <w:t xml:space="preserve"> </w:t>
      </w:r>
      <w:r>
        <w:rPr>
          <w:spacing w:val="-1"/>
        </w:rPr>
        <w:t>Normas</w:t>
      </w:r>
      <w:r>
        <w:rPr>
          <w:spacing w:val="51"/>
        </w:rPr>
        <w:t xml:space="preserve"> </w:t>
      </w:r>
      <w:r>
        <w:rPr>
          <w:spacing w:val="-1"/>
        </w:rPr>
        <w:t>Técnicas</w:t>
      </w:r>
      <w:r>
        <w:rPr>
          <w:spacing w:val="17"/>
        </w:rPr>
        <w:t xml:space="preserve"> </w:t>
      </w:r>
      <w:r>
        <w:t>-</w:t>
      </w:r>
      <w:r>
        <w:rPr>
          <w:spacing w:val="25"/>
        </w:rPr>
        <w:t xml:space="preserve"> </w:t>
      </w:r>
      <w:r>
        <w:rPr>
          <w:spacing w:val="-3"/>
        </w:rPr>
        <w:t>ABNT,</w:t>
      </w:r>
      <w:r>
        <w:rPr>
          <w:spacing w:val="22"/>
        </w:rPr>
        <w:t xml:space="preserve"> </w:t>
      </w:r>
      <w:r>
        <w:rPr>
          <w:spacing w:val="-1"/>
        </w:rPr>
        <w:t>nos</w:t>
      </w:r>
      <w:r>
        <w:rPr>
          <w:spacing w:val="22"/>
        </w:rPr>
        <w:t xml:space="preserve"> </w:t>
      </w:r>
      <w:r>
        <w:rPr>
          <w:spacing w:val="-2"/>
        </w:rPr>
        <w:t>termos</w:t>
      </w:r>
      <w:r>
        <w:rPr>
          <w:spacing w:val="22"/>
        </w:rPr>
        <w:t xml:space="preserve"> </w:t>
      </w:r>
      <w:r>
        <w:rPr>
          <w:spacing w:val="-1"/>
        </w:rPr>
        <w:t>da</w:t>
      </w:r>
      <w:r>
        <w:rPr>
          <w:spacing w:val="19"/>
        </w:rPr>
        <w:t xml:space="preserve"> </w:t>
      </w:r>
      <w:r>
        <w:rPr>
          <w:spacing w:val="-1"/>
        </w:rPr>
        <w:t>Resolução</w:t>
      </w:r>
      <w:r>
        <w:rPr>
          <w:spacing w:val="23"/>
        </w:rPr>
        <w:t xml:space="preserve"> </w:t>
      </w:r>
      <w:r>
        <w:rPr>
          <w:spacing w:val="-2"/>
        </w:rPr>
        <w:t>CONAMA</w:t>
      </w:r>
      <w:r>
        <w:rPr>
          <w:spacing w:val="18"/>
        </w:rPr>
        <w:t xml:space="preserve"> </w:t>
      </w:r>
      <w:r>
        <w:rPr>
          <w:spacing w:val="-1"/>
        </w:rPr>
        <w:t>n°</w:t>
      </w:r>
      <w:r>
        <w:rPr>
          <w:spacing w:val="26"/>
        </w:rPr>
        <w:t xml:space="preserve"> </w:t>
      </w:r>
      <w:r>
        <w:rPr>
          <w:spacing w:val="-2"/>
        </w:rPr>
        <w:t>01,</w:t>
      </w:r>
      <w:r>
        <w:rPr>
          <w:spacing w:val="22"/>
        </w:rPr>
        <w:t xml:space="preserve"> </w:t>
      </w:r>
      <w:r>
        <w:rPr>
          <w:spacing w:val="-1"/>
        </w:rPr>
        <w:t>de</w:t>
      </w:r>
      <w:r>
        <w:rPr>
          <w:spacing w:val="25"/>
        </w:rPr>
        <w:t xml:space="preserve"> </w:t>
      </w:r>
      <w:r>
        <w:rPr>
          <w:spacing w:val="-2"/>
        </w:rPr>
        <w:t>08/03/90,</w:t>
      </w:r>
      <w:r>
        <w:rPr>
          <w:spacing w:val="22"/>
        </w:rPr>
        <w:t xml:space="preserve"> </w:t>
      </w:r>
      <w:r>
        <w:t>e</w:t>
      </w:r>
      <w:r>
        <w:rPr>
          <w:spacing w:val="55"/>
        </w:rPr>
        <w:t xml:space="preserve"> </w:t>
      </w:r>
      <w:r>
        <w:rPr>
          <w:spacing w:val="-1"/>
        </w:rPr>
        <w:t>legislação</w:t>
      </w:r>
      <w:r>
        <w:rPr>
          <w:spacing w:val="-2"/>
        </w:rPr>
        <w:t xml:space="preserve"> </w:t>
      </w:r>
      <w:r>
        <w:rPr>
          <w:spacing w:val="-1"/>
        </w:rPr>
        <w:t>correlata;</w:t>
      </w:r>
    </w:p>
    <w:p w14:paraId="18AE08B6" w14:textId="77777777" w:rsidR="00357716" w:rsidRDefault="00357716" w:rsidP="00680C60">
      <w:pPr>
        <w:pStyle w:val="SemEspaamentoChar"/>
        <w:widowControl w:val="0"/>
        <w:numPr>
          <w:ilvl w:val="2"/>
          <w:numId w:val="7"/>
        </w:numPr>
        <w:suppressAutoHyphens w:val="0"/>
        <w:spacing w:before="60" w:after="0" w:line="360" w:lineRule="auto"/>
        <w:ind w:left="0" w:right="117" w:firstLine="0"/>
        <w:jc w:val="both"/>
        <w:rPr>
          <w:spacing w:val="-2"/>
        </w:rPr>
      </w:pPr>
      <w:r>
        <w:rPr>
          <w:spacing w:val="-1"/>
        </w:rPr>
        <w:t>Nos</w:t>
      </w:r>
      <w:r>
        <w:rPr>
          <w:spacing w:val="10"/>
        </w:rPr>
        <w:t xml:space="preserve"> </w:t>
      </w:r>
      <w:r>
        <w:rPr>
          <w:spacing w:val="-1"/>
        </w:rPr>
        <w:t>termos</w:t>
      </w:r>
      <w:r>
        <w:rPr>
          <w:spacing w:val="10"/>
        </w:rPr>
        <w:t xml:space="preserve"> </w:t>
      </w:r>
      <w:r>
        <w:rPr>
          <w:spacing w:val="-1"/>
        </w:rPr>
        <w:t>do</w:t>
      </w:r>
      <w:r>
        <w:rPr>
          <w:spacing w:val="6"/>
        </w:rPr>
        <w:t xml:space="preserve"> </w:t>
      </w:r>
      <w:r>
        <w:rPr>
          <w:spacing w:val="-1"/>
        </w:rPr>
        <w:t>artigo</w:t>
      </w:r>
      <w:r>
        <w:rPr>
          <w:spacing w:val="6"/>
        </w:rPr>
        <w:t xml:space="preserve"> </w:t>
      </w:r>
      <w:r>
        <w:rPr>
          <w:spacing w:val="-2"/>
        </w:rPr>
        <w:t>4°,</w:t>
      </w:r>
      <w:r>
        <w:rPr>
          <w:spacing w:val="9"/>
        </w:rPr>
        <w:t xml:space="preserve"> </w:t>
      </w:r>
      <w:r>
        <w:rPr>
          <w:spacing w:val="-1"/>
        </w:rPr>
        <w:t>parágrafo</w:t>
      </w:r>
      <w:r>
        <w:rPr>
          <w:spacing w:val="9"/>
        </w:rPr>
        <w:t xml:space="preserve"> </w:t>
      </w:r>
      <w:r>
        <w:rPr>
          <w:spacing w:val="-2"/>
        </w:rPr>
        <w:t>3°,</w:t>
      </w:r>
      <w:r>
        <w:rPr>
          <w:spacing w:val="9"/>
        </w:rPr>
        <w:t xml:space="preserve"> </w:t>
      </w:r>
      <w:r>
        <w:rPr>
          <w:spacing w:val="-1"/>
        </w:rPr>
        <w:t>da</w:t>
      </w:r>
      <w:r>
        <w:rPr>
          <w:spacing w:val="6"/>
        </w:rPr>
        <w:t xml:space="preserve"> </w:t>
      </w:r>
      <w:r>
        <w:rPr>
          <w:spacing w:val="-1"/>
        </w:rPr>
        <w:t>Instrução</w:t>
      </w:r>
      <w:r>
        <w:rPr>
          <w:spacing w:val="10"/>
        </w:rPr>
        <w:t xml:space="preserve"> </w:t>
      </w:r>
      <w:r>
        <w:rPr>
          <w:spacing w:val="-2"/>
        </w:rPr>
        <w:t>Normativa</w:t>
      </w:r>
      <w:r>
        <w:rPr>
          <w:spacing w:val="11"/>
        </w:rPr>
        <w:t xml:space="preserve"> </w:t>
      </w:r>
      <w:r>
        <w:rPr>
          <w:spacing w:val="-2"/>
        </w:rPr>
        <w:t>SLTI/MPOG</w:t>
      </w:r>
      <w:r>
        <w:rPr>
          <w:spacing w:val="14"/>
        </w:rPr>
        <w:t xml:space="preserve"> </w:t>
      </w:r>
      <w:r>
        <w:rPr>
          <w:spacing w:val="-1"/>
        </w:rPr>
        <w:t>n°</w:t>
      </w:r>
      <w:r>
        <w:rPr>
          <w:spacing w:val="6"/>
        </w:rPr>
        <w:t xml:space="preserve"> </w:t>
      </w:r>
      <w:r>
        <w:rPr>
          <w:spacing w:val="-1"/>
        </w:rPr>
        <w:t>1,</w:t>
      </w:r>
      <w:r>
        <w:rPr>
          <w:spacing w:val="9"/>
        </w:rPr>
        <w:t xml:space="preserve"> </w:t>
      </w:r>
      <w:r>
        <w:rPr>
          <w:spacing w:val="-1"/>
        </w:rPr>
        <w:t>de</w:t>
      </w:r>
      <w:r>
        <w:rPr>
          <w:spacing w:val="48"/>
        </w:rPr>
        <w:t xml:space="preserve"> </w:t>
      </w:r>
      <w:r>
        <w:rPr>
          <w:spacing w:val="-2"/>
        </w:rPr>
        <w:t>19/01/2010,</w:t>
      </w:r>
      <w:r>
        <w:rPr>
          <w:spacing w:val="19"/>
        </w:rPr>
        <w:t xml:space="preserve"> </w:t>
      </w:r>
      <w:r>
        <w:rPr>
          <w:spacing w:val="-1"/>
        </w:rPr>
        <w:t>deverão</w:t>
      </w:r>
      <w:r>
        <w:rPr>
          <w:spacing w:val="20"/>
        </w:rPr>
        <w:t xml:space="preserve"> </w:t>
      </w:r>
      <w:r>
        <w:rPr>
          <w:spacing w:val="-3"/>
        </w:rPr>
        <w:t>ser</w:t>
      </w:r>
      <w:r>
        <w:rPr>
          <w:spacing w:val="18"/>
        </w:rPr>
        <w:t xml:space="preserve"> </w:t>
      </w:r>
      <w:r>
        <w:rPr>
          <w:spacing w:val="-2"/>
        </w:rPr>
        <w:t>utilizados,</w:t>
      </w:r>
      <w:r>
        <w:rPr>
          <w:spacing w:val="19"/>
        </w:rPr>
        <w:t xml:space="preserve"> </w:t>
      </w:r>
      <w:r>
        <w:rPr>
          <w:spacing w:val="-1"/>
        </w:rPr>
        <w:t>na</w:t>
      </w:r>
      <w:r>
        <w:rPr>
          <w:spacing w:val="17"/>
        </w:rPr>
        <w:t xml:space="preserve"> </w:t>
      </w:r>
      <w:r>
        <w:rPr>
          <w:spacing w:val="-1"/>
        </w:rPr>
        <w:t>execução</w:t>
      </w:r>
      <w:r>
        <w:rPr>
          <w:spacing w:val="10"/>
        </w:rPr>
        <w:t xml:space="preserve"> </w:t>
      </w:r>
      <w:r>
        <w:rPr>
          <w:spacing w:val="-1"/>
        </w:rPr>
        <w:t>contratual,</w:t>
      </w:r>
      <w:r>
        <w:rPr>
          <w:spacing w:val="19"/>
        </w:rPr>
        <w:t xml:space="preserve"> </w:t>
      </w:r>
      <w:r>
        <w:rPr>
          <w:spacing w:val="-2"/>
        </w:rPr>
        <w:t>agregados</w:t>
      </w:r>
      <w:r>
        <w:rPr>
          <w:spacing w:val="15"/>
        </w:rPr>
        <w:t xml:space="preserve"> </w:t>
      </w:r>
      <w:r>
        <w:rPr>
          <w:spacing w:val="-1"/>
        </w:rPr>
        <w:t>reciclados,</w:t>
      </w:r>
      <w:r>
        <w:rPr>
          <w:spacing w:val="63"/>
        </w:rPr>
        <w:t xml:space="preserve"> </w:t>
      </w:r>
      <w:r>
        <w:rPr>
          <w:spacing w:val="-1"/>
        </w:rPr>
        <w:t>sempre</w:t>
      </w:r>
      <w:r>
        <w:rPr>
          <w:spacing w:val="31"/>
        </w:rPr>
        <w:t xml:space="preserve"> </w:t>
      </w:r>
      <w:r>
        <w:rPr>
          <w:spacing w:val="-1"/>
        </w:rPr>
        <w:t>que</w:t>
      </w:r>
      <w:r>
        <w:rPr>
          <w:spacing w:val="26"/>
        </w:rPr>
        <w:t xml:space="preserve"> </w:t>
      </w:r>
      <w:r>
        <w:rPr>
          <w:spacing w:val="-1"/>
        </w:rPr>
        <w:t>existir</w:t>
      </w:r>
      <w:r>
        <w:rPr>
          <w:spacing w:val="33"/>
        </w:rPr>
        <w:t xml:space="preserve"> </w:t>
      </w:r>
      <w:r>
        <w:t>a</w:t>
      </w:r>
      <w:r>
        <w:rPr>
          <w:spacing w:val="25"/>
        </w:rPr>
        <w:t xml:space="preserve"> </w:t>
      </w:r>
      <w:r>
        <w:rPr>
          <w:spacing w:val="-1"/>
        </w:rPr>
        <w:t>oferta</w:t>
      </w:r>
      <w:r>
        <w:rPr>
          <w:spacing w:val="31"/>
        </w:rPr>
        <w:t xml:space="preserve"> </w:t>
      </w:r>
      <w:r>
        <w:rPr>
          <w:spacing w:val="-1"/>
        </w:rPr>
        <w:t>de</w:t>
      </w:r>
      <w:r>
        <w:rPr>
          <w:spacing w:val="26"/>
        </w:rPr>
        <w:t xml:space="preserve"> </w:t>
      </w:r>
      <w:r>
        <w:t>tais</w:t>
      </w:r>
      <w:r>
        <w:rPr>
          <w:spacing w:val="24"/>
        </w:rPr>
        <w:t xml:space="preserve"> </w:t>
      </w:r>
      <w:r>
        <w:rPr>
          <w:spacing w:val="-1"/>
        </w:rPr>
        <w:t>materiais,</w:t>
      </w:r>
      <w:r>
        <w:rPr>
          <w:spacing w:val="29"/>
        </w:rPr>
        <w:t xml:space="preserve"> </w:t>
      </w:r>
      <w:r>
        <w:rPr>
          <w:spacing w:val="-1"/>
        </w:rPr>
        <w:t>capacidade</w:t>
      </w:r>
      <w:r>
        <w:rPr>
          <w:spacing w:val="22"/>
        </w:rPr>
        <w:t xml:space="preserve"> </w:t>
      </w:r>
      <w:r>
        <w:rPr>
          <w:spacing w:val="-1"/>
        </w:rPr>
        <w:t>de</w:t>
      </w:r>
      <w:r>
        <w:rPr>
          <w:spacing w:val="31"/>
        </w:rPr>
        <w:t xml:space="preserve"> </w:t>
      </w:r>
      <w:r>
        <w:rPr>
          <w:spacing w:val="-2"/>
        </w:rPr>
        <w:t>suprimento</w:t>
      </w:r>
      <w:r>
        <w:rPr>
          <w:spacing w:val="31"/>
        </w:rPr>
        <w:t xml:space="preserve"> </w:t>
      </w:r>
      <w:r>
        <w:t>e</w:t>
      </w:r>
      <w:r>
        <w:rPr>
          <w:spacing w:val="26"/>
        </w:rPr>
        <w:t xml:space="preserve"> </w:t>
      </w:r>
      <w:r>
        <w:rPr>
          <w:spacing w:val="-1"/>
        </w:rPr>
        <w:t>custo</w:t>
      </w:r>
      <w:r>
        <w:rPr>
          <w:spacing w:val="47"/>
        </w:rPr>
        <w:t xml:space="preserve"> </w:t>
      </w:r>
      <w:r>
        <w:rPr>
          <w:spacing w:val="-2"/>
        </w:rPr>
        <w:t>inferior</w:t>
      </w:r>
      <w:r>
        <w:rPr>
          <w:spacing w:val="27"/>
        </w:rPr>
        <w:t xml:space="preserve"> </w:t>
      </w:r>
      <w:r>
        <w:rPr>
          <w:spacing w:val="-3"/>
        </w:rPr>
        <w:t>em</w:t>
      </w:r>
      <w:r>
        <w:rPr>
          <w:spacing w:val="24"/>
        </w:rPr>
        <w:t xml:space="preserve"> </w:t>
      </w:r>
      <w:r>
        <w:rPr>
          <w:spacing w:val="-1"/>
        </w:rPr>
        <w:t>relação</w:t>
      </w:r>
      <w:r>
        <w:rPr>
          <w:spacing w:val="21"/>
        </w:rPr>
        <w:t xml:space="preserve"> </w:t>
      </w:r>
      <w:r>
        <w:rPr>
          <w:spacing w:val="-1"/>
        </w:rPr>
        <w:t>aos</w:t>
      </w:r>
      <w:r>
        <w:rPr>
          <w:spacing w:val="24"/>
        </w:rPr>
        <w:t xml:space="preserve"> </w:t>
      </w:r>
      <w:r>
        <w:rPr>
          <w:spacing w:val="-1"/>
        </w:rPr>
        <w:t>agregados</w:t>
      </w:r>
      <w:r>
        <w:rPr>
          <w:spacing w:val="20"/>
        </w:rPr>
        <w:t xml:space="preserve"> </w:t>
      </w:r>
      <w:r>
        <w:rPr>
          <w:spacing w:val="-2"/>
        </w:rPr>
        <w:t>naturais,</w:t>
      </w:r>
      <w:r>
        <w:rPr>
          <w:spacing w:val="24"/>
        </w:rPr>
        <w:t xml:space="preserve"> </w:t>
      </w:r>
      <w:r>
        <w:rPr>
          <w:spacing w:val="-1"/>
        </w:rPr>
        <w:t>inserindo-se</w:t>
      </w:r>
      <w:r>
        <w:rPr>
          <w:spacing w:val="23"/>
        </w:rPr>
        <w:t xml:space="preserve"> </w:t>
      </w:r>
      <w:r>
        <w:rPr>
          <w:spacing w:val="-3"/>
        </w:rPr>
        <w:t>na</w:t>
      </w:r>
      <w:r>
        <w:rPr>
          <w:spacing w:val="25"/>
        </w:rPr>
        <w:t xml:space="preserve"> </w:t>
      </w:r>
      <w:r>
        <w:rPr>
          <w:spacing w:val="-1"/>
        </w:rPr>
        <w:t>planilha</w:t>
      </w:r>
      <w:r>
        <w:rPr>
          <w:spacing w:val="20"/>
        </w:rPr>
        <w:t xml:space="preserve"> </w:t>
      </w:r>
      <w:r>
        <w:rPr>
          <w:spacing w:val="-1"/>
        </w:rPr>
        <w:t>de</w:t>
      </w:r>
      <w:r>
        <w:rPr>
          <w:spacing w:val="23"/>
        </w:rPr>
        <w:t xml:space="preserve"> </w:t>
      </w:r>
      <w:r>
        <w:rPr>
          <w:spacing w:val="-1"/>
        </w:rPr>
        <w:t>formação</w:t>
      </w:r>
      <w:r>
        <w:rPr>
          <w:spacing w:val="81"/>
        </w:rPr>
        <w:t xml:space="preserve"> </w:t>
      </w:r>
      <w:r>
        <w:rPr>
          <w:spacing w:val="-1"/>
        </w:rPr>
        <w:t>de</w:t>
      </w:r>
      <w:r>
        <w:rPr>
          <w:spacing w:val="2"/>
        </w:rPr>
        <w:t xml:space="preserve"> </w:t>
      </w:r>
      <w:r>
        <w:rPr>
          <w:spacing w:val="-1"/>
        </w:rPr>
        <w:t>preços</w:t>
      </w:r>
      <w:r>
        <w:rPr>
          <w:spacing w:val="-5"/>
        </w:rPr>
        <w:t xml:space="preserve"> </w:t>
      </w:r>
      <w:r>
        <w:rPr>
          <w:spacing w:val="-1"/>
        </w:rPr>
        <w:t>os</w:t>
      </w:r>
      <w:r>
        <w:t xml:space="preserve"> </w:t>
      </w:r>
      <w:r>
        <w:rPr>
          <w:spacing w:val="-1"/>
        </w:rPr>
        <w:t>custos</w:t>
      </w:r>
      <w:r>
        <w:rPr>
          <w:spacing w:val="-5"/>
        </w:rPr>
        <w:t xml:space="preserve"> </w:t>
      </w:r>
      <w:r>
        <w:rPr>
          <w:spacing w:val="-2"/>
        </w:rPr>
        <w:t>correspondentes.</w:t>
      </w:r>
    </w:p>
    <w:p w14:paraId="6790EF3A" w14:textId="77777777" w:rsidR="00357716" w:rsidRDefault="00357716" w:rsidP="00680C60">
      <w:pPr>
        <w:pStyle w:val="SemEspaamentoChar"/>
        <w:widowControl w:val="0"/>
        <w:numPr>
          <w:ilvl w:val="1"/>
          <w:numId w:val="7"/>
        </w:numPr>
        <w:tabs>
          <w:tab w:val="left" w:pos="687"/>
        </w:tabs>
        <w:suppressAutoHyphens w:val="0"/>
        <w:spacing w:after="0" w:line="360" w:lineRule="auto"/>
        <w:ind w:left="0" w:right="119" w:firstLine="0"/>
        <w:jc w:val="both"/>
        <w:rPr>
          <w:spacing w:val="-2"/>
        </w:rPr>
      </w:pPr>
      <w:r>
        <w:rPr>
          <w:b/>
        </w:rPr>
        <w:t>Os</w:t>
      </w:r>
      <w:r>
        <w:rPr>
          <w:b/>
          <w:spacing w:val="8"/>
        </w:rPr>
        <w:t xml:space="preserve"> </w:t>
      </w:r>
      <w:r>
        <w:rPr>
          <w:b/>
          <w:spacing w:val="-2"/>
        </w:rPr>
        <w:t>serviços</w:t>
      </w:r>
      <w:r>
        <w:rPr>
          <w:b/>
          <w:spacing w:val="2"/>
        </w:rPr>
        <w:t xml:space="preserve"> deverão ser executados no período de</w:t>
      </w:r>
      <w:r>
        <w:rPr>
          <w:b/>
          <w:spacing w:val="4"/>
        </w:rPr>
        <w:t xml:space="preserve"> </w:t>
      </w:r>
      <w:r>
        <w:rPr>
          <w:b/>
          <w:spacing w:val="-1"/>
        </w:rPr>
        <w:t>02</w:t>
      </w:r>
      <w:r>
        <w:rPr>
          <w:b/>
          <w:spacing w:val="-4"/>
        </w:rPr>
        <w:t xml:space="preserve"> </w:t>
      </w:r>
      <w:r>
        <w:rPr>
          <w:b/>
          <w:spacing w:val="-1"/>
        </w:rPr>
        <w:t xml:space="preserve">(dois) </w:t>
      </w:r>
      <w:r>
        <w:rPr>
          <w:b/>
        </w:rPr>
        <w:t>meses</w:t>
      </w:r>
      <w:r>
        <w:rPr>
          <w:spacing w:val="1"/>
        </w:rPr>
        <w:t xml:space="preserve"> </w:t>
      </w:r>
      <w:r>
        <w:rPr>
          <w:spacing w:val="-1"/>
        </w:rPr>
        <w:t>segundo</w:t>
      </w:r>
      <w:r>
        <w:rPr>
          <w:spacing w:val="1"/>
        </w:rPr>
        <w:t xml:space="preserve"> </w:t>
      </w:r>
      <w:r>
        <w:rPr>
          <w:spacing w:val="-2"/>
        </w:rPr>
        <w:t>Cronograma</w:t>
      </w:r>
      <w:r>
        <w:rPr>
          <w:spacing w:val="49"/>
        </w:rPr>
        <w:t xml:space="preserve"> </w:t>
      </w:r>
      <w:r>
        <w:rPr>
          <w:spacing w:val="-2"/>
        </w:rPr>
        <w:t>Físico-Financeiro.</w:t>
      </w:r>
    </w:p>
    <w:p w14:paraId="3E367E5B" w14:textId="77777777" w:rsidR="00357716" w:rsidRDefault="00357716" w:rsidP="00680C60">
      <w:pPr>
        <w:pStyle w:val="SemEspaamentoChar"/>
        <w:widowControl w:val="0"/>
        <w:numPr>
          <w:ilvl w:val="1"/>
          <w:numId w:val="7"/>
        </w:numPr>
        <w:tabs>
          <w:tab w:val="left" w:pos="687"/>
        </w:tabs>
        <w:suppressAutoHyphens w:val="0"/>
        <w:spacing w:after="0" w:line="360" w:lineRule="auto"/>
        <w:ind w:left="0" w:right="119" w:firstLine="0"/>
        <w:jc w:val="both"/>
        <w:rPr>
          <w:spacing w:val="-2"/>
        </w:rPr>
      </w:pPr>
      <w:r>
        <w:rPr>
          <w:spacing w:val="-1"/>
        </w:rPr>
        <w:t>Declaração</w:t>
      </w:r>
      <w:r>
        <w:rPr>
          <w:spacing w:val="4"/>
        </w:rPr>
        <w:t xml:space="preserve"> </w:t>
      </w:r>
      <w:r>
        <w:rPr>
          <w:spacing w:val="-1"/>
        </w:rPr>
        <w:t>do</w:t>
      </w:r>
      <w:r>
        <w:rPr>
          <w:spacing w:val="9"/>
        </w:rPr>
        <w:t xml:space="preserve"> </w:t>
      </w:r>
      <w:r>
        <w:rPr>
          <w:spacing w:val="-1"/>
        </w:rPr>
        <w:t>licitante</w:t>
      </w:r>
      <w:r>
        <w:rPr>
          <w:spacing w:val="10"/>
        </w:rPr>
        <w:t xml:space="preserve"> </w:t>
      </w:r>
      <w:r>
        <w:rPr>
          <w:spacing w:val="-1"/>
        </w:rPr>
        <w:t>de</w:t>
      </w:r>
      <w:r>
        <w:rPr>
          <w:spacing w:val="5"/>
        </w:rPr>
        <w:t xml:space="preserve"> </w:t>
      </w:r>
      <w:r>
        <w:rPr>
          <w:spacing w:val="-1"/>
        </w:rPr>
        <w:t>que</w:t>
      </w:r>
      <w:r>
        <w:rPr>
          <w:spacing w:val="11"/>
        </w:rPr>
        <w:t xml:space="preserve"> </w:t>
      </w:r>
      <w:r>
        <w:rPr>
          <w:spacing w:val="-2"/>
        </w:rPr>
        <w:t>tem</w:t>
      </w:r>
      <w:r>
        <w:rPr>
          <w:spacing w:val="12"/>
        </w:rPr>
        <w:t xml:space="preserve"> </w:t>
      </w:r>
      <w:r>
        <w:rPr>
          <w:spacing w:val="-1"/>
        </w:rPr>
        <w:t>pleno</w:t>
      </w:r>
      <w:r>
        <w:rPr>
          <w:spacing w:val="4"/>
        </w:rPr>
        <w:t xml:space="preserve"> </w:t>
      </w:r>
      <w:r>
        <w:rPr>
          <w:spacing w:val="-2"/>
        </w:rPr>
        <w:t>conhecimento</w:t>
      </w:r>
      <w:r>
        <w:rPr>
          <w:spacing w:val="14"/>
        </w:rPr>
        <w:t xml:space="preserve"> </w:t>
      </w:r>
      <w:r>
        <w:rPr>
          <w:spacing w:val="-1"/>
        </w:rPr>
        <w:t>das</w:t>
      </w:r>
      <w:r>
        <w:rPr>
          <w:spacing w:val="9"/>
        </w:rPr>
        <w:t xml:space="preserve"> </w:t>
      </w:r>
      <w:r>
        <w:rPr>
          <w:spacing w:val="-2"/>
        </w:rPr>
        <w:t>condições</w:t>
      </w:r>
      <w:r>
        <w:rPr>
          <w:spacing w:val="8"/>
        </w:rPr>
        <w:t xml:space="preserve"> </w:t>
      </w:r>
      <w:r>
        <w:rPr>
          <w:spacing w:val="-1"/>
        </w:rPr>
        <w:t>necessárias</w:t>
      </w:r>
      <w:r>
        <w:rPr>
          <w:spacing w:val="7"/>
        </w:rPr>
        <w:t xml:space="preserve"> </w:t>
      </w:r>
      <w:r>
        <w:rPr>
          <w:spacing w:val="-1"/>
        </w:rPr>
        <w:t>para</w:t>
      </w:r>
      <w:r>
        <w:rPr>
          <w:spacing w:val="4"/>
        </w:rPr>
        <w:t xml:space="preserve"> </w:t>
      </w:r>
      <w:r>
        <w:t>o</w:t>
      </w:r>
      <w:r>
        <w:rPr>
          <w:spacing w:val="67"/>
        </w:rPr>
        <w:t xml:space="preserve"> </w:t>
      </w:r>
      <w:r>
        <w:rPr>
          <w:spacing w:val="-1"/>
        </w:rPr>
        <w:t>cumprimento</w:t>
      </w:r>
      <w:r>
        <w:rPr>
          <w:spacing w:val="-4"/>
        </w:rPr>
        <w:t xml:space="preserve"> </w:t>
      </w:r>
      <w:r>
        <w:rPr>
          <w:spacing w:val="-1"/>
        </w:rPr>
        <w:t>do</w:t>
      </w:r>
      <w:r>
        <w:rPr>
          <w:spacing w:val="-4"/>
        </w:rPr>
        <w:t xml:space="preserve"> </w:t>
      </w:r>
      <w:r>
        <w:rPr>
          <w:spacing w:val="-1"/>
        </w:rPr>
        <w:t>contrato.</w:t>
      </w:r>
    </w:p>
    <w:p w14:paraId="4B9A2D51" w14:textId="77777777" w:rsidR="00357716" w:rsidRDefault="00357716" w:rsidP="00680C60">
      <w:pPr>
        <w:pStyle w:val="SemEspaamentoChar"/>
        <w:widowControl w:val="0"/>
        <w:numPr>
          <w:ilvl w:val="1"/>
          <w:numId w:val="7"/>
        </w:numPr>
        <w:tabs>
          <w:tab w:val="left" w:pos="687"/>
        </w:tabs>
        <w:suppressAutoHyphens w:val="0"/>
        <w:spacing w:after="0" w:line="360" w:lineRule="auto"/>
        <w:ind w:left="0" w:right="119" w:firstLine="0"/>
        <w:jc w:val="both"/>
        <w:rPr>
          <w:spacing w:val="-2"/>
        </w:rPr>
      </w:pPr>
      <w:r>
        <w:rPr>
          <w:spacing w:val="-1"/>
        </w:rPr>
        <w:t>As</w:t>
      </w:r>
      <w:r>
        <w:t xml:space="preserve"> </w:t>
      </w:r>
      <w:r>
        <w:rPr>
          <w:spacing w:val="-1"/>
        </w:rPr>
        <w:t>obrigações</w:t>
      </w:r>
      <w:r>
        <w:rPr>
          <w:spacing w:val="-4"/>
        </w:rPr>
        <w:t xml:space="preserve"> </w:t>
      </w:r>
      <w:r>
        <w:rPr>
          <w:spacing w:val="-1"/>
        </w:rPr>
        <w:t>da</w:t>
      </w:r>
      <w:r>
        <w:rPr>
          <w:spacing w:val="3"/>
        </w:rPr>
        <w:t xml:space="preserve"> </w:t>
      </w:r>
      <w:r>
        <w:rPr>
          <w:spacing w:val="-2"/>
        </w:rPr>
        <w:t xml:space="preserve">CONTRATADA </w:t>
      </w:r>
      <w:r>
        <w:t>e</w:t>
      </w:r>
      <w:r>
        <w:rPr>
          <w:spacing w:val="-2"/>
        </w:rPr>
        <w:t xml:space="preserve"> CONTRATANTE</w:t>
      </w:r>
      <w:r>
        <w:rPr>
          <w:spacing w:val="3"/>
        </w:rPr>
        <w:t xml:space="preserve"> </w:t>
      </w:r>
      <w:r>
        <w:rPr>
          <w:spacing w:val="-1"/>
        </w:rPr>
        <w:t>estão</w:t>
      </w:r>
      <w:r>
        <w:rPr>
          <w:spacing w:val="-3"/>
        </w:rPr>
        <w:t xml:space="preserve"> </w:t>
      </w:r>
      <w:r>
        <w:rPr>
          <w:spacing w:val="-1"/>
        </w:rPr>
        <w:t>previstas</w:t>
      </w:r>
      <w:r>
        <w:rPr>
          <w:spacing w:val="-5"/>
        </w:rPr>
        <w:t xml:space="preserve"> </w:t>
      </w:r>
      <w:r>
        <w:rPr>
          <w:spacing w:val="-1"/>
        </w:rPr>
        <w:t>neste</w:t>
      </w:r>
      <w:r>
        <w:rPr>
          <w:spacing w:val="4"/>
        </w:rPr>
        <w:t xml:space="preserve"> </w:t>
      </w:r>
      <w:r>
        <w:rPr>
          <w:spacing w:val="-1"/>
        </w:rPr>
        <w:t>Termo</w:t>
      </w:r>
      <w:r>
        <w:rPr>
          <w:spacing w:val="-3"/>
        </w:rPr>
        <w:t xml:space="preserve"> </w:t>
      </w:r>
      <w:r>
        <w:rPr>
          <w:spacing w:val="-1"/>
        </w:rPr>
        <w:t>de</w:t>
      </w:r>
      <w:r>
        <w:rPr>
          <w:spacing w:val="-2"/>
        </w:rPr>
        <w:t xml:space="preserve"> </w:t>
      </w:r>
      <w:r>
        <w:rPr>
          <w:spacing w:val="-1"/>
        </w:rPr>
        <w:t>Referência.</w:t>
      </w:r>
    </w:p>
    <w:p w14:paraId="74C96878" w14:textId="77777777" w:rsidR="00357716" w:rsidRDefault="00357716" w:rsidP="00357716">
      <w:pPr>
        <w:spacing w:before="2"/>
        <w:jc w:val="both"/>
        <w:rPr>
          <w:rFonts w:cs="Calibri"/>
          <w:sz w:val="20"/>
          <w:szCs w:val="20"/>
        </w:rPr>
      </w:pPr>
    </w:p>
    <w:p w14:paraId="6DB9C0F2" w14:textId="77777777" w:rsidR="00357716" w:rsidRDefault="00357716" w:rsidP="00680C60">
      <w:pPr>
        <w:pStyle w:val="Heading2"/>
        <w:numPr>
          <w:ilvl w:val="0"/>
          <w:numId w:val="2"/>
        </w:numPr>
        <w:tabs>
          <w:tab w:val="left" w:pos="687"/>
        </w:tabs>
        <w:spacing w:line="360" w:lineRule="auto"/>
        <w:ind w:left="0" w:firstLine="0"/>
        <w:jc w:val="both"/>
        <w:rPr>
          <w:b w:val="0"/>
          <w:bCs w:val="0"/>
          <w:sz w:val="22"/>
          <w:szCs w:val="22"/>
        </w:rPr>
      </w:pPr>
      <w:bookmarkStart w:id="4" w:name="6._VISTORIA_PARA_A_LICITAÇÃO"/>
      <w:bookmarkEnd w:id="4"/>
      <w:r>
        <w:rPr>
          <w:spacing w:val="-1"/>
        </w:rPr>
        <w:t>VISTORIA</w:t>
      </w:r>
      <w:r>
        <w:rPr>
          <w:spacing w:val="-2"/>
        </w:rPr>
        <w:t xml:space="preserve"> </w:t>
      </w:r>
      <w:r>
        <w:rPr>
          <w:spacing w:val="-1"/>
        </w:rPr>
        <w:t>PARA</w:t>
      </w:r>
      <w:r>
        <w:rPr>
          <w:spacing w:val="-2"/>
        </w:rPr>
        <w:t xml:space="preserve"> </w:t>
      </w:r>
      <w:r>
        <w:t>A</w:t>
      </w:r>
      <w:r>
        <w:rPr>
          <w:spacing w:val="-2"/>
        </w:rPr>
        <w:t xml:space="preserve"> LICITAÇÃO</w:t>
      </w:r>
    </w:p>
    <w:p w14:paraId="0A2BFFC6" w14:textId="77777777" w:rsidR="00357716" w:rsidRDefault="00357716" w:rsidP="00680C60">
      <w:pPr>
        <w:pStyle w:val="SemEspaamentoChar"/>
        <w:widowControl w:val="0"/>
        <w:numPr>
          <w:ilvl w:val="1"/>
          <w:numId w:val="9"/>
        </w:numPr>
        <w:tabs>
          <w:tab w:val="left" w:pos="687"/>
        </w:tabs>
        <w:suppressAutoHyphens w:val="0"/>
        <w:spacing w:after="0" w:line="360" w:lineRule="auto"/>
        <w:ind w:left="0" w:right="133" w:firstLine="0"/>
        <w:jc w:val="both"/>
        <w:rPr>
          <w:spacing w:val="-1"/>
        </w:rPr>
      </w:pPr>
      <w:r>
        <w:rPr>
          <w:spacing w:val="-1"/>
        </w:rPr>
        <w:t xml:space="preserve">Para o correto dimensionamento e elaboração de sua proposta, o licitante poderá realizar vistoria nas instalações do local de execução dos serviços, acompanhado por servidor designado para esse fim, com antecedência mínima de 48 (quarenta e oito) horas </w:t>
      </w:r>
      <w:r>
        <w:rPr>
          <w:b/>
          <w:spacing w:val="-1"/>
        </w:rPr>
        <w:t>da data e horário previstos para a abertura da sessão pública</w:t>
      </w:r>
      <w:r>
        <w:rPr>
          <w:spacing w:val="-1"/>
        </w:rPr>
        <w:t xml:space="preserve">, devendo o agendamento ser efetuado previamente pelo endereço eletrônico: </w:t>
      </w:r>
      <w:hyperlink r:id="rId9" w:history="1">
        <w:r>
          <w:rPr>
            <w:rStyle w:val="Hyperlink"/>
            <w:spacing w:val="-1"/>
          </w:rPr>
          <w:t>vistoria.saep@id.uff.br</w:t>
        </w:r>
      </w:hyperlink>
      <w:r>
        <w:rPr>
          <w:spacing w:val="-1"/>
        </w:rPr>
        <w:t>.</w:t>
      </w:r>
    </w:p>
    <w:p w14:paraId="55000C25" w14:textId="77777777" w:rsidR="00357716" w:rsidRDefault="00357716" w:rsidP="00680C60">
      <w:pPr>
        <w:pStyle w:val="SemEspaamentoChar"/>
        <w:widowControl w:val="0"/>
        <w:numPr>
          <w:ilvl w:val="1"/>
          <w:numId w:val="9"/>
        </w:numPr>
        <w:tabs>
          <w:tab w:val="left" w:pos="687"/>
        </w:tabs>
        <w:suppressAutoHyphens w:val="0"/>
        <w:spacing w:after="0" w:line="360" w:lineRule="auto"/>
        <w:ind w:left="0" w:right="133" w:firstLine="0"/>
        <w:jc w:val="both"/>
        <w:rPr>
          <w:spacing w:val="-1"/>
        </w:rPr>
      </w:pPr>
      <w:r>
        <w:t>Para</w:t>
      </w:r>
      <w:r>
        <w:rPr>
          <w:spacing w:val="16"/>
        </w:rPr>
        <w:t xml:space="preserve"> </w:t>
      </w:r>
      <w:r>
        <w:t>a</w:t>
      </w:r>
      <w:r>
        <w:rPr>
          <w:spacing w:val="16"/>
        </w:rPr>
        <w:t xml:space="preserve"> </w:t>
      </w:r>
      <w:r>
        <w:rPr>
          <w:spacing w:val="-1"/>
        </w:rPr>
        <w:t>vistoria</w:t>
      </w:r>
      <w:r>
        <w:rPr>
          <w:spacing w:val="16"/>
        </w:rPr>
        <w:t xml:space="preserve"> </w:t>
      </w:r>
      <w:r>
        <w:t>o</w:t>
      </w:r>
      <w:r>
        <w:rPr>
          <w:spacing w:val="12"/>
        </w:rPr>
        <w:t xml:space="preserve"> </w:t>
      </w:r>
      <w:r>
        <w:rPr>
          <w:spacing w:val="-1"/>
        </w:rPr>
        <w:t>licitante,</w:t>
      </w:r>
      <w:r>
        <w:rPr>
          <w:spacing w:val="14"/>
        </w:rPr>
        <w:t xml:space="preserve"> </w:t>
      </w:r>
      <w:r>
        <w:rPr>
          <w:spacing w:val="-1"/>
        </w:rPr>
        <w:t>ou</w:t>
      </w:r>
      <w:r>
        <w:rPr>
          <w:spacing w:val="16"/>
        </w:rPr>
        <w:t xml:space="preserve"> </w:t>
      </w:r>
      <w:r>
        <w:t>o</w:t>
      </w:r>
      <w:r>
        <w:rPr>
          <w:spacing w:val="16"/>
        </w:rPr>
        <w:t xml:space="preserve"> </w:t>
      </w:r>
      <w:r>
        <w:rPr>
          <w:spacing w:val="-1"/>
        </w:rPr>
        <w:t>seu</w:t>
      </w:r>
      <w:r>
        <w:rPr>
          <w:spacing w:val="18"/>
        </w:rPr>
        <w:t xml:space="preserve"> </w:t>
      </w:r>
      <w:r>
        <w:rPr>
          <w:spacing w:val="-2"/>
        </w:rPr>
        <w:t>representante</w:t>
      </w:r>
      <w:r>
        <w:rPr>
          <w:spacing w:val="16"/>
        </w:rPr>
        <w:t xml:space="preserve"> </w:t>
      </w:r>
      <w:r>
        <w:rPr>
          <w:spacing w:val="-2"/>
        </w:rPr>
        <w:t>legal,</w:t>
      </w:r>
      <w:r>
        <w:rPr>
          <w:spacing w:val="19"/>
        </w:rPr>
        <w:t xml:space="preserve"> </w:t>
      </w:r>
      <w:r>
        <w:rPr>
          <w:spacing w:val="-2"/>
        </w:rPr>
        <w:t>deverá</w:t>
      </w:r>
      <w:r>
        <w:rPr>
          <w:spacing w:val="16"/>
        </w:rPr>
        <w:t xml:space="preserve"> </w:t>
      </w:r>
      <w:r>
        <w:rPr>
          <w:spacing w:val="-1"/>
        </w:rPr>
        <w:t>estar</w:t>
      </w:r>
      <w:r>
        <w:rPr>
          <w:spacing w:val="19"/>
        </w:rPr>
        <w:t xml:space="preserve"> </w:t>
      </w:r>
      <w:r>
        <w:rPr>
          <w:spacing w:val="-2"/>
        </w:rPr>
        <w:t>devidamente</w:t>
      </w:r>
      <w:r>
        <w:rPr>
          <w:spacing w:val="16"/>
        </w:rPr>
        <w:t xml:space="preserve"> </w:t>
      </w:r>
      <w:r>
        <w:rPr>
          <w:spacing w:val="-2"/>
        </w:rPr>
        <w:t>identificado,</w:t>
      </w:r>
      <w:r>
        <w:rPr>
          <w:spacing w:val="95"/>
        </w:rPr>
        <w:t xml:space="preserve"> </w:t>
      </w:r>
      <w:r>
        <w:rPr>
          <w:spacing w:val="-1"/>
        </w:rPr>
        <w:t>apresentando</w:t>
      </w:r>
      <w:r>
        <w:rPr>
          <w:spacing w:val="1"/>
        </w:rPr>
        <w:t xml:space="preserve"> </w:t>
      </w:r>
      <w:r>
        <w:rPr>
          <w:spacing w:val="-2"/>
        </w:rPr>
        <w:t>documento</w:t>
      </w:r>
      <w:r>
        <w:rPr>
          <w:spacing w:val="6"/>
        </w:rPr>
        <w:t xml:space="preserve"> </w:t>
      </w:r>
      <w:r>
        <w:rPr>
          <w:spacing w:val="-3"/>
        </w:rPr>
        <w:t>de</w:t>
      </w:r>
      <w:r>
        <w:rPr>
          <w:spacing w:val="3"/>
        </w:rPr>
        <w:t xml:space="preserve"> </w:t>
      </w:r>
      <w:r>
        <w:rPr>
          <w:spacing w:val="-1"/>
        </w:rPr>
        <w:t>identidade</w:t>
      </w:r>
      <w:r>
        <w:rPr>
          <w:spacing w:val="2"/>
        </w:rPr>
        <w:t xml:space="preserve"> </w:t>
      </w:r>
      <w:r>
        <w:rPr>
          <w:spacing w:val="-1"/>
        </w:rPr>
        <w:t>civil</w:t>
      </w:r>
      <w:r>
        <w:rPr>
          <w:spacing w:val="4"/>
        </w:rPr>
        <w:t xml:space="preserve"> </w:t>
      </w:r>
      <w:r>
        <w:t>e</w:t>
      </w:r>
      <w:r>
        <w:rPr>
          <w:spacing w:val="4"/>
        </w:rPr>
        <w:t xml:space="preserve"> </w:t>
      </w:r>
      <w:r>
        <w:rPr>
          <w:spacing w:val="-2"/>
        </w:rPr>
        <w:t>documento</w:t>
      </w:r>
      <w:r>
        <w:rPr>
          <w:spacing w:val="1"/>
        </w:rPr>
        <w:t xml:space="preserve"> </w:t>
      </w:r>
      <w:r>
        <w:rPr>
          <w:spacing w:val="-1"/>
        </w:rPr>
        <w:t>expedido</w:t>
      </w:r>
      <w:r>
        <w:rPr>
          <w:spacing w:val="1"/>
        </w:rPr>
        <w:t xml:space="preserve"> </w:t>
      </w:r>
      <w:r>
        <w:rPr>
          <w:spacing w:val="-2"/>
        </w:rPr>
        <w:t>pela</w:t>
      </w:r>
      <w:r>
        <w:rPr>
          <w:spacing w:val="6"/>
        </w:rPr>
        <w:t xml:space="preserve"> </w:t>
      </w:r>
      <w:r>
        <w:rPr>
          <w:spacing w:val="-2"/>
        </w:rPr>
        <w:t>empresa</w:t>
      </w:r>
      <w:r>
        <w:rPr>
          <w:spacing w:val="1"/>
        </w:rPr>
        <w:t xml:space="preserve"> </w:t>
      </w:r>
      <w:r>
        <w:rPr>
          <w:spacing w:val="-2"/>
        </w:rPr>
        <w:t>comprovando</w:t>
      </w:r>
      <w:r>
        <w:rPr>
          <w:spacing w:val="88"/>
        </w:rPr>
        <w:t xml:space="preserve"> </w:t>
      </w:r>
      <w:r>
        <w:rPr>
          <w:spacing w:val="-2"/>
        </w:rPr>
        <w:t>sua</w:t>
      </w:r>
      <w:r>
        <w:rPr>
          <w:spacing w:val="1"/>
        </w:rPr>
        <w:t xml:space="preserve"> </w:t>
      </w:r>
      <w:r>
        <w:rPr>
          <w:spacing w:val="-1"/>
        </w:rPr>
        <w:t>habilitação</w:t>
      </w:r>
      <w:r>
        <w:rPr>
          <w:spacing w:val="1"/>
        </w:rPr>
        <w:t xml:space="preserve"> </w:t>
      </w:r>
      <w:r>
        <w:rPr>
          <w:spacing w:val="-2"/>
        </w:rPr>
        <w:t>para</w:t>
      </w:r>
      <w:r>
        <w:rPr>
          <w:spacing w:val="2"/>
        </w:rPr>
        <w:t xml:space="preserve"> </w:t>
      </w:r>
      <w:r>
        <w:t>a</w:t>
      </w:r>
      <w:r>
        <w:rPr>
          <w:spacing w:val="-8"/>
        </w:rPr>
        <w:t xml:space="preserve"> </w:t>
      </w:r>
      <w:r>
        <w:rPr>
          <w:spacing w:val="-1"/>
        </w:rPr>
        <w:t>realização</w:t>
      </w:r>
      <w:r>
        <w:rPr>
          <w:spacing w:val="1"/>
        </w:rPr>
        <w:t xml:space="preserve"> </w:t>
      </w:r>
      <w:r>
        <w:rPr>
          <w:spacing w:val="-3"/>
        </w:rPr>
        <w:t>da</w:t>
      </w:r>
      <w:r>
        <w:rPr>
          <w:spacing w:val="6"/>
        </w:rPr>
        <w:t xml:space="preserve"> </w:t>
      </w:r>
      <w:r>
        <w:rPr>
          <w:spacing w:val="-2"/>
        </w:rPr>
        <w:t>vistoria.</w:t>
      </w:r>
    </w:p>
    <w:p w14:paraId="7DDED0A3" w14:textId="77777777" w:rsidR="00357716" w:rsidRDefault="00357716" w:rsidP="00680C60">
      <w:pPr>
        <w:pStyle w:val="SemEspaamentoChar"/>
        <w:widowControl w:val="0"/>
        <w:numPr>
          <w:ilvl w:val="1"/>
          <w:numId w:val="9"/>
        </w:numPr>
        <w:tabs>
          <w:tab w:val="left" w:pos="687"/>
        </w:tabs>
        <w:suppressAutoHyphens w:val="0"/>
        <w:spacing w:after="0" w:line="360" w:lineRule="auto"/>
        <w:ind w:left="0" w:right="133" w:firstLine="0"/>
        <w:jc w:val="both"/>
        <w:rPr>
          <w:spacing w:val="-1"/>
        </w:rPr>
      </w:pPr>
      <w:r>
        <w:t>A</w:t>
      </w:r>
      <w:r>
        <w:rPr>
          <w:spacing w:val="24"/>
        </w:rPr>
        <w:t xml:space="preserve"> </w:t>
      </w:r>
      <w:r>
        <w:rPr>
          <w:spacing w:val="-1"/>
        </w:rPr>
        <w:t>não</w:t>
      </w:r>
      <w:r>
        <w:rPr>
          <w:spacing w:val="16"/>
        </w:rPr>
        <w:t xml:space="preserve"> </w:t>
      </w:r>
      <w:r>
        <w:rPr>
          <w:spacing w:val="-1"/>
        </w:rPr>
        <w:t>realização</w:t>
      </w:r>
      <w:r>
        <w:rPr>
          <w:spacing w:val="20"/>
        </w:rPr>
        <w:t xml:space="preserve"> </w:t>
      </w:r>
      <w:r>
        <w:rPr>
          <w:spacing w:val="-1"/>
        </w:rPr>
        <w:t>da</w:t>
      </w:r>
      <w:r>
        <w:rPr>
          <w:spacing w:val="20"/>
        </w:rPr>
        <w:t xml:space="preserve"> </w:t>
      </w:r>
      <w:r>
        <w:rPr>
          <w:spacing w:val="-1"/>
        </w:rPr>
        <w:t>vistoria não</w:t>
      </w:r>
      <w:r>
        <w:rPr>
          <w:spacing w:val="21"/>
        </w:rPr>
        <w:t xml:space="preserve"> </w:t>
      </w:r>
      <w:r>
        <w:rPr>
          <w:spacing w:val="-2"/>
        </w:rPr>
        <w:t>poderá</w:t>
      </w:r>
      <w:r>
        <w:rPr>
          <w:spacing w:val="21"/>
        </w:rPr>
        <w:t xml:space="preserve"> </w:t>
      </w:r>
      <w:r>
        <w:rPr>
          <w:spacing w:val="-2"/>
        </w:rPr>
        <w:t>embasar</w:t>
      </w:r>
      <w:r>
        <w:rPr>
          <w:spacing w:val="23"/>
        </w:rPr>
        <w:t xml:space="preserve"> </w:t>
      </w:r>
      <w:r>
        <w:rPr>
          <w:spacing w:val="-2"/>
        </w:rPr>
        <w:t>posteriores</w:t>
      </w:r>
      <w:r>
        <w:rPr>
          <w:spacing w:val="20"/>
        </w:rPr>
        <w:t xml:space="preserve"> </w:t>
      </w:r>
      <w:r>
        <w:rPr>
          <w:spacing w:val="-1"/>
        </w:rPr>
        <w:t>alegações</w:t>
      </w:r>
      <w:r>
        <w:rPr>
          <w:spacing w:val="20"/>
        </w:rPr>
        <w:t xml:space="preserve"> </w:t>
      </w:r>
      <w:r>
        <w:rPr>
          <w:spacing w:val="-3"/>
        </w:rPr>
        <w:t>de</w:t>
      </w:r>
      <w:r>
        <w:rPr>
          <w:spacing w:val="75"/>
        </w:rPr>
        <w:t xml:space="preserve"> </w:t>
      </w:r>
      <w:r>
        <w:rPr>
          <w:spacing w:val="-1"/>
        </w:rPr>
        <w:t>desconhecimento</w:t>
      </w:r>
      <w:r>
        <w:rPr>
          <w:spacing w:val="1"/>
        </w:rPr>
        <w:t xml:space="preserve"> </w:t>
      </w:r>
      <w:r>
        <w:rPr>
          <w:spacing w:val="-1"/>
        </w:rPr>
        <w:t>das</w:t>
      </w:r>
      <w:r>
        <w:t xml:space="preserve"> </w:t>
      </w:r>
      <w:r>
        <w:rPr>
          <w:spacing w:val="-1"/>
        </w:rPr>
        <w:t>instalações,</w:t>
      </w:r>
      <w:r>
        <w:t xml:space="preserve"> </w:t>
      </w:r>
      <w:r>
        <w:rPr>
          <w:spacing w:val="-1"/>
        </w:rPr>
        <w:t>dúvidas</w:t>
      </w:r>
      <w:r>
        <w:t xml:space="preserve"> </w:t>
      </w:r>
      <w:r>
        <w:rPr>
          <w:spacing w:val="-1"/>
        </w:rPr>
        <w:t>ou</w:t>
      </w:r>
      <w:r>
        <w:rPr>
          <w:spacing w:val="2"/>
        </w:rPr>
        <w:t xml:space="preserve"> </w:t>
      </w:r>
      <w:r>
        <w:rPr>
          <w:spacing w:val="-2"/>
        </w:rPr>
        <w:t>esquecimentos</w:t>
      </w:r>
      <w:r>
        <w:rPr>
          <w:spacing w:val="6"/>
        </w:rPr>
        <w:t xml:space="preserve"> </w:t>
      </w:r>
      <w:r>
        <w:rPr>
          <w:spacing w:val="-1"/>
        </w:rPr>
        <w:t>de</w:t>
      </w:r>
      <w:r>
        <w:rPr>
          <w:spacing w:val="2"/>
        </w:rPr>
        <w:t xml:space="preserve"> </w:t>
      </w:r>
      <w:r>
        <w:rPr>
          <w:spacing w:val="-2"/>
        </w:rPr>
        <w:t>quaisquer</w:t>
      </w:r>
      <w:r>
        <w:rPr>
          <w:spacing w:val="4"/>
        </w:rPr>
        <w:t xml:space="preserve"> </w:t>
      </w:r>
      <w:r>
        <w:rPr>
          <w:spacing w:val="-2"/>
        </w:rPr>
        <w:t>detalhes</w:t>
      </w:r>
      <w:r>
        <w:rPr>
          <w:spacing w:val="5"/>
        </w:rPr>
        <w:t xml:space="preserve"> </w:t>
      </w:r>
      <w:r>
        <w:rPr>
          <w:spacing w:val="-1"/>
        </w:rPr>
        <w:t>dos</w:t>
      </w:r>
      <w:r>
        <w:rPr>
          <w:spacing w:val="1"/>
        </w:rPr>
        <w:t xml:space="preserve"> </w:t>
      </w:r>
      <w:r>
        <w:rPr>
          <w:spacing w:val="-1"/>
        </w:rPr>
        <w:t>locais</w:t>
      </w:r>
      <w:r>
        <w:t xml:space="preserve"> </w:t>
      </w:r>
      <w:r>
        <w:rPr>
          <w:spacing w:val="-1"/>
        </w:rPr>
        <w:t>da</w:t>
      </w:r>
      <w:r>
        <w:rPr>
          <w:spacing w:val="48"/>
        </w:rPr>
        <w:t xml:space="preserve"> </w:t>
      </w:r>
      <w:r>
        <w:rPr>
          <w:spacing w:val="-1"/>
        </w:rPr>
        <w:t>prestação</w:t>
      </w:r>
      <w:r>
        <w:rPr>
          <w:spacing w:val="-4"/>
        </w:rPr>
        <w:t xml:space="preserve"> </w:t>
      </w:r>
      <w:r>
        <w:rPr>
          <w:spacing w:val="-1"/>
        </w:rPr>
        <w:t>dos</w:t>
      </w:r>
      <w:r>
        <w:t xml:space="preserve"> </w:t>
      </w:r>
      <w:r>
        <w:rPr>
          <w:spacing w:val="-2"/>
        </w:rPr>
        <w:t>serviços,</w:t>
      </w:r>
      <w:r>
        <w:t xml:space="preserve"> </w:t>
      </w:r>
      <w:r>
        <w:rPr>
          <w:spacing w:val="-2"/>
        </w:rPr>
        <w:t>devendo</w:t>
      </w:r>
      <w:r>
        <w:rPr>
          <w:spacing w:val="1"/>
        </w:rPr>
        <w:t xml:space="preserve"> </w:t>
      </w:r>
      <w:r>
        <w:t>a</w:t>
      </w:r>
      <w:r>
        <w:rPr>
          <w:spacing w:val="-3"/>
        </w:rPr>
        <w:t xml:space="preserve"> </w:t>
      </w:r>
      <w:r>
        <w:rPr>
          <w:spacing w:val="-1"/>
        </w:rPr>
        <w:t>licitante</w:t>
      </w:r>
      <w:r>
        <w:rPr>
          <w:spacing w:val="-2"/>
        </w:rPr>
        <w:t xml:space="preserve"> </w:t>
      </w:r>
      <w:r>
        <w:rPr>
          <w:spacing w:val="-1"/>
        </w:rPr>
        <w:t>vencedora</w:t>
      </w:r>
      <w:r>
        <w:rPr>
          <w:spacing w:val="1"/>
        </w:rPr>
        <w:t xml:space="preserve"> </w:t>
      </w:r>
      <w:r>
        <w:rPr>
          <w:spacing w:val="-2"/>
        </w:rPr>
        <w:t>assumir</w:t>
      </w:r>
      <w:r>
        <w:rPr>
          <w:spacing w:val="4"/>
        </w:rPr>
        <w:t xml:space="preserve"> </w:t>
      </w:r>
      <w:r>
        <w:rPr>
          <w:spacing w:val="-1"/>
        </w:rPr>
        <w:t>os</w:t>
      </w:r>
      <w:r>
        <w:rPr>
          <w:spacing w:val="-5"/>
        </w:rPr>
        <w:t xml:space="preserve"> </w:t>
      </w:r>
      <w:r>
        <w:rPr>
          <w:spacing w:val="-1"/>
        </w:rPr>
        <w:t>ônus</w:t>
      </w:r>
      <w:r>
        <w:t xml:space="preserve"> </w:t>
      </w:r>
      <w:r>
        <w:rPr>
          <w:spacing w:val="-1"/>
        </w:rPr>
        <w:t>dos</w:t>
      </w:r>
      <w:r>
        <w:rPr>
          <w:spacing w:val="-4"/>
        </w:rPr>
        <w:t xml:space="preserve"> </w:t>
      </w:r>
      <w:r>
        <w:t xml:space="preserve">serviços </w:t>
      </w:r>
      <w:r>
        <w:rPr>
          <w:spacing w:val="-2"/>
        </w:rPr>
        <w:t xml:space="preserve">decorrentes, </w:t>
      </w:r>
      <w:r>
        <w:t xml:space="preserve">não ensejando pedido de aditivo </w:t>
      </w:r>
      <w:r>
        <w:lastRenderedPageBreak/>
        <w:t>contratual por este motivo.</w:t>
      </w:r>
    </w:p>
    <w:p w14:paraId="67F6FE50" w14:textId="77777777" w:rsidR="00357716" w:rsidRDefault="00357716" w:rsidP="00680C60">
      <w:pPr>
        <w:pStyle w:val="SemEspaamentoChar"/>
        <w:widowControl w:val="0"/>
        <w:numPr>
          <w:ilvl w:val="1"/>
          <w:numId w:val="9"/>
        </w:numPr>
        <w:tabs>
          <w:tab w:val="left" w:pos="687"/>
        </w:tabs>
        <w:suppressAutoHyphens w:val="0"/>
        <w:spacing w:after="0" w:line="360" w:lineRule="auto"/>
        <w:ind w:left="0" w:right="133" w:firstLine="0"/>
        <w:jc w:val="both"/>
        <w:rPr>
          <w:spacing w:val="-1"/>
        </w:rPr>
      </w:pPr>
      <w:r>
        <w:t>A</w:t>
      </w:r>
      <w:r>
        <w:rPr>
          <w:spacing w:val="24"/>
        </w:rPr>
        <w:t xml:space="preserve"> </w:t>
      </w:r>
      <w:r>
        <w:rPr>
          <w:spacing w:val="-1"/>
        </w:rPr>
        <w:t>licitante</w:t>
      </w:r>
      <w:r>
        <w:rPr>
          <w:spacing w:val="21"/>
        </w:rPr>
        <w:t xml:space="preserve"> </w:t>
      </w:r>
      <w:r>
        <w:rPr>
          <w:spacing w:val="-1"/>
        </w:rPr>
        <w:t>deverá</w:t>
      </w:r>
      <w:r>
        <w:rPr>
          <w:spacing w:val="21"/>
        </w:rPr>
        <w:t xml:space="preserve"> </w:t>
      </w:r>
      <w:r>
        <w:rPr>
          <w:spacing w:val="-2"/>
        </w:rPr>
        <w:t>declarar</w:t>
      </w:r>
      <w:r>
        <w:rPr>
          <w:spacing w:val="23"/>
        </w:rPr>
        <w:t xml:space="preserve"> </w:t>
      </w:r>
      <w:r>
        <w:rPr>
          <w:spacing w:val="-1"/>
        </w:rPr>
        <w:t>que</w:t>
      </w:r>
      <w:r>
        <w:rPr>
          <w:spacing w:val="21"/>
        </w:rPr>
        <w:t xml:space="preserve"> </w:t>
      </w:r>
      <w:r>
        <w:rPr>
          <w:spacing w:val="-1"/>
        </w:rPr>
        <w:t>tomou</w:t>
      </w:r>
      <w:r>
        <w:rPr>
          <w:spacing w:val="21"/>
        </w:rPr>
        <w:t xml:space="preserve"> </w:t>
      </w:r>
      <w:r>
        <w:rPr>
          <w:spacing w:val="-2"/>
        </w:rPr>
        <w:t>conhecimento</w:t>
      </w:r>
      <w:r>
        <w:rPr>
          <w:spacing w:val="20"/>
        </w:rPr>
        <w:t xml:space="preserve"> </w:t>
      </w:r>
      <w:r>
        <w:rPr>
          <w:spacing w:val="-1"/>
        </w:rPr>
        <w:t>de</w:t>
      </w:r>
      <w:r>
        <w:rPr>
          <w:spacing w:val="22"/>
        </w:rPr>
        <w:t xml:space="preserve"> </w:t>
      </w:r>
      <w:r>
        <w:rPr>
          <w:spacing w:val="-2"/>
        </w:rPr>
        <w:t>todas</w:t>
      </w:r>
      <w:r>
        <w:rPr>
          <w:spacing w:val="25"/>
        </w:rPr>
        <w:t xml:space="preserve"> </w:t>
      </w:r>
      <w:r>
        <w:t>as</w:t>
      </w:r>
      <w:r>
        <w:rPr>
          <w:spacing w:val="19"/>
        </w:rPr>
        <w:t xml:space="preserve"> </w:t>
      </w:r>
      <w:r>
        <w:rPr>
          <w:spacing w:val="-1"/>
        </w:rPr>
        <w:t>informações</w:t>
      </w:r>
      <w:r>
        <w:rPr>
          <w:spacing w:val="20"/>
        </w:rPr>
        <w:t xml:space="preserve"> </w:t>
      </w:r>
      <w:r>
        <w:t>e</w:t>
      </w:r>
      <w:r>
        <w:rPr>
          <w:spacing w:val="22"/>
        </w:rPr>
        <w:t xml:space="preserve"> </w:t>
      </w:r>
      <w:r>
        <w:rPr>
          <w:spacing w:val="-1"/>
        </w:rPr>
        <w:t>das</w:t>
      </w:r>
      <w:r>
        <w:rPr>
          <w:spacing w:val="20"/>
        </w:rPr>
        <w:t xml:space="preserve"> </w:t>
      </w:r>
      <w:r>
        <w:rPr>
          <w:spacing w:val="-1"/>
        </w:rPr>
        <w:t>condições</w:t>
      </w:r>
      <w:r>
        <w:rPr>
          <w:spacing w:val="53"/>
        </w:rPr>
        <w:t xml:space="preserve"> </w:t>
      </w:r>
      <w:r>
        <w:t>locais</w:t>
      </w:r>
      <w:r>
        <w:rPr>
          <w:spacing w:val="-5"/>
        </w:rPr>
        <w:t xml:space="preserve"> </w:t>
      </w:r>
      <w:r>
        <w:rPr>
          <w:spacing w:val="-1"/>
        </w:rPr>
        <w:t>para</w:t>
      </w:r>
      <w:r>
        <w:rPr>
          <w:spacing w:val="-3"/>
        </w:rPr>
        <w:t xml:space="preserve"> </w:t>
      </w:r>
      <w:r>
        <w:t>o</w:t>
      </w:r>
      <w:r>
        <w:rPr>
          <w:spacing w:val="-2"/>
        </w:rPr>
        <w:t xml:space="preserve"> </w:t>
      </w:r>
      <w:r>
        <w:rPr>
          <w:spacing w:val="-1"/>
        </w:rPr>
        <w:t>cumprimento</w:t>
      </w:r>
      <w:r>
        <w:rPr>
          <w:spacing w:val="-4"/>
        </w:rPr>
        <w:t xml:space="preserve"> </w:t>
      </w:r>
      <w:r>
        <w:rPr>
          <w:spacing w:val="-1"/>
        </w:rPr>
        <w:t>das</w:t>
      </w:r>
      <w:r>
        <w:t xml:space="preserve"> </w:t>
      </w:r>
      <w:r>
        <w:rPr>
          <w:spacing w:val="-2"/>
        </w:rPr>
        <w:t>obrigações</w:t>
      </w:r>
      <w:r>
        <w:rPr>
          <w:spacing w:val="1"/>
        </w:rPr>
        <w:t xml:space="preserve"> </w:t>
      </w:r>
      <w:r>
        <w:rPr>
          <w:spacing w:val="-2"/>
        </w:rPr>
        <w:t>objeto</w:t>
      </w:r>
      <w:r>
        <w:rPr>
          <w:spacing w:val="-4"/>
        </w:rPr>
        <w:t xml:space="preserve"> </w:t>
      </w:r>
      <w:r>
        <w:rPr>
          <w:spacing w:val="-1"/>
        </w:rPr>
        <w:t>da</w:t>
      </w:r>
      <w:r>
        <w:rPr>
          <w:spacing w:val="-3"/>
        </w:rPr>
        <w:t xml:space="preserve"> </w:t>
      </w:r>
      <w:r>
        <w:rPr>
          <w:spacing w:val="-1"/>
        </w:rPr>
        <w:t>licitação.</w:t>
      </w:r>
    </w:p>
    <w:p w14:paraId="09874212" w14:textId="77777777" w:rsidR="00357716" w:rsidRDefault="00357716" w:rsidP="00357716">
      <w:pPr>
        <w:jc w:val="both"/>
        <w:rPr>
          <w:rFonts w:cs="Calibri"/>
          <w:sz w:val="20"/>
          <w:szCs w:val="20"/>
        </w:rPr>
      </w:pPr>
    </w:p>
    <w:p w14:paraId="24FE5B72" w14:textId="77777777" w:rsidR="00357716" w:rsidRDefault="00357716" w:rsidP="00680C60">
      <w:pPr>
        <w:pStyle w:val="Heading2"/>
        <w:numPr>
          <w:ilvl w:val="0"/>
          <w:numId w:val="2"/>
        </w:numPr>
        <w:tabs>
          <w:tab w:val="left" w:pos="687"/>
        </w:tabs>
        <w:spacing w:before="125"/>
        <w:ind w:left="0" w:firstLine="0"/>
        <w:jc w:val="both"/>
        <w:rPr>
          <w:b w:val="0"/>
          <w:bCs w:val="0"/>
          <w:sz w:val="22"/>
          <w:szCs w:val="22"/>
        </w:rPr>
      </w:pPr>
      <w:bookmarkStart w:id="5" w:name="7._MODELO_DE_EXECUÇÃO_DO_OBJETO"/>
      <w:bookmarkEnd w:id="5"/>
      <w:r>
        <w:rPr>
          <w:spacing w:val="-2"/>
        </w:rPr>
        <w:t>MODELO</w:t>
      </w:r>
      <w:r>
        <w:rPr>
          <w:spacing w:val="-3"/>
        </w:rPr>
        <w:t xml:space="preserve"> </w:t>
      </w:r>
      <w:r>
        <w:rPr>
          <w:spacing w:val="-1"/>
        </w:rPr>
        <w:t>DE</w:t>
      </w:r>
      <w:r>
        <w:t xml:space="preserve"> </w:t>
      </w:r>
      <w:r>
        <w:rPr>
          <w:spacing w:val="-1"/>
        </w:rPr>
        <w:t>EXECUÇÃO</w:t>
      </w:r>
      <w:r>
        <w:rPr>
          <w:spacing w:val="-2"/>
        </w:rPr>
        <w:t xml:space="preserve"> </w:t>
      </w:r>
      <w:r>
        <w:rPr>
          <w:spacing w:val="-1"/>
        </w:rPr>
        <w:t>DO</w:t>
      </w:r>
      <w:r>
        <w:rPr>
          <w:spacing w:val="-2"/>
        </w:rPr>
        <w:t xml:space="preserve"> </w:t>
      </w:r>
      <w:r>
        <w:rPr>
          <w:spacing w:val="-1"/>
        </w:rPr>
        <w:t>OBJETO</w:t>
      </w:r>
    </w:p>
    <w:p w14:paraId="4D06F303" w14:textId="77777777" w:rsidR="00357716" w:rsidRDefault="00357716" w:rsidP="00680C60">
      <w:pPr>
        <w:pStyle w:val="SemEspaamentoChar"/>
        <w:widowControl w:val="0"/>
        <w:numPr>
          <w:ilvl w:val="1"/>
          <w:numId w:val="10"/>
        </w:numPr>
        <w:tabs>
          <w:tab w:val="left" w:pos="687"/>
        </w:tabs>
        <w:suppressAutoHyphens w:val="0"/>
        <w:spacing w:before="129" w:after="0" w:line="360" w:lineRule="auto"/>
        <w:ind w:left="0" w:firstLine="0"/>
        <w:jc w:val="both"/>
      </w:pPr>
      <w:r>
        <w:t>A</w:t>
      </w:r>
      <w:r>
        <w:rPr>
          <w:spacing w:val="1"/>
        </w:rPr>
        <w:t xml:space="preserve"> </w:t>
      </w:r>
      <w:r>
        <w:rPr>
          <w:spacing w:val="-1"/>
        </w:rPr>
        <w:t>execução</w:t>
      </w:r>
      <w:r>
        <w:rPr>
          <w:spacing w:val="-4"/>
        </w:rPr>
        <w:t xml:space="preserve"> </w:t>
      </w:r>
      <w:r>
        <w:rPr>
          <w:spacing w:val="-1"/>
        </w:rPr>
        <w:t>do</w:t>
      </w:r>
      <w:r>
        <w:rPr>
          <w:spacing w:val="1"/>
        </w:rPr>
        <w:t xml:space="preserve"> </w:t>
      </w:r>
      <w:r>
        <w:rPr>
          <w:spacing w:val="-2"/>
        </w:rPr>
        <w:t>objeto</w:t>
      </w:r>
      <w:r>
        <w:rPr>
          <w:spacing w:val="1"/>
        </w:rPr>
        <w:t xml:space="preserve"> </w:t>
      </w:r>
      <w:r>
        <w:rPr>
          <w:spacing w:val="-2"/>
        </w:rPr>
        <w:t>seguirá</w:t>
      </w:r>
      <w:r>
        <w:rPr>
          <w:spacing w:val="1"/>
        </w:rPr>
        <w:t xml:space="preserve"> </w:t>
      </w:r>
      <w:r>
        <w:t>a</w:t>
      </w:r>
      <w:r>
        <w:rPr>
          <w:spacing w:val="-3"/>
        </w:rPr>
        <w:t xml:space="preserve"> </w:t>
      </w:r>
      <w:r>
        <w:rPr>
          <w:spacing w:val="-2"/>
        </w:rPr>
        <w:t>seguinte</w:t>
      </w:r>
      <w:r>
        <w:rPr>
          <w:spacing w:val="-3"/>
        </w:rPr>
        <w:t xml:space="preserve"> </w:t>
      </w:r>
      <w:r>
        <w:rPr>
          <w:spacing w:val="-1"/>
        </w:rPr>
        <w:t>dinâmica:</w:t>
      </w:r>
    </w:p>
    <w:p w14:paraId="1EA5A8B0" w14:textId="77777777" w:rsidR="00357716" w:rsidRDefault="00357716" w:rsidP="00680C60">
      <w:pPr>
        <w:pStyle w:val="Legenda1"/>
        <w:widowControl w:val="0"/>
        <w:numPr>
          <w:ilvl w:val="2"/>
          <w:numId w:val="10"/>
        </w:numPr>
        <w:suppressAutoHyphens w:val="0"/>
        <w:spacing w:before="117" w:after="0"/>
        <w:ind w:left="0" w:right="56" w:firstLine="23"/>
        <w:rPr>
          <w:sz w:val="20"/>
          <w:szCs w:val="20"/>
        </w:rPr>
      </w:pPr>
      <w:r>
        <w:rPr>
          <w:sz w:val="20"/>
          <w:szCs w:val="20"/>
        </w:rPr>
        <w:t>Após a assinatura do Contrato e a apresentação da garantia contratual no prazo máximo de 10 (dez) dias, e demais documentos administrativos num prazo máximo de 30 (trinta) dias, a CONTRATADA será instada a comparecer em reunião inicial, convocada pela Contratante, para recebimento e assinatura do documento “Ordem de Início dos Serviços”, quando então iniciar-se-á a execução dos serviços.</w:t>
      </w:r>
    </w:p>
    <w:p w14:paraId="54451F4F" w14:textId="77777777" w:rsidR="00357716" w:rsidRDefault="00357716" w:rsidP="00680C60">
      <w:pPr>
        <w:pStyle w:val="Legenda1"/>
        <w:widowControl w:val="0"/>
        <w:numPr>
          <w:ilvl w:val="2"/>
          <w:numId w:val="10"/>
        </w:numPr>
        <w:suppressAutoHyphens w:val="0"/>
        <w:spacing w:before="117" w:after="0"/>
        <w:ind w:left="0" w:right="56" w:firstLine="23"/>
        <w:rPr>
          <w:sz w:val="20"/>
          <w:szCs w:val="20"/>
        </w:rPr>
      </w:pPr>
      <w:r>
        <w:rPr>
          <w:sz w:val="20"/>
          <w:szCs w:val="20"/>
        </w:rPr>
        <w:t>Os serviços serão executados em etapa única.</w:t>
      </w:r>
    </w:p>
    <w:p w14:paraId="7ACEFC74" w14:textId="77777777" w:rsidR="00357716" w:rsidRDefault="00357716" w:rsidP="00680C60">
      <w:pPr>
        <w:pStyle w:val="Legenda1"/>
        <w:widowControl w:val="0"/>
        <w:numPr>
          <w:ilvl w:val="2"/>
          <w:numId w:val="10"/>
        </w:numPr>
        <w:suppressAutoHyphens w:val="0"/>
        <w:spacing w:before="117" w:after="0"/>
        <w:ind w:left="0" w:right="56" w:firstLine="23"/>
        <w:rPr>
          <w:sz w:val="20"/>
          <w:szCs w:val="20"/>
        </w:rPr>
      </w:pPr>
      <w:r>
        <w:rPr>
          <w:sz w:val="20"/>
          <w:szCs w:val="20"/>
        </w:rPr>
        <w:t>O prazo previsto para a vigência do Contrato é de 06 (seis) meses e de execução dos serviços é de 2 (dois) meses, a partir da Ordem de Início dos Serviços.</w:t>
      </w:r>
    </w:p>
    <w:p w14:paraId="71B7D76A" w14:textId="77777777" w:rsidR="00357716" w:rsidRDefault="00357716" w:rsidP="00680C60">
      <w:pPr>
        <w:pStyle w:val="SemEspaamentoChar"/>
        <w:widowControl w:val="0"/>
        <w:numPr>
          <w:ilvl w:val="2"/>
          <w:numId w:val="10"/>
        </w:numPr>
        <w:tabs>
          <w:tab w:val="left" w:pos="709"/>
        </w:tabs>
        <w:suppressAutoHyphens w:val="0"/>
        <w:spacing w:after="0" w:line="360" w:lineRule="auto"/>
        <w:ind w:left="0" w:right="112" w:firstLine="0"/>
        <w:jc w:val="both"/>
        <w:rPr>
          <w:sz w:val="20"/>
          <w:szCs w:val="20"/>
        </w:rPr>
      </w:pPr>
      <w:r>
        <w:rPr>
          <w:spacing w:val="-1"/>
        </w:rPr>
        <w:t>Sempre</w:t>
      </w:r>
      <w:r>
        <w:rPr>
          <w:spacing w:val="5"/>
        </w:rPr>
        <w:t xml:space="preserve"> </w:t>
      </w:r>
      <w:r>
        <w:rPr>
          <w:spacing w:val="-1"/>
        </w:rPr>
        <w:t>que</w:t>
      </w:r>
      <w:r>
        <w:rPr>
          <w:spacing w:val="5"/>
        </w:rPr>
        <w:t xml:space="preserve"> </w:t>
      </w:r>
      <w:r>
        <w:rPr>
          <w:spacing w:val="-2"/>
        </w:rPr>
        <w:t>houver</w:t>
      </w:r>
      <w:r>
        <w:rPr>
          <w:spacing w:val="7"/>
        </w:rPr>
        <w:t xml:space="preserve"> </w:t>
      </w:r>
      <w:r>
        <w:rPr>
          <w:spacing w:val="-1"/>
        </w:rPr>
        <w:t>demolições</w:t>
      </w:r>
      <w:r>
        <w:rPr>
          <w:spacing w:val="3"/>
        </w:rPr>
        <w:t xml:space="preserve"> </w:t>
      </w:r>
      <w:r>
        <w:t>e</w:t>
      </w:r>
      <w:r>
        <w:rPr>
          <w:spacing w:val="6"/>
        </w:rPr>
        <w:t xml:space="preserve"> </w:t>
      </w:r>
      <w:r>
        <w:rPr>
          <w:spacing w:val="-1"/>
        </w:rPr>
        <w:t>retiradas</w:t>
      </w:r>
      <w:r>
        <w:rPr>
          <w:spacing w:val="7"/>
        </w:rPr>
        <w:t xml:space="preserve"> </w:t>
      </w:r>
      <w:r>
        <w:rPr>
          <w:spacing w:val="-1"/>
        </w:rPr>
        <w:t>de</w:t>
      </w:r>
      <w:r>
        <w:t xml:space="preserve"> </w:t>
      </w:r>
      <w:r>
        <w:rPr>
          <w:spacing w:val="-1"/>
        </w:rPr>
        <w:t>materiais</w:t>
      </w:r>
      <w:r>
        <w:rPr>
          <w:spacing w:val="8"/>
        </w:rPr>
        <w:t xml:space="preserve"> </w:t>
      </w:r>
      <w:r>
        <w:rPr>
          <w:spacing w:val="-2"/>
        </w:rPr>
        <w:t>existentes,</w:t>
      </w:r>
      <w:r>
        <w:rPr>
          <w:spacing w:val="7"/>
        </w:rPr>
        <w:t xml:space="preserve"> </w:t>
      </w:r>
      <w:r>
        <w:t>a</w:t>
      </w:r>
      <w:r>
        <w:rPr>
          <w:spacing w:val="5"/>
        </w:rPr>
        <w:t xml:space="preserve"> </w:t>
      </w:r>
      <w:r>
        <w:rPr>
          <w:spacing w:val="-1"/>
        </w:rPr>
        <w:t>CONTRATADA</w:t>
      </w:r>
      <w:r>
        <w:rPr>
          <w:spacing w:val="49"/>
        </w:rPr>
        <w:t xml:space="preserve"> </w:t>
      </w:r>
      <w:r>
        <w:rPr>
          <w:spacing w:val="-1"/>
        </w:rPr>
        <w:t>executará,</w:t>
      </w:r>
      <w:r>
        <w:rPr>
          <w:spacing w:val="4"/>
        </w:rPr>
        <w:t xml:space="preserve"> </w:t>
      </w:r>
      <w:r>
        <w:rPr>
          <w:spacing w:val="-2"/>
        </w:rPr>
        <w:t>sob</w:t>
      </w:r>
      <w:r>
        <w:rPr>
          <w:spacing w:val="2"/>
        </w:rPr>
        <w:t xml:space="preserve"> </w:t>
      </w:r>
      <w:r>
        <w:rPr>
          <w:spacing w:val="-2"/>
        </w:rPr>
        <w:t>sua</w:t>
      </w:r>
      <w:r>
        <w:rPr>
          <w:spacing w:val="-4"/>
        </w:rPr>
        <w:t xml:space="preserve"> </w:t>
      </w:r>
      <w:r>
        <w:rPr>
          <w:spacing w:val="-2"/>
        </w:rPr>
        <w:t>responsabilidade,</w:t>
      </w:r>
      <w:r>
        <w:rPr>
          <w:spacing w:val="5"/>
        </w:rPr>
        <w:t xml:space="preserve"> </w:t>
      </w:r>
      <w:r>
        <w:rPr>
          <w:spacing w:val="-1"/>
        </w:rPr>
        <w:t>os</w:t>
      </w:r>
      <w:r>
        <w:t xml:space="preserve"> </w:t>
      </w:r>
      <w:r>
        <w:rPr>
          <w:spacing w:val="-1"/>
        </w:rPr>
        <w:t>devidos</w:t>
      </w:r>
      <w:r>
        <w:t xml:space="preserve"> </w:t>
      </w:r>
      <w:r>
        <w:rPr>
          <w:spacing w:val="-2"/>
        </w:rPr>
        <w:t>escoramentos</w:t>
      </w:r>
      <w:r>
        <w:rPr>
          <w:spacing w:val="5"/>
        </w:rPr>
        <w:t xml:space="preserve"> </w:t>
      </w:r>
      <w:r>
        <w:t>e</w:t>
      </w:r>
      <w:r>
        <w:rPr>
          <w:spacing w:val="3"/>
        </w:rPr>
        <w:t xml:space="preserve"> </w:t>
      </w:r>
      <w:r>
        <w:rPr>
          <w:spacing w:val="-1"/>
        </w:rPr>
        <w:t>procedimentos</w:t>
      </w:r>
      <w:r>
        <w:t xml:space="preserve"> </w:t>
      </w:r>
      <w:r>
        <w:rPr>
          <w:spacing w:val="-1"/>
        </w:rPr>
        <w:t>de prevenção</w:t>
      </w:r>
      <w:r>
        <w:rPr>
          <w:spacing w:val="1"/>
        </w:rPr>
        <w:t xml:space="preserve"> </w:t>
      </w:r>
      <w:r>
        <w:rPr>
          <w:spacing w:val="-3"/>
        </w:rPr>
        <w:t>de</w:t>
      </w:r>
      <w:r>
        <w:rPr>
          <w:spacing w:val="77"/>
        </w:rPr>
        <w:t xml:space="preserve"> </w:t>
      </w:r>
      <w:r>
        <w:rPr>
          <w:spacing w:val="-1"/>
        </w:rPr>
        <w:t>acidentes,</w:t>
      </w:r>
      <w:r>
        <w:rPr>
          <w:spacing w:val="22"/>
        </w:rPr>
        <w:t xml:space="preserve"> </w:t>
      </w:r>
      <w:r>
        <w:rPr>
          <w:spacing w:val="-2"/>
        </w:rPr>
        <w:t>visando</w:t>
      </w:r>
      <w:r>
        <w:rPr>
          <w:spacing w:val="19"/>
        </w:rPr>
        <w:t xml:space="preserve"> </w:t>
      </w:r>
      <w:r>
        <w:t>à</w:t>
      </w:r>
      <w:r>
        <w:rPr>
          <w:spacing w:val="23"/>
        </w:rPr>
        <w:t xml:space="preserve"> </w:t>
      </w:r>
      <w:r>
        <w:rPr>
          <w:spacing w:val="-2"/>
        </w:rPr>
        <w:t>segurança</w:t>
      </w:r>
      <w:r>
        <w:rPr>
          <w:spacing w:val="20"/>
        </w:rPr>
        <w:t xml:space="preserve"> </w:t>
      </w:r>
      <w:r>
        <w:rPr>
          <w:spacing w:val="-1"/>
        </w:rPr>
        <w:t>do</w:t>
      </w:r>
      <w:r>
        <w:rPr>
          <w:spacing w:val="18"/>
        </w:rPr>
        <w:t xml:space="preserve"> </w:t>
      </w:r>
      <w:r>
        <w:rPr>
          <w:spacing w:val="-1"/>
        </w:rPr>
        <w:t>pessoal,</w:t>
      </w:r>
      <w:r>
        <w:rPr>
          <w:spacing w:val="17"/>
        </w:rPr>
        <w:t xml:space="preserve"> </w:t>
      </w:r>
      <w:r>
        <w:rPr>
          <w:spacing w:val="-1"/>
        </w:rPr>
        <w:t>da</w:t>
      </w:r>
      <w:r>
        <w:rPr>
          <w:spacing w:val="18"/>
        </w:rPr>
        <w:t xml:space="preserve"> </w:t>
      </w:r>
      <w:r>
        <w:rPr>
          <w:spacing w:val="-2"/>
        </w:rPr>
        <w:t>obra,</w:t>
      </w:r>
      <w:r>
        <w:rPr>
          <w:spacing w:val="22"/>
        </w:rPr>
        <w:t xml:space="preserve"> </w:t>
      </w:r>
      <w:r>
        <w:rPr>
          <w:spacing w:val="-3"/>
        </w:rPr>
        <w:t>do</w:t>
      </w:r>
      <w:r>
        <w:rPr>
          <w:spacing w:val="23"/>
        </w:rPr>
        <w:t xml:space="preserve"> </w:t>
      </w:r>
      <w:r>
        <w:rPr>
          <w:spacing w:val="-2"/>
        </w:rPr>
        <w:t>Patrimônio</w:t>
      </w:r>
      <w:r>
        <w:rPr>
          <w:spacing w:val="19"/>
        </w:rPr>
        <w:t xml:space="preserve"> </w:t>
      </w:r>
      <w:r>
        <w:rPr>
          <w:spacing w:val="-1"/>
        </w:rPr>
        <w:t>Público,</w:t>
      </w:r>
      <w:r>
        <w:rPr>
          <w:spacing w:val="22"/>
        </w:rPr>
        <w:t xml:space="preserve"> </w:t>
      </w:r>
      <w:r>
        <w:rPr>
          <w:spacing w:val="-2"/>
        </w:rPr>
        <w:t>propriedades</w:t>
      </w:r>
      <w:r>
        <w:rPr>
          <w:spacing w:val="77"/>
        </w:rPr>
        <w:t xml:space="preserve"> </w:t>
      </w:r>
      <w:r>
        <w:rPr>
          <w:spacing w:val="-1"/>
        </w:rPr>
        <w:t>particulares</w:t>
      </w:r>
      <w:r>
        <w:t xml:space="preserve"> e</w:t>
      </w:r>
      <w:r>
        <w:rPr>
          <w:spacing w:val="-2"/>
        </w:rPr>
        <w:t xml:space="preserve"> </w:t>
      </w:r>
      <w:r>
        <w:rPr>
          <w:spacing w:val="-1"/>
        </w:rPr>
        <w:t>transeuntes.</w:t>
      </w:r>
    </w:p>
    <w:p w14:paraId="34CFDF4A" w14:textId="77777777" w:rsidR="00357716" w:rsidRDefault="00357716" w:rsidP="00680C60">
      <w:pPr>
        <w:pStyle w:val="SemEspaamentoChar"/>
        <w:widowControl w:val="0"/>
        <w:numPr>
          <w:ilvl w:val="2"/>
          <w:numId w:val="10"/>
        </w:numPr>
        <w:tabs>
          <w:tab w:val="left" w:pos="709"/>
        </w:tabs>
        <w:suppressAutoHyphens w:val="0"/>
        <w:spacing w:after="0" w:line="360" w:lineRule="auto"/>
        <w:ind w:left="0" w:right="112" w:firstLine="0"/>
        <w:jc w:val="both"/>
      </w:pPr>
      <w:r>
        <w:t>A</w:t>
      </w:r>
      <w:r>
        <w:rPr>
          <w:spacing w:val="13"/>
        </w:rPr>
        <w:t xml:space="preserve"> </w:t>
      </w:r>
      <w:r>
        <w:rPr>
          <w:spacing w:val="-1"/>
        </w:rPr>
        <w:t>CONTRATADA</w:t>
      </w:r>
      <w:r>
        <w:rPr>
          <w:spacing w:val="9"/>
        </w:rPr>
        <w:t xml:space="preserve"> </w:t>
      </w:r>
      <w:r>
        <w:rPr>
          <w:spacing w:val="-2"/>
        </w:rPr>
        <w:t>deve</w:t>
      </w:r>
      <w:r>
        <w:rPr>
          <w:spacing w:val="10"/>
        </w:rPr>
        <w:t xml:space="preserve"> </w:t>
      </w:r>
      <w:r>
        <w:rPr>
          <w:spacing w:val="-1"/>
        </w:rPr>
        <w:t>elaborar</w:t>
      </w:r>
      <w:r>
        <w:rPr>
          <w:spacing w:val="11"/>
        </w:rPr>
        <w:t xml:space="preserve"> </w:t>
      </w:r>
      <w:r>
        <w:rPr>
          <w:spacing w:val="-1"/>
        </w:rPr>
        <w:t>todo</w:t>
      </w:r>
      <w:r>
        <w:rPr>
          <w:spacing w:val="9"/>
        </w:rPr>
        <w:t xml:space="preserve"> </w:t>
      </w:r>
      <w:r>
        <w:t>e</w:t>
      </w:r>
      <w:r>
        <w:rPr>
          <w:spacing w:val="10"/>
        </w:rPr>
        <w:t xml:space="preserve"> </w:t>
      </w:r>
      <w:r>
        <w:rPr>
          <w:spacing w:val="-2"/>
        </w:rPr>
        <w:t>qualquer</w:t>
      </w:r>
      <w:r>
        <w:rPr>
          <w:spacing w:val="12"/>
        </w:rPr>
        <w:t xml:space="preserve"> </w:t>
      </w:r>
      <w:r>
        <w:rPr>
          <w:spacing w:val="-2"/>
        </w:rPr>
        <w:t>levantamento</w:t>
      </w:r>
      <w:r>
        <w:rPr>
          <w:spacing w:val="13"/>
        </w:rPr>
        <w:t xml:space="preserve"> </w:t>
      </w:r>
      <w:r>
        <w:rPr>
          <w:spacing w:val="-1"/>
        </w:rPr>
        <w:t>de</w:t>
      </w:r>
      <w:r>
        <w:rPr>
          <w:spacing w:val="10"/>
        </w:rPr>
        <w:t xml:space="preserve"> </w:t>
      </w:r>
      <w:r>
        <w:rPr>
          <w:spacing w:val="-1"/>
        </w:rPr>
        <w:t>dados</w:t>
      </w:r>
      <w:r>
        <w:rPr>
          <w:spacing w:val="8"/>
        </w:rPr>
        <w:t xml:space="preserve"> </w:t>
      </w:r>
      <w:r>
        <w:rPr>
          <w:spacing w:val="-1"/>
        </w:rPr>
        <w:t>que</w:t>
      </w:r>
      <w:r>
        <w:rPr>
          <w:spacing w:val="10"/>
        </w:rPr>
        <w:t xml:space="preserve"> </w:t>
      </w:r>
      <w:r>
        <w:rPr>
          <w:spacing w:val="-1"/>
        </w:rPr>
        <w:t>forem</w:t>
      </w:r>
      <w:r>
        <w:rPr>
          <w:spacing w:val="51"/>
        </w:rPr>
        <w:t xml:space="preserve"> </w:t>
      </w:r>
      <w:r>
        <w:rPr>
          <w:spacing w:val="-1"/>
        </w:rPr>
        <w:t>necessários</w:t>
      </w:r>
      <w:r>
        <w:rPr>
          <w:spacing w:val="-5"/>
        </w:rPr>
        <w:t xml:space="preserve"> </w:t>
      </w:r>
      <w:r>
        <w:rPr>
          <w:spacing w:val="-2"/>
        </w:rPr>
        <w:t>com</w:t>
      </w:r>
      <w:r>
        <w:t xml:space="preserve"> </w:t>
      </w:r>
      <w:r>
        <w:rPr>
          <w:spacing w:val="-1"/>
        </w:rPr>
        <w:t>vistas</w:t>
      </w:r>
      <w:r>
        <w:t xml:space="preserve"> ao</w:t>
      </w:r>
      <w:r>
        <w:rPr>
          <w:spacing w:val="-4"/>
        </w:rPr>
        <w:t xml:space="preserve"> </w:t>
      </w:r>
      <w:r>
        <w:rPr>
          <w:spacing w:val="-2"/>
        </w:rPr>
        <w:t>desenvolvimento</w:t>
      </w:r>
      <w:r>
        <w:rPr>
          <w:spacing w:val="1"/>
        </w:rPr>
        <w:t xml:space="preserve"> </w:t>
      </w:r>
      <w:r>
        <w:rPr>
          <w:spacing w:val="-1"/>
        </w:rPr>
        <w:t>do</w:t>
      </w:r>
      <w:r>
        <w:rPr>
          <w:spacing w:val="1"/>
        </w:rPr>
        <w:t xml:space="preserve"> </w:t>
      </w:r>
      <w:r>
        <w:rPr>
          <w:spacing w:val="-2"/>
        </w:rPr>
        <w:t>objeto</w:t>
      </w:r>
      <w:r>
        <w:rPr>
          <w:spacing w:val="1"/>
        </w:rPr>
        <w:t xml:space="preserve"> </w:t>
      </w:r>
      <w:r>
        <w:rPr>
          <w:spacing w:val="-3"/>
        </w:rPr>
        <w:t>de</w:t>
      </w:r>
      <w:r>
        <w:rPr>
          <w:spacing w:val="-2"/>
        </w:rPr>
        <w:t xml:space="preserve"> </w:t>
      </w:r>
      <w:r>
        <w:rPr>
          <w:spacing w:val="-1"/>
        </w:rPr>
        <w:t>contrato.</w:t>
      </w:r>
    </w:p>
    <w:p w14:paraId="25B5F55F" w14:textId="77777777" w:rsidR="00357716" w:rsidRDefault="00357716" w:rsidP="00680C60">
      <w:pPr>
        <w:pStyle w:val="SemEspaamentoChar"/>
        <w:widowControl w:val="0"/>
        <w:numPr>
          <w:ilvl w:val="2"/>
          <w:numId w:val="10"/>
        </w:numPr>
        <w:tabs>
          <w:tab w:val="left" w:pos="709"/>
        </w:tabs>
        <w:suppressAutoHyphens w:val="0"/>
        <w:spacing w:after="0" w:line="360" w:lineRule="auto"/>
        <w:ind w:left="0" w:right="112" w:firstLine="0"/>
        <w:jc w:val="both"/>
      </w:pPr>
      <w:r>
        <w:t>A</w:t>
      </w:r>
      <w:r>
        <w:rPr>
          <w:spacing w:val="20"/>
        </w:rPr>
        <w:t xml:space="preserve"> </w:t>
      </w:r>
      <w:r>
        <w:rPr>
          <w:spacing w:val="-1"/>
        </w:rPr>
        <w:t>CONTRATADA</w:t>
      </w:r>
      <w:r>
        <w:rPr>
          <w:spacing w:val="16"/>
        </w:rPr>
        <w:t xml:space="preserve"> </w:t>
      </w:r>
      <w:r>
        <w:rPr>
          <w:spacing w:val="-1"/>
        </w:rPr>
        <w:t>deve</w:t>
      </w:r>
      <w:r>
        <w:rPr>
          <w:spacing w:val="13"/>
        </w:rPr>
        <w:t xml:space="preserve"> </w:t>
      </w:r>
      <w:r>
        <w:rPr>
          <w:spacing w:val="-1"/>
        </w:rPr>
        <w:t>manter</w:t>
      </w:r>
      <w:r>
        <w:rPr>
          <w:spacing w:val="23"/>
        </w:rPr>
        <w:t xml:space="preserve"> </w:t>
      </w:r>
      <w:r>
        <w:rPr>
          <w:spacing w:val="-1"/>
        </w:rPr>
        <w:t>preposto</w:t>
      </w:r>
      <w:r>
        <w:rPr>
          <w:spacing w:val="20"/>
        </w:rPr>
        <w:t xml:space="preserve"> </w:t>
      </w:r>
      <w:r>
        <w:rPr>
          <w:spacing w:val="-2"/>
        </w:rPr>
        <w:t>aceito</w:t>
      </w:r>
      <w:r>
        <w:rPr>
          <w:spacing w:val="21"/>
        </w:rPr>
        <w:t xml:space="preserve"> </w:t>
      </w:r>
      <w:r>
        <w:rPr>
          <w:spacing w:val="-2"/>
        </w:rPr>
        <w:t>pela</w:t>
      </w:r>
      <w:r>
        <w:rPr>
          <w:spacing w:val="21"/>
        </w:rPr>
        <w:t xml:space="preserve"> </w:t>
      </w:r>
      <w:r>
        <w:rPr>
          <w:spacing w:val="-2"/>
        </w:rPr>
        <w:t>CONTRATANTE</w:t>
      </w:r>
      <w:r>
        <w:rPr>
          <w:spacing w:val="23"/>
        </w:rPr>
        <w:t xml:space="preserve"> </w:t>
      </w:r>
      <w:r>
        <w:rPr>
          <w:spacing w:val="-1"/>
        </w:rPr>
        <w:t>nos</w:t>
      </w:r>
      <w:r>
        <w:rPr>
          <w:spacing w:val="19"/>
        </w:rPr>
        <w:t xml:space="preserve"> </w:t>
      </w:r>
      <w:r>
        <w:rPr>
          <w:spacing w:val="-2"/>
        </w:rPr>
        <w:t>horários</w:t>
      </w:r>
      <w:r>
        <w:rPr>
          <w:spacing w:val="19"/>
        </w:rPr>
        <w:t xml:space="preserve"> </w:t>
      </w:r>
      <w:r>
        <w:t>e</w:t>
      </w:r>
      <w:r>
        <w:rPr>
          <w:spacing w:val="17"/>
        </w:rPr>
        <w:t xml:space="preserve"> </w:t>
      </w:r>
      <w:r>
        <w:rPr>
          <w:spacing w:val="-1"/>
        </w:rPr>
        <w:t>locais</w:t>
      </w:r>
      <w:r>
        <w:rPr>
          <w:spacing w:val="19"/>
        </w:rPr>
        <w:t xml:space="preserve"> </w:t>
      </w:r>
      <w:r>
        <w:rPr>
          <w:spacing w:val="-3"/>
        </w:rPr>
        <w:t>de</w:t>
      </w:r>
      <w:r>
        <w:rPr>
          <w:spacing w:val="53"/>
        </w:rPr>
        <w:t xml:space="preserve"> </w:t>
      </w:r>
      <w:r>
        <w:rPr>
          <w:spacing w:val="-1"/>
        </w:rPr>
        <w:t>prestação</w:t>
      </w:r>
      <w:r>
        <w:rPr>
          <w:spacing w:val="25"/>
        </w:rPr>
        <w:t xml:space="preserve"> </w:t>
      </w:r>
      <w:r>
        <w:rPr>
          <w:spacing w:val="-1"/>
        </w:rPr>
        <w:t>de</w:t>
      </w:r>
      <w:r>
        <w:rPr>
          <w:spacing w:val="31"/>
        </w:rPr>
        <w:t xml:space="preserve"> </w:t>
      </w:r>
      <w:r>
        <w:rPr>
          <w:spacing w:val="-2"/>
        </w:rPr>
        <w:t>serviço</w:t>
      </w:r>
      <w:r>
        <w:rPr>
          <w:spacing w:val="30"/>
        </w:rPr>
        <w:t xml:space="preserve"> </w:t>
      </w:r>
      <w:r>
        <w:rPr>
          <w:spacing w:val="-2"/>
        </w:rPr>
        <w:t>para</w:t>
      </w:r>
      <w:r>
        <w:rPr>
          <w:spacing w:val="26"/>
        </w:rPr>
        <w:t xml:space="preserve"> </w:t>
      </w:r>
      <w:r>
        <w:rPr>
          <w:spacing w:val="-1"/>
        </w:rPr>
        <w:t>representá-la</w:t>
      </w:r>
      <w:r>
        <w:rPr>
          <w:spacing w:val="25"/>
        </w:rPr>
        <w:t xml:space="preserve"> </w:t>
      </w:r>
      <w:r>
        <w:rPr>
          <w:spacing w:val="-1"/>
        </w:rPr>
        <w:t>na</w:t>
      </w:r>
      <w:r>
        <w:rPr>
          <w:spacing w:val="30"/>
        </w:rPr>
        <w:t xml:space="preserve"> </w:t>
      </w:r>
      <w:r>
        <w:rPr>
          <w:spacing w:val="-2"/>
        </w:rPr>
        <w:t>execução</w:t>
      </w:r>
      <w:r>
        <w:rPr>
          <w:spacing w:val="29"/>
        </w:rPr>
        <w:t xml:space="preserve"> </w:t>
      </w:r>
      <w:r>
        <w:rPr>
          <w:spacing w:val="-1"/>
        </w:rPr>
        <w:t>do</w:t>
      </w:r>
      <w:r>
        <w:rPr>
          <w:spacing w:val="26"/>
        </w:rPr>
        <w:t xml:space="preserve"> </w:t>
      </w:r>
      <w:r>
        <w:rPr>
          <w:spacing w:val="-1"/>
        </w:rPr>
        <w:t>contrato</w:t>
      </w:r>
      <w:r>
        <w:rPr>
          <w:spacing w:val="25"/>
        </w:rPr>
        <w:t xml:space="preserve"> </w:t>
      </w:r>
      <w:r>
        <w:t>com</w:t>
      </w:r>
      <w:r>
        <w:rPr>
          <w:spacing w:val="28"/>
        </w:rPr>
        <w:t xml:space="preserve"> </w:t>
      </w:r>
      <w:r>
        <w:rPr>
          <w:spacing w:val="-2"/>
        </w:rPr>
        <w:t>capacidade</w:t>
      </w:r>
      <w:r>
        <w:rPr>
          <w:spacing w:val="31"/>
        </w:rPr>
        <w:t xml:space="preserve"> </w:t>
      </w:r>
      <w:r>
        <w:rPr>
          <w:spacing w:val="-2"/>
        </w:rPr>
        <w:t>para</w:t>
      </w:r>
      <w:r>
        <w:rPr>
          <w:spacing w:val="31"/>
        </w:rPr>
        <w:t xml:space="preserve"> </w:t>
      </w:r>
      <w:r>
        <w:rPr>
          <w:spacing w:val="-2"/>
        </w:rPr>
        <w:t>tomar</w:t>
      </w:r>
      <w:r>
        <w:rPr>
          <w:spacing w:val="79"/>
        </w:rPr>
        <w:t xml:space="preserve"> </w:t>
      </w:r>
      <w:r>
        <w:rPr>
          <w:spacing w:val="-1"/>
        </w:rPr>
        <w:t>decisões</w:t>
      </w:r>
      <w:r>
        <w:rPr>
          <w:spacing w:val="-4"/>
        </w:rPr>
        <w:t xml:space="preserve"> </w:t>
      </w:r>
      <w:r>
        <w:rPr>
          <w:spacing w:val="-1"/>
        </w:rPr>
        <w:t>compatíveis</w:t>
      </w:r>
      <w:r>
        <w:rPr>
          <w:spacing w:val="-5"/>
        </w:rPr>
        <w:t xml:space="preserve"> </w:t>
      </w:r>
      <w:r>
        <w:rPr>
          <w:spacing w:val="-2"/>
        </w:rPr>
        <w:t>com</w:t>
      </w:r>
      <w:r>
        <w:rPr>
          <w:spacing w:val="4"/>
        </w:rPr>
        <w:t xml:space="preserve"> </w:t>
      </w:r>
      <w:r>
        <w:rPr>
          <w:spacing w:val="-1"/>
        </w:rPr>
        <w:t>os</w:t>
      </w:r>
      <w:r>
        <w:rPr>
          <w:spacing w:val="-4"/>
        </w:rPr>
        <w:t xml:space="preserve"> </w:t>
      </w:r>
      <w:r>
        <w:rPr>
          <w:spacing w:val="-2"/>
        </w:rPr>
        <w:t>compromissos</w:t>
      </w:r>
      <w:r>
        <w:t xml:space="preserve"> </w:t>
      </w:r>
      <w:r>
        <w:rPr>
          <w:spacing w:val="-2"/>
        </w:rPr>
        <w:t>assumidos.</w:t>
      </w:r>
    </w:p>
    <w:p w14:paraId="50930F08" w14:textId="77777777" w:rsidR="00357716" w:rsidRDefault="00357716" w:rsidP="00680C60">
      <w:pPr>
        <w:pStyle w:val="SemEspaamentoChar"/>
        <w:widowControl w:val="0"/>
        <w:numPr>
          <w:ilvl w:val="2"/>
          <w:numId w:val="10"/>
        </w:numPr>
        <w:tabs>
          <w:tab w:val="left" w:pos="709"/>
        </w:tabs>
        <w:suppressAutoHyphens w:val="0"/>
        <w:spacing w:after="0" w:line="360" w:lineRule="auto"/>
        <w:ind w:left="0" w:right="112" w:firstLine="0"/>
        <w:jc w:val="both"/>
      </w:pPr>
      <w:r>
        <w:t>A</w:t>
      </w:r>
      <w:r>
        <w:rPr>
          <w:spacing w:val="8"/>
        </w:rPr>
        <w:t xml:space="preserve"> </w:t>
      </w:r>
      <w:r>
        <w:rPr>
          <w:spacing w:val="-1"/>
        </w:rPr>
        <w:t>CONTRATADA</w:t>
      </w:r>
      <w:r>
        <w:rPr>
          <w:spacing w:val="9"/>
        </w:rPr>
        <w:t xml:space="preserve"> </w:t>
      </w:r>
      <w:r>
        <w:rPr>
          <w:spacing w:val="-2"/>
        </w:rPr>
        <w:t>deve</w:t>
      </w:r>
      <w:r>
        <w:rPr>
          <w:spacing w:val="12"/>
        </w:rPr>
        <w:t xml:space="preserve"> </w:t>
      </w:r>
      <w:r>
        <w:rPr>
          <w:spacing w:val="-2"/>
        </w:rPr>
        <w:t>providenciar</w:t>
      </w:r>
      <w:r>
        <w:rPr>
          <w:spacing w:val="6"/>
        </w:rPr>
        <w:t xml:space="preserve"> </w:t>
      </w:r>
      <w:r>
        <w:t>o</w:t>
      </w:r>
      <w:r>
        <w:rPr>
          <w:spacing w:val="9"/>
        </w:rPr>
        <w:t xml:space="preserve"> </w:t>
      </w:r>
      <w:r>
        <w:rPr>
          <w:spacing w:val="-1"/>
        </w:rPr>
        <w:t>fechamento</w:t>
      </w:r>
      <w:r>
        <w:rPr>
          <w:spacing w:val="4"/>
        </w:rPr>
        <w:t xml:space="preserve"> </w:t>
      </w:r>
      <w:r>
        <w:rPr>
          <w:spacing w:val="-1"/>
        </w:rPr>
        <w:t>das</w:t>
      </w:r>
      <w:r>
        <w:rPr>
          <w:spacing w:val="8"/>
        </w:rPr>
        <w:t xml:space="preserve"> </w:t>
      </w:r>
      <w:r>
        <w:rPr>
          <w:spacing w:val="-2"/>
        </w:rPr>
        <w:t>áreas</w:t>
      </w:r>
      <w:r>
        <w:rPr>
          <w:spacing w:val="8"/>
        </w:rPr>
        <w:t xml:space="preserve"> </w:t>
      </w:r>
      <w:r>
        <w:rPr>
          <w:spacing w:val="-1"/>
        </w:rPr>
        <w:t>próximas</w:t>
      </w:r>
      <w:r>
        <w:rPr>
          <w:spacing w:val="8"/>
        </w:rPr>
        <w:t xml:space="preserve"> </w:t>
      </w:r>
      <w:r>
        <w:t>ao</w:t>
      </w:r>
      <w:r>
        <w:rPr>
          <w:spacing w:val="8"/>
        </w:rPr>
        <w:t xml:space="preserve"> </w:t>
      </w:r>
      <w:r>
        <w:rPr>
          <w:spacing w:val="-1"/>
        </w:rPr>
        <w:t>local</w:t>
      </w:r>
      <w:r>
        <w:rPr>
          <w:spacing w:val="6"/>
        </w:rPr>
        <w:t xml:space="preserve"> </w:t>
      </w:r>
      <w:r>
        <w:rPr>
          <w:spacing w:val="-1"/>
        </w:rPr>
        <w:t>onde</w:t>
      </w:r>
      <w:r>
        <w:rPr>
          <w:spacing w:val="48"/>
        </w:rPr>
        <w:t xml:space="preserve"> </w:t>
      </w:r>
      <w:r>
        <w:rPr>
          <w:spacing w:val="-1"/>
        </w:rPr>
        <w:t>estiverem</w:t>
      </w:r>
      <w:r>
        <w:rPr>
          <w:spacing w:val="3"/>
        </w:rPr>
        <w:t xml:space="preserve"> </w:t>
      </w:r>
      <w:r>
        <w:rPr>
          <w:spacing w:val="-1"/>
        </w:rPr>
        <w:t>sendo</w:t>
      </w:r>
      <w:r>
        <w:rPr>
          <w:spacing w:val="44"/>
        </w:rPr>
        <w:t xml:space="preserve"> </w:t>
      </w:r>
      <w:r>
        <w:rPr>
          <w:spacing w:val="-2"/>
        </w:rPr>
        <w:t>executados</w:t>
      </w:r>
      <w:r>
        <w:rPr>
          <w:spacing w:val="43"/>
        </w:rPr>
        <w:t xml:space="preserve"> </w:t>
      </w:r>
      <w:r>
        <w:rPr>
          <w:spacing w:val="-1"/>
        </w:rPr>
        <w:t>os</w:t>
      </w:r>
      <w:r>
        <w:rPr>
          <w:spacing w:val="4"/>
        </w:rPr>
        <w:t xml:space="preserve"> </w:t>
      </w:r>
      <w:r>
        <w:rPr>
          <w:spacing w:val="-2"/>
        </w:rPr>
        <w:t>serviços,</w:t>
      </w:r>
      <w:r>
        <w:rPr>
          <w:spacing w:val="3"/>
        </w:rPr>
        <w:t xml:space="preserve"> </w:t>
      </w:r>
      <w:r>
        <w:rPr>
          <w:spacing w:val="-1"/>
        </w:rPr>
        <w:t>caso</w:t>
      </w:r>
      <w:r>
        <w:rPr>
          <w:spacing w:val="44"/>
        </w:rPr>
        <w:t xml:space="preserve"> </w:t>
      </w:r>
      <w:r>
        <w:rPr>
          <w:spacing w:val="-2"/>
        </w:rPr>
        <w:t>necessário,</w:t>
      </w:r>
      <w:r>
        <w:rPr>
          <w:spacing w:val="3"/>
        </w:rPr>
        <w:t xml:space="preserve"> </w:t>
      </w:r>
      <w:r>
        <w:rPr>
          <w:spacing w:val="-1"/>
        </w:rPr>
        <w:t>visando</w:t>
      </w:r>
      <w:r>
        <w:rPr>
          <w:spacing w:val="44"/>
        </w:rPr>
        <w:t xml:space="preserve"> </w:t>
      </w:r>
      <w:r>
        <w:rPr>
          <w:spacing w:val="-1"/>
        </w:rPr>
        <w:t>não</w:t>
      </w:r>
      <w:r>
        <w:t xml:space="preserve"> </w:t>
      </w:r>
      <w:r>
        <w:rPr>
          <w:spacing w:val="-2"/>
        </w:rPr>
        <w:t>interferir</w:t>
      </w:r>
      <w:r>
        <w:rPr>
          <w:spacing w:val="2"/>
        </w:rPr>
        <w:t xml:space="preserve"> </w:t>
      </w:r>
      <w:r>
        <w:rPr>
          <w:spacing w:val="-1"/>
        </w:rPr>
        <w:t>nas</w:t>
      </w:r>
      <w:r>
        <w:rPr>
          <w:spacing w:val="3"/>
        </w:rPr>
        <w:t xml:space="preserve"> </w:t>
      </w:r>
      <w:r>
        <w:rPr>
          <w:spacing w:val="-2"/>
        </w:rPr>
        <w:t>demais</w:t>
      </w:r>
      <w:r>
        <w:rPr>
          <w:spacing w:val="93"/>
        </w:rPr>
        <w:t xml:space="preserve"> </w:t>
      </w:r>
      <w:r>
        <w:rPr>
          <w:spacing w:val="-1"/>
        </w:rPr>
        <w:t>atividades</w:t>
      </w:r>
      <w:r>
        <w:t xml:space="preserve"> </w:t>
      </w:r>
      <w:r>
        <w:rPr>
          <w:spacing w:val="-1"/>
        </w:rPr>
        <w:t>realizadas</w:t>
      </w:r>
      <w:r>
        <w:rPr>
          <w:spacing w:val="-5"/>
        </w:rPr>
        <w:t xml:space="preserve"> </w:t>
      </w:r>
      <w:r>
        <w:rPr>
          <w:spacing w:val="-1"/>
        </w:rPr>
        <w:t>no</w:t>
      </w:r>
      <w:r>
        <w:rPr>
          <w:spacing w:val="2"/>
        </w:rPr>
        <w:t xml:space="preserve"> </w:t>
      </w:r>
      <w:r>
        <w:rPr>
          <w:spacing w:val="-2"/>
        </w:rPr>
        <w:t>Campus</w:t>
      </w:r>
      <w:r>
        <w:rPr>
          <w:spacing w:val="-5"/>
        </w:rPr>
        <w:t xml:space="preserve"> </w:t>
      </w:r>
      <w:r>
        <w:rPr>
          <w:spacing w:val="-1"/>
        </w:rPr>
        <w:t>Universitário.</w:t>
      </w:r>
    </w:p>
    <w:p w14:paraId="34B497B9" w14:textId="77777777" w:rsidR="00357716" w:rsidRDefault="00357716" w:rsidP="00680C60">
      <w:pPr>
        <w:pStyle w:val="SemEspaamentoChar"/>
        <w:widowControl w:val="0"/>
        <w:numPr>
          <w:ilvl w:val="2"/>
          <w:numId w:val="10"/>
        </w:numPr>
        <w:tabs>
          <w:tab w:val="left" w:pos="709"/>
        </w:tabs>
        <w:suppressAutoHyphens w:val="0"/>
        <w:spacing w:after="0" w:line="360" w:lineRule="auto"/>
        <w:ind w:left="0" w:right="112" w:firstLine="0"/>
        <w:jc w:val="both"/>
      </w:pPr>
      <w:r>
        <w:t>A</w:t>
      </w:r>
      <w:r>
        <w:rPr>
          <w:spacing w:val="20"/>
        </w:rPr>
        <w:t xml:space="preserve"> </w:t>
      </w:r>
      <w:r>
        <w:rPr>
          <w:spacing w:val="-2"/>
        </w:rPr>
        <w:t>CONTRATADA</w:t>
      </w:r>
      <w:r>
        <w:rPr>
          <w:spacing w:val="16"/>
        </w:rPr>
        <w:t xml:space="preserve"> </w:t>
      </w:r>
      <w:r>
        <w:rPr>
          <w:spacing w:val="-1"/>
        </w:rPr>
        <w:t>deve</w:t>
      </w:r>
      <w:r>
        <w:rPr>
          <w:spacing w:val="19"/>
        </w:rPr>
        <w:t xml:space="preserve"> </w:t>
      </w:r>
      <w:r>
        <w:rPr>
          <w:spacing w:val="-2"/>
        </w:rPr>
        <w:t>utilizar</w:t>
      </w:r>
      <w:r>
        <w:rPr>
          <w:spacing w:val="19"/>
        </w:rPr>
        <w:t xml:space="preserve"> </w:t>
      </w:r>
      <w:r>
        <w:rPr>
          <w:spacing w:val="-1"/>
        </w:rPr>
        <w:t>empregados</w:t>
      </w:r>
      <w:r>
        <w:rPr>
          <w:spacing w:val="14"/>
        </w:rPr>
        <w:t xml:space="preserve"> </w:t>
      </w:r>
      <w:r>
        <w:rPr>
          <w:spacing w:val="-2"/>
        </w:rPr>
        <w:t>habilitados</w:t>
      </w:r>
      <w:r>
        <w:rPr>
          <w:spacing w:val="18"/>
        </w:rPr>
        <w:t xml:space="preserve"> </w:t>
      </w:r>
      <w:r>
        <w:t>e</w:t>
      </w:r>
      <w:r>
        <w:rPr>
          <w:spacing w:val="17"/>
        </w:rPr>
        <w:t xml:space="preserve"> </w:t>
      </w:r>
      <w:r>
        <w:rPr>
          <w:spacing w:val="-2"/>
        </w:rPr>
        <w:t>com</w:t>
      </w:r>
      <w:r>
        <w:rPr>
          <w:spacing w:val="15"/>
        </w:rPr>
        <w:t xml:space="preserve"> </w:t>
      </w:r>
      <w:r>
        <w:rPr>
          <w:spacing w:val="-1"/>
        </w:rPr>
        <w:t>conhecimentos</w:t>
      </w:r>
      <w:r>
        <w:rPr>
          <w:spacing w:val="14"/>
        </w:rPr>
        <w:t xml:space="preserve"> </w:t>
      </w:r>
      <w:r>
        <w:rPr>
          <w:spacing w:val="-1"/>
        </w:rPr>
        <w:t>básicos</w:t>
      </w:r>
      <w:r>
        <w:rPr>
          <w:spacing w:val="14"/>
        </w:rPr>
        <w:t xml:space="preserve"> </w:t>
      </w:r>
      <w:r>
        <w:rPr>
          <w:spacing w:val="-1"/>
        </w:rPr>
        <w:t>dos</w:t>
      </w:r>
      <w:r>
        <w:rPr>
          <w:spacing w:val="57"/>
        </w:rPr>
        <w:t xml:space="preserve"> </w:t>
      </w:r>
      <w:r>
        <w:rPr>
          <w:spacing w:val="-1"/>
        </w:rPr>
        <w:t>serviços</w:t>
      </w:r>
      <w:r>
        <w:rPr>
          <w:spacing w:val="-5"/>
        </w:rPr>
        <w:t xml:space="preserve"> </w:t>
      </w:r>
      <w:r>
        <w:t>a</w:t>
      </w:r>
      <w:r>
        <w:rPr>
          <w:spacing w:val="1"/>
        </w:rPr>
        <w:t xml:space="preserve"> </w:t>
      </w:r>
      <w:r>
        <w:rPr>
          <w:spacing w:val="-3"/>
        </w:rPr>
        <w:t>serem</w:t>
      </w:r>
      <w:r>
        <w:t xml:space="preserve"> </w:t>
      </w:r>
      <w:r>
        <w:rPr>
          <w:spacing w:val="-2"/>
        </w:rPr>
        <w:t>executados,</w:t>
      </w:r>
      <w:r>
        <w:t xml:space="preserve"> </w:t>
      </w:r>
      <w:r>
        <w:rPr>
          <w:spacing w:val="-3"/>
        </w:rPr>
        <w:t>em</w:t>
      </w:r>
      <w:r>
        <w:t xml:space="preserve"> </w:t>
      </w:r>
      <w:r>
        <w:rPr>
          <w:spacing w:val="-1"/>
        </w:rPr>
        <w:t>conformidade</w:t>
      </w:r>
      <w:r>
        <w:rPr>
          <w:spacing w:val="-2"/>
        </w:rPr>
        <w:t xml:space="preserve"> com</w:t>
      </w:r>
      <w:r>
        <w:rPr>
          <w:spacing w:val="4"/>
        </w:rPr>
        <w:t xml:space="preserve"> </w:t>
      </w:r>
      <w:r>
        <w:t>as</w:t>
      </w:r>
      <w:r>
        <w:rPr>
          <w:spacing w:val="-5"/>
        </w:rPr>
        <w:t xml:space="preserve"> </w:t>
      </w:r>
      <w:r>
        <w:rPr>
          <w:spacing w:val="-1"/>
        </w:rPr>
        <w:t>normas</w:t>
      </w:r>
      <w:r>
        <w:t xml:space="preserve"> e</w:t>
      </w:r>
      <w:r>
        <w:rPr>
          <w:spacing w:val="-2"/>
        </w:rPr>
        <w:t xml:space="preserve"> determinações</w:t>
      </w:r>
      <w:r>
        <w:rPr>
          <w:spacing w:val="-4"/>
        </w:rPr>
        <w:t xml:space="preserve"> </w:t>
      </w:r>
      <w:r>
        <w:t xml:space="preserve">em </w:t>
      </w:r>
      <w:r>
        <w:rPr>
          <w:spacing w:val="-1"/>
        </w:rPr>
        <w:t>vigor.</w:t>
      </w:r>
    </w:p>
    <w:p w14:paraId="0F2D6AAD" w14:textId="77777777" w:rsidR="00357716" w:rsidRDefault="00357716" w:rsidP="00680C60">
      <w:pPr>
        <w:pStyle w:val="SemEspaamentoChar"/>
        <w:widowControl w:val="0"/>
        <w:numPr>
          <w:ilvl w:val="2"/>
          <w:numId w:val="10"/>
        </w:numPr>
        <w:tabs>
          <w:tab w:val="left" w:pos="709"/>
        </w:tabs>
        <w:suppressAutoHyphens w:val="0"/>
        <w:spacing w:after="0" w:line="360" w:lineRule="auto"/>
        <w:ind w:left="0" w:right="112" w:firstLine="0"/>
        <w:jc w:val="both"/>
      </w:pPr>
      <w:r>
        <w:t>A</w:t>
      </w:r>
      <w:r>
        <w:rPr>
          <w:spacing w:val="44"/>
        </w:rPr>
        <w:t xml:space="preserve"> </w:t>
      </w:r>
      <w:r>
        <w:rPr>
          <w:spacing w:val="-1"/>
        </w:rPr>
        <w:t>CONTRATADA</w:t>
      </w:r>
      <w:r>
        <w:t xml:space="preserve"> </w:t>
      </w:r>
      <w:r>
        <w:rPr>
          <w:spacing w:val="-2"/>
        </w:rPr>
        <w:t>deve</w:t>
      </w:r>
      <w:r>
        <w:rPr>
          <w:spacing w:val="2"/>
        </w:rPr>
        <w:t xml:space="preserve"> </w:t>
      </w:r>
      <w:r>
        <w:rPr>
          <w:spacing w:val="-2"/>
        </w:rPr>
        <w:t>justificar</w:t>
      </w:r>
      <w:r>
        <w:rPr>
          <w:spacing w:val="1"/>
        </w:rPr>
        <w:t xml:space="preserve"> </w:t>
      </w:r>
      <w:r>
        <w:rPr>
          <w:spacing w:val="-3"/>
        </w:rPr>
        <w:t>por</w:t>
      </w:r>
      <w:r>
        <w:rPr>
          <w:spacing w:val="3"/>
        </w:rPr>
        <w:t xml:space="preserve"> </w:t>
      </w:r>
      <w:r>
        <w:rPr>
          <w:spacing w:val="-1"/>
        </w:rPr>
        <w:t>escrito</w:t>
      </w:r>
      <w:r>
        <w:rPr>
          <w:spacing w:val="39"/>
        </w:rPr>
        <w:t xml:space="preserve"> </w:t>
      </w:r>
      <w:r>
        <w:t>e</w:t>
      </w:r>
      <w:r>
        <w:rPr>
          <w:spacing w:val="1"/>
        </w:rPr>
        <w:t xml:space="preserve"> </w:t>
      </w:r>
      <w:r>
        <w:rPr>
          <w:spacing w:val="-2"/>
        </w:rPr>
        <w:t>participar</w:t>
      </w:r>
      <w:r>
        <w:rPr>
          <w:spacing w:val="2"/>
        </w:rPr>
        <w:t xml:space="preserve"> </w:t>
      </w:r>
      <w:r>
        <w:rPr>
          <w:spacing w:val="-2"/>
        </w:rPr>
        <w:t>previamente</w:t>
      </w:r>
      <w:r>
        <w:rPr>
          <w:spacing w:val="1"/>
        </w:rPr>
        <w:t xml:space="preserve"> </w:t>
      </w:r>
      <w:r>
        <w:t>à</w:t>
      </w:r>
      <w:r>
        <w:rPr>
          <w:spacing w:val="40"/>
        </w:rPr>
        <w:t xml:space="preserve"> </w:t>
      </w:r>
      <w:r>
        <w:rPr>
          <w:spacing w:val="-1"/>
        </w:rPr>
        <w:t>Fiscalização</w:t>
      </w:r>
      <w:r>
        <w:rPr>
          <w:spacing w:val="44"/>
        </w:rPr>
        <w:t xml:space="preserve"> </w:t>
      </w:r>
      <w:r>
        <w:t>as</w:t>
      </w:r>
      <w:r>
        <w:rPr>
          <w:spacing w:val="81"/>
        </w:rPr>
        <w:t xml:space="preserve"> </w:t>
      </w:r>
      <w:r>
        <w:rPr>
          <w:spacing w:val="-1"/>
        </w:rPr>
        <w:t>alterações,</w:t>
      </w:r>
      <w:r>
        <w:rPr>
          <w:spacing w:val="28"/>
        </w:rPr>
        <w:t xml:space="preserve"> </w:t>
      </w:r>
      <w:r>
        <w:rPr>
          <w:spacing w:val="-2"/>
        </w:rPr>
        <w:t>substituições</w:t>
      </w:r>
      <w:r>
        <w:rPr>
          <w:spacing w:val="29"/>
        </w:rPr>
        <w:t xml:space="preserve"> </w:t>
      </w:r>
      <w:r>
        <w:rPr>
          <w:spacing w:val="-2"/>
        </w:rPr>
        <w:t>e/ou</w:t>
      </w:r>
      <w:r>
        <w:rPr>
          <w:spacing w:val="26"/>
        </w:rPr>
        <w:t xml:space="preserve"> </w:t>
      </w:r>
      <w:r>
        <w:rPr>
          <w:spacing w:val="-1"/>
        </w:rPr>
        <w:t>complementações</w:t>
      </w:r>
      <w:r>
        <w:rPr>
          <w:spacing w:val="24"/>
        </w:rPr>
        <w:t xml:space="preserve"> </w:t>
      </w:r>
      <w:r>
        <w:t>ao</w:t>
      </w:r>
      <w:r>
        <w:rPr>
          <w:spacing w:val="26"/>
        </w:rPr>
        <w:t xml:space="preserve"> </w:t>
      </w:r>
      <w:r>
        <w:rPr>
          <w:spacing w:val="-1"/>
        </w:rPr>
        <w:t>objeto</w:t>
      </w:r>
      <w:r>
        <w:rPr>
          <w:spacing w:val="30"/>
        </w:rPr>
        <w:t xml:space="preserve"> </w:t>
      </w:r>
      <w:r>
        <w:rPr>
          <w:spacing w:val="-1"/>
        </w:rPr>
        <w:t>do</w:t>
      </w:r>
      <w:r>
        <w:rPr>
          <w:spacing w:val="25"/>
        </w:rPr>
        <w:t xml:space="preserve"> </w:t>
      </w:r>
      <w:r>
        <w:rPr>
          <w:spacing w:val="-1"/>
        </w:rPr>
        <w:t>contrato,</w:t>
      </w:r>
      <w:r>
        <w:rPr>
          <w:spacing w:val="24"/>
        </w:rPr>
        <w:t xml:space="preserve"> </w:t>
      </w:r>
      <w:r>
        <w:rPr>
          <w:spacing w:val="-1"/>
        </w:rPr>
        <w:t>que</w:t>
      </w:r>
      <w:r>
        <w:rPr>
          <w:spacing w:val="27"/>
        </w:rPr>
        <w:t xml:space="preserve"> </w:t>
      </w:r>
      <w:r>
        <w:rPr>
          <w:spacing w:val="-1"/>
        </w:rPr>
        <w:t>não</w:t>
      </w:r>
      <w:r>
        <w:rPr>
          <w:spacing w:val="25"/>
        </w:rPr>
        <w:t xml:space="preserve"> </w:t>
      </w:r>
      <w:r>
        <w:rPr>
          <w:spacing w:val="-2"/>
        </w:rPr>
        <w:t>puderem</w:t>
      </w:r>
      <w:r>
        <w:rPr>
          <w:spacing w:val="28"/>
        </w:rPr>
        <w:t xml:space="preserve"> </w:t>
      </w:r>
      <w:r>
        <w:rPr>
          <w:spacing w:val="-1"/>
        </w:rPr>
        <w:t>ser</w:t>
      </w:r>
      <w:r>
        <w:rPr>
          <w:spacing w:val="51"/>
        </w:rPr>
        <w:t xml:space="preserve"> </w:t>
      </w:r>
      <w:r>
        <w:rPr>
          <w:spacing w:val="-1"/>
        </w:rPr>
        <w:t>previstas</w:t>
      </w:r>
      <w:r>
        <w:rPr>
          <w:spacing w:val="-5"/>
        </w:rPr>
        <w:t xml:space="preserve"> </w:t>
      </w:r>
      <w:r>
        <w:rPr>
          <w:spacing w:val="-2"/>
        </w:rPr>
        <w:t>com</w:t>
      </w:r>
      <w:r>
        <w:rPr>
          <w:spacing w:val="4"/>
        </w:rPr>
        <w:t xml:space="preserve"> </w:t>
      </w:r>
      <w:r>
        <w:rPr>
          <w:spacing w:val="-2"/>
        </w:rPr>
        <w:t>antecedência.</w:t>
      </w:r>
    </w:p>
    <w:p w14:paraId="5C6239D9" w14:textId="77777777" w:rsidR="00357716" w:rsidRDefault="00357716" w:rsidP="00680C60">
      <w:pPr>
        <w:pStyle w:val="SemEspaamentoChar"/>
        <w:widowControl w:val="0"/>
        <w:numPr>
          <w:ilvl w:val="2"/>
          <w:numId w:val="10"/>
        </w:numPr>
        <w:tabs>
          <w:tab w:val="left" w:pos="709"/>
        </w:tabs>
        <w:suppressAutoHyphens w:val="0"/>
        <w:spacing w:after="0" w:line="360" w:lineRule="auto"/>
        <w:ind w:left="0" w:right="112" w:firstLine="0"/>
        <w:jc w:val="both"/>
      </w:pPr>
      <w:r>
        <w:t>A</w:t>
      </w:r>
      <w:r>
        <w:rPr>
          <w:spacing w:val="1"/>
        </w:rPr>
        <w:t xml:space="preserve"> </w:t>
      </w:r>
      <w:r>
        <w:rPr>
          <w:spacing w:val="-1"/>
        </w:rPr>
        <w:t>CONTRATADA</w:t>
      </w:r>
      <w:r>
        <w:rPr>
          <w:spacing w:val="1"/>
        </w:rPr>
        <w:t xml:space="preserve"> </w:t>
      </w:r>
      <w:r>
        <w:rPr>
          <w:spacing w:val="-2"/>
        </w:rPr>
        <w:t>deve</w:t>
      </w:r>
      <w:r>
        <w:rPr>
          <w:spacing w:val="3"/>
        </w:rPr>
        <w:t xml:space="preserve"> </w:t>
      </w:r>
      <w:r>
        <w:rPr>
          <w:spacing w:val="-2"/>
        </w:rPr>
        <w:t>fornecer</w:t>
      </w:r>
      <w:r>
        <w:rPr>
          <w:spacing w:val="4"/>
        </w:rPr>
        <w:t xml:space="preserve"> </w:t>
      </w:r>
      <w:r>
        <w:rPr>
          <w:spacing w:val="-1"/>
        </w:rPr>
        <w:t>todos</w:t>
      </w:r>
      <w:r>
        <w:t xml:space="preserve"> </w:t>
      </w:r>
      <w:r>
        <w:rPr>
          <w:spacing w:val="-1"/>
        </w:rPr>
        <w:t>os</w:t>
      </w:r>
      <w:r>
        <w:rPr>
          <w:spacing w:val="-5"/>
        </w:rPr>
        <w:t xml:space="preserve"> </w:t>
      </w:r>
      <w:r>
        <w:rPr>
          <w:spacing w:val="-1"/>
        </w:rPr>
        <w:t>materiais</w:t>
      </w:r>
      <w:r>
        <w:t xml:space="preserve"> </w:t>
      </w:r>
      <w:r>
        <w:rPr>
          <w:spacing w:val="-2"/>
        </w:rPr>
        <w:t>necessários</w:t>
      </w:r>
      <w:r>
        <w:rPr>
          <w:spacing w:val="-4"/>
        </w:rPr>
        <w:t xml:space="preserve"> </w:t>
      </w:r>
      <w:r>
        <w:t>à</w:t>
      </w:r>
      <w:r>
        <w:rPr>
          <w:spacing w:val="1"/>
        </w:rPr>
        <w:t xml:space="preserve"> </w:t>
      </w:r>
      <w:r>
        <w:rPr>
          <w:spacing w:val="-1"/>
        </w:rPr>
        <w:t>execução</w:t>
      </w:r>
      <w:r>
        <w:rPr>
          <w:spacing w:val="1"/>
        </w:rPr>
        <w:t xml:space="preserve"> </w:t>
      </w:r>
      <w:r>
        <w:t>e</w:t>
      </w:r>
      <w:r>
        <w:rPr>
          <w:spacing w:val="-2"/>
        </w:rPr>
        <w:t xml:space="preserve"> </w:t>
      </w:r>
      <w:r>
        <w:rPr>
          <w:spacing w:val="-1"/>
        </w:rPr>
        <w:t>instalação</w:t>
      </w:r>
      <w:r>
        <w:rPr>
          <w:spacing w:val="1"/>
        </w:rPr>
        <w:t xml:space="preserve"> </w:t>
      </w:r>
      <w:r>
        <w:rPr>
          <w:spacing w:val="-1"/>
        </w:rPr>
        <w:t>dos</w:t>
      </w:r>
      <w:r>
        <w:rPr>
          <w:spacing w:val="63"/>
        </w:rPr>
        <w:t xml:space="preserve"> </w:t>
      </w:r>
      <w:r>
        <w:rPr>
          <w:spacing w:val="-1"/>
        </w:rPr>
        <w:t>serviços</w:t>
      </w:r>
      <w:r>
        <w:rPr>
          <w:spacing w:val="-5"/>
        </w:rPr>
        <w:t xml:space="preserve"> </w:t>
      </w:r>
      <w:r>
        <w:rPr>
          <w:spacing w:val="-1"/>
        </w:rPr>
        <w:t>necessários</w:t>
      </w:r>
      <w:r>
        <w:rPr>
          <w:spacing w:val="-5"/>
        </w:rPr>
        <w:t xml:space="preserve"> </w:t>
      </w:r>
      <w:r>
        <w:t>ao</w:t>
      </w:r>
      <w:r>
        <w:rPr>
          <w:spacing w:val="1"/>
        </w:rPr>
        <w:t xml:space="preserve"> </w:t>
      </w:r>
      <w:r>
        <w:rPr>
          <w:spacing w:val="-2"/>
        </w:rPr>
        <w:t>objeto</w:t>
      </w:r>
      <w:r>
        <w:rPr>
          <w:spacing w:val="1"/>
        </w:rPr>
        <w:t xml:space="preserve"> </w:t>
      </w:r>
      <w:r>
        <w:rPr>
          <w:spacing w:val="-1"/>
        </w:rPr>
        <w:t>do</w:t>
      </w:r>
      <w:r>
        <w:rPr>
          <w:spacing w:val="-4"/>
        </w:rPr>
        <w:t xml:space="preserve"> </w:t>
      </w:r>
      <w:r>
        <w:rPr>
          <w:spacing w:val="-1"/>
        </w:rPr>
        <w:t>contrato;</w:t>
      </w:r>
    </w:p>
    <w:p w14:paraId="3F523337" w14:textId="77777777" w:rsidR="00357716" w:rsidRDefault="00357716" w:rsidP="00680C60">
      <w:pPr>
        <w:pStyle w:val="SemEspaamentoChar"/>
        <w:widowControl w:val="0"/>
        <w:numPr>
          <w:ilvl w:val="2"/>
          <w:numId w:val="10"/>
        </w:numPr>
        <w:tabs>
          <w:tab w:val="left" w:pos="709"/>
        </w:tabs>
        <w:suppressAutoHyphens w:val="0"/>
        <w:spacing w:after="0" w:line="360" w:lineRule="auto"/>
        <w:ind w:left="0" w:right="112" w:firstLine="0"/>
        <w:jc w:val="both"/>
      </w:pPr>
      <w:r>
        <w:t>A</w:t>
      </w:r>
      <w:r>
        <w:rPr>
          <w:spacing w:val="34"/>
        </w:rPr>
        <w:t xml:space="preserve"> </w:t>
      </w:r>
      <w:r>
        <w:rPr>
          <w:spacing w:val="-1"/>
        </w:rPr>
        <w:t>CONTRATADA</w:t>
      </w:r>
      <w:r>
        <w:rPr>
          <w:spacing w:val="30"/>
        </w:rPr>
        <w:t xml:space="preserve"> </w:t>
      </w:r>
      <w:r>
        <w:rPr>
          <w:spacing w:val="-2"/>
        </w:rPr>
        <w:t>deve</w:t>
      </w:r>
      <w:r>
        <w:rPr>
          <w:spacing w:val="34"/>
        </w:rPr>
        <w:t xml:space="preserve"> </w:t>
      </w:r>
      <w:r>
        <w:rPr>
          <w:spacing w:val="-1"/>
        </w:rPr>
        <w:t>utilizar</w:t>
      </w:r>
      <w:r>
        <w:rPr>
          <w:spacing w:val="27"/>
        </w:rPr>
        <w:t xml:space="preserve"> </w:t>
      </w:r>
      <w:r>
        <w:rPr>
          <w:spacing w:val="-1"/>
        </w:rPr>
        <w:t>materiais</w:t>
      </w:r>
      <w:r>
        <w:rPr>
          <w:spacing w:val="35"/>
        </w:rPr>
        <w:t xml:space="preserve"> </w:t>
      </w:r>
      <w:r>
        <w:rPr>
          <w:spacing w:val="-1"/>
        </w:rPr>
        <w:t>novos,</w:t>
      </w:r>
      <w:r>
        <w:rPr>
          <w:spacing w:val="28"/>
        </w:rPr>
        <w:t xml:space="preserve"> </w:t>
      </w:r>
      <w:r>
        <w:rPr>
          <w:spacing w:val="-1"/>
        </w:rPr>
        <w:t>de</w:t>
      </w:r>
      <w:r>
        <w:rPr>
          <w:spacing w:val="32"/>
        </w:rPr>
        <w:t xml:space="preserve"> </w:t>
      </w:r>
      <w:r>
        <w:rPr>
          <w:spacing w:val="-2"/>
        </w:rPr>
        <w:t>primeira</w:t>
      </w:r>
      <w:r>
        <w:rPr>
          <w:spacing w:val="35"/>
        </w:rPr>
        <w:t xml:space="preserve"> </w:t>
      </w:r>
      <w:r>
        <w:rPr>
          <w:spacing w:val="-1"/>
        </w:rPr>
        <w:t>qualidade,</w:t>
      </w:r>
      <w:r>
        <w:rPr>
          <w:spacing w:val="35"/>
        </w:rPr>
        <w:t xml:space="preserve"> </w:t>
      </w:r>
      <w:r>
        <w:rPr>
          <w:spacing w:val="-1"/>
        </w:rPr>
        <w:t>que</w:t>
      </w:r>
      <w:r>
        <w:rPr>
          <w:spacing w:val="31"/>
        </w:rPr>
        <w:t xml:space="preserve"> </w:t>
      </w:r>
      <w:r>
        <w:rPr>
          <w:spacing w:val="-2"/>
        </w:rPr>
        <w:t>atendam</w:t>
      </w:r>
      <w:r>
        <w:rPr>
          <w:spacing w:val="39"/>
        </w:rPr>
        <w:t xml:space="preserve"> </w:t>
      </w:r>
      <w:r>
        <w:t>às</w:t>
      </w:r>
      <w:r>
        <w:rPr>
          <w:spacing w:val="39"/>
        </w:rPr>
        <w:t xml:space="preserve"> </w:t>
      </w:r>
      <w:r>
        <w:rPr>
          <w:spacing w:val="-1"/>
        </w:rPr>
        <w:t>condições</w:t>
      </w:r>
      <w:r>
        <w:rPr>
          <w:spacing w:val="13"/>
        </w:rPr>
        <w:t xml:space="preserve"> </w:t>
      </w:r>
      <w:r>
        <w:rPr>
          <w:spacing w:val="-1"/>
        </w:rPr>
        <w:t>estipuladas</w:t>
      </w:r>
      <w:r>
        <w:rPr>
          <w:spacing w:val="17"/>
        </w:rPr>
        <w:t xml:space="preserve"> </w:t>
      </w:r>
      <w:r>
        <w:rPr>
          <w:spacing w:val="-2"/>
        </w:rPr>
        <w:t>pela</w:t>
      </w:r>
      <w:r>
        <w:rPr>
          <w:spacing w:val="14"/>
        </w:rPr>
        <w:t xml:space="preserve"> </w:t>
      </w:r>
      <w:r>
        <w:rPr>
          <w:spacing w:val="-1"/>
        </w:rPr>
        <w:t>Associação</w:t>
      </w:r>
      <w:r>
        <w:rPr>
          <w:spacing w:val="14"/>
        </w:rPr>
        <w:t xml:space="preserve"> </w:t>
      </w:r>
      <w:r>
        <w:rPr>
          <w:spacing w:val="-2"/>
        </w:rPr>
        <w:t>Brasileira</w:t>
      </w:r>
      <w:r>
        <w:rPr>
          <w:spacing w:val="15"/>
        </w:rPr>
        <w:t xml:space="preserve"> </w:t>
      </w:r>
      <w:r>
        <w:rPr>
          <w:spacing w:val="-1"/>
        </w:rPr>
        <w:t>de</w:t>
      </w:r>
      <w:r>
        <w:rPr>
          <w:spacing w:val="15"/>
        </w:rPr>
        <w:t xml:space="preserve"> </w:t>
      </w:r>
      <w:r>
        <w:rPr>
          <w:spacing w:val="-1"/>
        </w:rPr>
        <w:t>Normas</w:t>
      </w:r>
      <w:r>
        <w:rPr>
          <w:spacing w:val="17"/>
        </w:rPr>
        <w:t xml:space="preserve"> </w:t>
      </w:r>
      <w:r>
        <w:rPr>
          <w:spacing w:val="-2"/>
        </w:rPr>
        <w:t>Técnicas</w:t>
      </w:r>
      <w:r>
        <w:rPr>
          <w:spacing w:val="17"/>
        </w:rPr>
        <w:t xml:space="preserve"> </w:t>
      </w:r>
      <w:r>
        <w:rPr>
          <w:spacing w:val="-2"/>
        </w:rPr>
        <w:t>(ABNT),</w:t>
      </w:r>
      <w:r>
        <w:rPr>
          <w:spacing w:val="12"/>
        </w:rPr>
        <w:t xml:space="preserve"> </w:t>
      </w:r>
      <w:r>
        <w:rPr>
          <w:spacing w:val="-1"/>
        </w:rPr>
        <w:t>resistentes</w:t>
      </w:r>
      <w:r>
        <w:rPr>
          <w:spacing w:val="19"/>
        </w:rPr>
        <w:t xml:space="preserve"> </w:t>
      </w:r>
      <w:r>
        <w:t>e</w:t>
      </w:r>
      <w:r>
        <w:rPr>
          <w:spacing w:val="67"/>
        </w:rPr>
        <w:t xml:space="preserve"> </w:t>
      </w:r>
      <w:r>
        <w:rPr>
          <w:spacing w:val="-1"/>
        </w:rPr>
        <w:t>adequados</w:t>
      </w:r>
      <w:r>
        <w:t xml:space="preserve"> à</w:t>
      </w:r>
      <w:r>
        <w:rPr>
          <w:spacing w:val="1"/>
        </w:rPr>
        <w:t xml:space="preserve"> </w:t>
      </w:r>
      <w:r>
        <w:rPr>
          <w:spacing w:val="-2"/>
        </w:rPr>
        <w:t>finalidade</w:t>
      </w:r>
      <w:r>
        <w:rPr>
          <w:spacing w:val="2"/>
        </w:rPr>
        <w:t xml:space="preserve"> </w:t>
      </w:r>
      <w:r>
        <w:t>a</w:t>
      </w:r>
      <w:r>
        <w:rPr>
          <w:spacing w:val="2"/>
        </w:rPr>
        <w:t xml:space="preserve"> </w:t>
      </w:r>
      <w:r>
        <w:rPr>
          <w:spacing w:val="-1"/>
        </w:rPr>
        <w:t>que</w:t>
      </w:r>
      <w:r>
        <w:rPr>
          <w:spacing w:val="2"/>
        </w:rPr>
        <w:t xml:space="preserve"> </w:t>
      </w:r>
      <w:r>
        <w:rPr>
          <w:spacing w:val="-2"/>
        </w:rPr>
        <w:t>se</w:t>
      </w:r>
      <w:r>
        <w:rPr>
          <w:spacing w:val="3"/>
        </w:rPr>
        <w:t xml:space="preserve"> </w:t>
      </w:r>
      <w:r>
        <w:rPr>
          <w:spacing w:val="-2"/>
        </w:rPr>
        <w:t>destinam.</w:t>
      </w:r>
      <w:r>
        <w:rPr>
          <w:spacing w:val="5"/>
        </w:rPr>
        <w:t xml:space="preserve"> </w:t>
      </w:r>
      <w:r>
        <w:rPr>
          <w:spacing w:val="-2"/>
        </w:rPr>
        <w:t>Caso</w:t>
      </w:r>
      <w:r>
        <w:rPr>
          <w:spacing w:val="1"/>
        </w:rPr>
        <w:t xml:space="preserve"> </w:t>
      </w:r>
      <w:r>
        <w:t>a</w:t>
      </w:r>
      <w:r>
        <w:rPr>
          <w:spacing w:val="1"/>
        </w:rPr>
        <w:t xml:space="preserve"> </w:t>
      </w:r>
      <w:r>
        <w:rPr>
          <w:spacing w:val="-2"/>
        </w:rPr>
        <w:t>contratada</w:t>
      </w:r>
      <w:r>
        <w:rPr>
          <w:spacing w:val="7"/>
        </w:rPr>
        <w:t xml:space="preserve"> </w:t>
      </w:r>
      <w:r>
        <w:rPr>
          <w:spacing w:val="-2"/>
        </w:rPr>
        <w:t xml:space="preserve">utilize </w:t>
      </w:r>
      <w:r>
        <w:rPr>
          <w:spacing w:val="-1"/>
        </w:rPr>
        <w:t>materiais</w:t>
      </w:r>
      <w:r>
        <w:t xml:space="preserve"> </w:t>
      </w:r>
      <w:r>
        <w:rPr>
          <w:spacing w:val="-1"/>
        </w:rPr>
        <w:t>cuja</w:t>
      </w:r>
      <w:r>
        <w:rPr>
          <w:spacing w:val="2"/>
        </w:rPr>
        <w:t xml:space="preserve"> </w:t>
      </w:r>
      <w:r>
        <w:rPr>
          <w:spacing w:val="-2"/>
        </w:rPr>
        <w:t>qualidade</w:t>
      </w:r>
      <w:r>
        <w:rPr>
          <w:spacing w:val="3"/>
        </w:rPr>
        <w:t xml:space="preserve"> </w:t>
      </w:r>
      <w:r>
        <w:rPr>
          <w:spacing w:val="-1"/>
        </w:rPr>
        <w:t>seja duvidosa</w:t>
      </w:r>
      <w:r>
        <w:rPr>
          <w:spacing w:val="40"/>
        </w:rPr>
        <w:t xml:space="preserve"> </w:t>
      </w:r>
      <w:r>
        <w:rPr>
          <w:spacing w:val="-1"/>
        </w:rPr>
        <w:t>(marcas</w:t>
      </w:r>
      <w:r>
        <w:rPr>
          <w:spacing w:val="42"/>
        </w:rPr>
        <w:t xml:space="preserve"> </w:t>
      </w:r>
      <w:r>
        <w:rPr>
          <w:spacing w:val="-2"/>
        </w:rPr>
        <w:t>desconhecidas</w:t>
      </w:r>
      <w:r>
        <w:rPr>
          <w:spacing w:val="43"/>
        </w:rPr>
        <w:t xml:space="preserve"> </w:t>
      </w:r>
      <w:r>
        <w:rPr>
          <w:spacing w:val="-3"/>
        </w:rPr>
        <w:t>ou</w:t>
      </w:r>
      <w:r>
        <w:t xml:space="preserve"> </w:t>
      </w:r>
      <w:r>
        <w:rPr>
          <w:spacing w:val="-3"/>
        </w:rPr>
        <w:t>de</w:t>
      </w:r>
      <w:r>
        <w:rPr>
          <w:spacing w:val="42"/>
        </w:rPr>
        <w:t xml:space="preserve"> </w:t>
      </w:r>
      <w:r>
        <w:rPr>
          <w:spacing w:val="-1"/>
        </w:rPr>
        <w:t>fabricantes</w:t>
      </w:r>
      <w:r>
        <w:rPr>
          <w:spacing w:val="2"/>
        </w:rPr>
        <w:t xml:space="preserve"> </w:t>
      </w:r>
      <w:r>
        <w:rPr>
          <w:spacing w:val="-3"/>
        </w:rPr>
        <w:t>sem</w:t>
      </w:r>
      <w:r>
        <w:rPr>
          <w:spacing w:val="42"/>
        </w:rPr>
        <w:t xml:space="preserve"> </w:t>
      </w:r>
      <w:r>
        <w:rPr>
          <w:spacing w:val="-1"/>
        </w:rPr>
        <w:t>renome</w:t>
      </w:r>
      <w:r>
        <w:rPr>
          <w:spacing w:val="41"/>
        </w:rPr>
        <w:t xml:space="preserve"> </w:t>
      </w:r>
      <w:r>
        <w:rPr>
          <w:spacing w:val="-1"/>
        </w:rPr>
        <w:t>no</w:t>
      </w:r>
      <w:r>
        <w:rPr>
          <w:spacing w:val="35"/>
        </w:rPr>
        <w:t xml:space="preserve"> </w:t>
      </w:r>
      <w:r>
        <w:rPr>
          <w:spacing w:val="-1"/>
        </w:rPr>
        <w:t>mercado</w:t>
      </w:r>
      <w:r>
        <w:rPr>
          <w:spacing w:val="41"/>
        </w:rPr>
        <w:t xml:space="preserve"> </w:t>
      </w:r>
      <w:r>
        <w:rPr>
          <w:spacing w:val="-1"/>
        </w:rPr>
        <w:t>para</w:t>
      </w:r>
      <w:r>
        <w:rPr>
          <w:spacing w:val="40"/>
        </w:rPr>
        <w:t xml:space="preserve"> </w:t>
      </w:r>
      <w:r>
        <w:t>o</w:t>
      </w:r>
      <w:r>
        <w:rPr>
          <w:spacing w:val="40"/>
        </w:rPr>
        <w:t xml:space="preserve"> </w:t>
      </w:r>
      <w:r>
        <w:rPr>
          <w:spacing w:val="-2"/>
        </w:rPr>
        <w:t>tipo</w:t>
      </w:r>
      <w:r>
        <w:rPr>
          <w:spacing w:val="45"/>
        </w:rPr>
        <w:t xml:space="preserve"> </w:t>
      </w:r>
      <w:r>
        <w:rPr>
          <w:spacing w:val="-3"/>
        </w:rPr>
        <w:t>de</w:t>
      </w:r>
      <w:r>
        <w:rPr>
          <w:spacing w:val="59"/>
        </w:rPr>
        <w:t xml:space="preserve"> </w:t>
      </w:r>
      <w:r>
        <w:rPr>
          <w:spacing w:val="-1"/>
        </w:rPr>
        <w:t>material</w:t>
      </w:r>
      <w:r>
        <w:rPr>
          <w:spacing w:val="18"/>
        </w:rPr>
        <w:t xml:space="preserve"> </w:t>
      </w:r>
      <w:r>
        <w:rPr>
          <w:spacing w:val="-2"/>
        </w:rPr>
        <w:t>específico),</w:t>
      </w:r>
      <w:r>
        <w:rPr>
          <w:spacing w:val="19"/>
        </w:rPr>
        <w:t xml:space="preserve"> </w:t>
      </w:r>
      <w:r>
        <w:rPr>
          <w:spacing w:val="-1"/>
        </w:rPr>
        <w:t>caberá</w:t>
      </w:r>
      <w:r>
        <w:rPr>
          <w:spacing w:val="16"/>
        </w:rPr>
        <w:t xml:space="preserve"> </w:t>
      </w:r>
      <w:r>
        <w:t>à</w:t>
      </w:r>
      <w:r>
        <w:rPr>
          <w:spacing w:val="16"/>
        </w:rPr>
        <w:t xml:space="preserve"> </w:t>
      </w:r>
      <w:r>
        <w:rPr>
          <w:spacing w:val="-1"/>
        </w:rPr>
        <w:t>mesma</w:t>
      </w:r>
      <w:r>
        <w:rPr>
          <w:spacing w:val="16"/>
        </w:rPr>
        <w:t xml:space="preserve"> </w:t>
      </w:r>
      <w:r>
        <w:rPr>
          <w:spacing w:val="-1"/>
        </w:rPr>
        <w:t>comprovar,</w:t>
      </w:r>
      <w:r>
        <w:rPr>
          <w:spacing w:val="19"/>
        </w:rPr>
        <w:t xml:space="preserve"> </w:t>
      </w:r>
      <w:r>
        <w:rPr>
          <w:spacing w:val="-1"/>
        </w:rPr>
        <w:t>através</w:t>
      </w:r>
      <w:r>
        <w:rPr>
          <w:spacing w:val="15"/>
        </w:rPr>
        <w:t xml:space="preserve"> </w:t>
      </w:r>
      <w:r>
        <w:rPr>
          <w:spacing w:val="-1"/>
        </w:rPr>
        <w:t>de</w:t>
      </w:r>
      <w:r>
        <w:rPr>
          <w:spacing w:val="22"/>
        </w:rPr>
        <w:t xml:space="preserve"> </w:t>
      </w:r>
      <w:r>
        <w:rPr>
          <w:spacing w:val="-1"/>
        </w:rPr>
        <w:t>testes,</w:t>
      </w:r>
      <w:r>
        <w:rPr>
          <w:spacing w:val="19"/>
        </w:rPr>
        <w:t xml:space="preserve"> </w:t>
      </w:r>
      <w:proofErr w:type="gramStart"/>
      <w:r>
        <w:rPr>
          <w:spacing w:val="-1"/>
        </w:rPr>
        <w:t>atestados,</w:t>
      </w:r>
      <w:r>
        <w:rPr>
          <w:spacing w:val="15"/>
        </w:rPr>
        <w:t xml:space="preserve"> </w:t>
      </w:r>
      <w:r>
        <w:t>etc.</w:t>
      </w:r>
      <w:proofErr w:type="gramEnd"/>
      <w:r>
        <w:t>,</w:t>
      </w:r>
      <w:r>
        <w:rPr>
          <w:spacing w:val="14"/>
        </w:rPr>
        <w:t xml:space="preserve"> </w:t>
      </w:r>
      <w:r>
        <w:rPr>
          <w:spacing w:val="-1"/>
        </w:rPr>
        <w:t>estarem</w:t>
      </w:r>
      <w:r>
        <w:rPr>
          <w:spacing w:val="19"/>
        </w:rPr>
        <w:t xml:space="preserve"> </w:t>
      </w:r>
      <w:r>
        <w:rPr>
          <w:spacing w:val="-1"/>
        </w:rPr>
        <w:t>os</w:t>
      </w:r>
      <w:r>
        <w:rPr>
          <w:spacing w:val="63"/>
        </w:rPr>
        <w:t xml:space="preserve"> </w:t>
      </w:r>
      <w:r>
        <w:t>mesmos</w:t>
      </w:r>
      <w:r>
        <w:rPr>
          <w:spacing w:val="43"/>
        </w:rPr>
        <w:t xml:space="preserve"> </w:t>
      </w:r>
      <w:r>
        <w:rPr>
          <w:spacing w:val="-1"/>
        </w:rPr>
        <w:t>de</w:t>
      </w:r>
      <w:r>
        <w:t xml:space="preserve"> </w:t>
      </w:r>
      <w:r>
        <w:rPr>
          <w:spacing w:val="-1"/>
        </w:rPr>
        <w:t>acordo</w:t>
      </w:r>
      <w:r>
        <w:t xml:space="preserve"> </w:t>
      </w:r>
      <w:r>
        <w:rPr>
          <w:spacing w:val="-2"/>
        </w:rPr>
        <w:t>com</w:t>
      </w:r>
      <w:r>
        <w:rPr>
          <w:spacing w:val="7"/>
        </w:rPr>
        <w:t xml:space="preserve"> </w:t>
      </w:r>
      <w:r>
        <w:t>as</w:t>
      </w:r>
      <w:r>
        <w:rPr>
          <w:spacing w:val="43"/>
        </w:rPr>
        <w:t xml:space="preserve"> </w:t>
      </w:r>
      <w:r>
        <w:rPr>
          <w:spacing w:val="-1"/>
        </w:rPr>
        <w:t>normas</w:t>
      </w:r>
      <w:r>
        <w:rPr>
          <w:spacing w:val="42"/>
        </w:rPr>
        <w:t xml:space="preserve"> </w:t>
      </w:r>
      <w:r>
        <w:rPr>
          <w:spacing w:val="-1"/>
        </w:rPr>
        <w:t>técnicas,</w:t>
      </w:r>
      <w:r>
        <w:rPr>
          <w:spacing w:val="44"/>
        </w:rPr>
        <w:t xml:space="preserve"> </w:t>
      </w:r>
      <w:r>
        <w:rPr>
          <w:spacing w:val="-1"/>
        </w:rPr>
        <w:t>caso</w:t>
      </w:r>
      <w:r>
        <w:rPr>
          <w:spacing w:val="4"/>
        </w:rPr>
        <w:t xml:space="preserve"> </w:t>
      </w:r>
      <w:r>
        <w:rPr>
          <w:spacing w:val="-2"/>
        </w:rPr>
        <w:t>solicitado</w:t>
      </w:r>
      <w:r>
        <w:rPr>
          <w:spacing w:val="5"/>
        </w:rPr>
        <w:t xml:space="preserve"> </w:t>
      </w:r>
      <w:r>
        <w:rPr>
          <w:spacing w:val="-2"/>
        </w:rPr>
        <w:t>pela</w:t>
      </w:r>
      <w:r>
        <w:t xml:space="preserve"> </w:t>
      </w:r>
      <w:r>
        <w:rPr>
          <w:spacing w:val="-2"/>
        </w:rPr>
        <w:t>Fiscalização.</w:t>
      </w:r>
      <w:r>
        <w:rPr>
          <w:spacing w:val="7"/>
        </w:rPr>
        <w:t xml:space="preserve"> </w:t>
      </w:r>
      <w:r>
        <w:t>A F</w:t>
      </w:r>
      <w:r>
        <w:rPr>
          <w:spacing w:val="-1"/>
        </w:rPr>
        <w:t>iscalização poderá</w:t>
      </w:r>
      <w:r>
        <w:rPr>
          <w:spacing w:val="21"/>
        </w:rPr>
        <w:t xml:space="preserve"> </w:t>
      </w:r>
      <w:r>
        <w:rPr>
          <w:spacing w:val="-2"/>
        </w:rPr>
        <w:t>solicitar</w:t>
      </w:r>
      <w:r>
        <w:rPr>
          <w:spacing w:val="23"/>
        </w:rPr>
        <w:t xml:space="preserve"> </w:t>
      </w:r>
      <w:r>
        <w:t>uma</w:t>
      </w:r>
      <w:r>
        <w:rPr>
          <w:spacing w:val="21"/>
        </w:rPr>
        <w:t xml:space="preserve"> </w:t>
      </w:r>
      <w:r>
        <w:rPr>
          <w:spacing w:val="-2"/>
        </w:rPr>
        <w:t>vistoria</w:t>
      </w:r>
      <w:r>
        <w:rPr>
          <w:spacing w:val="21"/>
        </w:rPr>
        <w:t xml:space="preserve"> </w:t>
      </w:r>
      <w:r>
        <w:t>em</w:t>
      </w:r>
      <w:r>
        <w:rPr>
          <w:spacing w:val="28"/>
        </w:rPr>
        <w:t xml:space="preserve"> </w:t>
      </w:r>
      <w:r>
        <w:rPr>
          <w:spacing w:val="-2"/>
        </w:rPr>
        <w:t>conjunto</w:t>
      </w:r>
      <w:r>
        <w:rPr>
          <w:spacing w:val="20"/>
        </w:rPr>
        <w:t xml:space="preserve"> </w:t>
      </w:r>
      <w:r>
        <w:rPr>
          <w:spacing w:val="-2"/>
        </w:rPr>
        <w:t>com</w:t>
      </w:r>
      <w:r>
        <w:rPr>
          <w:spacing w:val="28"/>
        </w:rPr>
        <w:t xml:space="preserve"> </w:t>
      </w:r>
      <w:r>
        <w:lastRenderedPageBreak/>
        <w:t>o</w:t>
      </w:r>
      <w:r>
        <w:rPr>
          <w:spacing w:val="17"/>
        </w:rPr>
        <w:t xml:space="preserve"> </w:t>
      </w:r>
      <w:r>
        <w:rPr>
          <w:spacing w:val="-1"/>
        </w:rPr>
        <w:t>representante</w:t>
      </w:r>
      <w:r>
        <w:rPr>
          <w:spacing w:val="26"/>
        </w:rPr>
        <w:t xml:space="preserve"> </w:t>
      </w:r>
      <w:r>
        <w:rPr>
          <w:spacing w:val="-1"/>
        </w:rPr>
        <w:t>do</w:t>
      </w:r>
      <w:r>
        <w:rPr>
          <w:spacing w:val="20"/>
        </w:rPr>
        <w:t xml:space="preserve"> </w:t>
      </w:r>
      <w:r>
        <w:rPr>
          <w:spacing w:val="-1"/>
        </w:rPr>
        <w:t>fabricante,</w:t>
      </w:r>
      <w:r>
        <w:rPr>
          <w:spacing w:val="19"/>
        </w:rPr>
        <w:t xml:space="preserve"> </w:t>
      </w:r>
      <w:r>
        <w:rPr>
          <w:spacing w:val="-1"/>
        </w:rPr>
        <w:t>visando</w:t>
      </w:r>
      <w:r>
        <w:rPr>
          <w:spacing w:val="21"/>
        </w:rPr>
        <w:t xml:space="preserve"> </w:t>
      </w:r>
      <w:r>
        <w:rPr>
          <w:spacing w:val="-2"/>
        </w:rPr>
        <w:t>obter</w:t>
      </w:r>
      <w:r>
        <w:rPr>
          <w:spacing w:val="23"/>
        </w:rPr>
        <w:t xml:space="preserve"> </w:t>
      </w:r>
      <w:r>
        <w:t>o</w:t>
      </w:r>
      <w:r>
        <w:rPr>
          <w:spacing w:val="57"/>
        </w:rPr>
        <w:t xml:space="preserve"> </w:t>
      </w:r>
      <w:r>
        <w:rPr>
          <w:spacing w:val="-1"/>
        </w:rPr>
        <w:t>melhor controle</w:t>
      </w:r>
      <w:r>
        <w:rPr>
          <w:spacing w:val="-2"/>
        </w:rPr>
        <w:t xml:space="preserve"> </w:t>
      </w:r>
      <w:r>
        <w:rPr>
          <w:spacing w:val="-1"/>
        </w:rPr>
        <w:t>de</w:t>
      </w:r>
      <w:r>
        <w:rPr>
          <w:spacing w:val="-2"/>
        </w:rPr>
        <w:t xml:space="preserve"> qualidade</w:t>
      </w:r>
      <w:r>
        <w:rPr>
          <w:spacing w:val="4"/>
        </w:rPr>
        <w:t xml:space="preserve"> </w:t>
      </w:r>
      <w:r>
        <w:rPr>
          <w:spacing w:val="-2"/>
        </w:rPr>
        <w:t>possível</w:t>
      </w:r>
      <w:r>
        <w:rPr>
          <w:spacing w:val="-1"/>
        </w:rPr>
        <w:t xml:space="preserve"> dos</w:t>
      </w:r>
      <w:r>
        <w:t xml:space="preserve"> </w:t>
      </w:r>
      <w:r>
        <w:rPr>
          <w:spacing w:val="-2"/>
        </w:rPr>
        <w:t>serviços</w:t>
      </w:r>
      <w:r>
        <w:rPr>
          <w:spacing w:val="1"/>
        </w:rPr>
        <w:t xml:space="preserve"> </w:t>
      </w:r>
      <w:r>
        <w:t>e</w:t>
      </w:r>
      <w:r>
        <w:rPr>
          <w:spacing w:val="-2"/>
        </w:rPr>
        <w:t xml:space="preserve"> produtos</w:t>
      </w:r>
      <w:r>
        <w:t xml:space="preserve"> </w:t>
      </w:r>
      <w:r>
        <w:rPr>
          <w:spacing w:val="-2"/>
        </w:rPr>
        <w:t>utilizados.</w:t>
      </w:r>
    </w:p>
    <w:p w14:paraId="4F83A8B6" w14:textId="77777777" w:rsidR="00357716" w:rsidRDefault="00357716" w:rsidP="00680C60">
      <w:pPr>
        <w:pStyle w:val="SemEspaamentoChar"/>
        <w:widowControl w:val="0"/>
        <w:numPr>
          <w:ilvl w:val="2"/>
          <w:numId w:val="10"/>
        </w:numPr>
        <w:tabs>
          <w:tab w:val="left" w:pos="709"/>
        </w:tabs>
        <w:suppressAutoHyphens w:val="0"/>
        <w:spacing w:after="0" w:line="360" w:lineRule="auto"/>
        <w:ind w:left="0" w:right="112" w:firstLine="0"/>
        <w:jc w:val="both"/>
      </w:pPr>
      <w:r>
        <w:rPr>
          <w:spacing w:val="-1"/>
        </w:rPr>
        <w:t>Não</w:t>
      </w:r>
      <w:r>
        <w:rPr>
          <w:spacing w:val="1"/>
        </w:rPr>
        <w:t xml:space="preserve"> </w:t>
      </w:r>
      <w:r>
        <w:rPr>
          <w:spacing w:val="-1"/>
        </w:rPr>
        <w:t>serão</w:t>
      </w:r>
      <w:r>
        <w:rPr>
          <w:spacing w:val="-4"/>
        </w:rPr>
        <w:t xml:space="preserve"> </w:t>
      </w:r>
      <w:r>
        <w:rPr>
          <w:spacing w:val="-1"/>
        </w:rPr>
        <w:t>aceitas</w:t>
      </w:r>
      <w:r>
        <w:t xml:space="preserve"> </w:t>
      </w:r>
      <w:r>
        <w:rPr>
          <w:spacing w:val="-2"/>
        </w:rPr>
        <w:t>reclamações</w:t>
      </w:r>
      <w:r>
        <w:rPr>
          <w:spacing w:val="1"/>
        </w:rPr>
        <w:t xml:space="preserve"> </w:t>
      </w:r>
      <w:r>
        <w:t>e</w:t>
      </w:r>
      <w:r>
        <w:rPr>
          <w:spacing w:val="-2"/>
        </w:rPr>
        <w:t xml:space="preserve"> </w:t>
      </w:r>
      <w:r>
        <w:rPr>
          <w:spacing w:val="-1"/>
        </w:rPr>
        <w:t>ou</w:t>
      </w:r>
      <w:r>
        <w:rPr>
          <w:spacing w:val="-3"/>
        </w:rPr>
        <w:t xml:space="preserve"> </w:t>
      </w:r>
      <w:r>
        <w:rPr>
          <w:spacing w:val="-1"/>
        </w:rPr>
        <w:t>solicitações</w:t>
      </w:r>
      <w:r>
        <w:rPr>
          <w:spacing w:val="1"/>
        </w:rPr>
        <w:t xml:space="preserve"> </w:t>
      </w:r>
      <w:r>
        <w:rPr>
          <w:spacing w:val="-1"/>
        </w:rPr>
        <w:t>de</w:t>
      </w:r>
      <w:r>
        <w:rPr>
          <w:spacing w:val="-2"/>
        </w:rPr>
        <w:t xml:space="preserve"> </w:t>
      </w:r>
      <w:r>
        <w:rPr>
          <w:spacing w:val="-1"/>
        </w:rPr>
        <w:t>serviços</w:t>
      </w:r>
      <w:r>
        <w:rPr>
          <w:spacing w:val="-5"/>
        </w:rPr>
        <w:t xml:space="preserve"> </w:t>
      </w:r>
      <w:r>
        <w:rPr>
          <w:spacing w:val="-1"/>
        </w:rPr>
        <w:t>adicionais</w:t>
      </w:r>
      <w:r>
        <w:t xml:space="preserve"> </w:t>
      </w:r>
      <w:r>
        <w:rPr>
          <w:spacing w:val="-3"/>
        </w:rPr>
        <w:t>de</w:t>
      </w:r>
      <w:r>
        <w:rPr>
          <w:spacing w:val="4"/>
        </w:rPr>
        <w:t xml:space="preserve"> </w:t>
      </w:r>
      <w:r>
        <w:rPr>
          <w:spacing w:val="-1"/>
        </w:rPr>
        <w:t>itens</w:t>
      </w:r>
      <w:r>
        <w:t xml:space="preserve"> </w:t>
      </w:r>
      <w:r>
        <w:rPr>
          <w:spacing w:val="-3"/>
        </w:rPr>
        <w:t>que</w:t>
      </w:r>
      <w:r>
        <w:rPr>
          <w:spacing w:val="3"/>
        </w:rPr>
        <w:t xml:space="preserve"> </w:t>
      </w:r>
      <w:r>
        <w:rPr>
          <w:spacing w:val="-1"/>
        </w:rPr>
        <w:t>não</w:t>
      </w:r>
      <w:r>
        <w:rPr>
          <w:spacing w:val="65"/>
        </w:rPr>
        <w:t xml:space="preserve"> </w:t>
      </w:r>
      <w:r>
        <w:rPr>
          <w:spacing w:val="-1"/>
        </w:rPr>
        <w:t>estejam</w:t>
      </w:r>
      <w:r>
        <w:t xml:space="preserve"> </w:t>
      </w:r>
      <w:r>
        <w:rPr>
          <w:spacing w:val="-1"/>
        </w:rPr>
        <w:t>inicialmente</w:t>
      </w:r>
      <w:r>
        <w:rPr>
          <w:spacing w:val="-3"/>
        </w:rPr>
        <w:t xml:space="preserve"> </w:t>
      </w:r>
      <w:r>
        <w:rPr>
          <w:spacing w:val="-1"/>
        </w:rPr>
        <w:t>no</w:t>
      </w:r>
      <w:r>
        <w:rPr>
          <w:spacing w:val="-3"/>
        </w:rPr>
        <w:t xml:space="preserve"> </w:t>
      </w:r>
      <w:r>
        <w:rPr>
          <w:spacing w:val="-1"/>
        </w:rPr>
        <w:t>orçamento de</w:t>
      </w:r>
      <w:r>
        <w:rPr>
          <w:spacing w:val="-2"/>
        </w:rPr>
        <w:t xml:space="preserve"> </w:t>
      </w:r>
      <w:r>
        <w:rPr>
          <w:spacing w:val="-1"/>
        </w:rPr>
        <w:t>referência.</w:t>
      </w:r>
    </w:p>
    <w:p w14:paraId="08EC1EE5" w14:textId="77777777" w:rsidR="00357716" w:rsidRDefault="00357716" w:rsidP="00680C60">
      <w:pPr>
        <w:pStyle w:val="SemEspaamentoChar"/>
        <w:widowControl w:val="0"/>
        <w:numPr>
          <w:ilvl w:val="2"/>
          <w:numId w:val="10"/>
        </w:numPr>
        <w:tabs>
          <w:tab w:val="left" w:pos="709"/>
        </w:tabs>
        <w:suppressAutoHyphens w:val="0"/>
        <w:spacing w:after="0" w:line="360" w:lineRule="auto"/>
        <w:ind w:left="0" w:right="112" w:firstLine="0"/>
        <w:jc w:val="both"/>
      </w:pPr>
      <w:r>
        <w:t>Os serviços</w:t>
      </w:r>
      <w:r>
        <w:rPr>
          <w:spacing w:val="-3"/>
        </w:rPr>
        <w:t xml:space="preserve"> </w:t>
      </w:r>
      <w:r>
        <w:rPr>
          <w:spacing w:val="-2"/>
        </w:rPr>
        <w:t>somente</w:t>
      </w:r>
      <w:r>
        <w:rPr>
          <w:spacing w:val="2"/>
        </w:rPr>
        <w:t xml:space="preserve"> </w:t>
      </w:r>
      <w:r>
        <w:rPr>
          <w:spacing w:val="-2"/>
        </w:rPr>
        <w:t>serão</w:t>
      </w:r>
      <w:r>
        <w:rPr>
          <w:spacing w:val="-3"/>
        </w:rPr>
        <w:t xml:space="preserve"> </w:t>
      </w:r>
      <w:r>
        <w:rPr>
          <w:spacing w:val="-1"/>
        </w:rPr>
        <w:t>recebidos</w:t>
      </w:r>
      <w:r>
        <w:rPr>
          <w:spacing w:val="1"/>
        </w:rPr>
        <w:t xml:space="preserve"> </w:t>
      </w:r>
      <w:r>
        <w:rPr>
          <w:spacing w:val="-1"/>
        </w:rPr>
        <w:t>após</w:t>
      </w:r>
      <w:r>
        <w:rPr>
          <w:spacing w:val="-4"/>
        </w:rPr>
        <w:t xml:space="preserve"> </w:t>
      </w:r>
      <w:r>
        <w:rPr>
          <w:spacing w:val="-2"/>
        </w:rPr>
        <w:t>a</w:t>
      </w:r>
      <w:r>
        <w:rPr>
          <w:spacing w:val="-3"/>
        </w:rPr>
        <w:t xml:space="preserve"> </w:t>
      </w:r>
      <w:r>
        <w:rPr>
          <w:spacing w:val="-1"/>
        </w:rPr>
        <w:t>limpeza</w:t>
      </w:r>
      <w:r>
        <w:rPr>
          <w:spacing w:val="-3"/>
        </w:rPr>
        <w:t xml:space="preserve"> </w:t>
      </w:r>
      <w:r>
        <w:rPr>
          <w:spacing w:val="-1"/>
        </w:rPr>
        <w:t>geral dos locais de intervenção.</w:t>
      </w:r>
    </w:p>
    <w:p w14:paraId="6569E352" w14:textId="77777777" w:rsidR="00357716" w:rsidRDefault="00357716" w:rsidP="00680C60">
      <w:pPr>
        <w:pStyle w:val="SemEspaamentoChar"/>
        <w:widowControl w:val="0"/>
        <w:numPr>
          <w:ilvl w:val="2"/>
          <w:numId w:val="10"/>
        </w:numPr>
        <w:tabs>
          <w:tab w:val="left" w:pos="709"/>
        </w:tabs>
        <w:suppressAutoHyphens w:val="0"/>
        <w:spacing w:after="0" w:line="360" w:lineRule="auto"/>
        <w:ind w:left="0" w:right="112" w:firstLine="0"/>
        <w:jc w:val="both"/>
      </w:pPr>
      <w:r>
        <w:rPr>
          <w:spacing w:val="-1"/>
        </w:rPr>
        <w:t>Se for o caso, as</w:t>
      </w:r>
      <w:r>
        <w:rPr>
          <w:spacing w:val="24"/>
        </w:rPr>
        <w:t xml:space="preserve"> </w:t>
      </w:r>
      <w:r>
        <w:rPr>
          <w:spacing w:val="-1"/>
        </w:rPr>
        <w:t>chaves</w:t>
      </w:r>
      <w:r>
        <w:rPr>
          <w:spacing w:val="24"/>
        </w:rPr>
        <w:t xml:space="preserve"> </w:t>
      </w:r>
      <w:r>
        <w:rPr>
          <w:spacing w:val="-1"/>
        </w:rPr>
        <w:t>de</w:t>
      </w:r>
      <w:r>
        <w:rPr>
          <w:spacing w:val="26"/>
        </w:rPr>
        <w:t xml:space="preserve"> </w:t>
      </w:r>
      <w:r>
        <w:rPr>
          <w:spacing w:val="-1"/>
        </w:rPr>
        <w:t>todas</w:t>
      </w:r>
      <w:r>
        <w:rPr>
          <w:spacing w:val="25"/>
        </w:rPr>
        <w:t xml:space="preserve"> </w:t>
      </w:r>
      <w:r>
        <w:t>as</w:t>
      </w:r>
      <w:r>
        <w:rPr>
          <w:spacing w:val="23"/>
        </w:rPr>
        <w:t xml:space="preserve"> </w:t>
      </w:r>
      <w:r>
        <w:rPr>
          <w:spacing w:val="-2"/>
        </w:rPr>
        <w:t>portas</w:t>
      </w:r>
      <w:r>
        <w:rPr>
          <w:spacing w:val="24"/>
        </w:rPr>
        <w:t xml:space="preserve"> </w:t>
      </w:r>
      <w:r>
        <w:rPr>
          <w:spacing w:val="-1"/>
        </w:rPr>
        <w:t>deverão</w:t>
      </w:r>
      <w:r>
        <w:rPr>
          <w:spacing w:val="26"/>
        </w:rPr>
        <w:t xml:space="preserve"> </w:t>
      </w:r>
      <w:r>
        <w:rPr>
          <w:spacing w:val="-2"/>
        </w:rPr>
        <w:t>ser</w:t>
      </w:r>
      <w:r>
        <w:rPr>
          <w:spacing w:val="28"/>
        </w:rPr>
        <w:t xml:space="preserve"> </w:t>
      </w:r>
      <w:r>
        <w:rPr>
          <w:spacing w:val="-1"/>
        </w:rPr>
        <w:t>perfeitamente</w:t>
      </w:r>
      <w:r>
        <w:rPr>
          <w:spacing w:val="21"/>
        </w:rPr>
        <w:t xml:space="preserve"> </w:t>
      </w:r>
      <w:r>
        <w:rPr>
          <w:spacing w:val="-1"/>
        </w:rPr>
        <w:t>identificadas</w:t>
      </w:r>
      <w:r>
        <w:rPr>
          <w:spacing w:val="23"/>
        </w:rPr>
        <w:t xml:space="preserve"> </w:t>
      </w:r>
      <w:r>
        <w:t>e</w:t>
      </w:r>
      <w:r>
        <w:rPr>
          <w:spacing w:val="22"/>
        </w:rPr>
        <w:t xml:space="preserve"> </w:t>
      </w:r>
      <w:r>
        <w:rPr>
          <w:spacing w:val="-2"/>
        </w:rPr>
        <w:t>entregues</w:t>
      </w:r>
      <w:r>
        <w:rPr>
          <w:spacing w:val="25"/>
        </w:rPr>
        <w:t xml:space="preserve"> </w:t>
      </w:r>
      <w:r>
        <w:t>à</w:t>
      </w:r>
      <w:r>
        <w:rPr>
          <w:spacing w:val="51"/>
        </w:rPr>
        <w:t xml:space="preserve"> </w:t>
      </w:r>
      <w:r>
        <w:rPr>
          <w:spacing w:val="-1"/>
        </w:rPr>
        <w:t>FISCALIZAÇÃO.</w:t>
      </w:r>
    </w:p>
    <w:p w14:paraId="2A42C078" w14:textId="77777777" w:rsidR="00357716" w:rsidRDefault="00357716" w:rsidP="00680C60">
      <w:pPr>
        <w:pStyle w:val="SemEspaamentoChar"/>
        <w:widowControl w:val="0"/>
        <w:numPr>
          <w:ilvl w:val="2"/>
          <w:numId w:val="10"/>
        </w:numPr>
        <w:tabs>
          <w:tab w:val="left" w:pos="687"/>
        </w:tabs>
        <w:suppressAutoHyphens w:val="0"/>
        <w:spacing w:after="0" w:line="360" w:lineRule="auto"/>
        <w:ind w:left="0" w:right="112" w:firstLine="0"/>
        <w:jc w:val="both"/>
      </w:pPr>
      <w:r>
        <w:t>O</w:t>
      </w:r>
      <w:r>
        <w:rPr>
          <w:spacing w:val="8"/>
        </w:rPr>
        <w:t xml:space="preserve"> </w:t>
      </w:r>
      <w:r>
        <w:rPr>
          <w:spacing w:val="-1"/>
        </w:rPr>
        <w:t>encerramento</w:t>
      </w:r>
      <w:r>
        <w:rPr>
          <w:spacing w:val="1"/>
        </w:rPr>
        <w:t xml:space="preserve"> </w:t>
      </w:r>
      <w:r>
        <w:rPr>
          <w:spacing w:val="-1"/>
        </w:rPr>
        <w:t>do</w:t>
      </w:r>
      <w:r>
        <w:rPr>
          <w:spacing w:val="1"/>
        </w:rPr>
        <w:t xml:space="preserve"> </w:t>
      </w:r>
      <w:r>
        <w:rPr>
          <w:spacing w:val="-1"/>
        </w:rPr>
        <w:t>contrato</w:t>
      </w:r>
      <w:r>
        <w:rPr>
          <w:spacing w:val="1"/>
        </w:rPr>
        <w:t xml:space="preserve"> </w:t>
      </w:r>
      <w:r>
        <w:rPr>
          <w:spacing w:val="-1"/>
        </w:rPr>
        <w:t>ocorrerá</w:t>
      </w:r>
      <w:r>
        <w:rPr>
          <w:spacing w:val="1"/>
        </w:rPr>
        <w:t xml:space="preserve"> </w:t>
      </w:r>
      <w:r>
        <w:rPr>
          <w:spacing w:val="-1"/>
        </w:rPr>
        <w:t>após</w:t>
      </w:r>
      <w:r>
        <w:rPr>
          <w:spacing w:val="5"/>
        </w:rPr>
        <w:t xml:space="preserve"> </w:t>
      </w:r>
      <w:r>
        <w:t>o</w:t>
      </w:r>
      <w:r>
        <w:rPr>
          <w:spacing w:val="6"/>
        </w:rPr>
        <w:t xml:space="preserve"> </w:t>
      </w:r>
      <w:r>
        <w:rPr>
          <w:spacing w:val="-2"/>
        </w:rPr>
        <w:t>aceite</w:t>
      </w:r>
      <w:r>
        <w:rPr>
          <w:spacing w:val="2"/>
        </w:rPr>
        <w:t xml:space="preserve"> </w:t>
      </w:r>
      <w:r>
        <w:rPr>
          <w:spacing w:val="-1"/>
        </w:rPr>
        <w:t>formal</w:t>
      </w:r>
      <w:r>
        <w:rPr>
          <w:spacing w:val="-2"/>
        </w:rPr>
        <w:t xml:space="preserve"> </w:t>
      </w:r>
      <w:r>
        <w:rPr>
          <w:spacing w:val="-1"/>
        </w:rPr>
        <w:t>emitido</w:t>
      </w:r>
      <w:r>
        <w:rPr>
          <w:spacing w:val="1"/>
        </w:rPr>
        <w:t xml:space="preserve"> </w:t>
      </w:r>
      <w:r>
        <w:rPr>
          <w:spacing w:val="-1"/>
        </w:rPr>
        <w:t>pela</w:t>
      </w:r>
      <w:r>
        <w:rPr>
          <w:spacing w:val="2"/>
        </w:rPr>
        <w:t xml:space="preserve"> </w:t>
      </w:r>
      <w:r>
        <w:rPr>
          <w:spacing w:val="-1"/>
        </w:rPr>
        <w:t>UFF</w:t>
      </w:r>
      <w:r>
        <w:rPr>
          <w:spacing w:val="1"/>
        </w:rPr>
        <w:t xml:space="preserve"> </w:t>
      </w:r>
      <w:r>
        <w:t>em</w:t>
      </w:r>
      <w:r>
        <w:rPr>
          <w:spacing w:val="5"/>
        </w:rPr>
        <w:t xml:space="preserve"> </w:t>
      </w:r>
      <w:r>
        <w:rPr>
          <w:spacing w:val="-1"/>
        </w:rPr>
        <w:t>todos</w:t>
      </w:r>
      <w:r>
        <w:rPr>
          <w:spacing w:val="51"/>
        </w:rPr>
        <w:t xml:space="preserve"> </w:t>
      </w:r>
      <w:r>
        <w:rPr>
          <w:spacing w:val="-1"/>
        </w:rPr>
        <w:t>os</w:t>
      </w:r>
      <w:r>
        <w:rPr>
          <w:spacing w:val="10"/>
        </w:rPr>
        <w:t xml:space="preserve"> </w:t>
      </w:r>
      <w:r>
        <w:rPr>
          <w:spacing w:val="-1"/>
        </w:rPr>
        <w:t>documentos</w:t>
      </w:r>
      <w:r>
        <w:rPr>
          <w:spacing w:val="5"/>
        </w:rPr>
        <w:t xml:space="preserve"> </w:t>
      </w:r>
      <w:r>
        <w:rPr>
          <w:spacing w:val="-1"/>
        </w:rPr>
        <w:t>relacionados</w:t>
      </w:r>
      <w:r>
        <w:rPr>
          <w:spacing w:val="5"/>
        </w:rPr>
        <w:t xml:space="preserve"> </w:t>
      </w:r>
      <w:r>
        <w:t xml:space="preserve">ao serviço, </w:t>
      </w:r>
      <w:r>
        <w:rPr>
          <w:spacing w:val="-2"/>
        </w:rPr>
        <w:t>incluindo</w:t>
      </w:r>
      <w:r>
        <w:rPr>
          <w:spacing w:val="11"/>
        </w:rPr>
        <w:t xml:space="preserve"> </w:t>
      </w:r>
      <w:r>
        <w:t>o</w:t>
      </w:r>
      <w:r>
        <w:rPr>
          <w:spacing w:val="6"/>
        </w:rPr>
        <w:t xml:space="preserve"> </w:t>
      </w:r>
      <w:r>
        <w:rPr>
          <w:spacing w:val="-2"/>
        </w:rPr>
        <w:t>projeto</w:t>
      </w:r>
      <w:r>
        <w:rPr>
          <w:spacing w:val="7"/>
        </w:rPr>
        <w:t xml:space="preserve"> </w:t>
      </w:r>
      <w:r>
        <w:t>"as</w:t>
      </w:r>
      <w:r>
        <w:rPr>
          <w:spacing w:val="-1"/>
        </w:rPr>
        <w:t xml:space="preserve"> </w:t>
      </w:r>
      <w:proofErr w:type="spellStart"/>
      <w:r>
        <w:t>built</w:t>
      </w:r>
      <w:proofErr w:type="spellEnd"/>
      <w:r>
        <w:t>"</w:t>
      </w:r>
      <w:r>
        <w:rPr>
          <w:spacing w:val="-1"/>
        </w:rPr>
        <w:t>,</w:t>
      </w:r>
      <w:r>
        <w:rPr>
          <w:spacing w:val="51"/>
        </w:rPr>
        <w:t xml:space="preserve"> </w:t>
      </w:r>
      <w:r>
        <w:t xml:space="preserve">além </w:t>
      </w:r>
      <w:r>
        <w:rPr>
          <w:spacing w:val="-1"/>
        </w:rPr>
        <w:t>do</w:t>
      </w:r>
      <w:r>
        <w:rPr>
          <w:spacing w:val="-4"/>
        </w:rPr>
        <w:t xml:space="preserve"> Termo de </w:t>
      </w:r>
      <w:r>
        <w:rPr>
          <w:spacing w:val="-1"/>
        </w:rPr>
        <w:t>Aceite</w:t>
      </w:r>
      <w:r>
        <w:rPr>
          <w:spacing w:val="-2"/>
        </w:rPr>
        <w:t xml:space="preserve"> </w:t>
      </w:r>
      <w:r>
        <w:rPr>
          <w:spacing w:val="-1"/>
        </w:rPr>
        <w:t>Definitivo</w:t>
      </w:r>
      <w:r>
        <w:rPr>
          <w:spacing w:val="-2"/>
        </w:rPr>
        <w:t xml:space="preserve"> </w:t>
      </w:r>
      <w:r>
        <w:rPr>
          <w:spacing w:val="-1"/>
        </w:rPr>
        <w:t>dos serviços.</w:t>
      </w:r>
    </w:p>
    <w:p w14:paraId="5DDE82D9" w14:textId="77777777" w:rsidR="00357716" w:rsidRDefault="00357716" w:rsidP="00680C60">
      <w:pPr>
        <w:pStyle w:val="SemEspaamentoChar"/>
        <w:widowControl w:val="0"/>
        <w:numPr>
          <w:ilvl w:val="2"/>
          <w:numId w:val="10"/>
        </w:numPr>
        <w:tabs>
          <w:tab w:val="left" w:pos="687"/>
        </w:tabs>
        <w:suppressAutoHyphens w:val="0"/>
        <w:spacing w:after="0" w:line="360" w:lineRule="auto"/>
        <w:ind w:left="0" w:right="112" w:firstLine="0"/>
        <w:jc w:val="both"/>
      </w:pPr>
      <w:r>
        <w:t>A</w:t>
      </w:r>
      <w:r>
        <w:rPr>
          <w:spacing w:val="1"/>
        </w:rPr>
        <w:t xml:space="preserve"> </w:t>
      </w:r>
      <w:r>
        <w:rPr>
          <w:spacing w:val="-1"/>
        </w:rPr>
        <w:t>execução</w:t>
      </w:r>
      <w:r>
        <w:rPr>
          <w:spacing w:val="-4"/>
        </w:rPr>
        <w:t xml:space="preserve"> </w:t>
      </w:r>
      <w:r>
        <w:rPr>
          <w:spacing w:val="-1"/>
        </w:rPr>
        <w:t>dos</w:t>
      </w:r>
      <w:r>
        <w:t xml:space="preserve"> </w:t>
      </w:r>
      <w:r>
        <w:rPr>
          <w:spacing w:val="-1"/>
        </w:rPr>
        <w:t>serviços</w:t>
      </w:r>
      <w:r>
        <w:rPr>
          <w:spacing w:val="-5"/>
        </w:rPr>
        <w:t xml:space="preserve"> </w:t>
      </w:r>
      <w:r>
        <w:rPr>
          <w:spacing w:val="-1"/>
        </w:rPr>
        <w:t>observará</w:t>
      </w:r>
      <w:r>
        <w:rPr>
          <w:spacing w:val="-3"/>
        </w:rPr>
        <w:t xml:space="preserve"> </w:t>
      </w:r>
      <w:r>
        <w:t>o</w:t>
      </w:r>
      <w:r>
        <w:rPr>
          <w:spacing w:val="-3"/>
        </w:rPr>
        <w:t xml:space="preserve"> </w:t>
      </w:r>
      <w:r>
        <w:rPr>
          <w:spacing w:val="-1"/>
        </w:rPr>
        <w:t>cronograma</w:t>
      </w:r>
      <w:r>
        <w:rPr>
          <w:spacing w:val="-3"/>
        </w:rPr>
        <w:t xml:space="preserve"> </w:t>
      </w:r>
      <w:r>
        <w:rPr>
          <w:spacing w:val="-1"/>
        </w:rPr>
        <w:t>anexo</w:t>
      </w:r>
      <w:r>
        <w:rPr>
          <w:spacing w:val="1"/>
        </w:rPr>
        <w:t xml:space="preserve"> </w:t>
      </w:r>
      <w:r>
        <w:t>a</w:t>
      </w:r>
      <w:r>
        <w:rPr>
          <w:spacing w:val="2"/>
        </w:rPr>
        <w:t xml:space="preserve"> </w:t>
      </w:r>
      <w:r>
        <w:rPr>
          <w:spacing w:val="-2"/>
        </w:rPr>
        <w:t>este</w:t>
      </w:r>
      <w:r>
        <w:rPr>
          <w:spacing w:val="2"/>
        </w:rPr>
        <w:t xml:space="preserve"> </w:t>
      </w:r>
      <w:r>
        <w:rPr>
          <w:spacing w:val="-1"/>
        </w:rPr>
        <w:t>Termo</w:t>
      </w:r>
      <w:r>
        <w:rPr>
          <w:spacing w:val="-3"/>
        </w:rPr>
        <w:t xml:space="preserve"> </w:t>
      </w:r>
      <w:r>
        <w:rPr>
          <w:spacing w:val="-1"/>
        </w:rPr>
        <w:t>de</w:t>
      </w:r>
      <w:r>
        <w:rPr>
          <w:spacing w:val="-2"/>
        </w:rPr>
        <w:t xml:space="preserve"> </w:t>
      </w:r>
      <w:r>
        <w:rPr>
          <w:spacing w:val="-1"/>
        </w:rPr>
        <w:t>Referência.</w:t>
      </w:r>
    </w:p>
    <w:p w14:paraId="3C4EB512" w14:textId="77777777" w:rsidR="00357716" w:rsidRDefault="00357716" w:rsidP="00680C60">
      <w:pPr>
        <w:pStyle w:val="SemEspaamentoChar"/>
        <w:widowControl w:val="0"/>
        <w:numPr>
          <w:ilvl w:val="2"/>
          <w:numId w:val="10"/>
        </w:numPr>
        <w:tabs>
          <w:tab w:val="left" w:pos="687"/>
        </w:tabs>
        <w:suppressAutoHyphens w:val="0"/>
        <w:spacing w:after="0" w:line="360" w:lineRule="auto"/>
        <w:ind w:left="0" w:right="112" w:firstLine="0"/>
        <w:jc w:val="both"/>
      </w:pPr>
      <w:r>
        <w:rPr>
          <w:spacing w:val="-1"/>
        </w:rPr>
        <w:t>Não</w:t>
      </w:r>
      <w:r>
        <w:rPr>
          <w:spacing w:val="1"/>
        </w:rPr>
        <w:t xml:space="preserve"> </w:t>
      </w:r>
      <w:r>
        <w:t>é</w:t>
      </w:r>
      <w:r>
        <w:rPr>
          <w:spacing w:val="-2"/>
        </w:rPr>
        <w:t xml:space="preserve"> </w:t>
      </w:r>
      <w:r>
        <w:rPr>
          <w:spacing w:val="-1"/>
        </w:rPr>
        <w:t>permitida</w:t>
      </w:r>
      <w:r>
        <w:rPr>
          <w:spacing w:val="-4"/>
        </w:rPr>
        <w:t xml:space="preserve"> </w:t>
      </w:r>
      <w:r>
        <w:t>a</w:t>
      </w:r>
      <w:r>
        <w:rPr>
          <w:spacing w:val="1"/>
        </w:rPr>
        <w:t xml:space="preserve"> </w:t>
      </w:r>
      <w:r>
        <w:rPr>
          <w:spacing w:val="-2"/>
        </w:rPr>
        <w:t>subcontratação</w:t>
      </w:r>
      <w:r>
        <w:rPr>
          <w:spacing w:val="-3"/>
        </w:rPr>
        <w:t xml:space="preserve"> </w:t>
      </w:r>
      <w:r>
        <w:rPr>
          <w:spacing w:val="-1"/>
        </w:rPr>
        <w:t>do</w:t>
      </w:r>
      <w:r>
        <w:rPr>
          <w:spacing w:val="1"/>
        </w:rPr>
        <w:t xml:space="preserve"> </w:t>
      </w:r>
      <w:r>
        <w:rPr>
          <w:spacing w:val="-2"/>
        </w:rPr>
        <w:t xml:space="preserve">total </w:t>
      </w:r>
      <w:r>
        <w:rPr>
          <w:spacing w:val="-1"/>
        </w:rPr>
        <w:t>dos</w:t>
      </w:r>
      <w:r>
        <w:t xml:space="preserve"> </w:t>
      </w:r>
      <w:r>
        <w:rPr>
          <w:spacing w:val="-2"/>
        </w:rPr>
        <w:t>serviços.</w:t>
      </w:r>
    </w:p>
    <w:p w14:paraId="32853F25" w14:textId="77777777" w:rsidR="00357716" w:rsidRDefault="00357716" w:rsidP="00357716">
      <w:pPr>
        <w:spacing w:before="2"/>
        <w:jc w:val="both"/>
        <w:rPr>
          <w:rFonts w:cs="Calibri"/>
          <w:sz w:val="20"/>
          <w:szCs w:val="20"/>
        </w:rPr>
      </w:pPr>
    </w:p>
    <w:p w14:paraId="3CD42C7C" w14:textId="77777777" w:rsidR="00357716" w:rsidRDefault="00357716" w:rsidP="00680C60">
      <w:pPr>
        <w:pStyle w:val="Heading2"/>
        <w:numPr>
          <w:ilvl w:val="0"/>
          <w:numId w:val="2"/>
        </w:numPr>
        <w:tabs>
          <w:tab w:val="left" w:pos="687"/>
        </w:tabs>
        <w:ind w:left="0" w:firstLine="0"/>
        <w:jc w:val="both"/>
        <w:rPr>
          <w:b w:val="0"/>
          <w:bCs w:val="0"/>
          <w:sz w:val="22"/>
          <w:szCs w:val="22"/>
          <w:lang w:val="pt-BR"/>
        </w:rPr>
      </w:pPr>
      <w:bookmarkStart w:id="6" w:name="8._MODELO_DE_GESTÃO_DO_CONTRATO_E_CRITÉR"/>
      <w:bookmarkEnd w:id="6"/>
      <w:r>
        <w:rPr>
          <w:spacing w:val="-2"/>
          <w:lang w:val="pt-BR"/>
        </w:rPr>
        <w:t>MODELO</w:t>
      </w:r>
      <w:r>
        <w:rPr>
          <w:spacing w:val="-3"/>
          <w:lang w:val="pt-BR"/>
        </w:rPr>
        <w:t xml:space="preserve"> </w:t>
      </w:r>
      <w:r>
        <w:rPr>
          <w:spacing w:val="-1"/>
          <w:lang w:val="pt-BR"/>
        </w:rPr>
        <w:t>DE</w:t>
      </w:r>
      <w:r>
        <w:rPr>
          <w:lang w:val="pt-BR"/>
        </w:rPr>
        <w:t xml:space="preserve"> </w:t>
      </w:r>
      <w:r>
        <w:rPr>
          <w:spacing w:val="-1"/>
          <w:lang w:val="pt-BR"/>
        </w:rPr>
        <w:t>GESTÃO</w:t>
      </w:r>
      <w:r>
        <w:rPr>
          <w:spacing w:val="-2"/>
          <w:lang w:val="pt-BR"/>
        </w:rPr>
        <w:t xml:space="preserve"> </w:t>
      </w:r>
      <w:r>
        <w:rPr>
          <w:spacing w:val="-1"/>
          <w:lang w:val="pt-BR"/>
        </w:rPr>
        <w:t>DO</w:t>
      </w:r>
      <w:r>
        <w:rPr>
          <w:spacing w:val="-2"/>
          <w:lang w:val="pt-BR"/>
        </w:rPr>
        <w:t xml:space="preserve"> </w:t>
      </w:r>
      <w:r>
        <w:rPr>
          <w:spacing w:val="-1"/>
          <w:lang w:val="pt-BR"/>
        </w:rPr>
        <w:t>CONTRATO</w:t>
      </w:r>
      <w:r>
        <w:rPr>
          <w:spacing w:val="-3"/>
          <w:lang w:val="pt-BR"/>
        </w:rPr>
        <w:t xml:space="preserve"> </w:t>
      </w:r>
      <w:r>
        <w:rPr>
          <w:lang w:val="pt-BR"/>
        </w:rPr>
        <w:t xml:space="preserve">E </w:t>
      </w:r>
      <w:r>
        <w:rPr>
          <w:spacing w:val="-1"/>
          <w:lang w:val="pt-BR"/>
        </w:rPr>
        <w:t>CRITÉRIOS</w:t>
      </w:r>
      <w:r>
        <w:rPr>
          <w:spacing w:val="-2"/>
          <w:lang w:val="pt-BR"/>
        </w:rPr>
        <w:t xml:space="preserve"> </w:t>
      </w:r>
      <w:r>
        <w:rPr>
          <w:spacing w:val="-1"/>
          <w:lang w:val="pt-BR"/>
        </w:rPr>
        <w:t>DE</w:t>
      </w:r>
      <w:r>
        <w:rPr>
          <w:lang w:val="pt-BR"/>
        </w:rPr>
        <w:t xml:space="preserve"> </w:t>
      </w:r>
      <w:r>
        <w:rPr>
          <w:spacing w:val="-2"/>
          <w:lang w:val="pt-BR"/>
        </w:rPr>
        <w:t>MEDIÇÃO</w:t>
      </w:r>
    </w:p>
    <w:p w14:paraId="32BB53CF" w14:textId="77777777" w:rsidR="00357716" w:rsidRDefault="00357716" w:rsidP="00680C60">
      <w:pPr>
        <w:pStyle w:val="SemEspaamentoChar"/>
        <w:widowControl w:val="0"/>
        <w:numPr>
          <w:ilvl w:val="1"/>
          <w:numId w:val="11"/>
        </w:numPr>
        <w:tabs>
          <w:tab w:val="left" w:pos="687"/>
        </w:tabs>
        <w:suppressAutoHyphens w:val="0"/>
        <w:spacing w:before="135" w:after="0" w:line="357" w:lineRule="auto"/>
        <w:ind w:left="0" w:right="120" w:firstLine="0"/>
        <w:jc w:val="both"/>
      </w:pPr>
      <w:r>
        <w:rPr>
          <w:spacing w:val="-1"/>
        </w:rPr>
        <w:t>Denominações</w:t>
      </w:r>
      <w:r>
        <w:t xml:space="preserve"> e</w:t>
      </w:r>
      <w:r>
        <w:rPr>
          <w:spacing w:val="3"/>
        </w:rPr>
        <w:t xml:space="preserve"> </w:t>
      </w:r>
      <w:r>
        <w:rPr>
          <w:spacing w:val="-1"/>
        </w:rPr>
        <w:t>respectivas</w:t>
      </w:r>
      <w:r>
        <w:t xml:space="preserve"> </w:t>
      </w:r>
      <w:r>
        <w:rPr>
          <w:spacing w:val="-2"/>
        </w:rPr>
        <w:t>responsabilidades</w:t>
      </w:r>
      <w:r>
        <w:rPr>
          <w:spacing w:val="1"/>
        </w:rPr>
        <w:t xml:space="preserve"> </w:t>
      </w:r>
      <w:r>
        <w:rPr>
          <w:spacing w:val="-1"/>
        </w:rPr>
        <w:t>gerais</w:t>
      </w:r>
      <w:r>
        <w:t xml:space="preserve"> as</w:t>
      </w:r>
      <w:r>
        <w:rPr>
          <w:spacing w:val="4"/>
        </w:rPr>
        <w:t xml:space="preserve"> </w:t>
      </w:r>
      <w:r>
        <w:rPr>
          <w:spacing w:val="-2"/>
        </w:rPr>
        <w:t>quais</w:t>
      </w:r>
      <w:r>
        <w:rPr>
          <w:spacing w:val="6"/>
        </w:rPr>
        <w:t xml:space="preserve"> </w:t>
      </w:r>
      <w:r>
        <w:rPr>
          <w:spacing w:val="-2"/>
        </w:rPr>
        <w:t>complementam</w:t>
      </w:r>
      <w:r>
        <w:rPr>
          <w:spacing w:val="4"/>
        </w:rPr>
        <w:t xml:space="preserve"> </w:t>
      </w:r>
      <w:r>
        <w:t>e</w:t>
      </w:r>
      <w:r>
        <w:rPr>
          <w:spacing w:val="3"/>
        </w:rPr>
        <w:t xml:space="preserve"> </w:t>
      </w:r>
      <w:r>
        <w:rPr>
          <w:spacing w:val="-1"/>
        </w:rPr>
        <w:t>não</w:t>
      </w:r>
      <w:r>
        <w:rPr>
          <w:spacing w:val="1"/>
        </w:rPr>
        <w:t xml:space="preserve"> </w:t>
      </w:r>
      <w:r>
        <w:rPr>
          <w:spacing w:val="-2"/>
        </w:rPr>
        <w:t>eliminam</w:t>
      </w:r>
      <w:r>
        <w:rPr>
          <w:spacing w:val="5"/>
        </w:rPr>
        <w:t xml:space="preserve"> </w:t>
      </w:r>
      <w:r>
        <w:t>às</w:t>
      </w:r>
      <w:r>
        <w:rPr>
          <w:spacing w:val="83"/>
        </w:rPr>
        <w:t xml:space="preserve"> </w:t>
      </w:r>
      <w:r>
        <w:rPr>
          <w:spacing w:val="-1"/>
        </w:rPr>
        <w:t>responsabilidades</w:t>
      </w:r>
      <w:r>
        <w:rPr>
          <w:spacing w:val="-4"/>
        </w:rPr>
        <w:t xml:space="preserve"> </w:t>
      </w:r>
      <w:r>
        <w:rPr>
          <w:spacing w:val="-1"/>
        </w:rPr>
        <w:t xml:space="preserve">específicas </w:t>
      </w:r>
      <w:r>
        <w:rPr>
          <w:spacing w:val="-2"/>
        </w:rPr>
        <w:t>detalhadas</w:t>
      </w:r>
      <w:r>
        <w:t xml:space="preserve"> </w:t>
      </w:r>
      <w:r>
        <w:rPr>
          <w:spacing w:val="-3"/>
        </w:rPr>
        <w:t>em</w:t>
      </w:r>
      <w:r>
        <w:rPr>
          <w:spacing w:val="5"/>
        </w:rPr>
        <w:t xml:space="preserve"> </w:t>
      </w:r>
      <w:r>
        <w:rPr>
          <w:spacing w:val="-2"/>
        </w:rPr>
        <w:t>todos</w:t>
      </w:r>
      <w:r>
        <w:t xml:space="preserve"> </w:t>
      </w:r>
      <w:r>
        <w:rPr>
          <w:spacing w:val="-1"/>
        </w:rPr>
        <w:t>os</w:t>
      </w:r>
      <w:r>
        <w:rPr>
          <w:spacing w:val="-5"/>
        </w:rPr>
        <w:t xml:space="preserve"> </w:t>
      </w:r>
      <w:r>
        <w:t>itens</w:t>
      </w:r>
      <w:r>
        <w:rPr>
          <w:spacing w:val="-5"/>
        </w:rPr>
        <w:t xml:space="preserve"> </w:t>
      </w:r>
      <w:r>
        <w:rPr>
          <w:spacing w:val="-1"/>
        </w:rPr>
        <w:t>deste</w:t>
      </w:r>
      <w:r>
        <w:rPr>
          <w:spacing w:val="3"/>
        </w:rPr>
        <w:t xml:space="preserve"> </w:t>
      </w:r>
      <w:r>
        <w:rPr>
          <w:spacing w:val="-2"/>
        </w:rPr>
        <w:t>documento</w:t>
      </w:r>
      <w:r>
        <w:rPr>
          <w:spacing w:val="-4"/>
        </w:rPr>
        <w:t xml:space="preserve"> </w:t>
      </w:r>
      <w:r>
        <w:t>e</w:t>
      </w:r>
      <w:r>
        <w:rPr>
          <w:spacing w:val="3"/>
        </w:rPr>
        <w:t xml:space="preserve"> </w:t>
      </w:r>
      <w:r>
        <w:rPr>
          <w:spacing w:val="-1"/>
        </w:rPr>
        <w:t>do</w:t>
      </w:r>
      <w:r>
        <w:rPr>
          <w:spacing w:val="-4"/>
        </w:rPr>
        <w:t xml:space="preserve"> </w:t>
      </w:r>
      <w:r>
        <w:rPr>
          <w:spacing w:val="-2"/>
        </w:rPr>
        <w:t>Contrato:</w:t>
      </w:r>
    </w:p>
    <w:p w14:paraId="578AFFF8" w14:textId="77777777" w:rsidR="00357716" w:rsidRDefault="00357716" w:rsidP="00680C60">
      <w:pPr>
        <w:pStyle w:val="SemEspaamentoChar"/>
        <w:widowControl w:val="0"/>
        <w:numPr>
          <w:ilvl w:val="2"/>
          <w:numId w:val="11"/>
        </w:numPr>
        <w:tabs>
          <w:tab w:val="left" w:pos="709"/>
        </w:tabs>
        <w:suppressAutoHyphens w:val="0"/>
        <w:spacing w:after="0" w:line="360" w:lineRule="auto"/>
        <w:ind w:left="0" w:right="109" w:firstLine="0"/>
        <w:jc w:val="both"/>
      </w:pPr>
      <w:r>
        <w:rPr>
          <w:b/>
          <w:spacing w:val="-2"/>
        </w:rPr>
        <w:t>CONTRATANTE</w:t>
      </w:r>
      <w:r>
        <w:rPr>
          <w:spacing w:val="-2"/>
        </w:rPr>
        <w:t>:</w:t>
      </w:r>
      <w:r>
        <w:rPr>
          <w:spacing w:val="15"/>
        </w:rPr>
        <w:t xml:space="preserve"> </w:t>
      </w:r>
      <w:r>
        <w:rPr>
          <w:spacing w:val="-2"/>
        </w:rPr>
        <w:t>UNIVERSIDADE</w:t>
      </w:r>
      <w:r>
        <w:rPr>
          <w:spacing w:val="19"/>
        </w:rPr>
        <w:t xml:space="preserve"> </w:t>
      </w:r>
      <w:r>
        <w:rPr>
          <w:spacing w:val="-2"/>
        </w:rPr>
        <w:t>FEDERAL</w:t>
      </w:r>
      <w:r>
        <w:rPr>
          <w:spacing w:val="18"/>
        </w:rPr>
        <w:t xml:space="preserve"> </w:t>
      </w:r>
      <w:r>
        <w:rPr>
          <w:spacing w:val="-2"/>
        </w:rPr>
        <w:t>FLUMINENSE,</w:t>
      </w:r>
      <w:r>
        <w:rPr>
          <w:spacing w:val="19"/>
        </w:rPr>
        <w:t xml:space="preserve"> </w:t>
      </w:r>
      <w:r>
        <w:rPr>
          <w:spacing w:val="-2"/>
        </w:rPr>
        <w:t>Autarquia</w:t>
      </w:r>
      <w:r>
        <w:rPr>
          <w:spacing w:val="16"/>
        </w:rPr>
        <w:t xml:space="preserve"> </w:t>
      </w:r>
      <w:r>
        <w:rPr>
          <w:spacing w:val="-1"/>
        </w:rPr>
        <w:t>Federal</w:t>
      </w:r>
      <w:r>
        <w:rPr>
          <w:spacing w:val="18"/>
        </w:rPr>
        <w:t xml:space="preserve"> </w:t>
      </w:r>
      <w:r>
        <w:rPr>
          <w:spacing w:val="-1"/>
        </w:rPr>
        <w:t>da</w:t>
      </w:r>
      <w:r>
        <w:rPr>
          <w:spacing w:val="16"/>
        </w:rPr>
        <w:t xml:space="preserve"> </w:t>
      </w:r>
      <w:r>
        <w:rPr>
          <w:spacing w:val="-1"/>
        </w:rPr>
        <w:t>Administração</w:t>
      </w:r>
      <w:r>
        <w:rPr>
          <w:spacing w:val="77"/>
        </w:rPr>
        <w:t xml:space="preserve"> </w:t>
      </w:r>
      <w:r>
        <w:rPr>
          <w:spacing w:val="-1"/>
        </w:rPr>
        <w:t>Pública</w:t>
      </w:r>
      <w:r>
        <w:rPr>
          <w:spacing w:val="30"/>
        </w:rPr>
        <w:t xml:space="preserve"> </w:t>
      </w:r>
      <w:r>
        <w:rPr>
          <w:spacing w:val="-2"/>
        </w:rPr>
        <w:t>responsável</w:t>
      </w:r>
      <w:r>
        <w:rPr>
          <w:spacing w:val="33"/>
        </w:rPr>
        <w:t xml:space="preserve"> </w:t>
      </w:r>
      <w:r>
        <w:rPr>
          <w:spacing w:val="-3"/>
        </w:rPr>
        <w:t>por</w:t>
      </w:r>
      <w:r>
        <w:rPr>
          <w:spacing w:val="32"/>
        </w:rPr>
        <w:t xml:space="preserve"> </w:t>
      </w:r>
      <w:r>
        <w:rPr>
          <w:spacing w:val="-2"/>
        </w:rPr>
        <w:t>fiscalizar</w:t>
      </w:r>
      <w:r>
        <w:rPr>
          <w:spacing w:val="33"/>
        </w:rPr>
        <w:t xml:space="preserve"> </w:t>
      </w:r>
      <w:r>
        <w:t>a</w:t>
      </w:r>
      <w:r>
        <w:rPr>
          <w:spacing w:val="35"/>
        </w:rPr>
        <w:t xml:space="preserve"> </w:t>
      </w:r>
      <w:r>
        <w:rPr>
          <w:spacing w:val="-1"/>
        </w:rPr>
        <w:t>Contratada,</w:t>
      </w:r>
      <w:r>
        <w:rPr>
          <w:spacing w:val="28"/>
        </w:rPr>
        <w:t xml:space="preserve"> </w:t>
      </w:r>
      <w:r>
        <w:rPr>
          <w:spacing w:val="-2"/>
        </w:rPr>
        <w:t>fundamentada</w:t>
      </w:r>
      <w:r>
        <w:rPr>
          <w:spacing w:val="36"/>
        </w:rPr>
        <w:t xml:space="preserve"> </w:t>
      </w:r>
      <w:r>
        <w:rPr>
          <w:spacing w:val="-2"/>
        </w:rPr>
        <w:t>pela</w:t>
      </w:r>
      <w:r>
        <w:rPr>
          <w:spacing w:val="30"/>
        </w:rPr>
        <w:t xml:space="preserve"> </w:t>
      </w:r>
      <w:r>
        <w:rPr>
          <w:spacing w:val="-2"/>
        </w:rPr>
        <w:t>Lei</w:t>
      </w:r>
      <w:r>
        <w:rPr>
          <w:spacing w:val="33"/>
        </w:rPr>
        <w:t xml:space="preserve"> </w:t>
      </w:r>
      <w:r>
        <w:rPr>
          <w:spacing w:val="-2"/>
        </w:rPr>
        <w:t>8.666/93,</w:t>
      </w:r>
      <w:r>
        <w:rPr>
          <w:spacing w:val="34"/>
        </w:rPr>
        <w:t xml:space="preserve"> </w:t>
      </w:r>
      <w:r>
        <w:rPr>
          <w:spacing w:val="-1"/>
        </w:rPr>
        <w:t>pelas</w:t>
      </w:r>
      <w:r>
        <w:rPr>
          <w:spacing w:val="91"/>
        </w:rPr>
        <w:t xml:space="preserve"> </w:t>
      </w:r>
      <w:r>
        <w:rPr>
          <w:spacing w:val="-1"/>
        </w:rPr>
        <w:t>determinações</w:t>
      </w:r>
      <w:r>
        <w:rPr>
          <w:spacing w:val="-4"/>
        </w:rPr>
        <w:t xml:space="preserve"> </w:t>
      </w:r>
      <w:r>
        <w:rPr>
          <w:spacing w:val="-1"/>
        </w:rPr>
        <w:t>do</w:t>
      </w:r>
      <w:r>
        <w:rPr>
          <w:spacing w:val="1"/>
        </w:rPr>
        <w:t xml:space="preserve"> </w:t>
      </w:r>
      <w:r>
        <w:rPr>
          <w:spacing w:val="-2"/>
        </w:rPr>
        <w:t xml:space="preserve">TCU </w:t>
      </w:r>
      <w:r>
        <w:t>e</w:t>
      </w:r>
      <w:r>
        <w:rPr>
          <w:spacing w:val="3"/>
        </w:rPr>
        <w:t xml:space="preserve"> </w:t>
      </w:r>
      <w:r>
        <w:rPr>
          <w:spacing w:val="-3"/>
        </w:rPr>
        <w:t>da</w:t>
      </w:r>
      <w:r>
        <w:rPr>
          <w:spacing w:val="1"/>
        </w:rPr>
        <w:t xml:space="preserve"> </w:t>
      </w:r>
      <w:r>
        <w:rPr>
          <w:spacing w:val="-2"/>
        </w:rPr>
        <w:t xml:space="preserve">AGU </w:t>
      </w:r>
      <w:r>
        <w:t>e</w:t>
      </w:r>
      <w:r>
        <w:rPr>
          <w:spacing w:val="-2"/>
        </w:rPr>
        <w:t xml:space="preserve"> </w:t>
      </w:r>
      <w:r>
        <w:rPr>
          <w:spacing w:val="-1"/>
        </w:rPr>
        <w:t>pelo</w:t>
      </w:r>
      <w:r>
        <w:rPr>
          <w:spacing w:val="-3"/>
        </w:rPr>
        <w:t xml:space="preserve"> </w:t>
      </w:r>
      <w:r>
        <w:rPr>
          <w:spacing w:val="-1"/>
        </w:rPr>
        <w:t>conteúdo</w:t>
      </w:r>
      <w:r>
        <w:rPr>
          <w:spacing w:val="-4"/>
        </w:rPr>
        <w:t xml:space="preserve"> </w:t>
      </w:r>
      <w:r>
        <w:rPr>
          <w:spacing w:val="-1"/>
        </w:rPr>
        <w:t>do</w:t>
      </w:r>
      <w:r>
        <w:rPr>
          <w:spacing w:val="-3"/>
        </w:rPr>
        <w:t xml:space="preserve"> </w:t>
      </w:r>
      <w:r>
        <w:rPr>
          <w:spacing w:val="-1"/>
        </w:rPr>
        <w:t>Edital</w:t>
      </w:r>
      <w:r>
        <w:rPr>
          <w:spacing w:val="-6"/>
        </w:rPr>
        <w:t xml:space="preserve"> </w:t>
      </w:r>
      <w:r>
        <w:t>e</w:t>
      </w:r>
      <w:r>
        <w:rPr>
          <w:spacing w:val="3"/>
        </w:rPr>
        <w:t xml:space="preserve"> </w:t>
      </w:r>
      <w:r>
        <w:rPr>
          <w:spacing w:val="-1"/>
        </w:rPr>
        <w:t>do</w:t>
      </w:r>
      <w:r>
        <w:rPr>
          <w:spacing w:val="-4"/>
        </w:rPr>
        <w:t xml:space="preserve"> </w:t>
      </w:r>
      <w:r>
        <w:rPr>
          <w:spacing w:val="-2"/>
        </w:rPr>
        <w:t>Contrato.</w:t>
      </w:r>
    </w:p>
    <w:p w14:paraId="0A8AA9C9" w14:textId="77777777" w:rsidR="00357716" w:rsidRDefault="00357716" w:rsidP="00680C60">
      <w:pPr>
        <w:pStyle w:val="SemEspaamentoChar"/>
        <w:widowControl w:val="0"/>
        <w:numPr>
          <w:ilvl w:val="2"/>
          <w:numId w:val="11"/>
        </w:numPr>
        <w:tabs>
          <w:tab w:val="left" w:pos="709"/>
        </w:tabs>
        <w:suppressAutoHyphens w:val="0"/>
        <w:spacing w:after="0" w:line="360" w:lineRule="auto"/>
        <w:ind w:left="0" w:right="109" w:firstLine="0"/>
        <w:jc w:val="both"/>
      </w:pPr>
      <w:r>
        <w:rPr>
          <w:b/>
          <w:spacing w:val="-1"/>
        </w:rPr>
        <w:t>FISCALIZAÇÃO</w:t>
      </w:r>
      <w:r>
        <w:rPr>
          <w:spacing w:val="-1"/>
        </w:rPr>
        <w:t>:</w:t>
      </w:r>
      <w:r>
        <w:rPr>
          <w:spacing w:val="37"/>
        </w:rPr>
        <w:t xml:space="preserve"> </w:t>
      </w:r>
      <w:r>
        <w:rPr>
          <w:spacing w:val="-1"/>
        </w:rPr>
        <w:t>Equipe</w:t>
      </w:r>
      <w:r>
        <w:rPr>
          <w:spacing w:val="43"/>
        </w:rPr>
        <w:t xml:space="preserve"> </w:t>
      </w:r>
      <w:r>
        <w:rPr>
          <w:spacing w:val="-1"/>
        </w:rPr>
        <w:t>de</w:t>
      </w:r>
      <w:r>
        <w:rPr>
          <w:spacing w:val="44"/>
        </w:rPr>
        <w:t xml:space="preserve"> </w:t>
      </w:r>
      <w:r>
        <w:rPr>
          <w:spacing w:val="-2"/>
        </w:rPr>
        <w:t>profissionais</w:t>
      </w:r>
      <w:r>
        <w:rPr>
          <w:spacing w:val="41"/>
        </w:rPr>
        <w:t xml:space="preserve"> </w:t>
      </w:r>
      <w:r>
        <w:rPr>
          <w:spacing w:val="-1"/>
        </w:rPr>
        <w:t>indicados</w:t>
      </w:r>
      <w:r>
        <w:rPr>
          <w:spacing w:val="42"/>
        </w:rPr>
        <w:t xml:space="preserve"> </w:t>
      </w:r>
      <w:r>
        <w:rPr>
          <w:spacing w:val="-1"/>
        </w:rPr>
        <w:t>por</w:t>
      </w:r>
      <w:r>
        <w:rPr>
          <w:spacing w:val="40"/>
        </w:rPr>
        <w:t xml:space="preserve"> </w:t>
      </w:r>
      <w:r>
        <w:rPr>
          <w:spacing w:val="-1"/>
        </w:rPr>
        <w:t>Determinação</w:t>
      </w:r>
      <w:r>
        <w:rPr>
          <w:spacing w:val="43"/>
        </w:rPr>
        <w:t xml:space="preserve"> </w:t>
      </w:r>
      <w:r>
        <w:rPr>
          <w:spacing w:val="-1"/>
        </w:rPr>
        <w:t>de</w:t>
      </w:r>
      <w:r>
        <w:rPr>
          <w:spacing w:val="43"/>
        </w:rPr>
        <w:t xml:space="preserve"> </w:t>
      </w:r>
      <w:r>
        <w:rPr>
          <w:spacing w:val="-2"/>
        </w:rPr>
        <w:t>Serviço</w:t>
      </w:r>
      <w:r>
        <w:rPr>
          <w:spacing w:val="43"/>
        </w:rPr>
        <w:t xml:space="preserve"> </w:t>
      </w:r>
      <w:r>
        <w:rPr>
          <w:spacing w:val="-1"/>
        </w:rPr>
        <w:t>pela</w:t>
      </w:r>
      <w:r>
        <w:rPr>
          <w:spacing w:val="63"/>
        </w:rPr>
        <w:t xml:space="preserve"> </w:t>
      </w:r>
      <w:r>
        <w:rPr>
          <w:spacing w:val="-1"/>
        </w:rPr>
        <w:t>Contratante</w:t>
      </w:r>
      <w:r>
        <w:rPr>
          <w:spacing w:val="32"/>
        </w:rPr>
        <w:t xml:space="preserve"> </w:t>
      </w:r>
      <w:r>
        <w:rPr>
          <w:spacing w:val="-1"/>
        </w:rPr>
        <w:t>como</w:t>
      </w:r>
      <w:r>
        <w:rPr>
          <w:spacing w:val="35"/>
        </w:rPr>
        <w:t xml:space="preserve"> </w:t>
      </w:r>
      <w:r>
        <w:rPr>
          <w:spacing w:val="-2"/>
        </w:rPr>
        <w:t>Fiscais</w:t>
      </w:r>
      <w:r>
        <w:rPr>
          <w:spacing w:val="35"/>
        </w:rPr>
        <w:t xml:space="preserve"> </w:t>
      </w:r>
      <w:r>
        <w:rPr>
          <w:spacing w:val="-1"/>
        </w:rPr>
        <w:t>do</w:t>
      </w:r>
      <w:r>
        <w:rPr>
          <w:spacing w:val="30"/>
        </w:rPr>
        <w:t xml:space="preserve"> </w:t>
      </w:r>
      <w:r>
        <w:rPr>
          <w:spacing w:val="-1"/>
        </w:rPr>
        <w:t>contrato,</w:t>
      </w:r>
      <w:r>
        <w:rPr>
          <w:spacing w:val="29"/>
        </w:rPr>
        <w:t xml:space="preserve"> </w:t>
      </w:r>
      <w:r>
        <w:rPr>
          <w:spacing w:val="-2"/>
        </w:rPr>
        <w:t>integrantes</w:t>
      </w:r>
      <w:r>
        <w:rPr>
          <w:spacing w:val="34"/>
        </w:rPr>
        <w:t xml:space="preserve"> </w:t>
      </w:r>
      <w:r>
        <w:rPr>
          <w:spacing w:val="-1"/>
        </w:rPr>
        <w:t>da</w:t>
      </w:r>
      <w:r>
        <w:rPr>
          <w:spacing w:val="35"/>
        </w:rPr>
        <w:t xml:space="preserve"> </w:t>
      </w:r>
      <w:r>
        <w:rPr>
          <w:spacing w:val="-2"/>
        </w:rPr>
        <w:t>Superintendência</w:t>
      </w:r>
      <w:r>
        <w:rPr>
          <w:spacing w:val="31"/>
        </w:rPr>
        <w:t xml:space="preserve"> </w:t>
      </w:r>
      <w:r>
        <w:rPr>
          <w:spacing w:val="-1"/>
        </w:rPr>
        <w:t>de</w:t>
      </w:r>
      <w:r>
        <w:rPr>
          <w:spacing w:val="31"/>
        </w:rPr>
        <w:t xml:space="preserve"> </w:t>
      </w:r>
      <w:r>
        <w:rPr>
          <w:spacing w:val="-1"/>
        </w:rPr>
        <w:t>Engenharia,</w:t>
      </w:r>
      <w:r>
        <w:rPr>
          <w:spacing w:val="73"/>
        </w:rPr>
        <w:t xml:space="preserve"> </w:t>
      </w:r>
      <w:r>
        <w:rPr>
          <w:spacing w:val="-1"/>
        </w:rPr>
        <w:t>Arquitetura</w:t>
      </w:r>
      <w:r>
        <w:rPr>
          <w:spacing w:val="14"/>
        </w:rPr>
        <w:t xml:space="preserve"> </w:t>
      </w:r>
      <w:r>
        <w:t>e</w:t>
      </w:r>
      <w:r>
        <w:rPr>
          <w:spacing w:val="10"/>
        </w:rPr>
        <w:t xml:space="preserve"> </w:t>
      </w:r>
      <w:r>
        <w:rPr>
          <w:spacing w:val="-1"/>
        </w:rPr>
        <w:t>Patrimônio</w:t>
      </w:r>
      <w:r>
        <w:rPr>
          <w:spacing w:val="9"/>
        </w:rPr>
        <w:t xml:space="preserve"> </w:t>
      </w:r>
      <w:r>
        <w:rPr>
          <w:spacing w:val="-1"/>
        </w:rPr>
        <w:t>(SAEP),</w:t>
      </w:r>
      <w:r>
        <w:rPr>
          <w:spacing w:val="12"/>
        </w:rPr>
        <w:t xml:space="preserve"> </w:t>
      </w:r>
      <w:r>
        <w:rPr>
          <w:spacing w:val="-1"/>
        </w:rPr>
        <w:t>sendo</w:t>
      </w:r>
      <w:r>
        <w:rPr>
          <w:spacing w:val="9"/>
        </w:rPr>
        <w:t xml:space="preserve"> </w:t>
      </w:r>
      <w:r>
        <w:rPr>
          <w:spacing w:val="-1"/>
        </w:rPr>
        <w:t>responsáveis</w:t>
      </w:r>
      <w:r>
        <w:rPr>
          <w:spacing w:val="13"/>
        </w:rPr>
        <w:t xml:space="preserve"> </w:t>
      </w:r>
      <w:r>
        <w:rPr>
          <w:spacing w:val="-2"/>
        </w:rPr>
        <w:t>pela</w:t>
      </w:r>
      <w:r>
        <w:rPr>
          <w:spacing w:val="14"/>
        </w:rPr>
        <w:t xml:space="preserve"> </w:t>
      </w:r>
      <w:r>
        <w:rPr>
          <w:spacing w:val="-1"/>
        </w:rPr>
        <w:t>aprovação</w:t>
      </w:r>
      <w:r>
        <w:rPr>
          <w:spacing w:val="14"/>
        </w:rPr>
        <w:t xml:space="preserve"> </w:t>
      </w:r>
      <w:r>
        <w:rPr>
          <w:spacing w:val="-1"/>
        </w:rPr>
        <w:t>dos</w:t>
      </w:r>
      <w:r>
        <w:rPr>
          <w:spacing w:val="13"/>
        </w:rPr>
        <w:t xml:space="preserve"> </w:t>
      </w:r>
      <w:r>
        <w:rPr>
          <w:spacing w:val="-2"/>
        </w:rPr>
        <w:t>serviços</w:t>
      </w:r>
      <w:r>
        <w:rPr>
          <w:spacing w:val="13"/>
        </w:rPr>
        <w:t xml:space="preserve"> </w:t>
      </w:r>
      <w:r>
        <w:t>e</w:t>
      </w:r>
      <w:r>
        <w:rPr>
          <w:spacing w:val="53"/>
        </w:rPr>
        <w:t xml:space="preserve"> </w:t>
      </w:r>
      <w:r>
        <w:rPr>
          <w:spacing w:val="-1"/>
        </w:rPr>
        <w:t>produtos</w:t>
      </w:r>
      <w:r>
        <w:rPr>
          <w:spacing w:val="43"/>
        </w:rPr>
        <w:t xml:space="preserve"> </w:t>
      </w:r>
      <w:r>
        <w:rPr>
          <w:spacing w:val="-1"/>
        </w:rPr>
        <w:t>gerados</w:t>
      </w:r>
      <w:r>
        <w:rPr>
          <w:spacing w:val="43"/>
        </w:rPr>
        <w:t xml:space="preserve"> </w:t>
      </w:r>
      <w:r>
        <w:rPr>
          <w:spacing w:val="-2"/>
        </w:rPr>
        <w:t>pela</w:t>
      </w:r>
      <w:r>
        <w:rPr>
          <w:spacing w:val="40"/>
        </w:rPr>
        <w:t xml:space="preserve"> </w:t>
      </w:r>
      <w:r>
        <w:rPr>
          <w:spacing w:val="-1"/>
        </w:rPr>
        <w:t>Contratada,</w:t>
      </w:r>
      <w:r>
        <w:rPr>
          <w:spacing w:val="44"/>
        </w:rPr>
        <w:t xml:space="preserve"> </w:t>
      </w:r>
      <w:r>
        <w:rPr>
          <w:spacing w:val="-2"/>
        </w:rPr>
        <w:t>bem</w:t>
      </w:r>
      <w:r>
        <w:rPr>
          <w:spacing w:val="43"/>
        </w:rPr>
        <w:t xml:space="preserve"> </w:t>
      </w:r>
      <w:r>
        <w:rPr>
          <w:spacing w:val="-1"/>
        </w:rPr>
        <w:t>como</w:t>
      </w:r>
      <w:r>
        <w:rPr>
          <w:spacing w:val="44"/>
        </w:rPr>
        <w:t xml:space="preserve"> </w:t>
      </w:r>
      <w:r>
        <w:t>a</w:t>
      </w:r>
      <w:r>
        <w:rPr>
          <w:spacing w:val="41"/>
        </w:rPr>
        <w:t xml:space="preserve"> </w:t>
      </w:r>
      <w:r>
        <w:rPr>
          <w:spacing w:val="-2"/>
        </w:rPr>
        <w:t>definição</w:t>
      </w:r>
      <w:r>
        <w:rPr>
          <w:spacing w:val="44"/>
        </w:rPr>
        <w:t xml:space="preserve"> </w:t>
      </w:r>
      <w:r>
        <w:rPr>
          <w:spacing w:val="-1"/>
        </w:rPr>
        <w:t>de</w:t>
      </w:r>
      <w:r>
        <w:t xml:space="preserve"> </w:t>
      </w:r>
      <w:r>
        <w:rPr>
          <w:spacing w:val="-2"/>
        </w:rPr>
        <w:t>diretrizes</w:t>
      </w:r>
      <w:r>
        <w:rPr>
          <w:spacing w:val="43"/>
        </w:rPr>
        <w:t xml:space="preserve"> </w:t>
      </w:r>
      <w:r>
        <w:t>e</w:t>
      </w:r>
      <w:r>
        <w:rPr>
          <w:spacing w:val="42"/>
        </w:rPr>
        <w:t xml:space="preserve"> </w:t>
      </w:r>
      <w:r>
        <w:rPr>
          <w:spacing w:val="-1"/>
        </w:rPr>
        <w:t>parâmetros</w:t>
      </w:r>
      <w:r>
        <w:rPr>
          <w:spacing w:val="55"/>
        </w:rPr>
        <w:t xml:space="preserve"> </w:t>
      </w:r>
      <w:r>
        <w:rPr>
          <w:spacing w:val="-1"/>
        </w:rPr>
        <w:t>técnicos</w:t>
      </w:r>
      <w:r>
        <w:t xml:space="preserve"> </w:t>
      </w:r>
      <w:r>
        <w:rPr>
          <w:spacing w:val="-2"/>
        </w:rPr>
        <w:t>para</w:t>
      </w:r>
      <w:r>
        <w:rPr>
          <w:spacing w:val="1"/>
        </w:rPr>
        <w:t xml:space="preserve"> </w:t>
      </w:r>
      <w:r>
        <w:t>a</w:t>
      </w:r>
      <w:r>
        <w:rPr>
          <w:spacing w:val="-3"/>
        </w:rPr>
        <w:t xml:space="preserve"> </w:t>
      </w:r>
      <w:r>
        <w:rPr>
          <w:spacing w:val="-1"/>
        </w:rPr>
        <w:t>execução</w:t>
      </w:r>
      <w:r>
        <w:rPr>
          <w:spacing w:val="-4"/>
        </w:rPr>
        <w:t xml:space="preserve"> </w:t>
      </w:r>
      <w:r>
        <w:rPr>
          <w:spacing w:val="-1"/>
        </w:rPr>
        <w:t>dos serviços;</w:t>
      </w:r>
    </w:p>
    <w:p w14:paraId="04A02B96" w14:textId="77777777" w:rsidR="00357716" w:rsidRDefault="00357716" w:rsidP="00680C60">
      <w:pPr>
        <w:pStyle w:val="SemEspaamentoChar"/>
        <w:widowControl w:val="0"/>
        <w:numPr>
          <w:ilvl w:val="2"/>
          <w:numId w:val="11"/>
        </w:numPr>
        <w:tabs>
          <w:tab w:val="left" w:pos="709"/>
        </w:tabs>
        <w:suppressAutoHyphens w:val="0"/>
        <w:spacing w:after="0" w:line="360" w:lineRule="auto"/>
        <w:ind w:left="0" w:right="109" w:firstLine="0"/>
        <w:jc w:val="both"/>
      </w:pPr>
      <w:r>
        <w:rPr>
          <w:b/>
          <w:spacing w:val="-1"/>
        </w:rPr>
        <w:t>CONTRATADA</w:t>
      </w:r>
      <w:r>
        <w:rPr>
          <w:spacing w:val="-1"/>
        </w:rPr>
        <w:t>:</w:t>
      </w:r>
      <w:r>
        <w:rPr>
          <w:spacing w:val="-4"/>
        </w:rPr>
        <w:t xml:space="preserve"> </w:t>
      </w:r>
      <w:r>
        <w:rPr>
          <w:spacing w:val="-1"/>
        </w:rPr>
        <w:t>Empresa</w:t>
      </w:r>
      <w:r>
        <w:rPr>
          <w:spacing w:val="1"/>
        </w:rPr>
        <w:t xml:space="preserve"> </w:t>
      </w:r>
      <w:r>
        <w:t>a</w:t>
      </w:r>
      <w:r>
        <w:rPr>
          <w:spacing w:val="1"/>
        </w:rPr>
        <w:t xml:space="preserve"> </w:t>
      </w:r>
      <w:r>
        <w:rPr>
          <w:spacing w:val="-1"/>
        </w:rPr>
        <w:t>ser</w:t>
      </w:r>
      <w:r>
        <w:rPr>
          <w:spacing w:val="4"/>
        </w:rPr>
        <w:t xml:space="preserve"> </w:t>
      </w:r>
      <w:r>
        <w:rPr>
          <w:spacing w:val="-2"/>
        </w:rPr>
        <w:t>Contratada</w:t>
      </w:r>
      <w:r>
        <w:rPr>
          <w:spacing w:val="8"/>
        </w:rPr>
        <w:t xml:space="preserve"> </w:t>
      </w:r>
      <w:r>
        <w:rPr>
          <w:spacing w:val="-2"/>
        </w:rPr>
        <w:t>pela</w:t>
      </w:r>
      <w:r>
        <w:rPr>
          <w:spacing w:val="1"/>
        </w:rPr>
        <w:t xml:space="preserve"> </w:t>
      </w:r>
      <w:r>
        <w:rPr>
          <w:spacing w:val="-1"/>
        </w:rPr>
        <w:t>Administração</w:t>
      </w:r>
      <w:r>
        <w:rPr>
          <w:spacing w:val="-3"/>
        </w:rPr>
        <w:t xml:space="preserve"> </w:t>
      </w:r>
      <w:r>
        <w:rPr>
          <w:spacing w:val="-1"/>
        </w:rPr>
        <w:t>Pública</w:t>
      </w:r>
      <w:r>
        <w:rPr>
          <w:spacing w:val="1"/>
        </w:rPr>
        <w:t xml:space="preserve"> </w:t>
      </w:r>
      <w:r>
        <w:rPr>
          <w:spacing w:val="-1"/>
        </w:rPr>
        <w:t>por meio</w:t>
      </w:r>
      <w:r>
        <w:rPr>
          <w:spacing w:val="7"/>
        </w:rPr>
        <w:t xml:space="preserve"> </w:t>
      </w:r>
      <w:r>
        <w:rPr>
          <w:spacing w:val="-3"/>
        </w:rPr>
        <w:t>de</w:t>
      </w:r>
      <w:r>
        <w:rPr>
          <w:spacing w:val="3"/>
        </w:rPr>
        <w:t xml:space="preserve"> </w:t>
      </w:r>
      <w:r>
        <w:rPr>
          <w:spacing w:val="-1"/>
        </w:rPr>
        <w:t>licitação,</w:t>
      </w:r>
      <w:r>
        <w:rPr>
          <w:spacing w:val="5"/>
        </w:rPr>
        <w:t xml:space="preserve"> </w:t>
      </w:r>
      <w:r>
        <w:t>a</w:t>
      </w:r>
      <w:r>
        <w:rPr>
          <w:spacing w:val="61"/>
        </w:rPr>
        <w:t xml:space="preserve"> </w:t>
      </w:r>
      <w:r>
        <w:rPr>
          <w:spacing w:val="-1"/>
        </w:rPr>
        <w:t>qual</w:t>
      </w:r>
      <w:r>
        <w:rPr>
          <w:spacing w:val="13"/>
        </w:rPr>
        <w:t xml:space="preserve"> </w:t>
      </w:r>
      <w:r>
        <w:rPr>
          <w:spacing w:val="-2"/>
        </w:rPr>
        <w:t>tem</w:t>
      </w:r>
      <w:r>
        <w:rPr>
          <w:spacing w:val="10"/>
        </w:rPr>
        <w:t xml:space="preserve"> </w:t>
      </w:r>
      <w:r>
        <w:rPr>
          <w:spacing w:val="-1"/>
        </w:rPr>
        <w:t>como</w:t>
      </w:r>
      <w:r>
        <w:rPr>
          <w:spacing w:val="6"/>
        </w:rPr>
        <w:t xml:space="preserve"> </w:t>
      </w:r>
      <w:r>
        <w:rPr>
          <w:spacing w:val="-1"/>
        </w:rPr>
        <w:t>função</w:t>
      </w:r>
      <w:r>
        <w:rPr>
          <w:spacing w:val="6"/>
        </w:rPr>
        <w:t xml:space="preserve"> </w:t>
      </w:r>
      <w:r>
        <w:rPr>
          <w:spacing w:val="-2"/>
        </w:rPr>
        <w:t>desenvolver</w:t>
      </w:r>
      <w:r>
        <w:rPr>
          <w:spacing w:val="13"/>
        </w:rPr>
        <w:t xml:space="preserve"> </w:t>
      </w:r>
      <w:r>
        <w:t>o</w:t>
      </w:r>
      <w:r>
        <w:rPr>
          <w:spacing w:val="6"/>
        </w:rPr>
        <w:t xml:space="preserve"> </w:t>
      </w:r>
      <w:r>
        <w:rPr>
          <w:spacing w:val="-2"/>
        </w:rPr>
        <w:t>objeto</w:t>
      </w:r>
      <w:r>
        <w:rPr>
          <w:spacing w:val="11"/>
        </w:rPr>
        <w:t xml:space="preserve"> </w:t>
      </w:r>
      <w:r>
        <w:rPr>
          <w:spacing w:val="-1"/>
        </w:rPr>
        <w:t>da</w:t>
      </w:r>
      <w:r>
        <w:rPr>
          <w:spacing w:val="6"/>
        </w:rPr>
        <w:t xml:space="preserve"> </w:t>
      </w:r>
      <w:r>
        <w:rPr>
          <w:spacing w:val="-2"/>
        </w:rPr>
        <w:t>contratação</w:t>
      </w:r>
      <w:r>
        <w:rPr>
          <w:spacing w:val="12"/>
        </w:rPr>
        <w:t xml:space="preserve"> </w:t>
      </w:r>
      <w:r>
        <w:rPr>
          <w:spacing w:val="-2"/>
        </w:rPr>
        <w:t>com</w:t>
      </w:r>
      <w:r>
        <w:rPr>
          <w:spacing w:val="9"/>
        </w:rPr>
        <w:t xml:space="preserve"> </w:t>
      </w:r>
      <w:r>
        <w:t>a</w:t>
      </w:r>
      <w:r>
        <w:rPr>
          <w:spacing w:val="6"/>
        </w:rPr>
        <w:t xml:space="preserve"> </w:t>
      </w:r>
      <w:r>
        <w:rPr>
          <w:spacing w:val="-1"/>
        </w:rPr>
        <w:t>equipe</w:t>
      </w:r>
      <w:r>
        <w:rPr>
          <w:spacing w:val="12"/>
        </w:rPr>
        <w:t xml:space="preserve"> </w:t>
      </w:r>
      <w:r>
        <w:rPr>
          <w:spacing w:val="-3"/>
        </w:rPr>
        <w:t>de</w:t>
      </w:r>
      <w:r>
        <w:rPr>
          <w:spacing w:val="12"/>
        </w:rPr>
        <w:t xml:space="preserve"> </w:t>
      </w:r>
      <w:r>
        <w:rPr>
          <w:spacing w:val="-2"/>
        </w:rPr>
        <w:t>Fiscalização</w:t>
      </w:r>
      <w:r>
        <w:rPr>
          <w:spacing w:val="59"/>
        </w:rPr>
        <w:t xml:space="preserve"> </w:t>
      </w:r>
      <w:r>
        <w:rPr>
          <w:spacing w:val="-1"/>
        </w:rPr>
        <w:t>designada</w:t>
      </w:r>
      <w:r>
        <w:rPr>
          <w:spacing w:val="-4"/>
        </w:rPr>
        <w:t xml:space="preserve"> </w:t>
      </w:r>
      <w:r>
        <w:rPr>
          <w:spacing w:val="-1"/>
        </w:rPr>
        <w:t>para</w:t>
      </w:r>
      <w:r>
        <w:rPr>
          <w:spacing w:val="-3"/>
        </w:rPr>
        <w:t xml:space="preserve"> </w:t>
      </w:r>
      <w:r>
        <w:rPr>
          <w:spacing w:val="-2"/>
        </w:rPr>
        <w:t>aprovação.</w:t>
      </w:r>
    </w:p>
    <w:p w14:paraId="0FB4C960" w14:textId="77777777" w:rsidR="00357716" w:rsidRDefault="00357716" w:rsidP="00680C60">
      <w:pPr>
        <w:pStyle w:val="SemEspaamentoChar"/>
        <w:widowControl w:val="0"/>
        <w:numPr>
          <w:ilvl w:val="1"/>
          <w:numId w:val="11"/>
        </w:numPr>
        <w:tabs>
          <w:tab w:val="left" w:pos="687"/>
        </w:tabs>
        <w:suppressAutoHyphens w:val="0"/>
        <w:spacing w:before="5" w:after="0" w:line="357" w:lineRule="auto"/>
        <w:ind w:left="0" w:right="116" w:firstLine="0"/>
        <w:jc w:val="both"/>
      </w:pPr>
      <w:r>
        <w:t>O</w:t>
      </w:r>
      <w:r>
        <w:rPr>
          <w:spacing w:val="29"/>
        </w:rPr>
        <w:t xml:space="preserve"> </w:t>
      </w:r>
      <w:r>
        <w:rPr>
          <w:spacing w:val="-1"/>
        </w:rPr>
        <w:t>representante</w:t>
      </w:r>
      <w:r>
        <w:rPr>
          <w:spacing w:val="29"/>
        </w:rPr>
        <w:t xml:space="preserve"> </w:t>
      </w:r>
      <w:r>
        <w:rPr>
          <w:spacing w:val="-1"/>
        </w:rPr>
        <w:t>da</w:t>
      </w:r>
      <w:r>
        <w:rPr>
          <w:spacing w:val="29"/>
        </w:rPr>
        <w:t xml:space="preserve"> </w:t>
      </w:r>
      <w:r>
        <w:rPr>
          <w:spacing w:val="-2"/>
        </w:rPr>
        <w:t>CONTRATANTE</w:t>
      </w:r>
      <w:r>
        <w:rPr>
          <w:spacing w:val="29"/>
        </w:rPr>
        <w:t xml:space="preserve"> </w:t>
      </w:r>
      <w:r>
        <w:rPr>
          <w:spacing w:val="-1"/>
        </w:rPr>
        <w:t>deverá</w:t>
      </w:r>
      <w:r>
        <w:rPr>
          <w:spacing w:val="32"/>
        </w:rPr>
        <w:t xml:space="preserve"> </w:t>
      </w:r>
      <w:r>
        <w:rPr>
          <w:spacing w:val="-2"/>
        </w:rPr>
        <w:t>promover</w:t>
      </w:r>
      <w:r>
        <w:rPr>
          <w:spacing w:val="32"/>
        </w:rPr>
        <w:t xml:space="preserve"> </w:t>
      </w:r>
      <w:r>
        <w:t>o</w:t>
      </w:r>
      <w:r>
        <w:rPr>
          <w:spacing w:val="28"/>
        </w:rPr>
        <w:t xml:space="preserve"> </w:t>
      </w:r>
      <w:r>
        <w:rPr>
          <w:spacing w:val="-1"/>
        </w:rPr>
        <w:t>registro</w:t>
      </w:r>
      <w:r>
        <w:rPr>
          <w:spacing w:val="28"/>
        </w:rPr>
        <w:t xml:space="preserve"> </w:t>
      </w:r>
      <w:r>
        <w:rPr>
          <w:spacing w:val="-1"/>
        </w:rPr>
        <w:t>das</w:t>
      </w:r>
      <w:r>
        <w:rPr>
          <w:spacing w:val="28"/>
        </w:rPr>
        <w:t xml:space="preserve"> </w:t>
      </w:r>
      <w:r>
        <w:rPr>
          <w:spacing w:val="-1"/>
        </w:rPr>
        <w:t>ocorrências</w:t>
      </w:r>
      <w:r>
        <w:rPr>
          <w:spacing w:val="26"/>
        </w:rPr>
        <w:t xml:space="preserve"> </w:t>
      </w:r>
      <w:r>
        <w:rPr>
          <w:spacing w:val="-1"/>
        </w:rPr>
        <w:t>verificadas,</w:t>
      </w:r>
      <w:r>
        <w:rPr>
          <w:spacing w:val="67"/>
        </w:rPr>
        <w:t xml:space="preserve"> </w:t>
      </w:r>
      <w:r>
        <w:rPr>
          <w:spacing w:val="-1"/>
        </w:rPr>
        <w:t>adotando</w:t>
      </w:r>
      <w:r>
        <w:rPr>
          <w:spacing w:val="6"/>
        </w:rPr>
        <w:t xml:space="preserve"> </w:t>
      </w:r>
      <w:r>
        <w:t>as</w:t>
      </w:r>
      <w:r>
        <w:rPr>
          <w:spacing w:val="4"/>
        </w:rPr>
        <w:t xml:space="preserve"> </w:t>
      </w:r>
      <w:r>
        <w:rPr>
          <w:spacing w:val="-1"/>
        </w:rPr>
        <w:t>providências</w:t>
      </w:r>
      <w:r>
        <w:rPr>
          <w:spacing w:val="4"/>
        </w:rPr>
        <w:t xml:space="preserve"> </w:t>
      </w:r>
      <w:r>
        <w:rPr>
          <w:spacing w:val="-1"/>
        </w:rPr>
        <w:t>necessárias</w:t>
      </w:r>
      <w:r>
        <w:rPr>
          <w:spacing w:val="5"/>
        </w:rPr>
        <w:t xml:space="preserve"> </w:t>
      </w:r>
      <w:r>
        <w:t>ao</w:t>
      </w:r>
      <w:r>
        <w:rPr>
          <w:spacing w:val="6"/>
        </w:rPr>
        <w:t xml:space="preserve"> </w:t>
      </w:r>
      <w:r>
        <w:rPr>
          <w:spacing w:val="-2"/>
        </w:rPr>
        <w:t>fiel</w:t>
      </w:r>
      <w:r>
        <w:rPr>
          <w:spacing w:val="9"/>
        </w:rPr>
        <w:t xml:space="preserve"> </w:t>
      </w:r>
      <w:r>
        <w:rPr>
          <w:spacing w:val="-1"/>
        </w:rPr>
        <w:t>cumprimento</w:t>
      </w:r>
      <w:r>
        <w:rPr>
          <w:spacing w:val="1"/>
        </w:rPr>
        <w:t xml:space="preserve"> </w:t>
      </w:r>
      <w:r>
        <w:rPr>
          <w:spacing w:val="-1"/>
        </w:rPr>
        <w:t>das</w:t>
      </w:r>
      <w:r>
        <w:rPr>
          <w:spacing w:val="11"/>
        </w:rPr>
        <w:t xml:space="preserve"> </w:t>
      </w:r>
      <w:r>
        <w:rPr>
          <w:spacing w:val="-1"/>
        </w:rPr>
        <w:t>cláusulas</w:t>
      </w:r>
      <w:r>
        <w:rPr>
          <w:spacing w:val="4"/>
        </w:rPr>
        <w:t xml:space="preserve"> </w:t>
      </w:r>
      <w:r>
        <w:rPr>
          <w:spacing w:val="-2"/>
        </w:rPr>
        <w:t>contratuais,</w:t>
      </w:r>
      <w:r>
        <w:rPr>
          <w:spacing w:val="9"/>
        </w:rPr>
        <w:t xml:space="preserve"> </w:t>
      </w:r>
      <w:r>
        <w:rPr>
          <w:spacing w:val="-2"/>
        </w:rPr>
        <w:t>conforme</w:t>
      </w:r>
      <w:r>
        <w:rPr>
          <w:spacing w:val="4"/>
        </w:rPr>
        <w:t xml:space="preserve"> </w:t>
      </w:r>
      <w:r>
        <w:t>o</w:t>
      </w:r>
      <w:r>
        <w:rPr>
          <w:spacing w:val="51"/>
        </w:rPr>
        <w:t xml:space="preserve"> </w:t>
      </w:r>
      <w:r>
        <w:rPr>
          <w:spacing w:val="-1"/>
        </w:rPr>
        <w:t>disposto</w:t>
      </w:r>
      <w:r>
        <w:rPr>
          <w:spacing w:val="1"/>
        </w:rPr>
        <w:t xml:space="preserve"> </w:t>
      </w:r>
      <w:r>
        <w:rPr>
          <w:spacing w:val="-1"/>
        </w:rPr>
        <w:t>nos</w:t>
      </w:r>
      <w:r>
        <w:t xml:space="preserve"> </w:t>
      </w:r>
      <w:r>
        <w:rPr>
          <w:spacing w:val="-1"/>
        </w:rPr>
        <w:t>parágrafos</w:t>
      </w:r>
      <w:r>
        <w:t xml:space="preserve"> </w:t>
      </w:r>
      <w:r>
        <w:rPr>
          <w:spacing w:val="-4"/>
        </w:rPr>
        <w:t>1º</w:t>
      </w:r>
      <w:r>
        <w:rPr>
          <w:spacing w:val="-1"/>
        </w:rPr>
        <w:t xml:space="preserve"> </w:t>
      </w:r>
      <w:r>
        <w:t>e</w:t>
      </w:r>
      <w:r>
        <w:rPr>
          <w:spacing w:val="3"/>
        </w:rPr>
        <w:t xml:space="preserve"> </w:t>
      </w:r>
      <w:r>
        <w:rPr>
          <w:spacing w:val="-1"/>
        </w:rPr>
        <w:t>2º do</w:t>
      </w:r>
      <w:r>
        <w:rPr>
          <w:spacing w:val="-4"/>
        </w:rPr>
        <w:t xml:space="preserve"> </w:t>
      </w:r>
      <w:r>
        <w:rPr>
          <w:spacing w:val="-1"/>
        </w:rPr>
        <w:t>artigo</w:t>
      </w:r>
      <w:r>
        <w:rPr>
          <w:spacing w:val="1"/>
        </w:rPr>
        <w:t xml:space="preserve"> </w:t>
      </w:r>
      <w:r>
        <w:rPr>
          <w:spacing w:val="-1"/>
        </w:rPr>
        <w:t>67</w:t>
      </w:r>
      <w:r>
        <w:rPr>
          <w:spacing w:val="1"/>
        </w:rPr>
        <w:t xml:space="preserve"> </w:t>
      </w:r>
      <w:r>
        <w:rPr>
          <w:spacing w:val="-1"/>
        </w:rPr>
        <w:t>da</w:t>
      </w:r>
      <w:r>
        <w:rPr>
          <w:spacing w:val="-4"/>
        </w:rPr>
        <w:t xml:space="preserve"> </w:t>
      </w:r>
      <w:r>
        <w:rPr>
          <w:spacing w:val="-2"/>
        </w:rPr>
        <w:t>Lei</w:t>
      </w:r>
      <w:r>
        <w:rPr>
          <w:spacing w:val="-1"/>
        </w:rPr>
        <w:t xml:space="preserve"> nº</w:t>
      </w:r>
      <w:r>
        <w:rPr>
          <w:spacing w:val="-2"/>
        </w:rPr>
        <w:t xml:space="preserve"> 8.666,</w:t>
      </w:r>
      <w:r>
        <w:t xml:space="preserve"> </w:t>
      </w:r>
      <w:r>
        <w:rPr>
          <w:spacing w:val="-1"/>
        </w:rPr>
        <w:t>de</w:t>
      </w:r>
      <w:r>
        <w:rPr>
          <w:spacing w:val="-2"/>
        </w:rPr>
        <w:t xml:space="preserve"> 1993.</w:t>
      </w:r>
    </w:p>
    <w:p w14:paraId="259E1DFA" w14:textId="77777777" w:rsidR="00357716" w:rsidRDefault="00357716" w:rsidP="00680C60">
      <w:pPr>
        <w:pStyle w:val="SemEspaamentoChar"/>
        <w:widowControl w:val="0"/>
        <w:numPr>
          <w:ilvl w:val="1"/>
          <w:numId w:val="11"/>
        </w:numPr>
        <w:tabs>
          <w:tab w:val="left" w:pos="687"/>
        </w:tabs>
        <w:suppressAutoHyphens w:val="0"/>
        <w:spacing w:before="5" w:after="0" w:line="357" w:lineRule="auto"/>
        <w:ind w:left="0" w:right="116" w:firstLine="0"/>
        <w:jc w:val="both"/>
      </w:pPr>
      <w:r>
        <w:t>A</w:t>
      </w:r>
      <w:r>
        <w:rPr>
          <w:spacing w:val="5"/>
        </w:rPr>
        <w:t xml:space="preserve"> </w:t>
      </w:r>
      <w:r>
        <w:rPr>
          <w:spacing w:val="-1"/>
        </w:rPr>
        <w:t>reunião</w:t>
      </w:r>
      <w:r>
        <w:rPr>
          <w:spacing w:val="1"/>
        </w:rPr>
        <w:t xml:space="preserve"> </w:t>
      </w:r>
      <w:r>
        <w:rPr>
          <w:spacing w:val="-2"/>
        </w:rPr>
        <w:t>inicial</w:t>
      </w:r>
      <w:r>
        <w:rPr>
          <w:spacing w:val="4"/>
        </w:rPr>
        <w:t xml:space="preserve"> </w:t>
      </w:r>
      <w:r>
        <w:rPr>
          <w:spacing w:val="-2"/>
        </w:rPr>
        <w:t>será</w:t>
      </w:r>
      <w:r>
        <w:rPr>
          <w:spacing w:val="1"/>
        </w:rPr>
        <w:t xml:space="preserve"> </w:t>
      </w:r>
      <w:r>
        <w:rPr>
          <w:spacing w:val="-1"/>
        </w:rPr>
        <w:t>devidamente</w:t>
      </w:r>
      <w:r>
        <w:rPr>
          <w:spacing w:val="85"/>
        </w:rPr>
        <w:t xml:space="preserve"> </w:t>
      </w:r>
      <w:r>
        <w:rPr>
          <w:spacing w:val="-1"/>
        </w:rPr>
        <w:t>registrada</w:t>
      </w:r>
      <w:r>
        <w:rPr>
          <w:spacing w:val="9"/>
        </w:rPr>
        <w:t xml:space="preserve"> </w:t>
      </w:r>
      <w:r>
        <w:rPr>
          <w:spacing w:val="-3"/>
        </w:rPr>
        <w:t>em</w:t>
      </w:r>
      <w:r>
        <w:rPr>
          <w:spacing w:val="13"/>
        </w:rPr>
        <w:t xml:space="preserve"> </w:t>
      </w:r>
      <w:r>
        <w:rPr>
          <w:spacing w:val="-1"/>
        </w:rPr>
        <w:t>ata,</w:t>
      </w:r>
      <w:r>
        <w:rPr>
          <w:spacing w:val="7"/>
        </w:rPr>
        <w:t xml:space="preserve"> </w:t>
      </w:r>
      <w:r>
        <w:t>e</w:t>
      </w:r>
      <w:r>
        <w:rPr>
          <w:spacing w:val="15"/>
        </w:rPr>
        <w:t xml:space="preserve"> </w:t>
      </w:r>
      <w:r>
        <w:rPr>
          <w:spacing w:val="-2"/>
        </w:rPr>
        <w:t>objetiva</w:t>
      </w:r>
      <w:r>
        <w:rPr>
          <w:spacing w:val="15"/>
        </w:rPr>
        <w:t xml:space="preserve"> </w:t>
      </w:r>
      <w:r>
        <w:rPr>
          <w:spacing w:val="-2"/>
        </w:rPr>
        <w:t>dar</w:t>
      </w:r>
      <w:r>
        <w:rPr>
          <w:spacing w:val="11"/>
        </w:rPr>
        <w:t xml:space="preserve"> </w:t>
      </w:r>
      <w:r>
        <w:rPr>
          <w:spacing w:val="-2"/>
        </w:rPr>
        <w:t>início</w:t>
      </w:r>
      <w:r>
        <w:rPr>
          <w:spacing w:val="9"/>
        </w:rPr>
        <w:t xml:space="preserve"> </w:t>
      </w:r>
      <w:r>
        <w:t>à</w:t>
      </w:r>
      <w:r>
        <w:rPr>
          <w:spacing w:val="9"/>
        </w:rPr>
        <w:t xml:space="preserve"> </w:t>
      </w:r>
      <w:r>
        <w:rPr>
          <w:spacing w:val="-1"/>
        </w:rPr>
        <w:t>execução</w:t>
      </w:r>
      <w:r>
        <w:rPr>
          <w:spacing w:val="8"/>
        </w:rPr>
        <w:t xml:space="preserve"> </w:t>
      </w:r>
      <w:r>
        <w:rPr>
          <w:spacing w:val="-1"/>
        </w:rPr>
        <w:t>do</w:t>
      </w:r>
      <w:r>
        <w:rPr>
          <w:spacing w:val="10"/>
        </w:rPr>
        <w:t xml:space="preserve"> </w:t>
      </w:r>
      <w:r>
        <w:rPr>
          <w:spacing w:val="-1"/>
        </w:rPr>
        <w:t>serviço,</w:t>
      </w:r>
      <w:r>
        <w:rPr>
          <w:spacing w:val="7"/>
        </w:rPr>
        <w:t xml:space="preserve"> </w:t>
      </w:r>
      <w:r>
        <w:rPr>
          <w:spacing w:val="-2"/>
        </w:rPr>
        <w:t>com</w:t>
      </w:r>
      <w:r>
        <w:rPr>
          <w:spacing w:val="12"/>
        </w:rPr>
        <w:t xml:space="preserve"> </w:t>
      </w:r>
      <w:r>
        <w:t>o</w:t>
      </w:r>
      <w:r>
        <w:rPr>
          <w:spacing w:val="9"/>
        </w:rPr>
        <w:t xml:space="preserve"> </w:t>
      </w:r>
      <w:r>
        <w:rPr>
          <w:spacing w:val="-1"/>
        </w:rPr>
        <w:t>esclarecimento</w:t>
      </w:r>
      <w:r>
        <w:rPr>
          <w:spacing w:val="9"/>
        </w:rPr>
        <w:t xml:space="preserve"> </w:t>
      </w:r>
      <w:r>
        <w:rPr>
          <w:spacing w:val="-1"/>
        </w:rPr>
        <w:t>das obrigações contratuais, em que estejam presentes o representante da CONTRATANTE, o Responsável Técnico/Preposto</w:t>
      </w:r>
      <w:r>
        <w:rPr>
          <w:spacing w:val="1"/>
        </w:rPr>
        <w:t xml:space="preserve"> </w:t>
      </w:r>
      <w:r>
        <w:rPr>
          <w:spacing w:val="-3"/>
        </w:rPr>
        <w:t>da</w:t>
      </w:r>
      <w:r>
        <w:rPr>
          <w:spacing w:val="1"/>
        </w:rPr>
        <w:t xml:space="preserve"> </w:t>
      </w:r>
      <w:r>
        <w:rPr>
          <w:spacing w:val="-2"/>
        </w:rPr>
        <w:t>CONTRATADA</w:t>
      </w:r>
      <w:r>
        <w:rPr>
          <w:spacing w:val="-3"/>
        </w:rPr>
        <w:t xml:space="preserve"> </w:t>
      </w:r>
      <w:r>
        <w:t>e</w:t>
      </w:r>
      <w:r>
        <w:rPr>
          <w:spacing w:val="3"/>
        </w:rPr>
        <w:t xml:space="preserve"> </w:t>
      </w:r>
      <w:r>
        <w:rPr>
          <w:spacing w:val="-1"/>
        </w:rPr>
        <w:t>os</w:t>
      </w:r>
      <w:r>
        <w:rPr>
          <w:spacing w:val="-5"/>
        </w:rPr>
        <w:t xml:space="preserve"> </w:t>
      </w:r>
      <w:r>
        <w:rPr>
          <w:spacing w:val="-1"/>
        </w:rPr>
        <w:t>respectivos técnicos.</w:t>
      </w:r>
    </w:p>
    <w:p w14:paraId="3DF0B8D7" w14:textId="77777777" w:rsidR="00357716" w:rsidRDefault="00357716" w:rsidP="00680C60">
      <w:pPr>
        <w:pStyle w:val="SemEspaamentoChar"/>
        <w:widowControl w:val="0"/>
        <w:numPr>
          <w:ilvl w:val="1"/>
          <w:numId w:val="11"/>
        </w:numPr>
        <w:tabs>
          <w:tab w:val="left" w:pos="687"/>
        </w:tabs>
        <w:suppressAutoHyphens w:val="0"/>
        <w:spacing w:before="5" w:after="0" w:line="357" w:lineRule="auto"/>
        <w:ind w:left="0" w:right="116" w:firstLine="0"/>
        <w:jc w:val="both"/>
      </w:pPr>
      <w:r>
        <w:t>A</w:t>
      </w:r>
      <w:r>
        <w:rPr>
          <w:spacing w:val="13"/>
        </w:rPr>
        <w:t xml:space="preserve"> </w:t>
      </w:r>
      <w:r>
        <w:rPr>
          <w:spacing w:val="-1"/>
        </w:rPr>
        <w:t>CONTRATADA</w:t>
      </w:r>
      <w:r>
        <w:rPr>
          <w:spacing w:val="9"/>
        </w:rPr>
        <w:t xml:space="preserve"> </w:t>
      </w:r>
      <w:r>
        <w:rPr>
          <w:spacing w:val="-2"/>
        </w:rPr>
        <w:t>deve</w:t>
      </w:r>
      <w:r>
        <w:rPr>
          <w:spacing w:val="15"/>
        </w:rPr>
        <w:t xml:space="preserve"> </w:t>
      </w:r>
      <w:r>
        <w:rPr>
          <w:spacing w:val="-2"/>
        </w:rPr>
        <w:t>designar</w:t>
      </w:r>
      <w:r>
        <w:rPr>
          <w:spacing w:val="16"/>
        </w:rPr>
        <w:t xml:space="preserve"> </w:t>
      </w:r>
      <w:r>
        <w:rPr>
          <w:spacing w:val="-1"/>
        </w:rPr>
        <w:t>preposto</w:t>
      </w:r>
      <w:r>
        <w:rPr>
          <w:spacing w:val="9"/>
        </w:rPr>
        <w:t xml:space="preserve"> </w:t>
      </w:r>
      <w:r>
        <w:rPr>
          <w:spacing w:val="-1"/>
        </w:rPr>
        <w:t>para</w:t>
      </w:r>
      <w:r>
        <w:rPr>
          <w:spacing w:val="9"/>
        </w:rPr>
        <w:t xml:space="preserve"> </w:t>
      </w:r>
      <w:r>
        <w:rPr>
          <w:spacing w:val="-1"/>
        </w:rPr>
        <w:t>acompanhamento</w:t>
      </w:r>
      <w:r>
        <w:rPr>
          <w:spacing w:val="9"/>
        </w:rPr>
        <w:t xml:space="preserve"> </w:t>
      </w:r>
      <w:r>
        <w:rPr>
          <w:spacing w:val="-1"/>
        </w:rPr>
        <w:t xml:space="preserve">da </w:t>
      </w:r>
      <w:r>
        <w:rPr>
          <w:spacing w:val="9"/>
        </w:rPr>
        <w:t>execução</w:t>
      </w:r>
      <w:r>
        <w:rPr>
          <w:spacing w:val="-1"/>
        </w:rPr>
        <w:t xml:space="preserve"> dos serviços,</w:t>
      </w:r>
      <w:r>
        <w:rPr>
          <w:spacing w:val="7"/>
        </w:rPr>
        <w:t xml:space="preserve"> </w:t>
      </w:r>
      <w:r>
        <w:t>com</w:t>
      </w:r>
      <w:r>
        <w:rPr>
          <w:spacing w:val="37"/>
        </w:rPr>
        <w:t xml:space="preserve"> </w:t>
      </w:r>
      <w:r>
        <w:rPr>
          <w:spacing w:val="-1"/>
        </w:rPr>
        <w:t>habilitação</w:t>
      </w:r>
      <w:r>
        <w:rPr>
          <w:spacing w:val="6"/>
        </w:rPr>
        <w:t xml:space="preserve"> </w:t>
      </w:r>
      <w:r>
        <w:rPr>
          <w:spacing w:val="-2"/>
        </w:rPr>
        <w:t>necessária,</w:t>
      </w:r>
      <w:r>
        <w:rPr>
          <w:spacing w:val="5"/>
        </w:rPr>
        <w:t xml:space="preserve"> </w:t>
      </w:r>
      <w:r>
        <w:rPr>
          <w:spacing w:val="-1"/>
        </w:rPr>
        <w:t>sendo</w:t>
      </w:r>
      <w:r>
        <w:rPr>
          <w:spacing w:val="3"/>
        </w:rPr>
        <w:t xml:space="preserve"> </w:t>
      </w:r>
      <w:r>
        <w:rPr>
          <w:spacing w:val="-1"/>
        </w:rPr>
        <w:t>Engenheiro</w:t>
      </w:r>
      <w:r>
        <w:rPr>
          <w:spacing w:val="6"/>
        </w:rPr>
        <w:t xml:space="preserve"> </w:t>
      </w:r>
      <w:r>
        <w:rPr>
          <w:spacing w:val="-1"/>
        </w:rPr>
        <w:t>Civil</w:t>
      </w:r>
      <w:r>
        <w:rPr>
          <w:spacing w:val="9"/>
        </w:rPr>
        <w:t xml:space="preserve"> </w:t>
      </w:r>
      <w:r>
        <w:rPr>
          <w:spacing w:val="-2"/>
        </w:rPr>
        <w:t>com</w:t>
      </w:r>
      <w:r>
        <w:rPr>
          <w:spacing w:val="10"/>
        </w:rPr>
        <w:t xml:space="preserve"> </w:t>
      </w:r>
      <w:r>
        <w:rPr>
          <w:spacing w:val="-2"/>
        </w:rPr>
        <w:t>registro</w:t>
      </w:r>
      <w:r>
        <w:rPr>
          <w:spacing w:val="9"/>
        </w:rPr>
        <w:t xml:space="preserve"> no </w:t>
      </w:r>
      <w:r>
        <w:rPr>
          <w:spacing w:val="-1"/>
        </w:rPr>
        <w:t>Conselho</w:t>
      </w:r>
      <w:r>
        <w:rPr>
          <w:spacing w:val="3"/>
        </w:rPr>
        <w:t xml:space="preserve"> </w:t>
      </w:r>
      <w:r>
        <w:rPr>
          <w:spacing w:val="-2"/>
        </w:rPr>
        <w:t>Regional</w:t>
      </w:r>
      <w:r>
        <w:t xml:space="preserve"> </w:t>
      </w:r>
      <w:r>
        <w:rPr>
          <w:spacing w:val="-1"/>
        </w:rPr>
        <w:t>de</w:t>
      </w:r>
      <w:r>
        <w:rPr>
          <w:spacing w:val="72"/>
        </w:rPr>
        <w:t xml:space="preserve"> </w:t>
      </w:r>
      <w:r>
        <w:rPr>
          <w:spacing w:val="-1"/>
        </w:rPr>
        <w:t>Engenharia</w:t>
      </w:r>
      <w:r>
        <w:rPr>
          <w:spacing w:val="-3"/>
        </w:rPr>
        <w:t xml:space="preserve"> </w:t>
      </w:r>
      <w:r>
        <w:t>e</w:t>
      </w:r>
      <w:r>
        <w:rPr>
          <w:spacing w:val="3"/>
        </w:rPr>
        <w:t xml:space="preserve"> </w:t>
      </w:r>
      <w:r>
        <w:rPr>
          <w:spacing w:val="-2"/>
        </w:rPr>
        <w:t>Agronomia</w:t>
      </w:r>
      <w:r>
        <w:rPr>
          <w:spacing w:val="-1"/>
        </w:rPr>
        <w:t xml:space="preserve"> </w:t>
      </w:r>
      <w:r>
        <w:t>–</w:t>
      </w:r>
      <w:r>
        <w:rPr>
          <w:spacing w:val="-1"/>
        </w:rPr>
        <w:t xml:space="preserve"> </w:t>
      </w:r>
      <w:r>
        <w:rPr>
          <w:spacing w:val="-2"/>
        </w:rPr>
        <w:t>CREA ou Arquiteto e Urbanista com registro no Conselho de Arquitetura e Urbanismo - CAU.</w:t>
      </w:r>
    </w:p>
    <w:p w14:paraId="56EFF2B6" w14:textId="77777777" w:rsidR="00357716" w:rsidRDefault="00357716" w:rsidP="00680C60">
      <w:pPr>
        <w:pStyle w:val="SemEspaamentoChar"/>
        <w:widowControl w:val="0"/>
        <w:numPr>
          <w:ilvl w:val="1"/>
          <w:numId w:val="11"/>
        </w:numPr>
        <w:tabs>
          <w:tab w:val="left" w:pos="687"/>
        </w:tabs>
        <w:suppressAutoHyphens w:val="0"/>
        <w:spacing w:before="5" w:after="0" w:line="357" w:lineRule="auto"/>
        <w:ind w:left="0" w:right="116" w:firstLine="0"/>
        <w:jc w:val="both"/>
      </w:pPr>
      <w:r>
        <w:t>A</w:t>
      </w:r>
      <w:r>
        <w:rPr>
          <w:spacing w:val="18"/>
        </w:rPr>
        <w:t xml:space="preserve"> </w:t>
      </w:r>
      <w:r>
        <w:rPr>
          <w:spacing w:val="-1"/>
        </w:rPr>
        <w:t>CONTRATADA</w:t>
      </w:r>
      <w:r>
        <w:rPr>
          <w:spacing w:val="19"/>
        </w:rPr>
        <w:t xml:space="preserve"> </w:t>
      </w:r>
      <w:r>
        <w:rPr>
          <w:spacing w:val="-2"/>
        </w:rPr>
        <w:t>deve</w:t>
      </w:r>
      <w:r>
        <w:rPr>
          <w:spacing w:val="20"/>
        </w:rPr>
        <w:t xml:space="preserve"> </w:t>
      </w:r>
      <w:r>
        <w:rPr>
          <w:spacing w:val="-2"/>
        </w:rPr>
        <w:t>apresentar</w:t>
      </w:r>
      <w:r>
        <w:rPr>
          <w:spacing w:val="23"/>
        </w:rPr>
        <w:t xml:space="preserve"> </w:t>
      </w:r>
      <w:r>
        <w:t>a</w:t>
      </w:r>
      <w:r>
        <w:rPr>
          <w:spacing w:val="19"/>
        </w:rPr>
        <w:t xml:space="preserve"> </w:t>
      </w:r>
      <w:r>
        <w:rPr>
          <w:spacing w:val="-1"/>
        </w:rPr>
        <w:t>Anotação</w:t>
      </w:r>
      <w:r>
        <w:rPr>
          <w:spacing w:val="13"/>
        </w:rPr>
        <w:t xml:space="preserve"> </w:t>
      </w:r>
      <w:r>
        <w:rPr>
          <w:spacing w:val="-1"/>
        </w:rPr>
        <w:t>de</w:t>
      </w:r>
      <w:r>
        <w:rPr>
          <w:spacing w:val="17"/>
        </w:rPr>
        <w:t xml:space="preserve"> </w:t>
      </w:r>
      <w:r>
        <w:rPr>
          <w:spacing w:val="-1"/>
        </w:rPr>
        <w:t>Responsabilidade</w:t>
      </w:r>
      <w:r>
        <w:rPr>
          <w:spacing w:val="20"/>
        </w:rPr>
        <w:t xml:space="preserve"> </w:t>
      </w:r>
      <w:r>
        <w:rPr>
          <w:spacing w:val="-2"/>
        </w:rPr>
        <w:t>Técnica</w:t>
      </w:r>
      <w:r>
        <w:rPr>
          <w:spacing w:val="19"/>
        </w:rPr>
        <w:t xml:space="preserve"> </w:t>
      </w:r>
      <w:r>
        <w:rPr>
          <w:spacing w:val="-1"/>
        </w:rPr>
        <w:t>(ART)</w:t>
      </w:r>
      <w:r>
        <w:rPr>
          <w:spacing w:val="16"/>
        </w:rPr>
        <w:t xml:space="preserve"> </w:t>
      </w:r>
      <w:r>
        <w:rPr>
          <w:spacing w:val="-1"/>
        </w:rPr>
        <w:t>referente</w:t>
      </w:r>
      <w:r>
        <w:rPr>
          <w:spacing w:val="19"/>
        </w:rPr>
        <w:t xml:space="preserve"> </w:t>
      </w:r>
      <w:r>
        <w:t>à</w:t>
      </w:r>
      <w:r>
        <w:rPr>
          <w:spacing w:val="51"/>
        </w:rPr>
        <w:t xml:space="preserve"> </w:t>
      </w:r>
      <w:r>
        <w:rPr>
          <w:spacing w:val="-1"/>
        </w:rPr>
        <w:t>contratação</w:t>
      </w:r>
      <w:r>
        <w:rPr>
          <w:spacing w:val="1"/>
        </w:rPr>
        <w:t xml:space="preserve"> </w:t>
      </w:r>
      <w:r>
        <w:rPr>
          <w:spacing w:val="-3"/>
        </w:rPr>
        <w:t>de</w:t>
      </w:r>
      <w:r>
        <w:rPr>
          <w:spacing w:val="-2"/>
        </w:rPr>
        <w:t xml:space="preserve"> </w:t>
      </w:r>
      <w:r>
        <w:rPr>
          <w:spacing w:val="-1"/>
        </w:rPr>
        <w:t>Engenheiro</w:t>
      </w:r>
      <w:r>
        <w:rPr>
          <w:spacing w:val="-2"/>
        </w:rPr>
        <w:t xml:space="preserve"> </w:t>
      </w:r>
      <w:r>
        <w:rPr>
          <w:spacing w:val="-1"/>
        </w:rPr>
        <w:t xml:space="preserve">Civil ou Registro de Responsabilidade Técnica (RRT) referente à contratação </w:t>
      </w:r>
      <w:r>
        <w:rPr>
          <w:spacing w:val="-1"/>
        </w:rPr>
        <w:lastRenderedPageBreak/>
        <w:t xml:space="preserve">de Arquiteto e Urbanista </w:t>
      </w:r>
      <w:r>
        <w:rPr>
          <w:spacing w:val="-2"/>
        </w:rPr>
        <w:t>para</w:t>
      </w:r>
      <w:r>
        <w:rPr>
          <w:spacing w:val="2"/>
        </w:rPr>
        <w:t xml:space="preserve"> </w:t>
      </w:r>
      <w:r>
        <w:rPr>
          <w:spacing w:val="-2"/>
        </w:rPr>
        <w:t>acompanhamento</w:t>
      </w:r>
      <w:r>
        <w:rPr>
          <w:spacing w:val="1"/>
        </w:rPr>
        <w:t xml:space="preserve"> </w:t>
      </w:r>
      <w:r>
        <w:rPr>
          <w:spacing w:val="-1"/>
        </w:rPr>
        <w:t>da</w:t>
      </w:r>
      <w:r>
        <w:rPr>
          <w:spacing w:val="-3"/>
        </w:rPr>
        <w:t xml:space="preserve"> </w:t>
      </w:r>
      <w:r>
        <w:rPr>
          <w:spacing w:val="-1"/>
        </w:rPr>
        <w:t>execução</w:t>
      </w:r>
      <w:r>
        <w:rPr>
          <w:spacing w:val="-4"/>
        </w:rPr>
        <w:t xml:space="preserve"> </w:t>
      </w:r>
      <w:r>
        <w:rPr>
          <w:spacing w:val="-1"/>
        </w:rPr>
        <w:t>do</w:t>
      </w:r>
      <w:r>
        <w:rPr>
          <w:spacing w:val="1"/>
        </w:rPr>
        <w:t xml:space="preserve"> </w:t>
      </w:r>
      <w:r>
        <w:rPr>
          <w:spacing w:val="-2"/>
        </w:rPr>
        <w:t>serviço.</w:t>
      </w:r>
    </w:p>
    <w:p w14:paraId="4E3F0B74" w14:textId="77777777" w:rsidR="00357716" w:rsidRDefault="00357716" w:rsidP="00680C60">
      <w:pPr>
        <w:pStyle w:val="SemEspaamentoChar"/>
        <w:widowControl w:val="0"/>
        <w:numPr>
          <w:ilvl w:val="1"/>
          <w:numId w:val="11"/>
        </w:numPr>
        <w:tabs>
          <w:tab w:val="left" w:pos="687"/>
        </w:tabs>
        <w:suppressAutoHyphens w:val="0"/>
        <w:spacing w:before="5" w:after="0" w:line="357" w:lineRule="auto"/>
        <w:ind w:left="0" w:right="116" w:firstLine="0"/>
        <w:jc w:val="both"/>
      </w:pPr>
      <w:r>
        <w:rPr>
          <w:spacing w:val="-1"/>
        </w:rPr>
        <w:t>As</w:t>
      </w:r>
      <w:r>
        <w:rPr>
          <w:spacing w:val="10"/>
        </w:rPr>
        <w:t xml:space="preserve"> </w:t>
      </w:r>
      <w:r>
        <w:rPr>
          <w:spacing w:val="-1"/>
        </w:rPr>
        <w:t>comunicações</w:t>
      </w:r>
      <w:r>
        <w:rPr>
          <w:spacing w:val="5"/>
        </w:rPr>
        <w:t xml:space="preserve"> </w:t>
      </w:r>
      <w:r>
        <w:rPr>
          <w:spacing w:val="-1"/>
        </w:rPr>
        <w:t>entre</w:t>
      </w:r>
      <w:r>
        <w:rPr>
          <w:spacing w:val="12"/>
        </w:rPr>
        <w:t xml:space="preserve"> </w:t>
      </w:r>
      <w:r>
        <w:t>o</w:t>
      </w:r>
      <w:r>
        <w:rPr>
          <w:spacing w:val="6"/>
        </w:rPr>
        <w:t xml:space="preserve"> </w:t>
      </w:r>
      <w:r>
        <w:rPr>
          <w:spacing w:val="-1"/>
        </w:rPr>
        <w:t>CONTRATANTE</w:t>
      </w:r>
      <w:r>
        <w:rPr>
          <w:spacing w:val="7"/>
        </w:rPr>
        <w:t xml:space="preserve"> </w:t>
      </w:r>
      <w:r>
        <w:t>e</w:t>
      </w:r>
      <w:r>
        <w:rPr>
          <w:spacing w:val="7"/>
        </w:rPr>
        <w:t xml:space="preserve"> </w:t>
      </w:r>
      <w:r>
        <w:t>a</w:t>
      </w:r>
      <w:r>
        <w:rPr>
          <w:spacing w:val="7"/>
        </w:rPr>
        <w:t xml:space="preserve"> </w:t>
      </w:r>
      <w:r>
        <w:rPr>
          <w:spacing w:val="-1"/>
        </w:rPr>
        <w:t>CONTRATADA</w:t>
      </w:r>
      <w:r>
        <w:rPr>
          <w:spacing w:val="6"/>
        </w:rPr>
        <w:t xml:space="preserve"> </w:t>
      </w:r>
      <w:r>
        <w:rPr>
          <w:spacing w:val="-3"/>
        </w:rPr>
        <w:t>devem</w:t>
      </w:r>
      <w:r>
        <w:rPr>
          <w:spacing w:val="14"/>
        </w:rPr>
        <w:t xml:space="preserve"> </w:t>
      </w:r>
      <w:r>
        <w:rPr>
          <w:spacing w:val="-3"/>
        </w:rPr>
        <w:t>ser</w:t>
      </w:r>
      <w:r>
        <w:rPr>
          <w:spacing w:val="9"/>
        </w:rPr>
        <w:t xml:space="preserve"> </w:t>
      </w:r>
      <w:r>
        <w:rPr>
          <w:spacing w:val="-1"/>
        </w:rPr>
        <w:t>realizadas</w:t>
      </w:r>
      <w:r>
        <w:rPr>
          <w:spacing w:val="9"/>
        </w:rPr>
        <w:t xml:space="preserve"> </w:t>
      </w:r>
      <w:r>
        <w:rPr>
          <w:spacing w:val="-3"/>
        </w:rPr>
        <w:t>por</w:t>
      </w:r>
      <w:r>
        <w:rPr>
          <w:spacing w:val="9"/>
        </w:rPr>
        <w:t xml:space="preserve"> </w:t>
      </w:r>
      <w:r>
        <w:t>escrito,</w:t>
      </w:r>
      <w:r>
        <w:rPr>
          <w:spacing w:val="9"/>
        </w:rPr>
        <w:t xml:space="preserve"> </w:t>
      </w:r>
      <w:r>
        <w:rPr>
          <w:spacing w:val="-1"/>
        </w:rPr>
        <w:t>no</w:t>
      </w:r>
      <w:r>
        <w:rPr>
          <w:spacing w:val="7"/>
        </w:rPr>
        <w:t xml:space="preserve"> </w:t>
      </w:r>
      <w:r>
        <w:rPr>
          <w:spacing w:val="-2"/>
        </w:rPr>
        <w:t>Diário</w:t>
      </w:r>
      <w:r>
        <w:rPr>
          <w:spacing w:val="47"/>
        </w:rPr>
        <w:t xml:space="preserve"> </w:t>
      </w:r>
      <w:r>
        <w:rPr>
          <w:spacing w:val="-1"/>
        </w:rPr>
        <w:t>de</w:t>
      </w:r>
      <w:r>
        <w:rPr>
          <w:spacing w:val="2"/>
        </w:rPr>
        <w:t xml:space="preserve"> </w:t>
      </w:r>
      <w:r>
        <w:rPr>
          <w:spacing w:val="-2"/>
        </w:rPr>
        <w:t xml:space="preserve">Obras. Eventualmente </w:t>
      </w:r>
      <w:r>
        <w:t xml:space="preserve">poderá ser estabelecida através de endereço eletrônico (“e-mail”) e reuniões </w:t>
      </w:r>
      <w:r>
        <w:rPr>
          <w:spacing w:val="-1"/>
        </w:rPr>
        <w:t xml:space="preserve">remotas através de plataformas como o google </w:t>
      </w:r>
      <w:proofErr w:type="spellStart"/>
      <w:r>
        <w:rPr>
          <w:spacing w:val="-1"/>
        </w:rPr>
        <w:t>meet</w:t>
      </w:r>
      <w:proofErr w:type="spellEnd"/>
      <w:r>
        <w:rPr>
          <w:spacing w:val="-1"/>
        </w:rPr>
        <w:t>.</w:t>
      </w:r>
    </w:p>
    <w:p w14:paraId="63A74B16" w14:textId="77777777" w:rsidR="00357716" w:rsidRDefault="00357716" w:rsidP="00680C60">
      <w:pPr>
        <w:pStyle w:val="SemEspaamentoChar"/>
        <w:widowControl w:val="0"/>
        <w:numPr>
          <w:ilvl w:val="1"/>
          <w:numId w:val="11"/>
        </w:numPr>
        <w:tabs>
          <w:tab w:val="left" w:pos="687"/>
        </w:tabs>
        <w:suppressAutoHyphens w:val="0"/>
        <w:spacing w:before="5" w:after="0" w:line="357" w:lineRule="auto"/>
        <w:ind w:left="0" w:right="116" w:firstLine="0"/>
        <w:jc w:val="both"/>
      </w:pPr>
      <w:r>
        <w:rPr>
          <w:spacing w:val="-1"/>
        </w:rPr>
        <w:t>O representante da CONTRATANTE deverá promover o registro das ocorrências verificadas, adotando as providências necessárias ao fiel cumprimento das cláusulas contratuais, conforme o disposto nos §§ 1º e 2º do art. 67 da Lei nº 8.666, de 1993.</w:t>
      </w:r>
    </w:p>
    <w:p w14:paraId="23F8850D" w14:textId="77777777" w:rsidR="00357716" w:rsidRDefault="00357716" w:rsidP="00680C60">
      <w:pPr>
        <w:pStyle w:val="SemEspaamentoChar"/>
        <w:widowControl w:val="0"/>
        <w:numPr>
          <w:ilvl w:val="1"/>
          <w:numId w:val="11"/>
        </w:numPr>
        <w:tabs>
          <w:tab w:val="left" w:pos="687"/>
        </w:tabs>
        <w:suppressAutoHyphens w:val="0"/>
        <w:spacing w:before="5" w:after="0" w:line="357" w:lineRule="auto"/>
        <w:ind w:left="0" w:right="116" w:firstLine="0"/>
        <w:jc w:val="both"/>
      </w:pPr>
      <w:r>
        <w:rPr>
          <w:spacing w:val="-1"/>
        </w:rPr>
        <w:t>As situações que exigirem</w:t>
      </w:r>
      <w:r>
        <w:rPr>
          <w:spacing w:val="24"/>
        </w:rPr>
        <w:t xml:space="preserve"> </w:t>
      </w:r>
      <w:r>
        <w:rPr>
          <w:spacing w:val="-2"/>
        </w:rPr>
        <w:t>decisões</w:t>
      </w:r>
      <w:r>
        <w:rPr>
          <w:spacing w:val="20"/>
        </w:rPr>
        <w:t xml:space="preserve"> </w:t>
      </w:r>
      <w:r>
        <w:t>e</w:t>
      </w:r>
      <w:r>
        <w:rPr>
          <w:spacing w:val="22"/>
        </w:rPr>
        <w:t xml:space="preserve"> </w:t>
      </w:r>
      <w:r>
        <w:rPr>
          <w:spacing w:val="-1"/>
        </w:rPr>
        <w:t>providências</w:t>
      </w:r>
      <w:r>
        <w:rPr>
          <w:spacing w:val="19"/>
        </w:rPr>
        <w:t xml:space="preserve"> </w:t>
      </w:r>
      <w:r>
        <w:rPr>
          <w:spacing w:val="-3"/>
        </w:rPr>
        <w:t>que</w:t>
      </w:r>
      <w:r>
        <w:rPr>
          <w:spacing w:val="22"/>
        </w:rPr>
        <w:t xml:space="preserve"> </w:t>
      </w:r>
      <w:r>
        <w:rPr>
          <w:spacing w:val="-2"/>
        </w:rPr>
        <w:t>ultrapassem</w:t>
      </w:r>
      <w:r>
        <w:rPr>
          <w:spacing w:val="25"/>
        </w:rPr>
        <w:t xml:space="preserve"> </w:t>
      </w:r>
      <w:r>
        <w:t>a</w:t>
      </w:r>
      <w:r>
        <w:rPr>
          <w:spacing w:val="16"/>
        </w:rPr>
        <w:t xml:space="preserve"> </w:t>
      </w:r>
      <w:r>
        <w:rPr>
          <w:spacing w:val="-1"/>
        </w:rPr>
        <w:t>competência</w:t>
      </w:r>
      <w:r>
        <w:rPr>
          <w:spacing w:val="21"/>
        </w:rPr>
        <w:t xml:space="preserve"> </w:t>
      </w:r>
      <w:r>
        <w:rPr>
          <w:spacing w:val="-1"/>
        </w:rPr>
        <w:t>da</w:t>
      </w:r>
      <w:r>
        <w:rPr>
          <w:spacing w:val="16"/>
        </w:rPr>
        <w:t xml:space="preserve"> F</w:t>
      </w:r>
      <w:r>
        <w:rPr>
          <w:spacing w:val="-2"/>
        </w:rPr>
        <w:t>iscalização</w:t>
      </w:r>
      <w:r>
        <w:rPr>
          <w:spacing w:val="34"/>
        </w:rPr>
        <w:t xml:space="preserve"> </w:t>
      </w:r>
      <w:r>
        <w:rPr>
          <w:spacing w:val="-1"/>
        </w:rPr>
        <w:t>da</w:t>
      </w:r>
      <w:r>
        <w:rPr>
          <w:spacing w:val="62"/>
        </w:rPr>
        <w:t xml:space="preserve"> </w:t>
      </w:r>
      <w:r>
        <w:rPr>
          <w:spacing w:val="-1"/>
        </w:rPr>
        <w:t>CONTRATANTE</w:t>
      </w:r>
      <w:r>
        <w:rPr>
          <w:spacing w:val="27"/>
        </w:rPr>
        <w:t xml:space="preserve"> </w:t>
      </w:r>
      <w:r>
        <w:rPr>
          <w:spacing w:val="-1"/>
        </w:rPr>
        <w:t>deverão</w:t>
      </w:r>
      <w:r>
        <w:rPr>
          <w:spacing w:val="25"/>
        </w:rPr>
        <w:t xml:space="preserve"> </w:t>
      </w:r>
      <w:r>
        <w:rPr>
          <w:spacing w:val="-1"/>
        </w:rPr>
        <w:t>ser</w:t>
      </w:r>
      <w:r>
        <w:rPr>
          <w:spacing w:val="23"/>
        </w:rPr>
        <w:t xml:space="preserve"> </w:t>
      </w:r>
      <w:r>
        <w:rPr>
          <w:spacing w:val="-1"/>
        </w:rPr>
        <w:t>registradas</w:t>
      </w:r>
      <w:r>
        <w:rPr>
          <w:spacing w:val="24"/>
        </w:rPr>
        <w:t xml:space="preserve"> </w:t>
      </w:r>
      <w:r>
        <w:t>e</w:t>
      </w:r>
      <w:r>
        <w:rPr>
          <w:spacing w:val="26"/>
        </w:rPr>
        <w:t xml:space="preserve"> </w:t>
      </w:r>
      <w:r>
        <w:rPr>
          <w:spacing w:val="-2"/>
        </w:rPr>
        <w:t>encaminhadas</w:t>
      </w:r>
      <w:r>
        <w:rPr>
          <w:spacing w:val="29"/>
        </w:rPr>
        <w:t xml:space="preserve"> </w:t>
      </w:r>
      <w:r>
        <w:t>ao</w:t>
      </w:r>
      <w:r>
        <w:rPr>
          <w:spacing w:val="20"/>
        </w:rPr>
        <w:t xml:space="preserve"> </w:t>
      </w:r>
      <w:r>
        <w:rPr>
          <w:spacing w:val="-2"/>
        </w:rPr>
        <w:t>Chefe da Divisão de Fiscalização de Obras (DFO/CEA/SAEP)</w:t>
      </w:r>
      <w:r>
        <w:rPr>
          <w:spacing w:val="25"/>
        </w:rPr>
        <w:t xml:space="preserve"> </w:t>
      </w:r>
      <w:r>
        <w:rPr>
          <w:spacing w:val="-3"/>
        </w:rPr>
        <w:t>que</w:t>
      </w:r>
      <w:r>
        <w:rPr>
          <w:spacing w:val="31"/>
        </w:rPr>
        <w:t xml:space="preserve"> </w:t>
      </w:r>
      <w:r>
        <w:t>as</w:t>
      </w:r>
      <w:r>
        <w:rPr>
          <w:spacing w:val="24"/>
        </w:rPr>
        <w:t xml:space="preserve"> </w:t>
      </w:r>
      <w:r>
        <w:rPr>
          <w:spacing w:val="-1"/>
        </w:rPr>
        <w:t>enviará, conforme o caso,</w:t>
      </w:r>
      <w:r>
        <w:rPr>
          <w:spacing w:val="25"/>
        </w:rPr>
        <w:t xml:space="preserve"> à </w:t>
      </w:r>
      <w:r>
        <w:rPr>
          <w:spacing w:val="-2"/>
        </w:rPr>
        <w:t>Autoridade Superior</w:t>
      </w:r>
      <w:r>
        <w:rPr>
          <w:spacing w:val="4"/>
        </w:rPr>
        <w:t xml:space="preserve"> </w:t>
      </w:r>
      <w:r>
        <w:rPr>
          <w:spacing w:val="-3"/>
        </w:rPr>
        <w:t>em</w:t>
      </w:r>
      <w:r>
        <w:t xml:space="preserve"> </w:t>
      </w:r>
      <w:r>
        <w:rPr>
          <w:spacing w:val="-1"/>
        </w:rPr>
        <w:t>tempo</w:t>
      </w:r>
      <w:r>
        <w:rPr>
          <w:spacing w:val="-4"/>
        </w:rPr>
        <w:t xml:space="preserve"> </w:t>
      </w:r>
      <w:r>
        <w:rPr>
          <w:spacing w:val="-2"/>
        </w:rPr>
        <w:t>hábil</w:t>
      </w:r>
      <w:r>
        <w:rPr>
          <w:spacing w:val="4"/>
        </w:rPr>
        <w:t xml:space="preserve"> </w:t>
      </w:r>
      <w:r>
        <w:rPr>
          <w:spacing w:val="-2"/>
        </w:rPr>
        <w:t>para</w:t>
      </w:r>
      <w:r>
        <w:rPr>
          <w:spacing w:val="-3"/>
        </w:rPr>
        <w:t xml:space="preserve"> </w:t>
      </w:r>
      <w:r>
        <w:t>a</w:t>
      </w:r>
      <w:r>
        <w:rPr>
          <w:spacing w:val="1"/>
        </w:rPr>
        <w:t xml:space="preserve"> </w:t>
      </w:r>
      <w:r>
        <w:rPr>
          <w:spacing w:val="-1"/>
        </w:rPr>
        <w:t>adoção</w:t>
      </w:r>
      <w:r>
        <w:rPr>
          <w:spacing w:val="2"/>
        </w:rPr>
        <w:t xml:space="preserve"> </w:t>
      </w:r>
      <w:r>
        <w:rPr>
          <w:spacing w:val="-3"/>
        </w:rPr>
        <w:t>de</w:t>
      </w:r>
      <w:r>
        <w:rPr>
          <w:spacing w:val="-2"/>
        </w:rPr>
        <w:t xml:space="preserve"> </w:t>
      </w:r>
      <w:r>
        <w:rPr>
          <w:spacing w:val="-1"/>
        </w:rPr>
        <w:t>medidas</w:t>
      </w:r>
      <w:r>
        <w:t xml:space="preserve"> </w:t>
      </w:r>
      <w:r>
        <w:rPr>
          <w:spacing w:val="-2"/>
        </w:rPr>
        <w:t>saneadoras.</w:t>
      </w:r>
    </w:p>
    <w:p w14:paraId="10151972" w14:textId="77777777" w:rsidR="00357716" w:rsidRDefault="00357716" w:rsidP="00680C60">
      <w:pPr>
        <w:pStyle w:val="SemEspaamentoChar"/>
        <w:widowControl w:val="0"/>
        <w:numPr>
          <w:ilvl w:val="1"/>
          <w:numId w:val="11"/>
        </w:numPr>
        <w:tabs>
          <w:tab w:val="left" w:pos="692"/>
        </w:tabs>
        <w:suppressAutoHyphens w:val="0"/>
        <w:spacing w:before="5" w:after="0" w:line="357" w:lineRule="auto"/>
        <w:ind w:left="0" w:right="116" w:firstLine="0"/>
        <w:jc w:val="both"/>
      </w:pPr>
      <w:r>
        <w:rPr>
          <w:spacing w:val="-1"/>
        </w:rPr>
        <w:t>Ao</w:t>
      </w:r>
      <w:r>
        <w:rPr>
          <w:spacing w:val="38"/>
        </w:rPr>
        <w:t xml:space="preserve"> </w:t>
      </w:r>
      <w:r>
        <w:rPr>
          <w:spacing w:val="-2"/>
        </w:rPr>
        <w:t>final</w:t>
      </w:r>
      <w:r>
        <w:rPr>
          <w:spacing w:val="35"/>
        </w:rPr>
        <w:t xml:space="preserve"> </w:t>
      </w:r>
      <w:r>
        <w:rPr>
          <w:spacing w:val="-1"/>
        </w:rPr>
        <w:t>de</w:t>
      </w:r>
      <w:r>
        <w:rPr>
          <w:spacing w:val="34"/>
        </w:rPr>
        <w:t xml:space="preserve"> </w:t>
      </w:r>
      <w:r>
        <w:rPr>
          <w:spacing w:val="-2"/>
        </w:rPr>
        <w:t>cada</w:t>
      </w:r>
      <w:r>
        <w:rPr>
          <w:spacing w:val="34"/>
        </w:rPr>
        <w:t xml:space="preserve"> </w:t>
      </w:r>
      <w:r>
        <w:rPr>
          <w:spacing w:val="-1"/>
        </w:rPr>
        <w:t>etapa</w:t>
      </w:r>
      <w:r>
        <w:rPr>
          <w:spacing w:val="33"/>
        </w:rPr>
        <w:t xml:space="preserve"> </w:t>
      </w:r>
      <w:r>
        <w:rPr>
          <w:spacing w:val="-1"/>
        </w:rPr>
        <w:t>da</w:t>
      </w:r>
      <w:r>
        <w:rPr>
          <w:spacing w:val="33"/>
        </w:rPr>
        <w:t xml:space="preserve"> </w:t>
      </w:r>
      <w:r>
        <w:rPr>
          <w:spacing w:val="-1"/>
        </w:rPr>
        <w:t>execução</w:t>
      </w:r>
      <w:r>
        <w:rPr>
          <w:spacing w:val="33"/>
        </w:rPr>
        <w:t xml:space="preserve"> </w:t>
      </w:r>
      <w:r>
        <w:rPr>
          <w:spacing w:val="-2"/>
        </w:rPr>
        <w:t>contratual,</w:t>
      </w:r>
      <w:r>
        <w:rPr>
          <w:spacing w:val="40"/>
        </w:rPr>
        <w:t xml:space="preserve"> </w:t>
      </w:r>
      <w:r>
        <w:rPr>
          <w:spacing w:val="-1"/>
        </w:rPr>
        <w:t>na</w:t>
      </w:r>
      <w:r>
        <w:rPr>
          <w:spacing w:val="28"/>
        </w:rPr>
        <w:t xml:space="preserve"> </w:t>
      </w:r>
      <w:r>
        <w:rPr>
          <w:spacing w:val="-1"/>
        </w:rPr>
        <w:t>medida</w:t>
      </w:r>
      <w:r>
        <w:rPr>
          <w:spacing w:val="34"/>
        </w:rPr>
        <w:t xml:space="preserve"> </w:t>
      </w:r>
      <w:r>
        <w:t>em</w:t>
      </w:r>
      <w:r>
        <w:rPr>
          <w:spacing w:val="36"/>
        </w:rPr>
        <w:t xml:space="preserve"> </w:t>
      </w:r>
      <w:r>
        <w:rPr>
          <w:spacing w:val="-3"/>
        </w:rPr>
        <w:t>que</w:t>
      </w:r>
      <w:r>
        <w:rPr>
          <w:spacing w:val="34"/>
        </w:rPr>
        <w:t xml:space="preserve"> </w:t>
      </w:r>
      <w:r>
        <w:rPr>
          <w:spacing w:val="-1"/>
        </w:rPr>
        <w:t>os</w:t>
      </w:r>
      <w:r>
        <w:rPr>
          <w:spacing w:val="37"/>
        </w:rPr>
        <w:t xml:space="preserve"> </w:t>
      </w:r>
      <w:r>
        <w:rPr>
          <w:spacing w:val="-2"/>
        </w:rPr>
        <w:t>serviços</w:t>
      </w:r>
      <w:r>
        <w:rPr>
          <w:spacing w:val="36"/>
        </w:rPr>
        <w:t xml:space="preserve"> </w:t>
      </w:r>
      <w:r>
        <w:rPr>
          <w:spacing w:val="-2"/>
        </w:rPr>
        <w:t>sejam</w:t>
      </w:r>
      <w:r>
        <w:rPr>
          <w:spacing w:val="75"/>
        </w:rPr>
        <w:t xml:space="preserve"> </w:t>
      </w:r>
      <w:r>
        <w:rPr>
          <w:spacing w:val="-1"/>
        </w:rPr>
        <w:t>efetivamente</w:t>
      </w:r>
      <w:r>
        <w:t xml:space="preserve"> </w:t>
      </w:r>
      <w:r>
        <w:rPr>
          <w:spacing w:val="-1"/>
        </w:rPr>
        <w:t>executados</w:t>
      </w:r>
      <w:r>
        <w:rPr>
          <w:spacing w:val="3"/>
        </w:rPr>
        <w:t xml:space="preserve"> </w:t>
      </w:r>
      <w:r>
        <w:t>e</w:t>
      </w:r>
      <w:r>
        <w:rPr>
          <w:spacing w:val="5"/>
        </w:rPr>
        <w:t xml:space="preserve"> </w:t>
      </w:r>
      <w:r>
        <w:rPr>
          <w:spacing w:val="-3"/>
        </w:rPr>
        <w:t>de</w:t>
      </w:r>
      <w:r>
        <w:rPr>
          <w:spacing w:val="5"/>
        </w:rPr>
        <w:t xml:space="preserve"> </w:t>
      </w:r>
      <w:r>
        <w:rPr>
          <w:spacing w:val="-1"/>
        </w:rPr>
        <w:t>acordo</w:t>
      </w:r>
      <w:r>
        <w:rPr>
          <w:spacing w:val="44"/>
        </w:rPr>
        <w:t xml:space="preserve"> </w:t>
      </w:r>
      <w:r>
        <w:rPr>
          <w:spacing w:val="-2"/>
        </w:rPr>
        <w:t>com</w:t>
      </w:r>
      <w:r>
        <w:rPr>
          <w:spacing w:val="7"/>
        </w:rPr>
        <w:t xml:space="preserve"> </w:t>
      </w:r>
      <w:r>
        <w:t>as</w:t>
      </w:r>
      <w:r>
        <w:rPr>
          <w:spacing w:val="2"/>
        </w:rPr>
        <w:t xml:space="preserve"> </w:t>
      </w:r>
      <w:r>
        <w:rPr>
          <w:spacing w:val="-2"/>
        </w:rPr>
        <w:t>parcelas</w:t>
      </w:r>
      <w:r>
        <w:rPr>
          <w:spacing w:val="42"/>
        </w:rPr>
        <w:t xml:space="preserve"> </w:t>
      </w:r>
      <w:r>
        <w:t>mensais</w:t>
      </w:r>
      <w:r>
        <w:rPr>
          <w:spacing w:val="4"/>
        </w:rPr>
        <w:t xml:space="preserve"> </w:t>
      </w:r>
      <w:r>
        <w:rPr>
          <w:spacing w:val="-3"/>
        </w:rPr>
        <w:t>de</w:t>
      </w:r>
      <w:r>
        <w:rPr>
          <w:spacing w:val="5"/>
        </w:rPr>
        <w:t xml:space="preserve"> </w:t>
      </w:r>
      <w:r>
        <w:rPr>
          <w:spacing w:val="-2"/>
        </w:rPr>
        <w:t>desembolso</w:t>
      </w:r>
      <w:r>
        <w:rPr>
          <w:spacing w:val="9"/>
        </w:rPr>
        <w:t xml:space="preserve"> </w:t>
      </w:r>
      <w:r>
        <w:rPr>
          <w:spacing w:val="-1"/>
        </w:rPr>
        <w:t>previsto</w:t>
      </w:r>
      <w:r>
        <w:rPr>
          <w:spacing w:val="44"/>
        </w:rPr>
        <w:t xml:space="preserve"> </w:t>
      </w:r>
      <w:r>
        <w:rPr>
          <w:spacing w:val="-1"/>
        </w:rPr>
        <w:t>no</w:t>
      </w:r>
      <w:r>
        <w:rPr>
          <w:spacing w:val="42"/>
        </w:rPr>
        <w:t xml:space="preserve"> </w:t>
      </w:r>
      <w:r>
        <w:rPr>
          <w:spacing w:val="-1"/>
        </w:rPr>
        <w:t>Cronograma</w:t>
      </w:r>
      <w:r>
        <w:rPr>
          <w:spacing w:val="7"/>
        </w:rPr>
        <w:t xml:space="preserve"> </w:t>
      </w:r>
      <w:r>
        <w:rPr>
          <w:spacing w:val="-2"/>
        </w:rPr>
        <w:t>Físico-Financeiro,</w:t>
      </w:r>
      <w:r>
        <w:rPr>
          <w:spacing w:val="5"/>
        </w:rPr>
        <w:t xml:space="preserve"> </w:t>
      </w:r>
      <w:r>
        <w:t>a</w:t>
      </w:r>
      <w:r>
        <w:rPr>
          <w:spacing w:val="7"/>
        </w:rPr>
        <w:t xml:space="preserve"> </w:t>
      </w:r>
      <w:r>
        <w:rPr>
          <w:spacing w:val="-1"/>
        </w:rPr>
        <w:t>CONTRATADA</w:t>
      </w:r>
      <w:r>
        <w:rPr>
          <w:spacing w:val="2"/>
        </w:rPr>
        <w:t xml:space="preserve"> </w:t>
      </w:r>
      <w:r>
        <w:rPr>
          <w:spacing w:val="-2"/>
        </w:rPr>
        <w:t>apresentará</w:t>
      </w:r>
      <w:r>
        <w:rPr>
          <w:spacing w:val="7"/>
        </w:rPr>
        <w:t xml:space="preserve"> </w:t>
      </w:r>
      <w:r>
        <w:t>a</w:t>
      </w:r>
      <w:r>
        <w:rPr>
          <w:spacing w:val="7"/>
        </w:rPr>
        <w:t xml:space="preserve"> </w:t>
      </w:r>
      <w:r>
        <w:rPr>
          <w:spacing w:val="-1"/>
        </w:rPr>
        <w:t>medição</w:t>
      </w:r>
      <w:r>
        <w:rPr>
          <w:spacing w:val="2"/>
        </w:rPr>
        <w:t xml:space="preserve"> </w:t>
      </w:r>
      <w:r>
        <w:rPr>
          <w:spacing w:val="-1"/>
        </w:rPr>
        <w:t>prévia</w:t>
      </w:r>
      <w:r>
        <w:rPr>
          <w:spacing w:val="8"/>
        </w:rPr>
        <w:t xml:space="preserve"> </w:t>
      </w:r>
      <w:r>
        <w:rPr>
          <w:spacing w:val="-3"/>
        </w:rPr>
        <w:t>dos</w:t>
      </w:r>
      <w:r>
        <w:t xml:space="preserve"> </w:t>
      </w:r>
      <w:r>
        <w:rPr>
          <w:spacing w:val="-1"/>
        </w:rPr>
        <w:t>serviços</w:t>
      </w:r>
      <w:r>
        <w:rPr>
          <w:spacing w:val="79"/>
        </w:rPr>
        <w:t xml:space="preserve"> </w:t>
      </w:r>
      <w:r>
        <w:rPr>
          <w:spacing w:val="-1"/>
        </w:rPr>
        <w:t>executados no período, através de planilha e memória de cálculo detalhada a serem atestadas pela Fiscalização.</w:t>
      </w:r>
    </w:p>
    <w:p w14:paraId="147DD61A" w14:textId="77777777" w:rsidR="00357716" w:rsidRDefault="00357716" w:rsidP="00680C60">
      <w:pPr>
        <w:pStyle w:val="SemEspaamentoChar"/>
        <w:widowControl w:val="0"/>
        <w:numPr>
          <w:ilvl w:val="1"/>
          <w:numId w:val="11"/>
        </w:numPr>
        <w:tabs>
          <w:tab w:val="left" w:pos="692"/>
        </w:tabs>
        <w:suppressAutoHyphens w:val="0"/>
        <w:spacing w:before="5" w:after="0" w:line="357" w:lineRule="auto"/>
        <w:ind w:left="0" w:right="116" w:firstLine="0"/>
        <w:jc w:val="both"/>
      </w:pPr>
      <w:r>
        <w:rPr>
          <w:spacing w:val="-1"/>
        </w:rPr>
        <w:t>A confirmação dos serviços executados será efetuada pela Fiscalização da CONTRATANTE, que emitirá, para cada parcela medida, uma cópia da planilha de controle físico-financeiro, contendo todos os itens da</w:t>
      </w:r>
      <w:r>
        <w:rPr>
          <w:spacing w:val="25"/>
        </w:rPr>
        <w:t xml:space="preserve"> </w:t>
      </w:r>
      <w:r>
        <w:rPr>
          <w:spacing w:val="-2"/>
        </w:rPr>
        <w:t>planilha</w:t>
      </w:r>
      <w:r>
        <w:rPr>
          <w:spacing w:val="31"/>
        </w:rPr>
        <w:t xml:space="preserve"> </w:t>
      </w:r>
      <w:r>
        <w:rPr>
          <w:spacing w:val="-3"/>
        </w:rPr>
        <w:t>de</w:t>
      </w:r>
      <w:r>
        <w:rPr>
          <w:spacing w:val="31"/>
        </w:rPr>
        <w:t xml:space="preserve"> </w:t>
      </w:r>
      <w:r>
        <w:rPr>
          <w:spacing w:val="-2"/>
        </w:rPr>
        <w:t>orçamento</w:t>
      </w:r>
      <w:r>
        <w:rPr>
          <w:spacing w:val="31"/>
        </w:rPr>
        <w:t xml:space="preserve"> </w:t>
      </w:r>
      <w:r>
        <w:rPr>
          <w:spacing w:val="-2"/>
        </w:rPr>
        <w:t>proposta,</w:t>
      </w:r>
      <w:r>
        <w:rPr>
          <w:spacing w:val="28"/>
        </w:rPr>
        <w:t xml:space="preserve"> </w:t>
      </w:r>
      <w:r>
        <w:t>a</w:t>
      </w:r>
      <w:r>
        <w:rPr>
          <w:spacing w:val="25"/>
        </w:rPr>
        <w:t xml:space="preserve"> </w:t>
      </w:r>
      <w:r>
        <w:rPr>
          <w:spacing w:val="-1"/>
        </w:rPr>
        <w:t>discriminação</w:t>
      </w:r>
      <w:r>
        <w:rPr>
          <w:spacing w:val="26"/>
        </w:rPr>
        <w:t xml:space="preserve"> </w:t>
      </w:r>
      <w:r>
        <w:rPr>
          <w:spacing w:val="-1"/>
        </w:rPr>
        <w:t>dos</w:t>
      </w:r>
      <w:r>
        <w:rPr>
          <w:spacing w:val="29"/>
        </w:rPr>
        <w:t xml:space="preserve"> </w:t>
      </w:r>
      <w:r>
        <w:rPr>
          <w:spacing w:val="-2"/>
        </w:rPr>
        <w:t>serviços,</w:t>
      </w:r>
      <w:r>
        <w:rPr>
          <w:spacing w:val="29"/>
        </w:rPr>
        <w:t xml:space="preserve"> </w:t>
      </w:r>
      <w:r>
        <w:rPr>
          <w:spacing w:val="-1"/>
        </w:rPr>
        <w:t>quantitativos</w:t>
      </w:r>
      <w:r>
        <w:rPr>
          <w:spacing w:val="59"/>
        </w:rPr>
        <w:t xml:space="preserve"> </w:t>
      </w:r>
      <w:r>
        <w:rPr>
          <w:spacing w:val="-1"/>
        </w:rPr>
        <w:t>previstos,</w:t>
      </w:r>
      <w:r>
        <w:rPr>
          <w:spacing w:val="24"/>
        </w:rPr>
        <w:t xml:space="preserve"> </w:t>
      </w:r>
      <w:r>
        <w:rPr>
          <w:spacing w:val="-1"/>
        </w:rPr>
        <w:t>preços</w:t>
      </w:r>
      <w:r>
        <w:rPr>
          <w:spacing w:val="19"/>
        </w:rPr>
        <w:t xml:space="preserve"> </w:t>
      </w:r>
      <w:r>
        <w:rPr>
          <w:spacing w:val="-1"/>
        </w:rPr>
        <w:t>unitários</w:t>
      </w:r>
      <w:r>
        <w:rPr>
          <w:spacing w:val="24"/>
        </w:rPr>
        <w:t xml:space="preserve"> </w:t>
      </w:r>
      <w:r>
        <w:t>e</w:t>
      </w:r>
      <w:r>
        <w:rPr>
          <w:spacing w:val="22"/>
        </w:rPr>
        <w:t xml:space="preserve"> </w:t>
      </w:r>
      <w:r>
        <w:rPr>
          <w:spacing w:val="-2"/>
        </w:rPr>
        <w:t>totais</w:t>
      </w:r>
      <w:r>
        <w:rPr>
          <w:spacing w:val="25"/>
        </w:rPr>
        <w:t xml:space="preserve"> </w:t>
      </w:r>
      <w:r>
        <w:rPr>
          <w:spacing w:val="-1"/>
        </w:rPr>
        <w:t>contratados,</w:t>
      </w:r>
      <w:r>
        <w:rPr>
          <w:spacing w:val="24"/>
        </w:rPr>
        <w:t xml:space="preserve"> </w:t>
      </w:r>
      <w:r>
        <w:rPr>
          <w:spacing w:val="-2"/>
        </w:rPr>
        <w:t>bem</w:t>
      </w:r>
      <w:r>
        <w:rPr>
          <w:spacing w:val="23"/>
        </w:rPr>
        <w:t xml:space="preserve"> </w:t>
      </w:r>
      <w:r>
        <w:rPr>
          <w:spacing w:val="-1"/>
        </w:rPr>
        <w:t>como</w:t>
      </w:r>
      <w:r>
        <w:rPr>
          <w:spacing w:val="25"/>
        </w:rPr>
        <w:t xml:space="preserve"> </w:t>
      </w:r>
      <w:r>
        <w:rPr>
          <w:spacing w:val="-1"/>
        </w:rPr>
        <w:t>os</w:t>
      </w:r>
      <w:r>
        <w:rPr>
          <w:spacing w:val="25"/>
        </w:rPr>
        <w:t xml:space="preserve"> </w:t>
      </w:r>
      <w:r>
        <w:rPr>
          <w:spacing w:val="-1"/>
        </w:rPr>
        <w:t>quantitativos</w:t>
      </w:r>
      <w:r>
        <w:rPr>
          <w:spacing w:val="18"/>
        </w:rPr>
        <w:t xml:space="preserve"> </w:t>
      </w:r>
      <w:r>
        <w:t>e</w:t>
      </w:r>
      <w:r>
        <w:rPr>
          <w:spacing w:val="26"/>
        </w:rPr>
        <w:t xml:space="preserve"> </w:t>
      </w:r>
      <w:r>
        <w:rPr>
          <w:spacing w:val="-1"/>
        </w:rPr>
        <w:t>preços</w:t>
      </w:r>
      <w:r>
        <w:rPr>
          <w:spacing w:val="19"/>
        </w:rPr>
        <w:t xml:space="preserve"> </w:t>
      </w:r>
      <w:r>
        <w:rPr>
          <w:spacing w:val="-1"/>
        </w:rPr>
        <w:t>totais</w:t>
      </w:r>
      <w:r>
        <w:rPr>
          <w:spacing w:val="25"/>
        </w:rPr>
        <w:t xml:space="preserve"> </w:t>
      </w:r>
      <w:r>
        <w:rPr>
          <w:spacing w:val="-3"/>
        </w:rPr>
        <w:t>de</w:t>
      </w:r>
      <w:r>
        <w:rPr>
          <w:spacing w:val="57"/>
        </w:rPr>
        <w:t xml:space="preserve"> </w:t>
      </w:r>
      <w:r>
        <w:t>cada</w:t>
      </w:r>
      <w:r>
        <w:rPr>
          <w:spacing w:val="-3"/>
        </w:rPr>
        <w:t xml:space="preserve"> </w:t>
      </w:r>
      <w:r>
        <w:rPr>
          <w:spacing w:val="-1"/>
        </w:rPr>
        <w:t>medição</w:t>
      </w:r>
      <w:r>
        <w:rPr>
          <w:spacing w:val="-4"/>
        </w:rPr>
        <w:t xml:space="preserve"> </w:t>
      </w:r>
      <w:r>
        <w:rPr>
          <w:spacing w:val="-1"/>
        </w:rPr>
        <w:t>efetuada</w:t>
      </w:r>
      <w:r>
        <w:rPr>
          <w:spacing w:val="-4"/>
        </w:rPr>
        <w:t xml:space="preserve"> </w:t>
      </w:r>
      <w:r>
        <w:t>e</w:t>
      </w:r>
      <w:r>
        <w:rPr>
          <w:spacing w:val="4"/>
        </w:rPr>
        <w:t xml:space="preserve"> </w:t>
      </w:r>
      <w:r>
        <w:t>o</w:t>
      </w:r>
      <w:r>
        <w:rPr>
          <w:spacing w:val="-3"/>
        </w:rPr>
        <w:t xml:space="preserve"> </w:t>
      </w:r>
      <w:r>
        <w:rPr>
          <w:spacing w:val="-1"/>
        </w:rPr>
        <w:t>saldo</w:t>
      </w:r>
      <w:r>
        <w:rPr>
          <w:spacing w:val="-4"/>
        </w:rPr>
        <w:t xml:space="preserve"> </w:t>
      </w:r>
      <w:r>
        <w:rPr>
          <w:spacing w:val="-1"/>
        </w:rPr>
        <w:t>físico-financeiro</w:t>
      </w:r>
      <w:r>
        <w:rPr>
          <w:spacing w:val="-3"/>
        </w:rPr>
        <w:t xml:space="preserve"> </w:t>
      </w:r>
      <w:r>
        <w:rPr>
          <w:spacing w:val="-1"/>
        </w:rPr>
        <w:t>do</w:t>
      </w:r>
      <w:r>
        <w:rPr>
          <w:spacing w:val="-2"/>
        </w:rPr>
        <w:t xml:space="preserve"> </w:t>
      </w:r>
      <w:r>
        <w:rPr>
          <w:spacing w:val="-1"/>
        </w:rPr>
        <w:t>contrato,</w:t>
      </w:r>
      <w:r>
        <w:t xml:space="preserve"> e</w:t>
      </w:r>
      <w:r>
        <w:rPr>
          <w:spacing w:val="3"/>
        </w:rPr>
        <w:t xml:space="preserve"> </w:t>
      </w:r>
      <w:r>
        <w:rPr>
          <w:spacing w:val="-2"/>
        </w:rPr>
        <w:t>ainda:</w:t>
      </w:r>
    </w:p>
    <w:p w14:paraId="3A8B52F3" w14:textId="77777777" w:rsidR="00357716" w:rsidRDefault="00357716" w:rsidP="00680C60">
      <w:pPr>
        <w:pStyle w:val="SemEspaamentoChar"/>
        <w:widowControl w:val="0"/>
        <w:numPr>
          <w:ilvl w:val="2"/>
          <w:numId w:val="11"/>
        </w:numPr>
        <w:tabs>
          <w:tab w:val="left" w:pos="709"/>
        </w:tabs>
        <w:suppressAutoHyphens w:val="0"/>
        <w:spacing w:after="0" w:line="243" w:lineRule="exact"/>
        <w:ind w:left="0" w:firstLine="0"/>
        <w:jc w:val="both"/>
        <w:rPr>
          <w:lang w:val="en-US"/>
        </w:rPr>
      </w:pPr>
      <w:r>
        <w:t>A</w:t>
      </w:r>
      <w:r>
        <w:rPr>
          <w:spacing w:val="1"/>
        </w:rPr>
        <w:t xml:space="preserve"> </w:t>
      </w:r>
      <w:r>
        <w:rPr>
          <w:spacing w:val="-1"/>
        </w:rPr>
        <w:t>indicação</w:t>
      </w:r>
      <w:r>
        <w:rPr>
          <w:spacing w:val="-3"/>
        </w:rPr>
        <w:t xml:space="preserve"> </w:t>
      </w:r>
      <w:r>
        <w:rPr>
          <w:spacing w:val="-1"/>
        </w:rPr>
        <w:t>do</w:t>
      </w:r>
      <w:r>
        <w:rPr>
          <w:spacing w:val="-4"/>
        </w:rPr>
        <w:t xml:space="preserve"> </w:t>
      </w:r>
      <w:r>
        <w:rPr>
          <w:spacing w:val="-1"/>
        </w:rPr>
        <w:t>objeto;</w:t>
      </w:r>
    </w:p>
    <w:p w14:paraId="0DFA1444" w14:textId="77777777" w:rsidR="00357716" w:rsidRDefault="00357716" w:rsidP="00680C60">
      <w:pPr>
        <w:pStyle w:val="SemEspaamentoChar"/>
        <w:widowControl w:val="0"/>
        <w:numPr>
          <w:ilvl w:val="2"/>
          <w:numId w:val="11"/>
        </w:numPr>
        <w:tabs>
          <w:tab w:val="left" w:pos="709"/>
        </w:tabs>
        <w:suppressAutoHyphens w:val="0"/>
        <w:spacing w:after="0" w:line="243" w:lineRule="exact"/>
        <w:ind w:left="0" w:firstLine="0"/>
        <w:jc w:val="both"/>
      </w:pPr>
      <w:r>
        <w:t>O</w:t>
      </w:r>
      <w:r>
        <w:rPr>
          <w:spacing w:val="3"/>
        </w:rPr>
        <w:t xml:space="preserve"> </w:t>
      </w:r>
      <w:r>
        <w:rPr>
          <w:spacing w:val="-2"/>
        </w:rPr>
        <w:t>número</w:t>
      </w:r>
      <w:r>
        <w:rPr>
          <w:spacing w:val="1"/>
        </w:rPr>
        <w:t xml:space="preserve"> </w:t>
      </w:r>
      <w:r>
        <w:rPr>
          <w:spacing w:val="-1"/>
        </w:rPr>
        <w:t>da</w:t>
      </w:r>
      <w:r>
        <w:rPr>
          <w:spacing w:val="-8"/>
        </w:rPr>
        <w:t xml:space="preserve"> </w:t>
      </w:r>
      <w:r>
        <w:rPr>
          <w:spacing w:val="-1"/>
        </w:rPr>
        <w:t>medição</w:t>
      </w:r>
      <w:r>
        <w:rPr>
          <w:spacing w:val="-4"/>
        </w:rPr>
        <w:t xml:space="preserve"> </w:t>
      </w:r>
      <w:r>
        <w:rPr>
          <w:spacing w:val="-3"/>
        </w:rPr>
        <w:t>em</w:t>
      </w:r>
      <w:r>
        <w:rPr>
          <w:spacing w:val="4"/>
        </w:rPr>
        <w:t xml:space="preserve"> </w:t>
      </w:r>
      <w:r>
        <w:rPr>
          <w:spacing w:val="-3"/>
        </w:rPr>
        <w:t>ordem</w:t>
      </w:r>
      <w:r>
        <w:rPr>
          <w:spacing w:val="4"/>
        </w:rPr>
        <w:t xml:space="preserve"> </w:t>
      </w:r>
      <w:r>
        <w:rPr>
          <w:spacing w:val="-2"/>
        </w:rPr>
        <w:t>sequencial;</w:t>
      </w:r>
    </w:p>
    <w:p w14:paraId="4DE81BF7" w14:textId="77777777" w:rsidR="00357716" w:rsidRDefault="00357716" w:rsidP="00680C60">
      <w:pPr>
        <w:pStyle w:val="SemEspaamentoChar"/>
        <w:widowControl w:val="0"/>
        <w:numPr>
          <w:ilvl w:val="2"/>
          <w:numId w:val="11"/>
        </w:numPr>
        <w:tabs>
          <w:tab w:val="left" w:pos="709"/>
        </w:tabs>
        <w:suppressAutoHyphens w:val="0"/>
        <w:spacing w:after="0" w:line="243" w:lineRule="exact"/>
        <w:ind w:left="0" w:firstLine="0"/>
        <w:jc w:val="both"/>
      </w:pPr>
      <w:r>
        <w:t>O</w:t>
      </w:r>
      <w:r>
        <w:rPr>
          <w:spacing w:val="3"/>
        </w:rPr>
        <w:t xml:space="preserve"> </w:t>
      </w:r>
      <w:r>
        <w:rPr>
          <w:spacing w:val="-1"/>
        </w:rPr>
        <w:t>período</w:t>
      </w:r>
      <w:r>
        <w:rPr>
          <w:spacing w:val="-4"/>
        </w:rPr>
        <w:t xml:space="preserve"> </w:t>
      </w:r>
      <w:r>
        <w:rPr>
          <w:spacing w:val="-1"/>
        </w:rPr>
        <w:t>ou</w:t>
      </w:r>
      <w:r>
        <w:rPr>
          <w:spacing w:val="-3"/>
        </w:rPr>
        <w:t xml:space="preserve"> </w:t>
      </w:r>
      <w:r>
        <w:t>o</w:t>
      </w:r>
      <w:r>
        <w:rPr>
          <w:spacing w:val="-3"/>
        </w:rPr>
        <w:t xml:space="preserve"> </w:t>
      </w:r>
      <w:r>
        <w:rPr>
          <w:spacing w:val="-1"/>
        </w:rPr>
        <w:t>mês/ano</w:t>
      </w:r>
      <w:r>
        <w:rPr>
          <w:spacing w:val="-3"/>
        </w:rPr>
        <w:t xml:space="preserve"> </w:t>
      </w:r>
      <w:r>
        <w:t>a</w:t>
      </w:r>
      <w:r>
        <w:rPr>
          <w:spacing w:val="-3"/>
        </w:rPr>
        <w:t xml:space="preserve"> </w:t>
      </w:r>
      <w:r>
        <w:rPr>
          <w:spacing w:val="-1"/>
        </w:rPr>
        <w:t>que</w:t>
      </w:r>
      <w:r>
        <w:rPr>
          <w:spacing w:val="2"/>
        </w:rPr>
        <w:t xml:space="preserve"> </w:t>
      </w:r>
      <w:r>
        <w:rPr>
          <w:spacing w:val="-2"/>
        </w:rPr>
        <w:t>se</w:t>
      </w:r>
      <w:r>
        <w:rPr>
          <w:spacing w:val="-7"/>
        </w:rPr>
        <w:t xml:space="preserve"> </w:t>
      </w:r>
      <w:r>
        <w:rPr>
          <w:spacing w:val="-1"/>
        </w:rPr>
        <w:t>refere;</w:t>
      </w:r>
    </w:p>
    <w:p w14:paraId="5C85B376" w14:textId="77777777" w:rsidR="00357716" w:rsidRDefault="00357716" w:rsidP="00680C60">
      <w:pPr>
        <w:pStyle w:val="SemEspaamentoChar"/>
        <w:widowControl w:val="0"/>
        <w:numPr>
          <w:ilvl w:val="2"/>
          <w:numId w:val="11"/>
        </w:numPr>
        <w:tabs>
          <w:tab w:val="left" w:pos="709"/>
        </w:tabs>
        <w:suppressAutoHyphens w:val="0"/>
        <w:spacing w:after="0" w:line="243" w:lineRule="exact"/>
        <w:ind w:left="0" w:firstLine="0"/>
        <w:jc w:val="both"/>
      </w:pPr>
      <w:r>
        <w:rPr>
          <w:spacing w:val="-1"/>
        </w:rPr>
        <w:t>Data</w:t>
      </w:r>
      <w:r>
        <w:rPr>
          <w:spacing w:val="1"/>
        </w:rPr>
        <w:t xml:space="preserve"> </w:t>
      </w:r>
      <w:r>
        <w:rPr>
          <w:spacing w:val="-2"/>
        </w:rPr>
        <w:t xml:space="preserve">base </w:t>
      </w:r>
      <w:r>
        <w:rPr>
          <w:spacing w:val="-1"/>
        </w:rPr>
        <w:t>dos</w:t>
      </w:r>
      <w:r>
        <w:t xml:space="preserve"> </w:t>
      </w:r>
      <w:r>
        <w:rPr>
          <w:spacing w:val="-2"/>
        </w:rPr>
        <w:t>preços</w:t>
      </w:r>
      <w:r>
        <w:t xml:space="preserve"> </w:t>
      </w:r>
      <w:r>
        <w:rPr>
          <w:spacing w:val="-1"/>
        </w:rPr>
        <w:t>unitários;</w:t>
      </w:r>
    </w:p>
    <w:p w14:paraId="1042A2D1" w14:textId="77777777" w:rsidR="00357716" w:rsidRDefault="00357716" w:rsidP="00680C60">
      <w:pPr>
        <w:pStyle w:val="SemEspaamentoChar"/>
        <w:widowControl w:val="0"/>
        <w:numPr>
          <w:ilvl w:val="2"/>
          <w:numId w:val="11"/>
        </w:numPr>
        <w:tabs>
          <w:tab w:val="left" w:pos="709"/>
        </w:tabs>
        <w:suppressAutoHyphens w:val="0"/>
        <w:spacing w:after="0" w:line="243" w:lineRule="exact"/>
        <w:ind w:left="0" w:firstLine="0"/>
        <w:jc w:val="both"/>
      </w:pPr>
      <w:r>
        <w:rPr>
          <w:spacing w:val="-1"/>
        </w:rPr>
        <w:t>Assinatura</w:t>
      </w:r>
      <w:r>
        <w:rPr>
          <w:spacing w:val="2"/>
        </w:rPr>
        <w:t xml:space="preserve"> </w:t>
      </w:r>
      <w:r>
        <w:rPr>
          <w:spacing w:val="-1"/>
        </w:rPr>
        <w:t>da</w:t>
      </w:r>
      <w:r>
        <w:rPr>
          <w:spacing w:val="-4"/>
        </w:rPr>
        <w:t xml:space="preserve"> </w:t>
      </w:r>
      <w:r>
        <w:rPr>
          <w:spacing w:val="-1"/>
        </w:rPr>
        <w:t>Fiscalização</w:t>
      </w:r>
      <w:r>
        <w:rPr>
          <w:spacing w:val="-3"/>
        </w:rPr>
        <w:t xml:space="preserve"> </w:t>
      </w:r>
      <w:r>
        <w:t>e</w:t>
      </w:r>
      <w:r>
        <w:rPr>
          <w:spacing w:val="-2"/>
        </w:rPr>
        <w:t xml:space="preserve"> </w:t>
      </w:r>
      <w:r>
        <w:t>o</w:t>
      </w:r>
      <w:r>
        <w:rPr>
          <w:spacing w:val="1"/>
        </w:rPr>
        <w:t xml:space="preserve"> </w:t>
      </w:r>
      <w:r>
        <w:rPr>
          <w:spacing w:val="-3"/>
        </w:rPr>
        <w:t>de</w:t>
      </w:r>
      <w:r>
        <w:rPr>
          <w:spacing w:val="4"/>
        </w:rPr>
        <w:t xml:space="preserve"> </w:t>
      </w:r>
      <w:r>
        <w:rPr>
          <w:spacing w:val="-1"/>
        </w:rPr>
        <w:t>acordo</w:t>
      </w:r>
      <w:r>
        <w:rPr>
          <w:spacing w:val="-4"/>
        </w:rPr>
        <w:t xml:space="preserve"> </w:t>
      </w:r>
      <w:r>
        <w:rPr>
          <w:spacing w:val="-1"/>
        </w:rPr>
        <w:t>do</w:t>
      </w:r>
      <w:r>
        <w:rPr>
          <w:spacing w:val="-4"/>
        </w:rPr>
        <w:t xml:space="preserve"> </w:t>
      </w:r>
      <w:r>
        <w:rPr>
          <w:spacing w:val="-2"/>
        </w:rPr>
        <w:t xml:space="preserve">representante </w:t>
      </w:r>
      <w:r>
        <w:rPr>
          <w:spacing w:val="-3"/>
        </w:rPr>
        <w:t>da</w:t>
      </w:r>
      <w:r>
        <w:rPr>
          <w:spacing w:val="1"/>
        </w:rPr>
        <w:t xml:space="preserve"> </w:t>
      </w:r>
      <w:r>
        <w:rPr>
          <w:spacing w:val="-2"/>
        </w:rPr>
        <w:t>Contratada.</w:t>
      </w:r>
    </w:p>
    <w:p w14:paraId="676CE372" w14:textId="77777777" w:rsidR="00357716" w:rsidRDefault="00357716" w:rsidP="00680C60">
      <w:pPr>
        <w:pStyle w:val="SemEspaamentoChar"/>
        <w:widowControl w:val="0"/>
        <w:numPr>
          <w:ilvl w:val="1"/>
          <w:numId w:val="11"/>
        </w:numPr>
        <w:tabs>
          <w:tab w:val="left" w:pos="692"/>
        </w:tabs>
        <w:suppressAutoHyphens w:val="0"/>
        <w:spacing w:before="125" w:after="0" w:line="357" w:lineRule="auto"/>
        <w:ind w:left="0" w:right="118" w:firstLine="0"/>
        <w:jc w:val="both"/>
      </w:pPr>
      <w:r>
        <w:t>A</w:t>
      </w:r>
      <w:r>
        <w:rPr>
          <w:spacing w:val="29"/>
        </w:rPr>
        <w:t xml:space="preserve"> </w:t>
      </w:r>
      <w:r>
        <w:rPr>
          <w:spacing w:val="-1"/>
        </w:rPr>
        <w:t>medição</w:t>
      </w:r>
      <w:r>
        <w:rPr>
          <w:spacing w:val="29"/>
        </w:rPr>
        <w:t xml:space="preserve"> </w:t>
      </w:r>
      <w:r>
        <w:rPr>
          <w:spacing w:val="-1"/>
        </w:rPr>
        <w:t>deverá</w:t>
      </w:r>
      <w:r>
        <w:rPr>
          <w:spacing w:val="30"/>
        </w:rPr>
        <w:t xml:space="preserve"> </w:t>
      </w:r>
      <w:r>
        <w:rPr>
          <w:spacing w:val="-1"/>
        </w:rPr>
        <w:t>ser</w:t>
      </w:r>
      <w:r>
        <w:rPr>
          <w:spacing w:val="29"/>
        </w:rPr>
        <w:t xml:space="preserve"> </w:t>
      </w:r>
      <w:r>
        <w:rPr>
          <w:spacing w:val="-1"/>
        </w:rPr>
        <w:t>efetuada</w:t>
      </w:r>
      <w:r>
        <w:rPr>
          <w:spacing w:val="30"/>
        </w:rPr>
        <w:t xml:space="preserve"> </w:t>
      </w:r>
      <w:r>
        <w:rPr>
          <w:spacing w:val="-1"/>
        </w:rPr>
        <w:t>pela</w:t>
      </w:r>
      <w:r>
        <w:rPr>
          <w:spacing w:val="30"/>
        </w:rPr>
        <w:t xml:space="preserve"> </w:t>
      </w:r>
      <w:r>
        <w:rPr>
          <w:spacing w:val="-2"/>
        </w:rPr>
        <w:t>Fiscalização</w:t>
      </w:r>
      <w:r>
        <w:rPr>
          <w:spacing w:val="36"/>
        </w:rPr>
        <w:t xml:space="preserve"> </w:t>
      </w:r>
      <w:r>
        <w:rPr>
          <w:spacing w:val="-1"/>
        </w:rPr>
        <w:t>da</w:t>
      </w:r>
      <w:r>
        <w:rPr>
          <w:spacing w:val="35"/>
        </w:rPr>
        <w:t xml:space="preserve"> </w:t>
      </w:r>
      <w:r>
        <w:rPr>
          <w:spacing w:val="-1"/>
        </w:rPr>
        <w:t>CONTRATANTE,</w:t>
      </w:r>
      <w:r>
        <w:rPr>
          <w:spacing w:val="28"/>
        </w:rPr>
        <w:t xml:space="preserve"> </w:t>
      </w:r>
      <w:r>
        <w:rPr>
          <w:spacing w:val="-2"/>
        </w:rPr>
        <w:t>devendo</w:t>
      </w:r>
      <w:r>
        <w:rPr>
          <w:spacing w:val="31"/>
        </w:rPr>
        <w:t xml:space="preserve"> </w:t>
      </w:r>
      <w:r>
        <w:rPr>
          <w:spacing w:val="-1"/>
        </w:rPr>
        <w:t>ser</w:t>
      </w:r>
      <w:r>
        <w:rPr>
          <w:spacing w:val="33"/>
        </w:rPr>
        <w:t xml:space="preserve"> </w:t>
      </w:r>
      <w:r>
        <w:rPr>
          <w:spacing w:val="-1"/>
        </w:rPr>
        <w:t>elaborada</w:t>
      </w:r>
      <w:r>
        <w:rPr>
          <w:spacing w:val="25"/>
        </w:rPr>
        <w:t xml:space="preserve"> </w:t>
      </w:r>
      <w:r>
        <w:rPr>
          <w:spacing w:val="-2"/>
        </w:rPr>
        <w:t>com</w:t>
      </w:r>
      <w:r>
        <w:rPr>
          <w:spacing w:val="59"/>
        </w:rPr>
        <w:t xml:space="preserve"> </w:t>
      </w:r>
      <w:r>
        <w:rPr>
          <w:spacing w:val="-2"/>
        </w:rPr>
        <w:t>suas</w:t>
      </w:r>
      <w:r>
        <w:rPr>
          <w:spacing w:val="22"/>
        </w:rPr>
        <w:t xml:space="preserve"> </w:t>
      </w:r>
      <w:r>
        <w:rPr>
          <w:spacing w:val="-1"/>
        </w:rPr>
        <w:t>respectivas</w:t>
      </w:r>
      <w:r>
        <w:rPr>
          <w:spacing w:val="17"/>
        </w:rPr>
        <w:t xml:space="preserve"> </w:t>
      </w:r>
      <w:r>
        <w:rPr>
          <w:spacing w:val="-1"/>
        </w:rPr>
        <w:t>memórias</w:t>
      </w:r>
      <w:r>
        <w:rPr>
          <w:spacing w:val="21"/>
        </w:rPr>
        <w:t xml:space="preserve"> </w:t>
      </w:r>
      <w:r>
        <w:rPr>
          <w:spacing w:val="-3"/>
        </w:rPr>
        <w:t>de</w:t>
      </w:r>
      <w:r>
        <w:rPr>
          <w:spacing w:val="20"/>
        </w:rPr>
        <w:t xml:space="preserve"> </w:t>
      </w:r>
      <w:r>
        <w:rPr>
          <w:spacing w:val="-1"/>
        </w:rPr>
        <w:t>cálculo</w:t>
      </w:r>
      <w:r>
        <w:rPr>
          <w:spacing w:val="19"/>
        </w:rPr>
        <w:t xml:space="preserve"> </w:t>
      </w:r>
      <w:r>
        <w:rPr>
          <w:spacing w:val="-1"/>
        </w:rPr>
        <w:t>registradas</w:t>
      </w:r>
      <w:r>
        <w:rPr>
          <w:spacing w:val="22"/>
        </w:rPr>
        <w:t xml:space="preserve"> </w:t>
      </w:r>
      <w:r>
        <w:rPr>
          <w:spacing w:val="-1"/>
        </w:rPr>
        <w:t>no</w:t>
      </w:r>
      <w:r>
        <w:rPr>
          <w:spacing w:val="18"/>
        </w:rPr>
        <w:t xml:space="preserve"> </w:t>
      </w:r>
      <w:r>
        <w:rPr>
          <w:spacing w:val="-1"/>
        </w:rPr>
        <w:t>Diário</w:t>
      </w:r>
      <w:r>
        <w:rPr>
          <w:spacing w:val="19"/>
        </w:rPr>
        <w:t xml:space="preserve"> </w:t>
      </w:r>
      <w:r>
        <w:rPr>
          <w:spacing w:val="-1"/>
        </w:rPr>
        <w:t>de</w:t>
      </w:r>
      <w:r>
        <w:rPr>
          <w:spacing w:val="19"/>
        </w:rPr>
        <w:t xml:space="preserve"> </w:t>
      </w:r>
      <w:r>
        <w:rPr>
          <w:spacing w:val="-1"/>
        </w:rPr>
        <w:t>Obra;</w:t>
      </w:r>
      <w:r>
        <w:rPr>
          <w:spacing w:val="22"/>
        </w:rPr>
        <w:t xml:space="preserve"> </w:t>
      </w:r>
      <w:r>
        <w:t>o</w:t>
      </w:r>
      <w:r>
        <w:rPr>
          <w:spacing w:val="20"/>
        </w:rPr>
        <w:t xml:space="preserve"> </w:t>
      </w:r>
      <w:r>
        <w:rPr>
          <w:spacing w:val="-2"/>
        </w:rPr>
        <w:t>representante</w:t>
      </w:r>
      <w:r>
        <w:rPr>
          <w:spacing w:val="19"/>
        </w:rPr>
        <w:t xml:space="preserve"> </w:t>
      </w:r>
      <w:r>
        <w:rPr>
          <w:spacing w:val="-1"/>
        </w:rPr>
        <w:t>da</w:t>
      </w:r>
      <w:r>
        <w:rPr>
          <w:spacing w:val="64"/>
        </w:rPr>
        <w:t xml:space="preserve"> </w:t>
      </w:r>
      <w:r>
        <w:rPr>
          <w:spacing w:val="-1"/>
        </w:rPr>
        <w:t>CONTRATADA</w:t>
      </w:r>
      <w:r>
        <w:rPr>
          <w:spacing w:val="1"/>
        </w:rPr>
        <w:t xml:space="preserve"> </w:t>
      </w:r>
      <w:r>
        <w:rPr>
          <w:spacing w:val="-2"/>
        </w:rPr>
        <w:t>poderá colaborar</w:t>
      </w:r>
      <w:r>
        <w:rPr>
          <w:spacing w:val="-1"/>
        </w:rPr>
        <w:t xml:space="preserve"> </w:t>
      </w:r>
      <w:r>
        <w:t>na</w:t>
      </w:r>
      <w:r>
        <w:rPr>
          <w:spacing w:val="-3"/>
        </w:rPr>
        <w:t xml:space="preserve"> </w:t>
      </w:r>
      <w:r>
        <w:rPr>
          <w:spacing w:val="-1"/>
        </w:rPr>
        <w:t>elaboração</w:t>
      </w:r>
      <w:r>
        <w:rPr>
          <w:spacing w:val="-3"/>
        </w:rPr>
        <w:t xml:space="preserve"> </w:t>
      </w:r>
      <w:r>
        <w:rPr>
          <w:spacing w:val="-1"/>
        </w:rPr>
        <w:t>da</w:t>
      </w:r>
      <w:r>
        <w:rPr>
          <w:spacing w:val="-4"/>
        </w:rPr>
        <w:t xml:space="preserve"> </w:t>
      </w:r>
      <w:r>
        <w:rPr>
          <w:spacing w:val="-1"/>
        </w:rPr>
        <w:t>medição.</w:t>
      </w:r>
    </w:p>
    <w:p w14:paraId="575E7D1B" w14:textId="77777777" w:rsidR="00357716" w:rsidRDefault="00357716" w:rsidP="00680C60">
      <w:pPr>
        <w:pStyle w:val="SemEspaamentoChar"/>
        <w:widowControl w:val="0"/>
        <w:numPr>
          <w:ilvl w:val="1"/>
          <w:numId w:val="11"/>
        </w:numPr>
        <w:tabs>
          <w:tab w:val="left" w:pos="692"/>
        </w:tabs>
        <w:suppressAutoHyphens w:val="0"/>
        <w:spacing w:before="125" w:after="0" w:line="357" w:lineRule="auto"/>
        <w:ind w:left="0" w:right="118" w:firstLine="0"/>
        <w:jc w:val="both"/>
      </w:pPr>
      <w:r>
        <w:t>A</w:t>
      </w:r>
      <w:r>
        <w:rPr>
          <w:spacing w:val="29"/>
        </w:rPr>
        <w:t xml:space="preserve"> </w:t>
      </w:r>
      <w:r>
        <w:rPr>
          <w:spacing w:val="-2"/>
        </w:rPr>
        <w:t>Contratada</w:t>
      </w:r>
      <w:r>
        <w:rPr>
          <w:spacing w:val="26"/>
        </w:rPr>
        <w:t xml:space="preserve"> </w:t>
      </w:r>
      <w:r>
        <w:rPr>
          <w:spacing w:val="-1"/>
        </w:rPr>
        <w:t>deverá</w:t>
      </w:r>
      <w:r>
        <w:rPr>
          <w:spacing w:val="26"/>
        </w:rPr>
        <w:t xml:space="preserve"> </w:t>
      </w:r>
      <w:r>
        <w:rPr>
          <w:spacing w:val="-2"/>
        </w:rPr>
        <w:t>apresentar</w:t>
      </w:r>
      <w:r>
        <w:rPr>
          <w:spacing w:val="29"/>
        </w:rPr>
        <w:t xml:space="preserve"> </w:t>
      </w:r>
      <w:r>
        <w:rPr>
          <w:b/>
          <w:spacing w:val="-1"/>
        </w:rPr>
        <w:t>Faturas</w:t>
      </w:r>
      <w:r>
        <w:rPr>
          <w:b/>
          <w:spacing w:val="27"/>
        </w:rPr>
        <w:t xml:space="preserve"> </w:t>
      </w:r>
      <w:r>
        <w:rPr>
          <w:b/>
          <w:spacing w:val="-2"/>
        </w:rPr>
        <w:t>ou</w:t>
      </w:r>
      <w:r>
        <w:rPr>
          <w:b/>
          <w:spacing w:val="29"/>
        </w:rPr>
        <w:t xml:space="preserve"> </w:t>
      </w:r>
      <w:r>
        <w:rPr>
          <w:b/>
          <w:spacing w:val="-1"/>
        </w:rPr>
        <w:t>Notas</w:t>
      </w:r>
      <w:r>
        <w:rPr>
          <w:b/>
          <w:spacing w:val="32"/>
        </w:rPr>
        <w:t xml:space="preserve"> </w:t>
      </w:r>
      <w:r>
        <w:rPr>
          <w:b/>
          <w:spacing w:val="-1"/>
        </w:rPr>
        <w:t>Fiscais</w:t>
      </w:r>
      <w:r>
        <w:rPr>
          <w:spacing w:val="-1"/>
        </w:rPr>
        <w:t>,</w:t>
      </w:r>
      <w:r>
        <w:rPr>
          <w:spacing w:val="24"/>
        </w:rPr>
        <w:t xml:space="preserve"> </w:t>
      </w:r>
      <w:r>
        <w:rPr>
          <w:spacing w:val="-2"/>
        </w:rPr>
        <w:t>contendo</w:t>
      </w:r>
      <w:r>
        <w:rPr>
          <w:spacing w:val="26"/>
        </w:rPr>
        <w:t xml:space="preserve"> </w:t>
      </w:r>
      <w:r>
        <w:t>a</w:t>
      </w:r>
      <w:r>
        <w:rPr>
          <w:spacing w:val="25"/>
        </w:rPr>
        <w:t xml:space="preserve"> </w:t>
      </w:r>
      <w:r>
        <w:rPr>
          <w:spacing w:val="-1"/>
        </w:rPr>
        <w:t>discriminação</w:t>
      </w:r>
      <w:r>
        <w:rPr>
          <w:spacing w:val="20"/>
        </w:rPr>
        <w:t xml:space="preserve"> </w:t>
      </w:r>
      <w:r>
        <w:rPr>
          <w:spacing w:val="-1"/>
        </w:rPr>
        <w:t>resumida</w:t>
      </w:r>
      <w:r>
        <w:rPr>
          <w:spacing w:val="58"/>
        </w:rPr>
        <w:t xml:space="preserve"> </w:t>
      </w:r>
      <w:r>
        <w:rPr>
          <w:spacing w:val="-1"/>
        </w:rPr>
        <w:t>dos</w:t>
      </w:r>
      <w:r>
        <w:rPr>
          <w:spacing w:val="19"/>
        </w:rPr>
        <w:t xml:space="preserve"> </w:t>
      </w:r>
      <w:r>
        <w:rPr>
          <w:spacing w:val="-1"/>
        </w:rPr>
        <w:t>serviços</w:t>
      </w:r>
      <w:r>
        <w:rPr>
          <w:spacing w:val="19"/>
        </w:rPr>
        <w:t xml:space="preserve"> </w:t>
      </w:r>
      <w:r>
        <w:rPr>
          <w:spacing w:val="-1"/>
        </w:rPr>
        <w:t>executados</w:t>
      </w:r>
      <w:r>
        <w:rPr>
          <w:spacing w:val="19"/>
        </w:rPr>
        <w:t xml:space="preserve"> </w:t>
      </w:r>
      <w:r>
        <w:rPr>
          <w:spacing w:val="-1"/>
        </w:rPr>
        <w:t>no</w:t>
      </w:r>
      <w:r>
        <w:rPr>
          <w:spacing w:val="20"/>
        </w:rPr>
        <w:t xml:space="preserve"> </w:t>
      </w:r>
      <w:r>
        <w:rPr>
          <w:spacing w:val="-1"/>
        </w:rPr>
        <w:t>período</w:t>
      </w:r>
      <w:r>
        <w:rPr>
          <w:spacing w:val="16"/>
        </w:rPr>
        <w:t xml:space="preserve"> </w:t>
      </w:r>
      <w:r>
        <w:t>e</w:t>
      </w:r>
      <w:r>
        <w:rPr>
          <w:spacing w:val="22"/>
        </w:rPr>
        <w:t xml:space="preserve"> </w:t>
      </w:r>
      <w:r>
        <w:t>a</w:t>
      </w:r>
      <w:r>
        <w:rPr>
          <w:spacing w:val="16"/>
        </w:rPr>
        <w:t xml:space="preserve"> </w:t>
      </w:r>
      <w:r>
        <w:rPr>
          <w:spacing w:val="-1"/>
        </w:rPr>
        <w:t>medição</w:t>
      </w:r>
      <w:r>
        <w:rPr>
          <w:spacing w:val="20"/>
        </w:rPr>
        <w:t xml:space="preserve"> </w:t>
      </w:r>
      <w:r>
        <w:t>a</w:t>
      </w:r>
      <w:r>
        <w:rPr>
          <w:spacing w:val="16"/>
        </w:rPr>
        <w:t xml:space="preserve"> </w:t>
      </w:r>
      <w:r>
        <w:rPr>
          <w:spacing w:val="-1"/>
        </w:rPr>
        <w:t>que</w:t>
      </w:r>
      <w:r>
        <w:rPr>
          <w:spacing w:val="21"/>
        </w:rPr>
        <w:t xml:space="preserve"> </w:t>
      </w:r>
      <w:r>
        <w:rPr>
          <w:spacing w:val="-2"/>
        </w:rPr>
        <w:t>se</w:t>
      </w:r>
      <w:r>
        <w:rPr>
          <w:spacing w:val="18"/>
        </w:rPr>
        <w:t xml:space="preserve"> </w:t>
      </w:r>
      <w:r>
        <w:rPr>
          <w:spacing w:val="-1"/>
        </w:rPr>
        <w:t>refere,</w:t>
      </w:r>
      <w:r>
        <w:rPr>
          <w:spacing w:val="19"/>
        </w:rPr>
        <w:t xml:space="preserve"> </w:t>
      </w:r>
      <w:r>
        <w:rPr>
          <w:spacing w:val="-1"/>
        </w:rPr>
        <w:t>de</w:t>
      </w:r>
      <w:r>
        <w:rPr>
          <w:spacing w:val="17"/>
        </w:rPr>
        <w:t xml:space="preserve"> </w:t>
      </w:r>
      <w:r>
        <w:rPr>
          <w:spacing w:val="-1"/>
        </w:rPr>
        <w:t>acordo</w:t>
      </w:r>
      <w:r>
        <w:rPr>
          <w:spacing w:val="20"/>
        </w:rPr>
        <w:t xml:space="preserve"> </w:t>
      </w:r>
      <w:r>
        <w:rPr>
          <w:spacing w:val="-2"/>
        </w:rPr>
        <w:t>com</w:t>
      </w:r>
      <w:r>
        <w:rPr>
          <w:spacing w:val="23"/>
        </w:rPr>
        <w:t xml:space="preserve"> </w:t>
      </w:r>
      <w:r>
        <w:t>a</w:t>
      </w:r>
      <w:r>
        <w:rPr>
          <w:spacing w:val="16"/>
        </w:rPr>
        <w:t xml:space="preserve"> </w:t>
      </w:r>
      <w:r>
        <w:rPr>
          <w:spacing w:val="-1"/>
        </w:rPr>
        <w:t>planilha</w:t>
      </w:r>
      <w:r>
        <w:rPr>
          <w:spacing w:val="20"/>
        </w:rPr>
        <w:t xml:space="preserve"> </w:t>
      </w:r>
      <w:r>
        <w:rPr>
          <w:spacing w:val="-3"/>
        </w:rPr>
        <w:t>de</w:t>
      </w:r>
      <w:r>
        <w:rPr>
          <w:spacing w:val="49"/>
        </w:rPr>
        <w:t xml:space="preserve"> </w:t>
      </w:r>
      <w:r>
        <w:rPr>
          <w:spacing w:val="-1"/>
        </w:rPr>
        <w:t>controle</w:t>
      </w:r>
      <w:r>
        <w:rPr>
          <w:spacing w:val="15"/>
        </w:rPr>
        <w:t xml:space="preserve"> </w:t>
      </w:r>
      <w:r>
        <w:rPr>
          <w:spacing w:val="-1"/>
        </w:rPr>
        <w:t>físico</w:t>
      </w:r>
      <w:r>
        <w:rPr>
          <w:spacing w:val="9"/>
        </w:rPr>
        <w:t>-</w:t>
      </w:r>
      <w:r>
        <w:rPr>
          <w:spacing w:val="-1"/>
        </w:rPr>
        <w:t>financeiro</w:t>
      </w:r>
      <w:r>
        <w:rPr>
          <w:spacing w:val="13"/>
        </w:rPr>
        <w:t xml:space="preserve"> </w:t>
      </w:r>
      <w:r>
        <w:rPr>
          <w:spacing w:val="-1"/>
        </w:rPr>
        <w:t>efetuada</w:t>
      </w:r>
      <w:r>
        <w:rPr>
          <w:spacing w:val="14"/>
        </w:rPr>
        <w:t xml:space="preserve"> </w:t>
      </w:r>
      <w:r>
        <w:rPr>
          <w:spacing w:val="-2"/>
        </w:rPr>
        <w:t>pela</w:t>
      </w:r>
      <w:r>
        <w:rPr>
          <w:spacing w:val="15"/>
        </w:rPr>
        <w:t xml:space="preserve"> </w:t>
      </w:r>
      <w:r>
        <w:rPr>
          <w:spacing w:val="-1"/>
        </w:rPr>
        <w:t>Fiscalização</w:t>
      </w:r>
      <w:r>
        <w:rPr>
          <w:spacing w:val="17"/>
        </w:rPr>
        <w:t xml:space="preserve"> </w:t>
      </w:r>
      <w:r>
        <w:rPr>
          <w:spacing w:val="-3"/>
        </w:rPr>
        <w:t>da</w:t>
      </w:r>
      <w:r>
        <w:rPr>
          <w:spacing w:val="14"/>
        </w:rPr>
        <w:t xml:space="preserve"> </w:t>
      </w:r>
      <w:r>
        <w:rPr>
          <w:spacing w:val="-1"/>
        </w:rPr>
        <w:t>CONTRATANTE,</w:t>
      </w:r>
      <w:r>
        <w:rPr>
          <w:spacing w:val="13"/>
        </w:rPr>
        <w:t xml:space="preserve"> </w:t>
      </w:r>
      <w:r>
        <w:rPr>
          <w:spacing w:val="-2"/>
        </w:rPr>
        <w:t>número</w:t>
      </w:r>
      <w:r>
        <w:rPr>
          <w:spacing w:val="14"/>
        </w:rPr>
        <w:t xml:space="preserve"> </w:t>
      </w:r>
      <w:r>
        <w:t>e</w:t>
      </w:r>
      <w:r>
        <w:rPr>
          <w:spacing w:val="15"/>
        </w:rPr>
        <w:t xml:space="preserve"> </w:t>
      </w:r>
      <w:r>
        <w:rPr>
          <w:spacing w:val="-1"/>
        </w:rPr>
        <w:t>título</w:t>
      </w:r>
      <w:r>
        <w:rPr>
          <w:spacing w:val="10"/>
        </w:rPr>
        <w:t xml:space="preserve"> </w:t>
      </w:r>
      <w:r>
        <w:rPr>
          <w:spacing w:val="-1"/>
        </w:rPr>
        <w:t>do</w:t>
      </w:r>
      <w:r>
        <w:rPr>
          <w:spacing w:val="38"/>
        </w:rPr>
        <w:t xml:space="preserve"> </w:t>
      </w:r>
      <w:r>
        <w:rPr>
          <w:spacing w:val="-1"/>
        </w:rPr>
        <w:t>processo</w:t>
      </w:r>
      <w:r>
        <w:rPr>
          <w:spacing w:val="1"/>
        </w:rPr>
        <w:t xml:space="preserve"> </w:t>
      </w:r>
      <w:r>
        <w:rPr>
          <w:spacing w:val="-1"/>
        </w:rPr>
        <w:t>administrativo,</w:t>
      </w:r>
      <w:r>
        <w:rPr>
          <w:spacing w:val="-6"/>
        </w:rPr>
        <w:t xml:space="preserve"> </w:t>
      </w:r>
      <w:r>
        <w:t>e</w:t>
      </w:r>
      <w:r>
        <w:rPr>
          <w:spacing w:val="3"/>
        </w:rPr>
        <w:t xml:space="preserve"> </w:t>
      </w:r>
      <w:r>
        <w:rPr>
          <w:spacing w:val="-1"/>
        </w:rPr>
        <w:t>seus</w:t>
      </w:r>
      <w:r>
        <w:rPr>
          <w:spacing w:val="-4"/>
        </w:rPr>
        <w:t xml:space="preserve"> </w:t>
      </w:r>
      <w:r>
        <w:rPr>
          <w:spacing w:val="-1"/>
        </w:rPr>
        <w:t>dados</w:t>
      </w:r>
      <w:r>
        <w:t xml:space="preserve"> </w:t>
      </w:r>
      <w:r>
        <w:rPr>
          <w:spacing w:val="-2"/>
        </w:rPr>
        <w:t>bancários.</w:t>
      </w:r>
    </w:p>
    <w:p w14:paraId="5EF255D7" w14:textId="77777777" w:rsidR="00357716" w:rsidRDefault="00357716" w:rsidP="00680C60">
      <w:pPr>
        <w:pStyle w:val="SemEspaamentoChar"/>
        <w:widowControl w:val="0"/>
        <w:numPr>
          <w:ilvl w:val="2"/>
          <w:numId w:val="11"/>
        </w:numPr>
        <w:tabs>
          <w:tab w:val="left" w:pos="709"/>
        </w:tabs>
        <w:suppressAutoHyphens w:val="0"/>
        <w:spacing w:before="4" w:after="0" w:line="357" w:lineRule="auto"/>
        <w:ind w:left="0" w:right="110" w:firstLine="0"/>
        <w:jc w:val="both"/>
      </w:pPr>
      <w:r>
        <w:rPr>
          <w:spacing w:val="-1"/>
        </w:rPr>
        <w:t>As</w:t>
      </w:r>
      <w:r>
        <w:rPr>
          <w:spacing w:val="43"/>
        </w:rPr>
        <w:t xml:space="preserve"> </w:t>
      </w:r>
      <w:r>
        <w:rPr>
          <w:spacing w:val="-1"/>
        </w:rPr>
        <w:t>Notas</w:t>
      </w:r>
      <w:r>
        <w:rPr>
          <w:spacing w:val="43"/>
        </w:rPr>
        <w:t xml:space="preserve"> </w:t>
      </w:r>
      <w:r>
        <w:rPr>
          <w:spacing w:val="-1"/>
        </w:rPr>
        <w:t>Fiscais</w:t>
      </w:r>
      <w:r>
        <w:rPr>
          <w:spacing w:val="44"/>
        </w:rPr>
        <w:t xml:space="preserve"> </w:t>
      </w:r>
      <w:r>
        <w:rPr>
          <w:spacing w:val="-1"/>
        </w:rPr>
        <w:t>ou</w:t>
      </w:r>
      <w:r>
        <w:t xml:space="preserve"> </w:t>
      </w:r>
      <w:r>
        <w:rPr>
          <w:spacing w:val="-1"/>
        </w:rPr>
        <w:t>Faturas</w:t>
      </w:r>
      <w:r>
        <w:rPr>
          <w:spacing w:val="42"/>
        </w:rPr>
        <w:t xml:space="preserve"> </w:t>
      </w:r>
      <w:r>
        <w:rPr>
          <w:spacing w:val="-2"/>
        </w:rPr>
        <w:t>deverão</w:t>
      </w:r>
      <w:r>
        <w:rPr>
          <w:spacing w:val="44"/>
        </w:rPr>
        <w:t xml:space="preserve"> </w:t>
      </w:r>
      <w:r>
        <w:rPr>
          <w:spacing w:val="-3"/>
        </w:rPr>
        <w:t>ser</w:t>
      </w:r>
      <w:r>
        <w:rPr>
          <w:spacing w:val="3"/>
        </w:rPr>
        <w:t xml:space="preserve"> </w:t>
      </w:r>
      <w:r>
        <w:rPr>
          <w:spacing w:val="-2"/>
        </w:rPr>
        <w:t>apresentadas,</w:t>
      </w:r>
      <w:r>
        <w:rPr>
          <w:spacing w:val="43"/>
        </w:rPr>
        <w:t xml:space="preserve"> </w:t>
      </w:r>
      <w:r>
        <w:rPr>
          <w:spacing w:val="-2"/>
        </w:rPr>
        <w:t>discriminando</w:t>
      </w:r>
      <w:r>
        <w:rPr>
          <w:spacing w:val="44"/>
        </w:rPr>
        <w:t xml:space="preserve"> </w:t>
      </w:r>
      <w:r>
        <w:rPr>
          <w:spacing w:val="-1"/>
        </w:rPr>
        <w:t>os</w:t>
      </w:r>
      <w:r>
        <w:rPr>
          <w:spacing w:val="39"/>
        </w:rPr>
        <w:t xml:space="preserve"> </w:t>
      </w:r>
      <w:r>
        <w:rPr>
          <w:spacing w:val="-1"/>
        </w:rPr>
        <w:t>montantes</w:t>
      </w:r>
      <w:r>
        <w:rPr>
          <w:spacing w:val="74"/>
        </w:rPr>
        <w:t xml:space="preserve"> </w:t>
      </w:r>
      <w:r>
        <w:rPr>
          <w:spacing w:val="-1"/>
        </w:rPr>
        <w:t>referentes</w:t>
      </w:r>
      <w:r>
        <w:rPr>
          <w:spacing w:val="2"/>
        </w:rPr>
        <w:t xml:space="preserve"> </w:t>
      </w:r>
      <w:r>
        <w:t>à</w:t>
      </w:r>
      <w:r>
        <w:rPr>
          <w:spacing w:val="3"/>
        </w:rPr>
        <w:t xml:space="preserve"> </w:t>
      </w:r>
      <w:r>
        <w:rPr>
          <w:spacing w:val="-1"/>
        </w:rPr>
        <w:t>mão</w:t>
      </w:r>
      <w:r>
        <w:rPr>
          <w:spacing w:val="8"/>
        </w:rPr>
        <w:t xml:space="preserve"> </w:t>
      </w:r>
      <w:r>
        <w:rPr>
          <w:spacing w:val="-3"/>
        </w:rPr>
        <w:t>de</w:t>
      </w:r>
      <w:r>
        <w:rPr>
          <w:spacing w:val="6"/>
        </w:rPr>
        <w:t xml:space="preserve"> </w:t>
      </w:r>
      <w:r>
        <w:rPr>
          <w:spacing w:val="-1"/>
        </w:rPr>
        <w:t>obra</w:t>
      </w:r>
      <w:r>
        <w:rPr>
          <w:spacing w:val="3"/>
        </w:rPr>
        <w:t xml:space="preserve"> </w:t>
      </w:r>
      <w:r>
        <w:t xml:space="preserve">e </w:t>
      </w:r>
      <w:r>
        <w:rPr>
          <w:spacing w:val="-1"/>
        </w:rPr>
        <w:t>materiais/equipamentos,</w:t>
      </w:r>
      <w:r>
        <w:rPr>
          <w:spacing w:val="8"/>
        </w:rPr>
        <w:t xml:space="preserve"> </w:t>
      </w:r>
      <w:r>
        <w:rPr>
          <w:spacing w:val="-1"/>
        </w:rPr>
        <w:t>separadamente,</w:t>
      </w:r>
      <w:r>
        <w:rPr>
          <w:spacing w:val="7"/>
        </w:rPr>
        <w:t xml:space="preserve"> </w:t>
      </w:r>
      <w:r>
        <w:rPr>
          <w:spacing w:val="-2"/>
        </w:rPr>
        <w:t>conforme</w:t>
      </w:r>
      <w:r>
        <w:rPr>
          <w:spacing w:val="5"/>
        </w:rPr>
        <w:t xml:space="preserve"> </w:t>
      </w:r>
      <w:r>
        <w:rPr>
          <w:spacing w:val="-2"/>
        </w:rPr>
        <w:t>disciplina</w:t>
      </w:r>
      <w:r>
        <w:rPr>
          <w:spacing w:val="58"/>
        </w:rPr>
        <w:t xml:space="preserve"> </w:t>
      </w:r>
      <w:r>
        <w:t>a</w:t>
      </w:r>
      <w:r>
        <w:rPr>
          <w:spacing w:val="1"/>
        </w:rPr>
        <w:t xml:space="preserve"> </w:t>
      </w:r>
      <w:r>
        <w:rPr>
          <w:spacing w:val="-1"/>
        </w:rPr>
        <w:t>Instrução</w:t>
      </w:r>
      <w:r>
        <w:rPr>
          <w:spacing w:val="-4"/>
        </w:rPr>
        <w:t xml:space="preserve"> </w:t>
      </w:r>
      <w:r>
        <w:rPr>
          <w:spacing w:val="-1"/>
        </w:rPr>
        <w:t>Normativa</w:t>
      </w:r>
      <w:r>
        <w:rPr>
          <w:spacing w:val="-3"/>
        </w:rPr>
        <w:t xml:space="preserve"> </w:t>
      </w:r>
      <w:r>
        <w:rPr>
          <w:spacing w:val="-1"/>
        </w:rPr>
        <w:t>RFB</w:t>
      </w:r>
      <w:r>
        <w:rPr>
          <w:spacing w:val="-2"/>
        </w:rPr>
        <w:t xml:space="preserve"> </w:t>
      </w:r>
      <w:r>
        <w:t>n.º</w:t>
      </w:r>
      <w:r>
        <w:rPr>
          <w:spacing w:val="-1"/>
        </w:rPr>
        <w:t xml:space="preserve"> </w:t>
      </w:r>
      <w:r>
        <w:rPr>
          <w:spacing w:val="-2"/>
        </w:rPr>
        <w:t>971</w:t>
      </w:r>
      <w:r>
        <w:rPr>
          <w:spacing w:val="1"/>
        </w:rPr>
        <w:t xml:space="preserve"> </w:t>
      </w:r>
      <w:r>
        <w:rPr>
          <w:spacing w:val="-3"/>
        </w:rPr>
        <w:t>de</w:t>
      </w:r>
      <w:r>
        <w:rPr>
          <w:spacing w:val="3"/>
        </w:rPr>
        <w:t xml:space="preserve"> </w:t>
      </w:r>
      <w:r>
        <w:rPr>
          <w:spacing w:val="-2"/>
        </w:rPr>
        <w:t>13/</w:t>
      </w:r>
      <w:proofErr w:type="spellStart"/>
      <w:r>
        <w:rPr>
          <w:spacing w:val="-2"/>
        </w:rPr>
        <w:t>Nov</w:t>
      </w:r>
      <w:proofErr w:type="spellEnd"/>
      <w:r>
        <w:rPr>
          <w:spacing w:val="-2"/>
        </w:rPr>
        <w:t>/2009.</w:t>
      </w:r>
    </w:p>
    <w:p w14:paraId="11D3FB90" w14:textId="77777777" w:rsidR="00357716" w:rsidRDefault="00357716" w:rsidP="00680C60">
      <w:pPr>
        <w:pStyle w:val="SemEspaamentoChar"/>
        <w:widowControl w:val="0"/>
        <w:numPr>
          <w:ilvl w:val="2"/>
          <w:numId w:val="11"/>
        </w:numPr>
        <w:tabs>
          <w:tab w:val="left" w:pos="709"/>
        </w:tabs>
        <w:suppressAutoHyphens w:val="0"/>
        <w:spacing w:before="4" w:after="0" w:line="357" w:lineRule="auto"/>
        <w:ind w:left="0" w:right="110" w:firstLine="0"/>
        <w:jc w:val="both"/>
      </w:pPr>
      <w:r>
        <w:rPr>
          <w:spacing w:val="-1"/>
        </w:rPr>
        <w:t>Junto</w:t>
      </w:r>
      <w:r>
        <w:rPr>
          <w:spacing w:val="11"/>
        </w:rPr>
        <w:t xml:space="preserve"> </w:t>
      </w:r>
      <w:r>
        <w:t>às</w:t>
      </w:r>
      <w:r>
        <w:rPr>
          <w:spacing w:val="9"/>
        </w:rPr>
        <w:t xml:space="preserve"> N</w:t>
      </w:r>
      <w:r>
        <w:rPr>
          <w:spacing w:val="-1"/>
        </w:rPr>
        <w:t>otas</w:t>
      </w:r>
      <w:r>
        <w:rPr>
          <w:spacing w:val="5"/>
        </w:rPr>
        <w:t xml:space="preserve"> F</w:t>
      </w:r>
      <w:r>
        <w:rPr>
          <w:spacing w:val="-1"/>
        </w:rPr>
        <w:t xml:space="preserve">iscais, </w:t>
      </w:r>
      <w:r>
        <w:t>a</w:t>
      </w:r>
      <w:r>
        <w:rPr>
          <w:spacing w:val="11"/>
        </w:rPr>
        <w:t xml:space="preserve"> </w:t>
      </w:r>
      <w:r>
        <w:rPr>
          <w:spacing w:val="-1"/>
        </w:rPr>
        <w:t>CONTRATADA</w:t>
      </w:r>
      <w:r>
        <w:rPr>
          <w:spacing w:val="6"/>
        </w:rPr>
        <w:t xml:space="preserve"> </w:t>
      </w:r>
      <w:r>
        <w:rPr>
          <w:spacing w:val="-2"/>
        </w:rPr>
        <w:t>deve</w:t>
      </w:r>
      <w:r>
        <w:rPr>
          <w:spacing w:val="8"/>
        </w:rPr>
        <w:t xml:space="preserve"> </w:t>
      </w:r>
      <w:r>
        <w:rPr>
          <w:spacing w:val="-2"/>
        </w:rPr>
        <w:t>fornecer</w:t>
      </w:r>
      <w:r>
        <w:rPr>
          <w:spacing w:val="9"/>
        </w:rPr>
        <w:t xml:space="preserve"> </w:t>
      </w:r>
      <w:r>
        <w:t>as</w:t>
      </w:r>
      <w:r>
        <w:rPr>
          <w:spacing w:val="11"/>
        </w:rPr>
        <w:t xml:space="preserve"> </w:t>
      </w:r>
      <w:r>
        <w:rPr>
          <w:b/>
          <w:spacing w:val="-2"/>
        </w:rPr>
        <w:t>guias</w:t>
      </w:r>
      <w:r>
        <w:rPr>
          <w:b/>
          <w:spacing w:val="8"/>
        </w:rPr>
        <w:t xml:space="preserve"> </w:t>
      </w:r>
      <w:r>
        <w:rPr>
          <w:b/>
          <w:spacing w:val="1"/>
        </w:rPr>
        <w:t>de</w:t>
      </w:r>
      <w:r>
        <w:rPr>
          <w:b/>
          <w:spacing w:val="11"/>
        </w:rPr>
        <w:t xml:space="preserve"> </w:t>
      </w:r>
      <w:r>
        <w:rPr>
          <w:b/>
          <w:spacing w:val="-2"/>
        </w:rPr>
        <w:t>recolhimento</w:t>
      </w:r>
      <w:r>
        <w:rPr>
          <w:b/>
          <w:spacing w:val="9"/>
        </w:rPr>
        <w:t xml:space="preserve"> </w:t>
      </w:r>
      <w:r>
        <w:rPr>
          <w:b/>
          <w:spacing w:val="-2"/>
        </w:rPr>
        <w:t>do</w:t>
      </w:r>
      <w:r>
        <w:rPr>
          <w:b/>
          <w:spacing w:val="14"/>
        </w:rPr>
        <w:t xml:space="preserve"> </w:t>
      </w:r>
      <w:r>
        <w:rPr>
          <w:b/>
          <w:spacing w:val="-2"/>
        </w:rPr>
        <w:t>FGTS</w:t>
      </w:r>
      <w:r>
        <w:rPr>
          <w:b/>
          <w:spacing w:val="12"/>
        </w:rPr>
        <w:t xml:space="preserve"> </w:t>
      </w:r>
      <w:r>
        <w:rPr>
          <w:b/>
        </w:rPr>
        <w:t>e</w:t>
      </w:r>
      <w:r>
        <w:rPr>
          <w:b/>
          <w:spacing w:val="49"/>
        </w:rPr>
        <w:t xml:space="preserve"> </w:t>
      </w:r>
      <w:r>
        <w:rPr>
          <w:b/>
        </w:rPr>
        <w:t>INSS</w:t>
      </w:r>
      <w:r>
        <w:rPr>
          <w:b/>
          <w:spacing w:val="17"/>
        </w:rPr>
        <w:t xml:space="preserve"> </w:t>
      </w:r>
      <w:r>
        <w:rPr>
          <w:b/>
          <w:spacing w:val="-2"/>
        </w:rPr>
        <w:t>do</w:t>
      </w:r>
      <w:r>
        <w:rPr>
          <w:b/>
          <w:spacing w:val="23"/>
        </w:rPr>
        <w:t xml:space="preserve"> </w:t>
      </w:r>
      <w:r>
        <w:rPr>
          <w:b/>
          <w:spacing w:val="-1"/>
        </w:rPr>
        <w:t>mês</w:t>
      </w:r>
      <w:r>
        <w:rPr>
          <w:b/>
          <w:spacing w:val="18"/>
        </w:rPr>
        <w:t xml:space="preserve"> </w:t>
      </w:r>
      <w:r>
        <w:rPr>
          <w:b/>
          <w:spacing w:val="1"/>
        </w:rPr>
        <w:t>de</w:t>
      </w:r>
      <w:r>
        <w:rPr>
          <w:b/>
          <w:spacing w:val="16"/>
        </w:rPr>
        <w:t xml:space="preserve"> </w:t>
      </w:r>
      <w:r>
        <w:rPr>
          <w:b/>
          <w:spacing w:val="-2"/>
        </w:rPr>
        <w:t>competência,</w:t>
      </w:r>
      <w:r>
        <w:rPr>
          <w:b/>
          <w:spacing w:val="22"/>
        </w:rPr>
        <w:t xml:space="preserve"> </w:t>
      </w:r>
      <w:r>
        <w:rPr>
          <w:b/>
          <w:spacing w:val="-2"/>
        </w:rPr>
        <w:t>junto</w:t>
      </w:r>
      <w:r>
        <w:rPr>
          <w:b/>
          <w:spacing w:val="23"/>
        </w:rPr>
        <w:t xml:space="preserve"> </w:t>
      </w:r>
      <w:r>
        <w:rPr>
          <w:b/>
          <w:spacing w:val="-1"/>
        </w:rPr>
        <w:t>com</w:t>
      </w:r>
      <w:r>
        <w:rPr>
          <w:b/>
          <w:spacing w:val="16"/>
        </w:rPr>
        <w:t xml:space="preserve"> o </w:t>
      </w:r>
      <w:r>
        <w:rPr>
          <w:b/>
          <w:spacing w:val="1"/>
        </w:rPr>
        <w:t>comprovante de</w:t>
      </w:r>
      <w:r>
        <w:rPr>
          <w:b/>
          <w:spacing w:val="16"/>
        </w:rPr>
        <w:t xml:space="preserve"> </w:t>
      </w:r>
      <w:r>
        <w:rPr>
          <w:b/>
          <w:spacing w:val="-2"/>
        </w:rPr>
        <w:t>pagamento</w:t>
      </w:r>
      <w:r>
        <w:rPr>
          <w:b/>
          <w:spacing w:val="19"/>
        </w:rPr>
        <w:t xml:space="preserve"> </w:t>
      </w:r>
      <w:r>
        <w:rPr>
          <w:b/>
          <w:spacing w:val="1"/>
        </w:rPr>
        <w:t>do</w:t>
      </w:r>
      <w:r>
        <w:rPr>
          <w:b/>
          <w:spacing w:val="19"/>
        </w:rPr>
        <w:t xml:space="preserve"> </w:t>
      </w:r>
      <w:r>
        <w:rPr>
          <w:b/>
          <w:spacing w:val="-1"/>
        </w:rPr>
        <w:t>pessoal</w:t>
      </w:r>
      <w:r>
        <w:rPr>
          <w:b/>
          <w:spacing w:val="15"/>
        </w:rPr>
        <w:t xml:space="preserve"> </w:t>
      </w:r>
      <w:r>
        <w:rPr>
          <w:b/>
          <w:spacing w:val="-1"/>
        </w:rPr>
        <w:t>contratado</w:t>
      </w:r>
      <w:r>
        <w:rPr>
          <w:b/>
          <w:spacing w:val="59"/>
        </w:rPr>
        <w:t xml:space="preserve"> </w:t>
      </w:r>
      <w:r>
        <w:rPr>
          <w:b/>
          <w:spacing w:val="-1"/>
        </w:rPr>
        <w:t xml:space="preserve">para </w:t>
      </w:r>
      <w:r>
        <w:rPr>
          <w:b/>
        </w:rPr>
        <w:t>a</w:t>
      </w:r>
      <w:r>
        <w:rPr>
          <w:b/>
          <w:spacing w:val="3"/>
        </w:rPr>
        <w:t xml:space="preserve"> </w:t>
      </w:r>
      <w:r>
        <w:rPr>
          <w:b/>
          <w:spacing w:val="-2"/>
        </w:rPr>
        <w:t>execução</w:t>
      </w:r>
      <w:r>
        <w:rPr>
          <w:b/>
          <w:spacing w:val="1"/>
        </w:rPr>
        <w:t xml:space="preserve"> </w:t>
      </w:r>
      <w:r>
        <w:rPr>
          <w:b/>
          <w:spacing w:val="-1"/>
        </w:rPr>
        <w:t>dos</w:t>
      </w:r>
      <w:r>
        <w:rPr>
          <w:b/>
          <w:spacing w:val="-2"/>
        </w:rPr>
        <w:t xml:space="preserve"> </w:t>
      </w:r>
      <w:r>
        <w:rPr>
          <w:b/>
          <w:spacing w:val="-1"/>
        </w:rPr>
        <w:t>serviços.</w:t>
      </w:r>
    </w:p>
    <w:p w14:paraId="0C6690B8" w14:textId="77777777" w:rsidR="00357716" w:rsidRDefault="00357716" w:rsidP="00680C60">
      <w:pPr>
        <w:pStyle w:val="SemEspaamentoChar"/>
        <w:widowControl w:val="0"/>
        <w:numPr>
          <w:ilvl w:val="2"/>
          <w:numId w:val="11"/>
        </w:numPr>
        <w:tabs>
          <w:tab w:val="left" w:pos="709"/>
        </w:tabs>
        <w:suppressAutoHyphens w:val="0"/>
        <w:spacing w:before="4" w:after="0" w:line="357" w:lineRule="auto"/>
        <w:ind w:left="0" w:right="110" w:firstLine="0"/>
        <w:jc w:val="both"/>
      </w:pPr>
      <w:r>
        <w:t>A</w:t>
      </w:r>
      <w:r>
        <w:rPr>
          <w:spacing w:val="24"/>
        </w:rPr>
        <w:t xml:space="preserve"> </w:t>
      </w:r>
      <w:r>
        <w:rPr>
          <w:spacing w:val="-1"/>
        </w:rPr>
        <w:t>CONTRATADA</w:t>
      </w:r>
      <w:r>
        <w:rPr>
          <w:spacing w:val="21"/>
        </w:rPr>
        <w:t xml:space="preserve"> </w:t>
      </w:r>
      <w:r>
        <w:rPr>
          <w:spacing w:val="-2"/>
        </w:rPr>
        <w:t>também</w:t>
      </w:r>
      <w:r>
        <w:rPr>
          <w:spacing w:val="23"/>
        </w:rPr>
        <w:t xml:space="preserve"> </w:t>
      </w:r>
      <w:r>
        <w:rPr>
          <w:spacing w:val="-1"/>
        </w:rPr>
        <w:t>apresentará,</w:t>
      </w:r>
      <w:r>
        <w:rPr>
          <w:spacing w:val="18"/>
        </w:rPr>
        <w:t xml:space="preserve"> </w:t>
      </w:r>
      <w:r>
        <w:t>a</w:t>
      </w:r>
      <w:r>
        <w:rPr>
          <w:spacing w:val="21"/>
        </w:rPr>
        <w:t xml:space="preserve"> </w:t>
      </w:r>
      <w:r>
        <w:t>cada</w:t>
      </w:r>
      <w:r>
        <w:rPr>
          <w:spacing w:val="16"/>
        </w:rPr>
        <w:t xml:space="preserve"> </w:t>
      </w:r>
      <w:r>
        <w:rPr>
          <w:spacing w:val="-1"/>
        </w:rPr>
        <w:t>medição,</w:t>
      </w:r>
      <w:r>
        <w:rPr>
          <w:spacing w:val="24"/>
        </w:rPr>
        <w:t xml:space="preserve"> </w:t>
      </w:r>
      <w:r>
        <w:rPr>
          <w:spacing w:val="-1"/>
        </w:rPr>
        <w:t>os</w:t>
      </w:r>
      <w:r>
        <w:rPr>
          <w:spacing w:val="19"/>
        </w:rPr>
        <w:t xml:space="preserve"> </w:t>
      </w:r>
      <w:r>
        <w:rPr>
          <w:spacing w:val="-2"/>
        </w:rPr>
        <w:t>documentos</w:t>
      </w:r>
      <w:r>
        <w:rPr>
          <w:spacing w:val="20"/>
        </w:rPr>
        <w:t xml:space="preserve"> </w:t>
      </w:r>
      <w:r>
        <w:rPr>
          <w:spacing w:val="-1"/>
        </w:rPr>
        <w:t>comprobatórios</w:t>
      </w:r>
      <w:r>
        <w:rPr>
          <w:spacing w:val="47"/>
        </w:rPr>
        <w:t xml:space="preserve"> </w:t>
      </w:r>
      <w:r>
        <w:rPr>
          <w:spacing w:val="-1"/>
        </w:rPr>
        <w:t>da</w:t>
      </w:r>
      <w:r>
        <w:rPr>
          <w:spacing w:val="25"/>
        </w:rPr>
        <w:t xml:space="preserve"> </w:t>
      </w:r>
      <w:r>
        <w:rPr>
          <w:spacing w:val="-1"/>
        </w:rPr>
        <w:lastRenderedPageBreak/>
        <w:t>procedência</w:t>
      </w:r>
      <w:r>
        <w:rPr>
          <w:spacing w:val="21"/>
        </w:rPr>
        <w:t xml:space="preserve"> </w:t>
      </w:r>
      <w:r>
        <w:rPr>
          <w:spacing w:val="-1"/>
        </w:rPr>
        <w:t>legal</w:t>
      </w:r>
      <w:r>
        <w:rPr>
          <w:spacing w:val="28"/>
        </w:rPr>
        <w:t xml:space="preserve"> </w:t>
      </w:r>
      <w:r>
        <w:rPr>
          <w:spacing w:val="-1"/>
        </w:rPr>
        <w:t>dos</w:t>
      </w:r>
      <w:r>
        <w:rPr>
          <w:spacing w:val="24"/>
        </w:rPr>
        <w:t xml:space="preserve"> </w:t>
      </w:r>
      <w:r>
        <w:rPr>
          <w:spacing w:val="-2"/>
        </w:rPr>
        <w:t>produtos</w:t>
      </w:r>
      <w:r>
        <w:rPr>
          <w:spacing w:val="25"/>
        </w:rPr>
        <w:t xml:space="preserve"> </w:t>
      </w:r>
      <w:r>
        <w:t>e</w:t>
      </w:r>
      <w:r>
        <w:rPr>
          <w:spacing w:val="26"/>
        </w:rPr>
        <w:t xml:space="preserve"> </w:t>
      </w:r>
      <w:r>
        <w:rPr>
          <w:spacing w:val="-2"/>
        </w:rPr>
        <w:t>subprodutos</w:t>
      </w:r>
      <w:r>
        <w:rPr>
          <w:spacing w:val="19"/>
        </w:rPr>
        <w:t xml:space="preserve"> </w:t>
      </w:r>
      <w:r>
        <w:rPr>
          <w:spacing w:val="-2"/>
        </w:rPr>
        <w:t>florestais</w:t>
      </w:r>
      <w:r>
        <w:rPr>
          <w:spacing w:val="25"/>
        </w:rPr>
        <w:t xml:space="preserve"> </w:t>
      </w:r>
      <w:r>
        <w:rPr>
          <w:spacing w:val="-1"/>
        </w:rPr>
        <w:t>utilizados</w:t>
      </w:r>
      <w:r>
        <w:rPr>
          <w:spacing w:val="24"/>
        </w:rPr>
        <w:t xml:space="preserve"> </w:t>
      </w:r>
      <w:r>
        <w:rPr>
          <w:spacing w:val="-2"/>
        </w:rPr>
        <w:t>naquela</w:t>
      </w:r>
      <w:r>
        <w:rPr>
          <w:spacing w:val="21"/>
        </w:rPr>
        <w:t xml:space="preserve"> </w:t>
      </w:r>
      <w:r>
        <w:rPr>
          <w:spacing w:val="-1"/>
        </w:rPr>
        <w:t>etapa</w:t>
      </w:r>
      <w:r>
        <w:rPr>
          <w:spacing w:val="26"/>
        </w:rPr>
        <w:t xml:space="preserve"> </w:t>
      </w:r>
      <w:r>
        <w:rPr>
          <w:spacing w:val="-1"/>
        </w:rPr>
        <w:t>da</w:t>
      </w:r>
      <w:r>
        <w:rPr>
          <w:spacing w:val="84"/>
        </w:rPr>
        <w:t xml:space="preserve"> </w:t>
      </w:r>
      <w:r>
        <w:rPr>
          <w:spacing w:val="-1"/>
        </w:rPr>
        <w:t>execução</w:t>
      </w:r>
      <w:r>
        <w:rPr>
          <w:spacing w:val="-4"/>
        </w:rPr>
        <w:t xml:space="preserve"> </w:t>
      </w:r>
      <w:r>
        <w:rPr>
          <w:spacing w:val="-2"/>
        </w:rPr>
        <w:t>contratual,</w:t>
      </w:r>
      <w:r>
        <w:t xml:space="preserve"> </w:t>
      </w:r>
      <w:r>
        <w:rPr>
          <w:spacing w:val="-1"/>
        </w:rPr>
        <w:t>quando</w:t>
      </w:r>
      <w:r>
        <w:rPr>
          <w:spacing w:val="-4"/>
        </w:rPr>
        <w:t xml:space="preserve"> </w:t>
      </w:r>
      <w:r>
        <w:rPr>
          <w:spacing w:val="-2"/>
        </w:rPr>
        <w:t>for</w:t>
      </w:r>
      <w:r>
        <w:rPr>
          <w:spacing w:val="4"/>
        </w:rPr>
        <w:t xml:space="preserve"> </w:t>
      </w:r>
      <w:r>
        <w:t>o</w:t>
      </w:r>
      <w:r>
        <w:rPr>
          <w:spacing w:val="-3"/>
        </w:rPr>
        <w:t xml:space="preserve"> </w:t>
      </w:r>
      <w:r>
        <w:rPr>
          <w:spacing w:val="-2"/>
        </w:rPr>
        <w:t>caso.</w:t>
      </w:r>
    </w:p>
    <w:p w14:paraId="55CA884F" w14:textId="77777777" w:rsidR="00357716" w:rsidRDefault="00357716" w:rsidP="00680C60">
      <w:pPr>
        <w:widowControl w:val="0"/>
        <w:numPr>
          <w:ilvl w:val="1"/>
          <w:numId w:val="11"/>
        </w:numPr>
        <w:tabs>
          <w:tab w:val="left" w:pos="692"/>
        </w:tabs>
        <w:suppressAutoHyphens w:val="0"/>
        <w:spacing w:after="0" w:line="360" w:lineRule="auto"/>
        <w:ind w:left="0" w:right="112" w:firstLine="0"/>
        <w:jc w:val="both"/>
        <w:rPr>
          <w:rFonts w:cs="Calibri"/>
          <w:sz w:val="20"/>
          <w:szCs w:val="20"/>
        </w:rPr>
      </w:pPr>
      <w:r>
        <w:rPr>
          <w:sz w:val="20"/>
        </w:rPr>
        <w:t>Toda a documentação mencionada no item anterior,</w:t>
      </w:r>
      <w:r>
        <w:rPr>
          <w:spacing w:val="5"/>
          <w:sz w:val="20"/>
        </w:rPr>
        <w:t xml:space="preserve"> </w:t>
      </w:r>
      <w:r>
        <w:rPr>
          <w:spacing w:val="-2"/>
          <w:sz w:val="20"/>
        </w:rPr>
        <w:t>fornecida</w:t>
      </w:r>
      <w:r>
        <w:rPr>
          <w:spacing w:val="6"/>
          <w:sz w:val="20"/>
        </w:rPr>
        <w:t xml:space="preserve"> </w:t>
      </w:r>
      <w:r>
        <w:rPr>
          <w:spacing w:val="-2"/>
          <w:sz w:val="20"/>
        </w:rPr>
        <w:t>pela</w:t>
      </w:r>
      <w:r>
        <w:rPr>
          <w:spacing w:val="81"/>
          <w:sz w:val="20"/>
        </w:rPr>
        <w:t xml:space="preserve"> </w:t>
      </w:r>
      <w:r>
        <w:rPr>
          <w:spacing w:val="-1"/>
          <w:sz w:val="20"/>
        </w:rPr>
        <w:t>CONTRATADA, serão</w:t>
      </w:r>
      <w:r>
        <w:rPr>
          <w:spacing w:val="7"/>
          <w:sz w:val="20"/>
        </w:rPr>
        <w:t xml:space="preserve"> </w:t>
      </w:r>
      <w:r>
        <w:rPr>
          <w:spacing w:val="-1"/>
          <w:sz w:val="20"/>
        </w:rPr>
        <w:t>atestadas</w:t>
      </w:r>
      <w:r>
        <w:rPr>
          <w:spacing w:val="1"/>
          <w:sz w:val="20"/>
        </w:rPr>
        <w:t xml:space="preserve"> </w:t>
      </w:r>
      <w:r>
        <w:rPr>
          <w:spacing w:val="-2"/>
          <w:sz w:val="20"/>
        </w:rPr>
        <w:t>pela</w:t>
      </w:r>
      <w:r>
        <w:rPr>
          <w:spacing w:val="8"/>
          <w:sz w:val="20"/>
        </w:rPr>
        <w:t xml:space="preserve"> </w:t>
      </w:r>
      <w:r>
        <w:rPr>
          <w:spacing w:val="-2"/>
          <w:sz w:val="20"/>
        </w:rPr>
        <w:t>Fiscalização</w:t>
      </w:r>
      <w:r>
        <w:rPr>
          <w:b/>
          <w:spacing w:val="-2"/>
          <w:sz w:val="20"/>
        </w:rPr>
        <w:t>,</w:t>
      </w:r>
      <w:r>
        <w:rPr>
          <w:b/>
          <w:spacing w:val="3"/>
          <w:sz w:val="20"/>
        </w:rPr>
        <w:t xml:space="preserve"> </w:t>
      </w:r>
      <w:r>
        <w:rPr>
          <w:sz w:val="20"/>
        </w:rPr>
        <w:t>que as</w:t>
      </w:r>
      <w:r>
        <w:rPr>
          <w:b/>
          <w:sz w:val="20"/>
        </w:rPr>
        <w:t xml:space="preserve"> </w:t>
      </w:r>
      <w:r>
        <w:rPr>
          <w:spacing w:val="-2"/>
          <w:sz w:val="20"/>
        </w:rPr>
        <w:t>encaminhará</w:t>
      </w:r>
      <w:r>
        <w:rPr>
          <w:spacing w:val="38"/>
          <w:sz w:val="20"/>
        </w:rPr>
        <w:t xml:space="preserve"> </w:t>
      </w:r>
      <w:r>
        <w:rPr>
          <w:spacing w:val="-1"/>
          <w:sz w:val="20"/>
        </w:rPr>
        <w:t>para</w:t>
      </w:r>
      <w:r>
        <w:rPr>
          <w:spacing w:val="40"/>
          <w:sz w:val="20"/>
        </w:rPr>
        <w:t xml:space="preserve"> </w:t>
      </w:r>
      <w:r>
        <w:rPr>
          <w:spacing w:val="-2"/>
          <w:sz w:val="20"/>
        </w:rPr>
        <w:t>pagamento</w:t>
      </w:r>
      <w:r>
        <w:rPr>
          <w:spacing w:val="-1"/>
          <w:sz w:val="20"/>
        </w:rPr>
        <w:t>.</w:t>
      </w:r>
      <w:r>
        <w:rPr>
          <w:spacing w:val="44"/>
          <w:sz w:val="20"/>
        </w:rPr>
        <w:t xml:space="preserve"> </w:t>
      </w:r>
      <w:r>
        <w:rPr>
          <w:spacing w:val="-1"/>
          <w:sz w:val="20"/>
        </w:rPr>
        <w:t>Se</w:t>
      </w:r>
      <w:r>
        <w:rPr>
          <w:spacing w:val="41"/>
          <w:sz w:val="20"/>
        </w:rPr>
        <w:t xml:space="preserve"> </w:t>
      </w:r>
      <w:r>
        <w:rPr>
          <w:spacing w:val="-2"/>
          <w:sz w:val="20"/>
        </w:rPr>
        <w:t>houver</w:t>
      </w:r>
      <w:r>
        <w:rPr>
          <w:spacing w:val="42"/>
          <w:sz w:val="20"/>
        </w:rPr>
        <w:t xml:space="preserve"> </w:t>
      </w:r>
      <w:r>
        <w:rPr>
          <w:spacing w:val="-1"/>
          <w:sz w:val="20"/>
        </w:rPr>
        <w:t>divergências</w:t>
      </w:r>
      <w:r>
        <w:rPr>
          <w:spacing w:val="75"/>
          <w:sz w:val="20"/>
        </w:rPr>
        <w:t xml:space="preserve"> </w:t>
      </w:r>
      <w:r>
        <w:rPr>
          <w:sz w:val="20"/>
        </w:rPr>
        <w:t>entre</w:t>
      </w:r>
      <w:r>
        <w:rPr>
          <w:spacing w:val="3"/>
          <w:sz w:val="20"/>
        </w:rPr>
        <w:t xml:space="preserve"> </w:t>
      </w:r>
      <w:r>
        <w:rPr>
          <w:spacing w:val="-1"/>
          <w:sz w:val="20"/>
        </w:rPr>
        <w:t>estas,</w:t>
      </w:r>
      <w:r>
        <w:rPr>
          <w:spacing w:val="5"/>
          <w:sz w:val="20"/>
        </w:rPr>
        <w:t xml:space="preserve"> </w:t>
      </w:r>
      <w:r>
        <w:rPr>
          <w:sz w:val="20"/>
        </w:rPr>
        <w:t>a</w:t>
      </w:r>
      <w:r>
        <w:rPr>
          <w:spacing w:val="3"/>
          <w:sz w:val="20"/>
        </w:rPr>
        <w:t xml:space="preserve"> </w:t>
      </w:r>
      <w:r>
        <w:rPr>
          <w:spacing w:val="-1"/>
          <w:sz w:val="20"/>
        </w:rPr>
        <w:t>FISCALIZAÇÃO</w:t>
      </w:r>
      <w:r>
        <w:rPr>
          <w:spacing w:val="-2"/>
          <w:sz w:val="20"/>
        </w:rPr>
        <w:t xml:space="preserve"> </w:t>
      </w:r>
      <w:r>
        <w:rPr>
          <w:spacing w:val="-1"/>
          <w:sz w:val="20"/>
        </w:rPr>
        <w:t>rejeitará</w:t>
      </w:r>
      <w:r>
        <w:rPr>
          <w:spacing w:val="-2"/>
          <w:sz w:val="20"/>
        </w:rPr>
        <w:t xml:space="preserve"> </w:t>
      </w:r>
      <w:r>
        <w:rPr>
          <w:spacing w:val="-1"/>
          <w:sz w:val="20"/>
        </w:rPr>
        <w:t>mediante</w:t>
      </w:r>
      <w:r>
        <w:rPr>
          <w:spacing w:val="2"/>
          <w:sz w:val="20"/>
        </w:rPr>
        <w:t xml:space="preserve"> </w:t>
      </w:r>
      <w:r>
        <w:rPr>
          <w:spacing w:val="-1"/>
          <w:sz w:val="20"/>
        </w:rPr>
        <w:t>justificativa</w:t>
      </w:r>
      <w:r>
        <w:rPr>
          <w:spacing w:val="2"/>
          <w:sz w:val="20"/>
        </w:rPr>
        <w:t xml:space="preserve"> </w:t>
      </w:r>
      <w:r>
        <w:rPr>
          <w:sz w:val="20"/>
        </w:rPr>
        <w:t>e</w:t>
      </w:r>
      <w:r>
        <w:rPr>
          <w:spacing w:val="-2"/>
          <w:sz w:val="20"/>
        </w:rPr>
        <w:t xml:space="preserve"> </w:t>
      </w:r>
      <w:r>
        <w:rPr>
          <w:spacing w:val="-1"/>
          <w:sz w:val="20"/>
        </w:rPr>
        <w:t>comunicação</w:t>
      </w:r>
      <w:r>
        <w:rPr>
          <w:spacing w:val="1"/>
          <w:sz w:val="20"/>
        </w:rPr>
        <w:t xml:space="preserve"> </w:t>
      </w:r>
      <w:r>
        <w:rPr>
          <w:sz w:val="20"/>
        </w:rPr>
        <w:t>à</w:t>
      </w:r>
      <w:r>
        <w:rPr>
          <w:spacing w:val="7"/>
          <w:sz w:val="20"/>
        </w:rPr>
        <w:t xml:space="preserve"> </w:t>
      </w:r>
      <w:r>
        <w:rPr>
          <w:spacing w:val="-1"/>
          <w:sz w:val="20"/>
        </w:rPr>
        <w:t>CONTRATADA,</w:t>
      </w:r>
      <w:r>
        <w:rPr>
          <w:sz w:val="20"/>
        </w:rPr>
        <w:t xml:space="preserve"> </w:t>
      </w:r>
      <w:r>
        <w:rPr>
          <w:spacing w:val="-2"/>
          <w:sz w:val="20"/>
        </w:rPr>
        <w:t>dentro</w:t>
      </w:r>
      <w:r>
        <w:rPr>
          <w:spacing w:val="1"/>
          <w:sz w:val="20"/>
        </w:rPr>
        <w:t xml:space="preserve"> </w:t>
      </w:r>
      <w:r>
        <w:rPr>
          <w:spacing w:val="-1"/>
          <w:sz w:val="20"/>
        </w:rPr>
        <w:t>do</w:t>
      </w:r>
      <w:r>
        <w:rPr>
          <w:spacing w:val="50"/>
          <w:sz w:val="20"/>
        </w:rPr>
        <w:t xml:space="preserve"> </w:t>
      </w:r>
      <w:r>
        <w:rPr>
          <w:sz w:val="20"/>
        </w:rPr>
        <w:t>prazo</w:t>
      </w:r>
      <w:r>
        <w:rPr>
          <w:spacing w:val="-8"/>
          <w:sz w:val="20"/>
        </w:rPr>
        <w:t xml:space="preserve"> </w:t>
      </w:r>
      <w:r>
        <w:rPr>
          <w:spacing w:val="-1"/>
          <w:sz w:val="20"/>
        </w:rPr>
        <w:t>máximo</w:t>
      </w:r>
      <w:r>
        <w:rPr>
          <w:spacing w:val="1"/>
          <w:sz w:val="20"/>
        </w:rPr>
        <w:t xml:space="preserve"> </w:t>
      </w:r>
      <w:r>
        <w:rPr>
          <w:spacing w:val="-3"/>
          <w:sz w:val="20"/>
        </w:rPr>
        <w:t>de</w:t>
      </w:r>
      <w:r>
        <w:rPr>
          <w:spacing w:val="3"/>
          <w:sz w:val="20"/>
        </w:rPr>
        <w:t xml:space="preserve"> </w:t>
      </w:r>
      <w:r>
        <w:rPr>
          <w:sz w:val="20"/>
        </w:rPr>
        <w:t>3</w:t>
      </w:r>
      <w:r>
        <w:rPr>
          <w:spacing w:val="-4"/>
          <w:sz w:val="20"/>
        </w:rPr>
        <w:t xml:space="preserve"> </w:t>
      </w:r>
      <w:r>
        <w:rPr>
          <w:spacing w:val="-1"/>
          <w:sz w:val="20"/>
        </w:rPr>
        <w:t xml:space="preserve">(três) </w:t>
      </w:r>
      <w:r>
        <w:rPr>
          <w:sz w:val="20"/>
        </w:rPr>
        <w:t>dias</w:t>
      </w:r>
      <w:r>
        <w:rPr>
          <w:spacing w:val="-5"/>
          <w:sz w:val="20"/>
        </w:rPr>
        <w:t xml:space="preserve"> </w:t>
      </w:r>
      <w:r>
        <w:rPr>
          <w:spacing w:val="-1"/>
          <w:sz w:val="20"/>
        </w:rPr>
        <w:t>úteis.</w:t>
      </w:r>
    </w:p>
    <w:p w14:paraId="55DC11A5" w14:textId="77777777" w:rsidR="00357716" w:rsidRDefault="00357716" w:rsidP="00680C60">
      <w:pPr>
        <w:widowControl w:val="0"/>
        <w:numPr>
          <w:ilvl w:val="1"/>
          <w:numId w:val="11"/>
        </w:numPr>
        <w:tabs>
          <w:tab w:val="left" w:pos="692"/>
        </w:tabs>
        <w:suppressAutoHyphens w:val="0"/>
        <w:spacing w:after="0" w:line="360" w:lineRule="auto"/>
        <w:ind w:left="0" w:right="112" w:firstLine="0"/>
        <w:jc w:val="both"/>
        <w:rPr>
          <w:rFonts w:cs="Calibri"/>
          <w:sz w:val="20"/>
          <w:szCs w:val="20"/>
        </w:rPr>
      </w:pPr>
      <w:r>
        <w:rPr>
          <w:spacing w:val="-1"/>
          <w:sz w:val="20"/>
          <w:szCs w:val="20"/>
        </w:rPr>
        <w:t>As</w:t>
      </w:r>
      <w:r>
        <w:rPr>
          <w:spacing w:val="27"/>
          <w:sz w:val="20"/>
          <w:szCs w:val="20"/>
        </w:rPr>
        <w:t xml:space="preserve"> </w:t>
      </w:r>
      <w:r>
        <w:rPr>
          <w:spacing w:val="-1"/>
          <w:sz w:val="20"/>
          <w:szCs w:val="20"/>
        </w:rPr>
        <w:t>formas</w:t>
      </w:r>
      <w:r>
        <w:rPr>
          <w:spacing w:val="26"/>
          <w:sz w:val="20"/>
          <w:szCs w:val="20"/>
        </w:rPr>
        <w:t xml:space="preserve"> </w:t>
      </w:r>
      <w:r>
        <w:rPr>
          <w:spacing w:val="-3"/>
          <w:sz w:val="20"/>
          <w:szCs w:val="20"/>
        </w:rPr>
        <w:t>de</w:t>
      </w:r>
      <w:r>
        <w:rPr>
          <w:spacing w:val="24"/>
          <w:sz w:val="20"/>
          <w:szCs w:val="20"/>
        </w:rPr>
        <w:t xml:space="preserve"> </w:t>
      </w:r>
      <w:r>
        <w:rPr>
          <w:spacing w:val="-1"/>
          <w:sz w:val="20"/>
          <w:szCs w:val="20"/>
        </w:rPr>
        <w:t>garantia</w:t>
      </w:r>
      <w:r>
        <w:rPr>
          <w:spacing w:val="24"/>
          <w:sz w:val="20"/>
          <w:szCs w:val="20"/>
        </w:rPr>
        <w:t xml:space="preserve"> </w:t>
      </w:r>
      <w:r>
        <w:rPr>
          <w:spacing w:val="-1"/>
          <w:sz w:val="20"/>
          <w:szCs w:val="20"/>
        </w:rPr>
        <w:t>de</w:t>
      </w:r>
      <w:r>
        <w:rPr>
          <w:spacing w:val="24"/>
          <w:sz w:val="20"/>
          <w:szCs w:val="20"/>
        </w:rPr>
        <w:t xml:space="preserve"> </w:t>
      </w:r>
      <w:r>
        <w:rPr>
          <w:spacing w:val="-1"/>
          <w:sz w:val="20"/>
          <w:szCs w:val="20"/>
        </w:rPr>
        <w:t>execução</w:t>
      </w:r>
      <w:r>
        <w:rPr>
          <w:spacing w:val="23"/>
          <w:sz w:val="20"/>
          <w:szCs w:val="20"/>
        </w:rPr>
        <w:t xml:space="preserve"> </w:t>
      </w:r>
      <w:r>
        <w:rPr>
          <w:spacing w:val="-1"/>
          <w:sz w:val="20"/>
          <w:szCs w:val="20"/>
        </w:rPr>
        <w:t>contratual</w:t>
      </w:r>
      <w:r>
        <w:rPr>
          <w:spacing w:val="25"/>
          <w:sz w:val="20"/>
          <w:szCs w:val="20"/>
        </w:rPr>
        <w:t xml:space="preserve"> </w:t>
      </w:r>
      <w:r>
        <w:rPr>
          <w:spacing w:val="-1"/>
          <w:sz w:val="20"/>
          <w:szCs w:val="20"/>
        </w:rPr>
        <w:t>encontram-se</w:t>
      </w:r>
      <w:r>
        <w:rPr>
          <w:spacing w:val="25"/>
          <w:sz w:val="20"/>
          <w:szCs w:val="20"/>
        </w:rPr>
        <w:t xml:space="preserve"> </w:t>
      </w:r>
      <w:r>
        <w:rPr>
          <w:spacing w:val="-1"/>
          <w:sz w:val="20"/>
          <w:szCs w:val="20"/>
        </w:rPr>
        <w:t>no</w:t>
      </w:r>
      <w:r>
        <w:rPr>
          <w:spacing w:val="23"/>
          <w:sz w:val="20"/>
          <w:szCs w:val="20"/>
        </w:rPr>
        <w:t xml:space="preserve"> </w:t>
      </w:r>
      <w:r>
        <w:rPr>
          <w:spacing w:val="-1"/>
          <w:sz w:val="20"/>
          <w:szCs w:val="20"/>
        </w:rPr>
        <w:t>item</w:t>
      </w:r>
      <w:r>
        <w:rPr>
          <w:spacing w:val="27"/>
          <w:sz w:val="20"/>
          <w:szCs w:val="20"/>
        </w:rPr>
        <w:t xml:space="preserve"> </w:t>
      </w:r>
      <w:r>
        <w:rPr>
          <w:spacing w:val="-1"/>
          <w:sz w:val="20"/>
          <w:szCs w:val="20"/>
        </w:rPr>
        <w:t>de</w:t>
      </w:r>
      <w:r>
        <w:rPr>
          <w:spacing w:val="26"/>
          <w:sz w:val="20"/>
          <w:szCs w:val="20"/>
        </w:rPr>
        <w:t xml:space="preserve"> </w:t>
      </w:r>
      <w:r>
        <w:rPr>
          <w:spacing w:val="-2"/>
          <w:sz w:val="20"/>
          <w:szCs w:val="20"/>
        </w:rPr>
        <w:t>GARANTIAS</w:t>
      </w:r>
      <w:r>
        <w:rPr>
          <w:spacing w:val="22"/>
          <w:sz w:val="20"/>
          <w:szCs w:val="20"/>
        </w:rPr>
        <w:t xml:space="preserve"> </w:t>
      </w:r>
      <w:r>
        <w:rPr>
          <w:sz w:val="20"/>
          <w:szCs w:val="20"/>
        </w:rPr>
        <w:t>DE</w:t>
      </w:r>
      <w:r>
        <w:rPr>
          <w:spacing w:val="49"/>
          <w:sz w:val="20"/>
          <w:szCs w:val="20"/>
        </w:rPr>
        <w:t xml:space="preserve"> </w:t>
      </w:r>
      <w:r>
        <w:rPr>
          <w:spacing w:val="-1"/>
          <w:sz w:val="20"/>
          <w:szCs w:val="20"/>
        </w:rPr>
        <w:t>EXECUÇÃO.</w:t>
      </w:r>
    </w:p>
    <w:p w14:paraId="769DC3B3" w14:textId="77777777" w:rsidR="00357716" w:rsidRDefault="00357716" w:rsidP="00680C60">
      <w:pPr>
        <w:widowControl w:val="0"/>
        <w:numPr>
          <w:ilvl w:val="1"/>
          <w:numId w:val="11"/>
        </w:numPr>
        <w:tabs>
          <w:tab w:val="left" w:pos="692"/>
        </w:tabs>
        <w:suppressAutoHyphens w:val="0"/>
        <w:spacing w:after="0" w:line="360" w:lineRule="auto"/>
        <w:ind w:left="0" w:right="112" w:firstLine="0"/>
        <w:jc w:val="both"/>
        <w:rPr>
          <w:rFonts w:cs="Calibri"/>
          <w:sz w:val="20"/>
          <w:szCs w:val="20"/>
        </w:rPr>
      </w:pPr>
      <w:r>
        <w:rPr>
          <w:sz w:val="20"/>
          <w:szCs w:val="20"/>
        </w:rPr>
        <w:t>Para</w:t>
      </w:r>
      <w:r>
        <w:rPr>
          <w:spacing w:val="-3"/>
          <w:sz w:val="20"/>
          <w:szCs w:val="20"/>
        </w:rPr>
        <w:t xml:space="preserve"> </w:t>
      </w:r>
      <w:r>
        <w:rPr>
          <w:spacing w:val="-1"/>
          <w:sz w:val="20"/>
          <w:szCs w:val="20"/>
        </w:rPr>
        <w:t>os</w:t>
      </w:r>
      <w:r>
        <w:rPr>
          <w:sz w:val="20"/>
          <w:szCs w:val="20"/>
        </w:rPr>
        <w:t xml:space="preserve"> </w:t>
      </w:r>
      <w:r>
        <w:rPr>
          <w:spacing w:val="-1"/>
          <w:sz w:val="20"/>
          <w:szCs w:val="20"/>
        </w:rPr>
        <w:t>casos</w:t>
      </w:r>
      <w:r>
        <w:rPr>
          <w:sz w:val="20"/>
          <w:szCs w:val="20"/>
        </w:rPr>
        <w:t xml:space="preserve"> </w:t>
      </w:r>
      <w:r>
        <w:rPr>
          <w:spacing w:val="-1"/>
          <w:sz w:val="20"/>
          <w:szCs w:val="20"/>
        </w:rPr>
        <w:t>de</w:t>
      </w:r>
      <w:r>
        <w:rPr>
          <w:spacing w:val="-2"/>
          <w:sz w:val="20"/>
          <w:szCs w:val="20"/>
        </w:rPr>
        <w:t xml:space="preserve"> </w:t>
      </w:r>
      <w:r>
        <w:rPr>
          <w:spacing w:val="-1"/>
          <w:sz w:val="20"/>
          <w:szCs w:val="20"/>
        </w:rPr>
        <w:t>inexecução</w:t>
      </w:r>
      <w:r>
        <w:rPr>
          <w:spacing w:val="1"/>
          <w:sz w:val="20"/>
          <w:szCs w:val="20"/>
        </w:rPr>
        <w:t xml:space="preserve"> </w:t>
      </w:r>
      <w:r>
        <w:rPr>
          <w:spacing w:val="-2"/>
          <w:sz w:val="20"/>
          <w:szCs w:val="20"/>
        </w:rPr>
        <w:t>total</w:t>
      </w:r>
      <w:r>
        <w:rPr>
          <w:spacing w:val="4"/>
          <w:sz w:val="20"/>
          <w:szCs w:val="20"/>
        </w:rPr>
        <w:t xml:space="preserve"> </w:t>
      </w:r>
      <w:r>
        <w:rPr>
          <w:spacing w:val="-1"/>
          <w:sz w:val="20"/>
          <w:szCs w:val="20"/>
        </w:rPr>
        <w:t>ou</w:t>
      </w:r>
      <w:r>
        <w:rPr>
          <w:spacing w:val="-3"/>
          <w:sz w:val="20"/>
          <w:szCs w:val="20"/>
        </w:rPr>
        <w:t xml:space="preserve"> </w:t>
      </w:r>
      <w:r>
        <w:rPr>
          <w:spacing w:val="-2"/>
          <w:sz w:val="20"/>
          <w:szCs w:val="20"/>
        </w:rPr>
        <w:t>parcial</w:t>
      </w:r>
      <w:r>
        <w:rPr>
          <w:spacing w:val="5"/>
          <w:sz w:val="20"/>
          <w:szCs w:val="20"/>
        </w:rPr>
        <w:t xml:space="preserve"> </w:t>
      </w:r>
      <w:r>
        <w:rPr>
          <w:spacing w:val="-1"/>
          <w:sz w:val="20"/>
          <w:szCs w:val="20"/>
        </w:rPr>
        <w:t>do</w:t>
      </w:r>
      <w:r>
        <w:rPr>
          <w:spacing w:val="-4"/>
          <w:sz w:val="20"/>
          <w:szCs w:val="20"/>
        </w:rPr>
        <w:t xml:space="preserve"> </w:t>
      </w:r>
      <w:r>
        <w:rPr>
          <w:spacing w:val="-1"/>
          <w:sz w:val="20"/>
          <w:szCs w:val="20"/>
        </w:rPr>
        <w:t>objeto</w:t>
      </w:r>
      <w:r>
        <w:rPr>
          <w:spacing w:val="-4"/>
          <w:sz w:val="20"/>
          <w:szCs w:val="20"/>
        </w:rPr>
        <w:t xml:space="preserve"> </w:t>
      </w:r>
      <w:r>
        <w:rPr>
          <w:spacing w:val="-1"/>
          <w:sz w:val="20"/>
          <w:szCs w:val="20"/>
        </w:rPr>
        <w:t>do</w:t>
      </w:r>
      <w:r>
        <w:rPr>
          <w:spacing w:val="-3"/>
          <w:sz w:val="20"/>
          <w:szCs w:val="20"/>
        </w:rPr>
        <w:t xml:space="preserve"> </w:t>
      </w:r>
      <w:r>
        <w:rPr>
          <w:spacing w:val="-1"/>
          <w:sz w:val="20"/>
          <w:szCs w:val="20"/>
        </w:rPr>
        <w:t>contrato,</w:t>
      </w:r>
      <w:r>
        <w:rPr>
          <w:sz w:val="20"/>
          <w:szCs w:val="20"/>
        </w:rPr>
        <w:t xml:space="preserve"> as</w:t>
      </w:r>
      <w:r>
        <w:rPr>
          <w:spacing w:val="-1"/>
          <w:sz w:val="20"/>
          <w:szCs w:val="20"/>
        </w:rPr>
        <w:t xml:space="preserve"> </w:t>
      </w:r>
      <w:r>
        <w:rPr>
          <w:spacing w:val="-2"/>
          <w:sz w:val="20"/>
          <w:szCs w:val="20"/>
        </w:rPr>
        <w:t>sanções</w:t>
      </w:r>
      <w:r>
        <w:rPr>
          <w:sz w:val="20"/>
          <w:szCs w:val="20"/>
        </w:rPr>
        <w:t xml:space="preserve"> </w:t>
      </w:r>
      <w:r>
        <w:rPr>
          <w:spacing w:val="-1"/>
          <w:sz w:val="20"/>
          <w:szCs w:val="20"/>
        </w:rPr>
        <w:t>que</w:t>
      </w:r>
      <w:r>
        <w:rPr>
          <w:spacing w:val="-3"/>
          <w:sz w:val="20"/>
          <w:szCs w:val="20"/>
        </w:rPr>
        <w:t xml:space="preserve"> a </w:t>
      </w:r>
      <w:r>
        <w:rPr>
          <w:spacing w:val="-1"/>
          <w:sz w:val="20"/>
          <w:szCs w:val="20"/>
        </w:rPr>
        <w:t>Administração</w:t>
      </w:r>
      <w:r>
        <w:rPr>
          <w:spacing w:val="43"/>
          <w:sz w:val="20"/>
          <w:szCs w:val="20"/>
        </w:rPr>
        <w:t xml:space="preserve"> </w:t>
      </w:r>
      <w:r>
        <w:rPr>
          <w:spacing w:val="-1"/>
          <w:sz w:val="20"/>
          <w:szCs w:val="20"/>
        </w:rPr>
        <w:t>pode</w:t>
      </w:r>
      <w:r>
        <w:rPr>
          <w:spacing w:val="2"/>
          <w:sz w:val="20"/>
          <w:szCs w:val="20"/>
        </w:rPr>
        <w:t xml:space="preserve"> </w:t>
      </w:r>
      <w:r>
        <w:rPr>
          <w:spacing w:val="-2"/>
          <w:sz w:val="20"/>
          <w:szCs w:val="20"/>
        </w:rPr>
        <w:t>aplicar</w:t>
      </w:r>
      <w:r>
        <w:rPr>
          <w:spacing w:val="-1"/>
          <w:sz w:val="20"/>
          <w:szCs w:val="20"/>
        </w:rPr>
        <w:t xml:space="preserve"> </w:t>
      </w:r>
      <w:r>
        <w:rPr>
          <w:sz w:val="20"/>
          <w:szCs w:val="20"/>
        </w:rPr>
        <w:t>à</w:t>
      </w:r>
      <w:r>
        <w:rPr>
          <w:spacing w:val="1"/>
          <w:sz w:val="20"/>
          <w:szCs w:val="20"/>
        </w:rPr>
        <w:t xml:space="preserve"> </w:t>
      </w:r>
      <w:r>
        <w:rPr>
          <w:spacing w:val="-1"/>
          <w:sz w:val="20"/>
          <w:szCs w:val="20"/>
        </w:rPr>
        <w:t>CONTRATADA</w:t>
      </w:r>
      <w:r>
        <w:rPr>
          <w:spacing w:val="-2"/>
          <w:sz w:val="20"/>
          <w:szCs w:val="20"/>
        </w:rPr>
        <w:t xml:space="preserve"> encontram-se </w:t>
      </w:r>
      <w:r>
        <w:rPr>
          <w:spacing w:val="-1"/>
          <w:sz w:val="20"/>
          <w:szCs w:val="20"/>
        </w:rPr>
        <w:t>no</w:t>
      </w:r>
      <w:r>
        <w:rPr>
          <w:spacing w:val="-3"/>
          <w:sz w:val="20"/>
          <w:szCs w:val="20"/>
        </w:rPr>
        <w:t xml:space="preserve"> </w:t>
      </w:r>
      <w:r>
        <w:rPr>
          <w:spacing w:val="-1"/>
          <w:sz w:val="20"/>
          <w:szCs w:val="20"/>
        </w:rPr>
        <w:t>item</w:t>
      </w:r>
      <w:r>
        <w:rPr>
          <w:spacing w:val="6"/>
          <w:sz w:val="20"/>
          <w:szCs w:val="20"/>
        </w:rPr>
        <w:t xml:space="preserve"> </w:t>
      </w:r>
      <w:r>
        <w:rPr>
          <w:spacing w:val="-3"/>
          <w:sz w:val="20"/>
          <w:szCs w:val="20"/>
        </w:rPr>
        <w:t>de</w:t>
      </w:r>
      <w:r>
        <w:rPr>
          <w:spacing w:val="3"/>
          <w:sz w:val="20"/>
          <w:szCs w:val="20"/>
        </w:rPr>
        <w:t xml:space="preserve"> </w:t>
      </w:r>
      <w:r>
        <w:rPr>
          <w:spacing w:val="-2"/>
          <w:sz w:val="20"/>
          <w:szCs w:val="20"/>
        </w:rPr>
        <w:t>SANÇÕES</w:t>
      </w:r>
      <w:r>
        <w:rPr>
          <w:spacing w:val="1"/>
          <w:sz w:val="20"/>
          <w:szCs w:val="20"/>
        </w:rPr>
        <w:t xml:space="preserve"> </w:t>
      </w:r>
      <w:r>
        <w:rPr>
          <w:spacing w:val="-2"/>
          <w:sz w:val="20"/>
          <w:szCs w:val="20"/>
        </w:rPr>
        <w:t>ADMINISTRATIVAS.</w:t>
      </w:r>
    </w:p>
    <w:p w14:paraId="1D69A549" w14:textId="77777777" w:rsidR="00357716" w:rsidRDefault="00357716" w:rsidP="00680C60">
      <w:pPr>
        <w:widowControl w:val="0"/>
        <w:numPr>
          <w:ilvl w:val="1"/>
          <w:numId w:val="11"/>
        </w:numPr>
        <w:tabs>
          <w:tab w:val="left" w:pos="687"/>
        </w:tabs>
        <w:suppressAutoHyphens w:val="0"/>
        <w:spacing w:after="0" w:line="360" w:lineRule="auto"/>
        <w:ind w:left="0" w:right="112" w:firstLine="0"/>
        <w:jc w:val="both"/>
        <w:rPr>
          <w:rFonts w:cs="Calibri"/>
          <w:sz w:val="20"/>
          <w:szCs w:val="20"/>
        </w:rPr>
      </w:pPr>
      <w:r>
        <w:rPr>
          <w:spacing w:val="-1"/>
          <w:sz w:val="20"/>
          <w:szCs w:val="20"/>
        </w:rPr>
        <w:t>Quando</w:t>
      </w:r>
      <w:r>
        <w:rPr>
          <w:spacing w:val="10"/>
          <w:sz w:val="20"/>
          <w:szCs w:val="20"/>
        </w:rPr>
        <w:t xml:space="preserve"> </w:t>
      </w:r>
      <w:r>
        <w:rPr>
          <w:spacing w:val="-1"/>
          <w:sz w:val="20"/>
          <w:szCs w:val="20"/>
        </w:rPr>
        <w:t>os</w:t>
      </w:r>
      <w:r>
        <w:rPr>
          <w:spacing w:val="10"/>
          <w:sz w:val="20"/>
          <w:szCs w:val="20"/>
        </w:rPr>
        <w:t xml:space="preserve"> </w:t>
      </w:r>
      <w:r>
        <w:rPr>
          <w:spacing w:val="-2"/>
          <w:sz w:val="20"/>
          <w:szCs w:val="20"/>
        </w:rPr>
        <w:t>serviços</w:t>
      </w:r>
      <w:r>
        <w:rPr>
          <w:spacing w:val="5"/>
          <w:sz w:val="20"/>
          <w:szCs w:val="20"/>
        </w:rPr>
        <w:t xml:space="preserve"> </w:t>
      </w:r>
      <w:r>
        <w:rPr>
          <w:spacing w:val="-1"/>
          <w:sz w:val="20"/>
          <w:szCs w:val="20"/>
        </w:rPr>
        <w:t>contratados</w:t>
      </w:r>
      <w:r>
        <w:rPr>
          <w:spacing w:val="10"/>
          <w:sz w:val="20"/>
          <w:szCs w:val="20"/>
        </w:rPr>
        <w:t xml:space="preserve"> </w:t>
      </w:r>
      <w:r>
        <w:rPr>
          <w:spacing w:val="-2"/>
          <w:sz w:val="20"/>
          <w:szCs w:val="20"/>
        </w:rPr>
        <w:t>forem</w:t>
      </w:r>
      <w:r>
        <w:rPr>
          <w:spacing w:val="9"/>
          <w:sz w:val="20"/>
          <w:szCs w:val="20"/>
        </w:rPr>
        <w:t xml:space="preserve"> </w:t>
      </w:r>
      <w:r>
        <w:rPr>
          <w:spacing w:val="-2"/>
          <w:sz w:val="20"/>
          <w:szCs w:val="20"/>
        </w:rPr>
        <w:t>concluídos,</w:t>
      </w:r>
      <w:r>
        <w:rPr>
          <w:spacing w:val="9"/>
          <w:sz w:val="20"/>
          <w:szCs w:val="20"/>
        </w:rPr>
        <w:t xml:space="preserve"> </w:t>
      </w:r>
      <w:r>
        <w:rPr>
          <w:spacing w:val="-1"/>
          <w:sz w:val="20"/>
          <w:szCs w:val="20"/>
        </w:rPr>
        <w:t>caberá</w:t>
      </w:r>
      <w:r>
        <w:rPr>
          <w:spacing w:val="6"/>
          <w:sz w:val="20"/>
          <w:szCs w:val="20"/>
        </w:rPr>
        <w:t xml:space="preserve"> </w:t>
      </w:r>
      <w:r>
        <w:rPr>
          <w:sz w:val="20"/>
          <w:szCs w:val="20"/>
        </w:rPr>
        <w:t>à</w:t>
      </w:r>
      <w:r>
        <w:rPr>
          <w:spacing w:val="6"/>
          <w:sz w:val="20"/>
          <w:szCs w:val="20"/>
        </w:rPr>
        <w:t xml:space="preserve"> </w:t>
      </w:r>
      <w:r>
        <w:rPr>
          <w:spacing w:val="-1"/>
          <w:sz w:val="20"/>
          <w:szCs w:val="20"/>
        </w:rPr>
        <w:t>CONTRATADA</w:t>
      </w:r>
      <w:r>
        <w:rPr>
          <w:spacing w:val="6"/>
          <w:sz w:val="20"/>
          <w:szCs w:val="20"/>
        </w:rPr>
        <w:t xml:space="preserve"> </w:t>
      </w:r>
      <w:r>
        <w:rPr>
          <w:spacing w:val="-2"/>
          <w:sz w:val="20"/>
          <w:szCs w:val="20"/>
        </w:rPr>
        <w:t>apresentar</w:t>
      </w:r>
      <w:r>
        <w:rPr>
          <w:spacing w:val="8"/>
          <w:sz w:val="20"/>
          <w:szCs w:val="20"/>
        </w:rPr>
        <w:t xml:space="preserve"> </w:t>
      </w:r>
      <w:r>
        <w:rPr>
          <w:spacing w:val="-1"/>
          <w:sz w:val="20"/>
          <w:szCs w:val="20"/>
        </w:rPr>
        <w:t>comunicação</w:t>
      </w:r>
      <w:r>
        <w:rPr>
          <w:spacing w:val="59"/>
          <w:sz w:val="20"/>
          <w:szCs w:val="20"/>
        </w:rPr>
        <w:t xml:space="preserve"> </w:t>
      </w:r>
      <w:r>
        <w:rPr>
          <w:sz w:val="20"/>
          <w:szCs w:val="20"/>
        </w:rPr>
        <w:t>escrita</w:t>
      </w:r>
      <w:r>
        <w:rPr>
          <w:spacing w:val="20"/>
          <w:sz w:val="20"/>
          <w:szCs w:val="20"/>
        </w:rPr>
        <w:t xml:space="preserve"> </w:t>
      </w:r>
      <w:r>
        <w:rPr>
          <w:spacing w:val="-1"/>
          <w:sz w:val="20"/>
          <w:szCs w:val="20"/>
        </w:rPr>
        <w:t>informando</w:t>
      </w:r>
      <w:r>
        <w:rPr>
          <w:spacing w:val="25"/>
          <w:sz w:val="20"/>
          <w:szCs w:val="20"/>
        </w:rPr>
        <w:t xml:space="preserve"> </w:t>
      </w:r>
      <w:r>
        <w:rPr>
          <w:sz w:val="20"/>
          <w:szCs w:val="20"/>
        </w:rPr>
        <w:t>o</w:t>
      </w:r>
      <w:r>
        <w:rPr>
          <w:spacing w:val="25"/>
          <w:sz w:val="20"/>
          <w:szCs w:val="20"/>
        </w:rPr>
        <w:t xml:space="preserve"> </w:t>
      </w:r>
      <w:r>
        <w:rPr>
          <w:spacing w:val="-1"/>
          <w:sz w:val="20"/>
          <w:szCs w:val="20"/>
        </w:rPr>
        <w:t>fato</w:t>
      </w:r>
      <w:r>
        <w:rPr>
          <w:spacing w:val="26"/>
          <w:sz w:val="20"/>
          <w:szCs w:val="20"/>
        </w:rPr>
        <w:t xml:space="preserve"> </w:t>
      </w:r>
      <w:r>
        <w:rPr>
          <w:sz w:val="20"/>
          <w:szCs w:val="20"/>
        </w:rPr>
        <w:t>à</w:t>
      </w:r>
      <w:r>
        <w:rPr>
          <w:spacing w:val="25"/>
          <w:sz w:val="20"/>
          <w:szCs w:val="20"/>
        </w:rPr>
        <w:t xml:space="preserve"> </w:t>
      </w:r>
      <w:r>
        <w:rPr>
          <w:spacing w:val="-1"/>
          <w:sz w:val="20"/>
          <w:szCs w:val="20"/>
        </w:rPr>
        <w:t>fiscalização</w:t>
      </w:r>
      <w:r>
        <w:rPr>
          <w:spacing w:val="26"/>
          <w:sz w:val="20"/>
          <w:szCs w:val="20"/>
        </w:rPr>
        <w:t xml:space="preserve"> </w:t>
      </w:r>
      <w:r>
        <w:rPr>
          <w:spacing w:val="-1"/>
          <w:sz w:val="20"/>
          <w:szCs w:val="20"/>
        </w:rPr>
        <w:t>da</w:t>
      </w:r>
      <w:r>
        <w:rPr>
          <w:spacing w:val="25"/>
          <w:sz w:val="20"/>
          <w:szCs w:val="20"/>
        </w:rPr>
        <w:t xml:space="preserve"> </w:t>
      </w:r>
      <w:r>
        <w:rPr>
          <w:spacing w:val="-1"/>
          <w:sz w:val="20"/>
          <w:szCs w:val="20"/>
        </w:rPr>
        <w:t>CONTRATANTE,</w:t>
      </w:r>
      <w:r>
        <w:rPr>
          <w:spacing w:val="24"/>
          <w:sz w:val="20"/>
          <w:szCs w:val="20"/>
        </w:rPr>
        <w:t xml:space="preserve"> </w:t>
      </w:r>
      <w:r>
        <w:rPr>
          <w:sz w:val="20"/>
          <w:szCs w:val="20"/>
        </w:rPr>
        <w:t>a</w:t>
      </w:r>
      <w:r>
        <w:rPr>
          <w:spacing w:val="26"/>
          <w:sz w:val="20"/>
          <w:szCs w:val="20"/>
        </w:rPr>
        <w:t xml:space="preserve"> </w:t>
      </w:r>
      <w:r>
        <w:rPr>
          <w:spacing w:val="-2"/>
          <w:sz w:val="20"/>
          <w:szCs w:val="20"/>
        </w:rPr>
        <w:t>qual</w:t>
      </w:r>
      <w:r>
        <w:rPr>
          <w:spacing w:val="27"/>
          <w:sz w:val="20"/>
          <w:szCs w:val="20"/>
        </w:rPr>
        <w:t xml:space="preserve"> </w:t>
      </w:r>
      <w:r>
        <w:rPr>
          <w:spacing w:val="-1"/>
          <w:sz w:val="20"/>
          <w:szCs w:val="20"/>
        </w:rPr>
        <w:t>competirá,</w:t>
      </w:r>
      <w:r>
        <w:rPr>
          <w:spacing w:val="23"/>
          <w:sz w:val="20"/>
          <w:szCs w:val="20"/>
        </w:rPr>
        <w:t xml:space="preserve"> </w:t>
      </w:r>
      <w:r>
        <w:rPr>
          <w:spacing w:val="-1"/>
          <w:sz w:val="20"/>
          <w:szCs w:val="20"/>
        </w:rPr>
        <w:t>no</w:t>
      </w:r>
      <w:r>
        <w:rPr>
          <w:spacing w:val="26"/>
          <w:sz w:val="20"/>
          <w:szCs w:val="20"/>
        </w:rPr>
        <w:t xml:space="preserve"> </w:t>
      </w:r>
      <w:r>
        <w:rPr>
          <w:spacing w:val="-1"/>
          <w:sz w:val="20"/>
          <w:szCs w:val="20"/>
        </w:rPr>
        <w:t>prazo</w:t>
      </w:r>
      <w:r>
        <w:rPr>
          <w:spacing w:val="25"/>
          <w:sz w:val="20"/>
          <w:szCs w:val="20"/>
        </w:rPr>
        <w:t xml:space="preserve"> </w:t>
      </w:r>
      <w:r>
        <w:rPr>
          <w:spacing w:val="-1"/>
          <w:sz w:val="20"/>
          <w:szCs w:val="20"/>
        </w:rPr>
        <w:t>de</w:t>
      </w:r>
      <w:r>
        <w:rPr>
          <w:spacing w:val="26"/>
          <w:sz w:val="20"/>
          <w:szCs w:val="20"/>
        </w:rPr>
        <w:t xml:space="preserve"> </w:t>
      </w:r>
      <w:r>
        <w:rPr>
          <w:spacing w:val="-1"/>
          <w:sz w:val="20"/>
          <w:szCs w:val="20"/>
        </w:rPr>
        <w:t>até</w:t>
      </w:r>
      <w:r>
        <w:rPr>
          <w:spacing w:val="37"/>
          <w:sz w:val="20"/>
          <w:szCs w:val="20"/>
        </w:rPr>
        <w:t xml:space="preserve"> </w:t>
      </w:r>
      <w:r>
        <w:rPr>
          <w:spacing w:val="-1"/>
          <w:sz w:val="20"/>
          <w:szCs w:val="20"/>
        </w:rPr>
        <w:t>10</w:t>
      </w:r>
      <w:r>
        <w:rPr>
          <w:spacing w:val="29"/>
          <w:sz w:val="20"/>
          <w:szCs w:val="20"/>
        </w:rPr>
        <w:t xml:space="preserve"> </w:t>
      </w:r>
      <w:r>
        <w:rPr>
          <w:spacing w:val="-1"/>
          <w:sz w:val="20"/>
          <w:szCs w:val="20"/>
        </w:rPr>
        <w:t>(dez)</w:t>
      </w:r>
      <w:r>
        <w:rPr>
          <w:spacing w:val="3"/>
          <w:sz w:val="20"/>
          <w:szCs w:val="20"/>
        </w:rPr>
        <w:t xml:space="preserve"> </w:t>
      </w:r>
      <w:r>
        <w:rPr>
          <w:spacing w:val="-2"/>
          <w:sz w:val="20"/>
          <w:szCs w:val="20"/>
        </w:rPr>
        <w:t>dias,</w:t>
      </w:r>
      <w:r>
        <w:rPr>
          <w:sz w:val="20"/>
          <w:szCs w:val="20"/>
        </w:rPr>
        <w:t xml:space="preserve"> a</w:t>
      </w:r>
      <w:r>
        <w:rPr>
          <w:spacing w:val="-3"/>
          <w:sz w:val="20"/>
          <w:szCs w:val="20"/>
        </w:rPr>
        <w:t xml:space="preserve"> </w:t>
      </w:r>
      <w:r>
        <w:rPr>
          <w:spacing w:val="-1"/>
          <w:sz w:val="20"/>
          <w:szCs w:val="20"/>
        </w:rPr>
        <w:t>verificação</w:t>
      </w:r>
      <w:r>
        <w:rPr>
          <w:spacing w:val="-2"/>
          <w:sz w:val="20"/>
          <w:szCs w:val="20"/>
        </w:rPr>
        <w:t xml:space="preserve"> </w:t>
      </w:r>
      <w:r>
        <w:rPr>
          <w:spacing w:val="-1"/>
          <w:sz w:val="20"/>
          <w:szCs w:val="20"/>
        </w:rPr>
        <w:t>dos</w:t>
      </w:r>
      <w:r>
        <w:rPr>
          <w:sz w:val="20"/>
          <w:szCs w:val="20"/>
        </w:rPr>
        <w:t xml:space="preserve"> </w:t>
      </w:r>
      <w:r>
        <w:rPr>
          <w:spacing w:val="-2"/>
          <w:sz w:val="20"/>
          <w:szCs w:val="20"/>
        </w:rPr>
        <w:t>serviços</w:t>
      </w:r>
      <w:r>
        <w:rPr>
          <w:sz w:val="20"/>
          <w:szCs w:val="20"/>
        </w:rPr>
        <w:t xml:space="preserve"> </w:t>
      </w:r>
      <w:r>
        <w:rPr>
          <w:spacing w:val="-2"/>
          <w:sz w:val="20"/>
          <w:szCs w:val="20"/>
        </w:rPr>
        <w:t>executados,</w:t>
      </w:r>
      <w:r>
        <w:rPr>
          <w:spacing w:val="1"/>
          <w:sz w:val="20"/>
          <w:szCs w:val="20"/>
        </w:rPr>
        <w:t xml:space="preserve"> </w:t>
      </w:r>
      <w:r>
        <w:rPr>
          <w:spacing w:val="-2"/>
          <w:sz w:val="20"/>
          <w:szCs w:val="20"/>
        </w:rPr>
        <w:t>para</w:t>
      </w:r>
      <w:r>
        <w:rPr>
          <w:spacing w:val="-3"/>
          <w:sz w:val="20"/>
          <w:szCs w:val="20"/>
        </w:rPr>
        <w:t xml:space="preserve"> </w:t>
      </w:r>
      <w:r>
        <w:rPr>
          <w:sz w:val="20"/>
          <w:szCs w:val="20"/>
        </w:rPr>
        <w:t>fins</w:t>
      </w:r>
      <w:r>
        <w:rPr>
          <w:spacing w:val="-5"/>
          <w:sz w:val="20"/>
          <w:szCs w:val="20"/>
        </w:rPr>
        <w:t xml:space="preserve"> </w:t>
      </w:r>
      <w:r>
        <w:rPr>
          <w:spacing w:val="-3"/>
          <w:sz w:val="20"/>
          <w:szCs w:val="20"/>
        </w:rPr>
        <w:t>de</w:t>
      </w:r>
      <w:r>
        <w:rPr>
          <w:spacing w:val="3"/>
          <w:sz w:val="20"/>
          <w:szCs w:val="20"/>
        </w:rPr>
        <w:t xml:space="preserve"> </w:t>
      </w:r>
      <w:r>
        <w:rPr>
          <w:spacing w:val="-1"/>
          <w:sz w:val="20"/>
          <w:szCs w:val="20"/>
        </w:rPr>
        <w:t>recebimento</w:t>
      </w:r>
      <w:r>
        <w:rPr>
          <w:spacing w:val="-3"/>
          <w:sz w:val="20"/>
          <w:szCs w:val="20"/>
        </w:rPr>
        <w:t xml:space="preserve"> </w:t>
      </w:r>
      <w:r>
        <w:rPr>
          <w:spacing w:val="-2"/>
          <w:sz w:val="20"/>
          <w:szCs w:val="20"/>
        </w:rPr>
        <w:t>provisório.</w:t>
      </w:r>
    </w:p>
    <w:p w14:paraId="78F6B3B6" w14:textId="77777777" w:rsidR="00357716" w:rsidRDefault="00357716" w:rsidP="00680C60">
      <w:pPr>
        <w:widowControl w:val="0"/>
        <w:numPr>
          <w:ilvl w:val="1"/>
          <w:numId w:val="11"/>
        </w:numPr>
        <w:tabs>
          <w:tab w:val="left" w:pos="687"/>
        </w:tabs>
        <w:suppressAutoHyphens w:val="0"/>
        <w:spacing w:after="0" w:line="360" w:lineRule="auto"/>
        <w:ind w:left="0" w:right="112" w:firstLine="0"/>
        <w:jc w:val="both"/>
        <w:rPr>
          <w:rFonts w:cs="Calibri"/>
          <w:sz w:val="20"/>
          <w:szCs w:val="20"/>
        </w:rPr>
      </w:pPr>
      <w:r>
        <w:rPr>
          <w:b/>
          <w:sz w:val="20"/>
        </w:rPr>
        <w:t>O</w:t>
      </w:r>
      <w:r>
        <w:rPr>
          <w:b/>
          <w:spacing w:val="5"/>
          <w:sz w:val="20"/>
        </w:rPr>
        <w:t xml:space="preserve"> </w:t>
      </w:r>
      <w:r>
        <w:rPr>
          <w:b/>
          <w:spacing w:val="-1"/>
          <w:sz w:val="20"/>
        </w:rPr>
        <w:t>pagamento</w:t>
      </w:r>
      <w:r>
        <w:rPr>
          <w:b/>
          <w:spacing w:val="4"/>
          <w:sz w:val="20"/>
        </w:rPr>
        <w:t xml:space="preserve"> </w:t>
      </w:r>
      <w:r>
        <w:rPr>
          <w:b/>
          <w:spacing w:val="1"/>
          <w:sz w:val="20"/>
        </w:rPr>
        <w:t>da</w:t>
      </w:r>
      <w:r>
        <w:rPr>
          <w:b/>
          <w:spacing w:val="3"/>
          <w:sz w:val="20"/>
        </w:rPr>
        <w:t xml:space="preserve"> </w:t>
      </w:r>
      <w:r>
        <w:rPr>
          <w:b/>
          <w:spacing w:val="-2"/>
          <w:sz w:val="20"/>
        </w:rPr>
        <w:t>última</w:t>
      </w:r>
      <w:r>
        <w:rPr>
          <w:b/>
          <w:spacing w:val="8"/>
          <w:sz w:val="20"/>
        </w:rPr>
        <w:t xml:space="preserve"> </w:t>
      </w:r>
      <w:r>
        <w:rPr>
          <w:b/>
          <w:spacing w:val="-2"/>
          <w:sz w:val="20"/>
        </w:rPr>
        <w:t>medição</w:t>
      </w:r>
      <w:r>
        <w:rPr>
          <w:b/>
          <w:spacing w:val="9"/>
          <w:sz w:val="20"/>
        </w:rPr>
        <w:t xml:space="preserve"> </w:t>
      </w:r>
      <w:r>
        <w:rPr>
          <w:b/>
          <w:spacing w:val="-2"/>
          <w:sz w:val="20"/>
        </w:rPr>
        <w:t>ficará</w:t>
      </w:r>
      <w:r>
        <w:rPr>
          <w:b/>
          <w:spacing w:val="4"/>
          <w:sz w:val="20"/>
        </w:rPr>
        <w:t xml:space="preserve"> </w:t>
      </w:r>
      <w:r>
        <w:rPr>
          <w:b/>
          <w:spacing w:val="-1"/>
          <w:sz w:val="20"/>
        </w:rPr>
        <w:t>condicionado à</w:t>
      </w:r>
      <w:r>
        <w:rPr>
          <w:spacing w:val="1"/>
          <w:sz w:val="20"/>
        </w:rPr>
        <w:t xml:space="preserve"> </w:t>
      </w:r>
      <w:r>
        <w:rPr>
          <w:spacing w:val="-1"/>
          <w:sz w:val="20"/>
        </w:rPr>
        <w:t>apresentação,</w:t>
      </w:r>
      <w:r>
        <w:rPr>
          <w:sz w:val="20"/>
        </w:rPr>
        <w:t xml:space="preserve"> </w:t>
      </w:r>
      <w:r>
        <w:rPr>
          <w:spacing w:val="-2"/>
          <w:sz w:val="20"/>
        </w:rPr>
        <w:t>juntamente</w:t>
      </w:r>
      <w:r>
        <w:rPr>
          <w:spacing w:val="3"/>
          <w:sz w:val="20"/>
        </w:rPr>
        <w:t xml:space="preserve"> </w:t>
      </w:r>
      <w:r>
        <w:rPr>
          <w:spacing w:val="-2"/>
          <w:sz w:val="20"/>
        </w:rPr>
        <w:t>com</w:t>
      </w:r>
      <w:r>
        <w:rPr>
          <w:spacing w:val="4"/>
          <w:sz w:val="20"/>
        </w:rPr>
        <w:t xml:space="preserve"> </w:t>
      </w:r>
      <w:r>
        <w:rPr>
          <w:sz w:val="20"/>
        </w:rPr>
        <w:t>a</w:t>
      </w:r>
      <w:r>
        <w:rPr>
          <w:spacing w:val="6"/>
          <w:sz w:val="20"/>
        </w:rPr>
        <w:t xml:space="preserve"> </w:t>
      </w:r>
      <w:r>
        <w:rPr>
          <w:spacing w:val="-2"/>
          <w:sz w:val="20"/>
        </w:rPr>
        <w:t>Fatura</w:t>
      </w:r>
      <w:r>
        <w:rPr>
          <w:spacing w:val="71"/>
          <w:sz w:val="20"/>
        </w:rPr>
        <w:t xml:space="preserve"> </w:t>
      </w:r>
      <w:r>
        <w:rPr>
          <w:spacing w:val="-1"/>
          <w:sz w:val="20"/>
        </w:rPr>
        <w:t>ou</w:t>
      </w:r>
      <w:r>
        <w:rPr>
          <w:spacing w:val="26"/>
          <w:sz w:val="20"/>
        </w:rPr>
        <w:t xml:space="preserve"> </w:t>
      </w:r>
      <w:r>
        <w:rPr>
          <w:spacing w:val="-1"/>
          <w:sz w:val="20"/>
        </w:rPr>
        <w:t>Nota</w:t>
      </w:r>
      <w:r>
        <w:rPr>
          <w:spacing w:val="25"/>
          <w:sz w:val="20"/>
        </w:rPr>
        <w:t xml:space="preserve"> </w:t>
      </w:r>
      <w:r>
        <w:rPr>
          <w:spacing w:val="-1"/>
          <w:sz w:val="20"/>
        </w:rPr>
        <w:t>Fiscal</w:t>
      </w:r>
      <w:r>
        <w:rPr>
          <w:spacing w:val="23"/>
          <w:sz w:val="20"/>
        </w:rPr>
        <w:t xml:space="preserve"> </w:t>
      </w:r>
      <w:r>
        <w:rPr>
          <w:sz w:val="20"/>
        </w:rPr>
        <w:t>e</w:t>
      </w:r>
      <w:r>
        <w:rPr>
          <w:spacing w:val="26"/>
          <w:sz w:val="20"/>
        </w:rPr>
        <w:t xml:space="preserve"> </w:t>
      </w:r>
      <w:r>
        <w:rPr>
          <w:sz w:val="20"/>
        </w:rPr>
        <w:t>a</w:t>
      </w:r>
      <w:r>
        <w:rPr>
          <w:spacing w:val="22"/>
          <w:sz w:val="20"/>
        </w:rPr>
        <w:t xml:space="preserve"> </w:t>
      </w:r>
      <w:r>
        <w:rPr>
          <w:spacing w:val="-1"/>
          <w:sz w:val="20"/>
        </w:rPr>
        <w:t>Planilha</w:t>
      </w:r>
      <w:r>
        <w:rPr>
          <w:spacing w:val="25"/>
          <w:sz w:val="20"/>
        </w:rPr>
        <w:t xml:space="preserve"> </w:t>
      </w:r>
      <w:r>
        <w:rPr>
          <w:spacing w:val="-3"/>
          <w:sz w:val="20"/>
        </w:rPr>
        <w:t>de</w:t>
      </w:r>
      <w:r>
        <w:rPr>
          <w:spacing w:val="26"/>
          <w:sz w:val="20"/>
        </w:rPr>
        <w:t xml:space="preserve"> </w:t>
      </w:r>
      <w:r>
        <w:rPr>
          <w:spacing w:val="-2"/>
          <w:sz w:val="20"/>
        </w:rPr>
        <w:t>Controle</w:t>
      </w:r>
      <w:r>
        <w:rPr>
          <w:spacing w:val="27"/>
          <w:sz w:val="20"/>
        </w:rPr>
        <w:t xml:space="preserve"> </w:t>
      </w:r>
      <w:r>
        <w:rPr>
          <w:spacing w:val="-1"/>
          <w:sz w:val="20"/>
        </w:rPr>
        <w:t>Físico-Financeiro,</w:t>
      </w:r>
      <w:r>
        <w:rPr>
          <w:spacing w:val="20"/>
          <w:sz w:val="20"/>
        </w:rPr>
        <w:t xml:space="preserve"> </w:t>
      </w:r>
      <w:r>
        <w:rPr>
          <w:b/>
          <w:spacing w:val="1"/>
          <w:sz w:val="20"/>
        </w:rPr>
        <w:t>do</w:t>
      </w:r>
      <w:r>
        <w:rPr>
          <w:b/>
          <w:spacing w:val="29"/>
          <w:sz w:val="20"/>
        </w:rPr>
        <w:t xml:space="preserve"> </w:t>
      </w:r>
      <w:r>
        <w:rPr>
          <w:b/>
          <w:spacing w:val="-2"/>
          <w:sz w:val="20"/>
        </w:rPr>
        <w:t>Termo</w:t>
      </w:r>
      <w:r>
        <w:rPr>
          <w:b/>
          <w:spacing w:val="28"/>
          <w:sz w:val="20"/>
        </w:rPr>
        <w:t xml:space="preserve"> </w:t>
      </w:r>
      <w:r>
        <w:rPr>
          <w:b/>
          <w:spacing w:val="1"/>
          <w:sz w:val="20"/>
        </w:rPr>
        <w:t>de</w:t>
      </w:r>
      <w:r>
        <w:rPr>
          <w:b/>
          <w:spacing w:val="25"/>
          <w:sz w:val="20"/>
        </w:rPr>
        <w:t xml:space="preserve"> </w:t>
      </w:r>
      <w:r>
        <w:rPr>
          <w:b/>
          <w:spacing w:val="-1"/>
          <w:sz w:val="20"/>
        </w:rPr>
        <w:t>Aceite</w:t>
      </w:r>
      <w:r>
        <w:rPr>
          <w:b/>
          <w:spacing w:val="26"/>
          <w:sz w:val="20"/>
        </w:rPr>
        <w:t xml:space="preserve"> </w:t>
      </w:r>
      <w:r>
        <w:rPr>
          <w:b/>
          <w:spacing w:val="-2"/>
          <w:sz w:val="20"/>
        </w:rPr>
        <w:t>Provisório</w:t>
      </w:r>
      <w:r>
        <w:rPr>
          <w:b/>
          <w:spacing w:val="31"/>
          <w:sz w:val="20"/>
        </w:rPr>
        <w:t xml:space="preserve"> </w:t>
      </w:r>
      <w:r>
        <w:rPr>
          <w:sz w:val="20"/>
        </w:rPr>
        <w:t>e</w:t>
      </w:r>
      <w:r>
        <w:rPr>
          <w:spacing w:val="23"/>
          <w:sz w:val="20"/>
        </w:rPr>
        <w:t xml:space="preserve"> </w:t>
      </w:r>
      <w:r>
        <w:rPr>
          <w:spacing w:val="-1"/>
          <w:sz w:val="20"/>
        </w:rPr>
        <w:t>do</w:t>
      </w:r>
      <w:r>
        <w:rPr>
          <w:spacing w:val="62"/>
          <w:sz w:val="20"/>
        </w:rPr>
        <w:t xml:space="preserve"> </w:t>
      </w:r>
      <w:r>
        <w:rPr>
          <w:spacing w:val="-1"/>
          <w:sz w:val="20"/>
        </w:rPr>
        <w:t>certificado</w:t>
      </w:r>
      <w:r>
        <w:rPr>
          <w:spacing w:val="25"/>
          <w:sz w:val="20"/>
        </w:rPr>
        <w:t xml:space="preserve"> </w:t>
      </w:r>
      <w:r>
        <w:rPr>
          <w:spacing w:val="-3"/>
          <w:sz w:val="20"/>
        </w:rPr>
        <w:t>de</w:t>
      </w:r>
      <w:r>
        <w:rPr>
          <w:spacing w:val="27"/>
          <w:sz w:val="20"/>
        </w:rPr>
        <w:t xml:space="preserve"> </w:t>
      </w:r>
      <w:r>
        <w:rPr>
          <w:spacing w:val="-1"/>
          <w:sz w:val="20"/>
        </w:rPr>
        <w:t>inexistência</w:t>
      </w:r>
      <w:r>
        <w:rPr>
          <w:spacing w:val="25"/>
          <w:sz w:val="20"/>
        </w:rPr>
        <w:t xml:space="preserve"> </w:t>
      </w:r>
      <w:r>
        <w:rPr>
          <w:spacing w:val="-1"/>
          <w:sz w:val="20"/>
        </w:rPr>
        <w:t>de</w:t>
      </w:r>
      <w:r>
        <w:rPr>
          <w:spacing w:val="27"/>
          <w:sz w:val="20"/>
        </w:rPr>
        <w:t xml:space="preserve"> </w:t>
      </w:r>
      <w:r>
        <w:rPr>
          <w:spacing w:val="-2"/>
          <w:sz w:val="20"/>
        </w:rPr>
        <w:t>débitos</w:t>
      </w:r>
      <w:r>
        <w:rPr>
          <w:spacing w:val="24"/>
          <w:sz w:val="20"/>
        </w:rPr>
        <w:t xml:space="preserve"> </w:t>
      </w:r>
      <w:r>
        <w:rPr>
          <w:spacing w:val="-1"/>
          <w:sz w:val="20"/>
        </w:rPr>
        <w:t>relativos</w:t>
      </w:r>
      <w:r>
        <w:rPr>
          <w:spacing w:val="24"/>
          <w:sz w:val="20"/>
        </w:rPr>
        <w:t xml:space="preserve"> </w:t>
      </w:r>
      <w:r>
        <w:rPr>
          <w:sz w:val="20"/>
        </w:rPr>
        <w:t>às</w:t>
      </w:r>
      <w:r>
        <w:rPr>
          <w:spacing w:val="28"/>
          <w:sz w:val="20"/>
        </w:rPr>
        <w:t xml:space="preserve"> </w:t>
      </w:r>
      <w:r>
        <w:rPr>
          <w:spacing w:val="-2"/>
          <w:sz w:val="20"/>
        </w:rPr>
        <w:t>obrigações</w:t>
      </w:r>
      <w:r>
        <w:rPr>
          <w:spacing w:val="30"/>
          <w:sz w:val="20"/>
        </w:rPr>
        <w:t xml:space="preserve"> </w:t>
      </w:r>
      <w:r>
        <w:rPr>
          <w:spacing w:val="-1"/>
          <w:sz w:val="20"/>
        </w:rPr>
        <w:t>trabalhistas</w:t>
      </w:r>
      <w:r>
        <w:rPr>
          <w:spacing w:val="29"/>
          <w:sz w:val="20"/>
        </w:rPr>
        <w:t xml:space="preserve"> </w:t>
      </w:r>
      <w:r>
        <w:rPr>
          <w:spacing w:val="-1"/>
          <w:sz w:val="20"/>
        </w:rPr>
        <w:t>relacionados</w:t>
      </w:r>
      <w:r>
        <w:rPr>
          <w:spacing w:val="25"/>
          <w:sz w:val="20"/>
        </w:rPr>
        <w:t xml:space="preserve"> </w:t>
      </w:r>
      <w:r>
        <w:rPr>
          <w:spacing w:val="-2"/>
          <w:sz w:val="20"/>
        </w:rPr>
        <w:t>com</w:t>
      </w:r>
      <w:r>
        <w:rPr>
          <w:spacing w:val="28"/>
          <w:sz w:val="20"/>
        </w:rPr>
        <w:t xml:space="preserve"> </w:t>
      </w:r>
      <w:r>
        <w:rPr>
          <w:spacing w:val="-1"/>
          <w:sz w:val="20"/>
        </w:rPr>
        <w:t>os</w:t>
      </w:r>
      <w:r>
        <w:rPr>
          <w:spacing w:val="63"/>
          <w:sz w:val="20"/>
        </w:rPr>
        <w:t xml:space="preserve"> </w:t>
      </w:r>
      <w:r>
        <w:rPr>
          <w:spacing w:val="-1"/>
          <w:sz w:val="20"/>
        </w:rPr>
        <w:t>serviços</w:t>
      </w:r>
      <w:r>
        <w:rPr>
          <w:spacing w:val="-5"/>
          <w:sz w:val="20"/>
        </w:rPr>
        <w:t xml:space="preserve"> </w:t>
      </w:r>
      <w:r>
        <w:rPr>
          <w:spacing w:val="-1"/>
          <w:sz w:val="20"/>
        </w:rPr>
        <w:t>contratados.</w:t>
      </w:r>
    </w:p>
    <w:p w14:paraId="2B595749" w14:textId="77777777" w:rsidR="00357716" w:rsidRDefault="00357716" w:rsidP="00680C60">
      <w:pPr>
        <w:widowControl w:val="0"/>
        <w:numPr>
          <w:ilvl w:val="1"/>
          <w:numId w:val="11"/>
        </w:numPr>
        <w:tabs>
          <w:tab w:val="left" w:pos="687"/>
        </w:tabs>
        <w:suppressAutoHyphens w:val="0"/>
        <w:spacing w:after="0" w:line="360" w:lineRule="auto"/>
        <w:ind w:left="0" w:right="112" w:firstLine="0"/>
        <w:jc w:val="both"/>
        <w:rPr>
          <w:rFonts w:cs="Calibri"/>
          <w:sz w:val="20"/>
          <w:szCs w:val="20"/>
        </w:rPr>
      </w:pPr>
      <w:r>
        <w:rPr>
          <w:sz w:val="20"/>
          <w:szCs w:val="20"/>
        </w:rPr>
        <w:t>O</w:t>
      </w:r>
      <w:r>
        <w:rPr>
          <w:spacing w:val="8"/>
          <w:sz w:val="20"/>
          <w:szCs w:val="20"/>
        </w:rPr>
        <w:t xml:space="preserve"> </w:t>
      </w:r>
      <w:r>
        <w:rPr>
          <w:spacing w:val="-1"/>
          <w:sz w:val="20"/>
          <w:szCs w:val="20"/>
        </w:rPr>
        <w:t>recebimento</w:t>
      </w:r>
      <w:r>
        <w:rPr>
          <w:spacing w:val="1"/>
          <w:sz w:val="20"/>
          <w:szCs w:val="20"/>
        </w:rPr>
        <w:t xml:space="preserve"> </w:t>
      </w:r>
      <w:r>
        <w:rPr>
          <w:spacing w:val="-2"/>
          <w:sz w:val="20"/>
          <w:szCs w:val="20"/>
        </w:rPr>
        <w:t>definitivo</w:t>
      </w:r>
      <w:r>
        <w:rPr>
          <w:spacing w:val="6"/>
          <w:sz w:val="20"/>
          <w:szCs w:val="20"/>
        </w:rPr>
        <w:t xml:space="preserve"> </w:t>
      </w:r>
      <w:r>
        <w:rPr>
          <w:spacing w:val="-2"/>
          <w:sz w:val="20"/>
          <w:szCs w:val="20"/>
        </w:rPr>
        <w:t>ocorre</w:t>
      </w:r>
      <w:r>
        <w:rPr>
          <w:spacing w:val="3"/>
          <w:sz w:val="20"/>
          <w:szCs w:val="20"/>
        </w:rPr>
        <w:t xml:space="preserve"> </w:t>
      </w:r>
      <w:r>
        <w:rPr>
          <w:sz w:val="20"/>
          <w:szCs w:val="20"/>
        </w:rPr>
        <w:t>com</w:t>
      </w:r>
      <w:r>
        <w:rPr>
          <w:spacing w:val="4"/>
          <w:sz w:val="20"/>
          <w:szCs w:val="20"/>
        </w:rPr>
        <w:t xml:space="preserve"> </w:t>
      </w:r>
      <w:r>
        <w:rPr>
          <w:sz w:val="20"/>
          <w:szCs w:val="20"/>
        </w:rPr>
        <w:t>a</w:t>
      </w:r>
      <w:r>
        <w:rPr>
          <w:spacing w:val="6"/>
          <w:sz w:val="20"/>
          <w:szCs w:val="20"/>
        </w:rPr>
        <w:t xml:space="preserve"> </w:t>
      </w:r>
      <w:r>
        <w:rPr>
          <w:spacing w:val="-2"/>
          <w:sz w:val="20"/>
          <w:szCs w:val="20"/>
        </w:rPr>
        <w:t>assinatura</w:t>
      </w:r>
      <w:r>
        <w:rPr>
          <w:spacing w:val="1"/>
          <w:sz w:val="20"/>
          <w:szCs w:val="20"/>
        </w:rPr>
        <w:t xml:space="preserve"> </w:t>
      </w:r>
      <w:r>
        <w:rPr>
          <w:spacing w:val="-1"/>
          <w:sz w:val="20"/>
          <w:szCs w:val="20"/>
        </w:rPr>
        <w:t>do</w:t>
      </w:r>
      <w:r>
        <w:rPr>
          <w:spacing w:val="12"/>
          <w:sz w:val="20"/>
          <w:szCs w:val="20"/>
        </w:rPr>
        <w:t xml:space="preserve"> </w:t>
      </w:r>
      <w:r>
        <w:rPr>
          <w:b/>
          <w:spacing w:val="-3"/>
          <w:sz w:val="20"/>
          <w:szCs w:val="20"/>
        </w:rPr>
        <w:t>Termo</w:t>
      </w:r>
      <w:r>
        <w:rPr>
          <w:b/>
          <w:spacing w:val="9"/>
          <w:sz w:val="20"/>
          <w:szCs w:val="20"/>
        </w:rPr>
        <w:t xml:space="preserve"> </w:t>
      </w:r>
      <w:r>
        <w:rPr>
          <w:b/>
          <w:spacing w:val="1"/>
          <w:sz w:val="20"/>
          <w:szCs w:val="20"/>
        </w:rPr>
        <w:t>de</w:t>
      </w:r>
      <w:r>
        <w:rPr>
          <w:b/>
          <w:spacing w:val="7"/>
          <w:sz w:val="20"/>
          <w:szCs w:val="20"/>
        </w:rPr>
        <w:t xml:space="preserve"> </w:t>
      </w:r>
      <w:r>
        <w:rPr>
          <w:b/>
          <w:spacing w:val="-2"/>
          <w:sz w:val="20"/>
          <w:szCs w:val="20"/>
        </w:rPr>
        <w:t>Aceite</w:t>
      </w:r>
      <w:r>
        <w:rPr>
          <w:b/>
          <w:spacing w:val="12"/>
          <w:sz w:val="20"/>
          <w:szCs w:val="20"/>
        </w:rPr>
        <w:t xml:space="preserve"> </w:t>
      </w:r>
      <w:r>
        <w:rPr>
          <w:b/>
          <w:spacing w:val="-2"/>
          <w:sz w:val="20"/>
          <w:szCs w:val="20"/>
        </w:rPr>
        <w:t>Definitivo</w:t>
      </w:r>
      <w:r>
        <w:rPr>
          <w:b/>
          <w:spacing w:val="6"/>
          <w:sz w:val="20"/>
          <w:szCs w:val="20"/>
        </w:rPr>
        <w:t xml:space="preserve"> </w:t>
      </w:r>
      <w:r>
        <w:rPr>
          <w:spacing w:val="-1"/>
          <w:sz w:val="20"/>
          <w:szCs w:val="20"/>
        </w:rPr>
        <w:t>por</w:t>
      </w:r>
      <w:r>
        <w:rPr>
          <w:spacing w:val="4"/>
          <w:sz w:val="20"/>
          <w:szCs w:val="20"/>
        </w:rPr>
        <w:t xml:space="preserve"> </w:t>
      </w:r>
      <w:r>
        <w:rPr>
          <w:spacing w:val="-1"/>
          <w:sz w:val="20"/>
          <w:szCs w:val="20"/>
        </w:rPr>
        <w:t>servidor</w:t>
      </w:r>
      <w:r>
        <w:rPr>
          <w:spacing w:val="4"/>
          <w:sz w:val="20"/>
          <w:szCs w:val="20"/>
        </w:rPr>
        <w:t xml:space="preserve"> </w:t>
      </w:r>
      <w:r>
        <w:rPr>
          <w:spacing w:val="-1"/>
          <w:sz w:val="20"/>
          <w:szCs w:val="20"/>
        </w:rPr>
        <w:t>ou</w:t>
      </w:r>
      <w:r>
        <w:rPr>
          <w:spacing w:val="71"/>
          <w:sz w:val="20"/>
          <w:szCs w:val="20"/>
        </w:rPr>
        <w:t xml:space="preserve"> </w:t>
      </w:r>
      <w:r>
        <w:rPr>
          <w:spacing w:val="-1"/>
          <w:sz w:val="20"/>
          <w:szCs w:val="20"/>
        </w:rPr>
        <w:t>Comissão</w:t>
      </w:r>
      <w:r>
        <w:rPr>
          <w:spacing w:val="6"/>
          <w:sz w:val="20"/>
          <w:szCs w:val="20"/>
        </w:rPr>
        <w:t xml:space="preserve"> </w:t>
      </w:r>
      <w:r>
        <w:rPr>
          <w:spacing w:val="-2"/>
          <w:sz w:val="20"/>
          <w:szCs w:val="20"/>
        </w:rPr>
        <w:t>designada</w:t>
      </w:r>
      <w:r>
        <w:rPr>
          <w:spacing w:val="6"/>
          <w:sz w:val="20"/>
          <w:szCs w:val="20"/>
        </w:rPr>
        <w:t xml:space="preserve"> </w:t>
      </w:r>
      <w:r>
        <w:rPr>
          <w:spacing w:val="-2"/>
          <w:sz w:val="20"/>
          <w:szCs w:val="20"/>
        </w:rPr>
        <w:t>pela</w:t>
      </w:r>
      <w:r>
        <w:rPr>
          <w:spacing w:val="9"/>
          <w:sz w:val="20"/>
          <w:szCs w:val="20"/>
        </w:rPr>
        <w:t xml:space="preserve"> </w:t>
      </w:r>
      <w:r>
        <w:rPr>
          <w:spacing w:val="-2"/>
          <w:sz w:val="20"/>
          <w:szCs w:val="20"/>
        </w:rPr>
        <w:t>Superintendência</w:t>
      </w:r>
      <w:r>
        <w:rPr>
          <w:spacing w:val="7"/>
          <w:sz w:val="20"/>
          <w:szCs w:val="20"/>
        </w:rPr>
        <w:t xml:space="preserve"> </w:t>
      </w:r>
      <w:r>
        <w:rPr>
          <w:spacing w:val="-1"/>
          <w:sz w:val="20"/>
          <w:szCs w:val="20"/>
        </w:rPr>
        <w:t>de</w:t>
      </w:r>
      <w:r>
        <w:rPr>
          <w:spacing w:val="7"/>
          <w:sz w:val="20"/>
          <w:szCs w:val="20"/>
        </w:rPr>
        <w:t xml:space="preserve"> </w:t>
      </w:r>
      <w:r>
        <w:rPr>
          <w:spacing w:val="-1"/>
          <w:sz w:val="20"/>
          <w:szCs w:val="20"/>
        </w:rPr>
        <w:t>Arquitetura,</w:t>
      </w:r>
      <w:r>
        <w:rPr>
          <w:spacing w:val="2"/>
          <w:sz w:val="20"/>
          <w:szCs w:val="20"/>
        </w:rPr>
        <w:t xml:space="preserve"> </w:t>
      </w:r>
      <w:r>
        <w:rPr>
          <w:spacing w:val="-1"/>
          <w:sz w:val="20"/>
          <w:szCs w:val="20"/>
        </w:rPr>
        <w:t>Engenharia</w:t>
      </w:r>
      <w:r>
        <w:rPr>
          <w:spacing w:val="8"/>
          <w:sz w:val="20"/>
          <w:szCs w:val="20"/>
        </w:rPr>
        <w:t xml:space="preserve"> </w:t>
      </w:r>
      <w:r>
        <w:rPr>
          <w:sz w:val="20"/>
          <w:szCs w:val="20"/>
        </w:rPr>
        <w:t>e</w:t>
      </w:r>
      <w:r>
        <w:rPr>
          <w:spacing w:val="7"/>
          <w:sz w:val="20"/>
          <w:szCs w:val="20"/>
        </w:rPr>
        <w:t xml:space="preserve"> </w:t>
      </w:r>
      <w:r>
        <w:rPr>
          <w:spacing w:val="-2"/>
          <w:sz w:val="20"/>
          <w:szCs w:val="20"/>
        </w:rPr>
        <w:t>Patrimônio</w:t>
      </w:r>
      <w:r>
        <w:rPr>
          <w:spacing w:val="8"/>
          <w:sz w:val="20"/>
          <w:szCs w:val="20"/>
        </w:rPr>
        <w:t xml:space="preserve"> </w:t>
      </w:r>
      <w:r>
        <w:rPr>
          <w:spacing w:val="-1"/>
          <w:sz w:val="20"/>
          <w:szCs w:val="20"/>
        </w:rPr>
        <w:t>(SAEP/UFF),</w:t>
      </w:r>
      <w:r>
        <w:rPr>
          <w:spacing w:val="67"/>
          <w:sz w:val="20"/>
          <w:szCs w:val="20"/>
        </w:rPr>
        <w:t xml:space="preserve"> </w:t>
      </w:r>
      <w:r>
        <w:rPr>
          <w:spacing w:val="-1"/>
          <w:sz w:val="20"/>
          <w:szCs w:val="20"/>
        </w:rPr>
        <w:t>mediante</w:t>
      </w:r>
      <w:r>
        <w:rPr>
          <w:spacing w:val="12"/>
          <w:sz w:val="20"/>
          <w:szCs w:val="20"/>
        </w:rPr>
        <w:t xml:space="preserve"> </w:t>
      </w:r>
      <w:r>
        <w:rPr>
          <w:spacing w:val="-2"/>
          <w:sz w:val="20"/>
          <w:szCs w:val="20"/>
        </w:rPr>
        <w:t>Termo</w:t>
      </w:r>
      <w:r>
        <w:rPr>
          <w:spacing w:val="12"/>
          <w:sz w:val="20"/>
          <w:szCs w:val="20"/>
        </w:rPr>
        <w:t xml:space="preserve"> </w:t>
      </w:r>
      <w:r>
        <w:rPr>
          <w:spacing w:val="-1"/>
          <w:sz w:val="20"/>
          <w:szCs w:val="20"/>
        </w:rPr>
        <w:t>Circunstanciado,</w:t>
      </w:r>
      <w:r>
        <w:rPr>
          <w:spacing w:val="9"/>
          <w:sz w:val="20"/>
          <w:szCs w:val="20"/>
        </w:rPr>
        <w:t xml:space="preserve"> </w:t>
      </w:r>
      <w:r>
        <w:rPr>
          <w:spacing w:val="-1"/>
          <w:sz w:val="20"/>
          <w:szCs w:val="20"/>
        </w:rPr>
        <w:t>assinado</w:t>
      </w:r>
      <w:r>
        <w:rPr>
          <w:spacing w:val="11"/>
          <w:sz w:val="20"/>
          <w:szCs w:val="20"/>
        </w:rPr>
        <w:t xml:space="preserve"> </w:t>
      </w:r>
      <w:r>
        <w:rPr>
          <w:spacing w:val="-1"/>
          <w:sz w:val="20"/>
          <w:szCs w:val="20"/>
        </w:rPr>
        <w:t>pelas</w:t>
      </w:r>
      <w:r>
        <w:rPr>
          <w:spacing w:val="9"/>
          <w:sz w:val="20"/>
          <w:szCs w:val="20"/>
        </w:rPr>
        <w:t xml:space="preserve"> </w:t>
      </w:r>
      <w:r>
        <w:rPr>
          <w:spacing w:val="-2"/>
          <w:sz w:val="20"/>
          <w:szCs w:val="20"/>
        </w:rPr>
        <w:t>partes,</w:t>
      </w:r>
      <w:r>
        <w:rPr>
          <w:spacing w:val="14"/>
          <w:sz w:val="20"/>
          <w:szCs w:val="20"/>
        </w:rPr>
        <w:t xml:space="preserve"> </w:t>
      </w:r>
      <w:r>
        <w:rPr>
          <w:spacing w:val="-2"/>
          <w:sz w:val="20"/>
          <w:szCs w:val="20"/>
        </w:rPr>
        <w:t>após</w:t>
      </w:r>
      <w:r>
        <w:rPr>
          <w:spacing w:val="16"/>
          <w:sz w:val="20"/>
          <w:szCs w:val="20"/>
        </w:rPr>
        <w:t xml:space="preserve"> </w:t>
      </w:r>
      <w:r>
        <w:rPr>
          <w:sz w:val="20"/>
          <w:szCs w:val="20"/>
        </w:rPr>
        <w:t>o</w:t>
      </w:r>
      <w:r>
        <w:rPr>
          <w:spacing w:val="11"/>
          <w:sz w:val="20"/>
          <w:szCs w:val="20"/>
        </w:rPr>
        <w:t xml:space="preserve"> </w:t>
      </w:r>
      <w:r>
        <w:rPr>
          <w:spacing w:val="-2"/>
          <w:sz w:val="20"/>
          <w:szCs w:val="20"/>
        </w:rPr>
        <w:t>decurso</w:t>
      </w:r>
      <w:r>
        <w:rPr>
          <w:spacing w:val="11"/>
          <w:sz w:val="20"/>
          <w:szCs w:val="20"/>
        </w:rPr>
        <w:t xml:space="preserve"> </w:t>
      </w:r>
      <w:r>
        <w:rPr>
          <w:spacing w:val="-1"/>
          <w:sz w:val="20"/>
          <w:szCs w:val="20"/>
        </w:rPr>
        <w:t>do</w:t>
      </w:r>
      <w:r>
        <w:rPr>
          <w:spacing w:val="11"/>
          <w:sz w:val="20"/>
          <w:szCs w:val="20"/>
        </w:rPr>
        <w:t xml:space="preserve"> </w:t>
      </w:r>
      <w:r>
        <w:rPr>
          <w:spacing w:val="-1"/>
          <w:sz w:val="20"/>
          <w:szCs w:val="20"/>
        </w:rPr>
        <w:t>prazo</w:t>
      </w:r>
      <w:r>
        <w:rPr>
          <w:spacing w:val="11"/>
          <w:sz w:val="20"/>
          <w:szCs w:val="20"/>
        </w:rPr>
        <w:t xml:space="preserve"> </w:t>
      </w:r>
      <w:r>
        <w:rPr>
          <w:spacing w:val="-1"/>
          <w:sz w:val="20"/>
          <w:szCs w:val="20"/>
        </w:rPr>
        <w:t>de</w:t>
      </w:r>
      <w:r>
        <w:rPr>
          <w:spacing w:val="12"/>
          <w:sz w:val="20"/>
          <w:szCs w:val="20"/>
        </w:rPr>
        <w:t xml:space="preserve"> </w:t>
      </w:r>
      <w:r>
        <w:rPr>
          <w:spacing w:val="-2"/>
          <w:sz w:val="20"/>
          <w:szCs w:val="20"/>
        </w:rPr>
        <w:t>observação</w:t>
      </w:r>
      <w:r>
        <w:rPr>
          <w:spacing w:val="63"/>
          <w:sz w:val="20"/>
          <w:szCs w:val="20"/>
        </w:rPr>
        <w:t xml:space="preserve"> </w:t>
      </w:r>
      <w:r>
        <w:rPr>
          <w:spacing w:val="-1"/>
          <w:sz w:val="20"/>
          <w:szCs w:val="20"/>
        </w:rPr>
        <w:t>ou</w:t>
      </w:r>
      <w:r>
        <w:rPr>
          <w:sz w:val="20"/>
          <w:szCs w:val="20"/>
        </w:rPr>
        <w:t xml:space="preserve"> </w:t>
      </w:r>
      <w:r>
        <w:rPr>
          <w:spacing w:val="-1"/>
          <w:sz w:val="20"/>
          <w:szCs w:val="20"/>
        </w:rPr>
        <w:t>vistoria</w:t>
      </w:r>
      <w:r>
        <w:rPr>
          <w:spacing w:val="40"/>
          <w:sz w:val="20"/>
          <w:szCs w:val="20"/>
        </w:rPr>
        <w:t xml:space="preserve"> </w:t>
      </w:r>
      <w:r>
        <w:rPr>
          <w:sz w:val="20"/>
          <w:szCs w:val="20"/>
        </w:rPr>
        <w:t>e</w:t>
      </w:r>
      <w:r>
        <w:rPr>
          <w:spacing w:val="1"/>
          <w:sz w:val="20"/>
          <w:szCs w:val="20"/>
        </w:rPr>
        <w:t xml:space="preserve"> </w:t>
      </w:r>
      <w:r>
        <w:rPr>
          <w:spacing w:val="-1"/>
          <w:sz w:val="20"/>
          <w:szCs w:val="20"/>
        </w:rPr>
        <w:t>que</w:t>
      </w:r>
      <w:r>
        <w:rPr>
          <w:spacing w:val="40"/>
          <w:sz w:val="20"/>
          <w:szCs w:val="20"/>
        </w:rPr>
        <w:t xml:space="preserve"> </w:t>
      </w:r>
      <w:r>
        <w:rPr>
          <w:spacing w:val="-1"/>
          <w:sz w:val="20"/>
          <w:szCs w:val="20"/>
        </w:rPr>
        <w:t>não</w:t>
      </w:r>
      <w:r>
        <w:rPr>
          <w:spacing w:val="40"/>
          <w:sz w:val="20"/>
          <w:szCs w:val="20"/>
        </w:rPr>
        <w:t xml:space="preserve"> </w:t>
      </w:r>
      <w:r>
        <w:rPr>
          <w:spacing w:val="-1"/>
          <w:sz w:val="20"/>
          <w:szCs w:val="20"/>
        </w:rPr>
        <w:t>poderá</w:t>
      </w:r>
      <w:r>
        <w:rPr>
          <w:spacing w:val="41"/>
          <w:sz w:val="20"/>
          <w:szCs w:val="20"/>
        </w:rPr>
        <w:t xml:space="preserve"> </w:t>
      </w:r>
      <w:r>
        <w:rPr>
          <w:spacing w:val="-1"/>
          <w:sz w:val="20"/>
          <w:szCs w:val="20"/>
        </w:rPr>
        <w:t>ser</w:t>
      </w:r>
      <w:r>
        <w:rPr>
          <w:spacing w:val="42"/>
          <w:sz w:val="20"/>
          <w:szCs w:val="20"/>
        </w:rPr>
        <w:t xml:space="preserve"> </w:t>
      </w:r>
      <w:r>
        <w:rPr>
          <w:spacing w:val="-2"/>
          <w:sz w:val="20"/>
          <w:szCs w:val="20"/>
        </w:rPr>
        <w:t>superior</w:t>
      </w:r>
      <w:r>
        <w:rPr>
          <w:spacing w:val="42"/>
          <w:sz w:val="20"/>
          <w:szCs w:val="20"/>
        </w:rPr>
        <w:t xml:space="preserve"> </w:t>
      </w:r>
      <w:r>
        <w:rPr>
          <w:sz w:val="20"/>
          <w:szCs w:val="20"/>
        </w:rPr>
        <w:t xml:space="preserve">a </w:t>
      </w:r>
      <w:r>
        <w:rPr>
          <w:spacing w:val="-1"/>
          <w:sz w:val="20"/>
          <w:szCs w:val="20"/>
        </w:rPr>
        <w:t>90</w:t>
      </w:r>
      <w:r>
        <w:rPr>
          <w:spacing w:val="39"/>
          <w:sz w:val="20"/>
          <w:szCs w:val="20"/>
        </w:rPr>
        <w:t xml:space="preserve"> </w:t>
      </w:r>
      <w:r>
        <w:rPr>
          <w:spacing w:val="-1"/>
          <w:sz w:val="20"/>
          <w:szCs w:val="20"/>
        </w:rPr>
        <w:t>(noventa)</w:t>
      </w:r>
      <w:r>
        <w:rPr>
          <w:spacing w:val="1"/>
          <w:sz w:val="20"/>
          <w:szCs w:val="20"/>
        </w:rPr>
        <w:t xml:space="preserve"> </w:t>
      </w:r>
      <w:r>
        <w:rPr>
          <w:sz w:val="20"/>
          <w:szCs w:val="20"/>
        </w:rPr>
        <w:t>dias</w:t>
      </w:r>
      <w:r>
        <w:rPr>
          <w:spacing w:val="39"/>
          <w:sz w:val="20"/>
          <w:szCs w:val="20"/>
        </w:rPr>
        <w:t xml:space="preserve"> </w:t>
      </w:r>
      <w:r>
        <w:rPr>
          <w:spacing w:val="-1"/>
          <w:sz w:val="20"/>
          <w:szCs w:val="20"/>
        </w:rPr>
        <w:t>da</w:t>
      </w:r>
      <w:r>
        <w:rPr>
          <w:spacing w:val="44"/>
          <w:sz w:val="20"/>
          <w:szCs w:val="20"/>
        </w:rPr>
        <w:t xml:space="preserve"> </w:t>
      </w:r>
      <w:r>
        <w:rPr>
          <w:spacing w:val="-1"/>
          <w:sz w:val="20"/>
          <w:szCs w:val="20"/>
        </w:rPr>
        <w:t>data</w:t>
      </w:r>
      <w:r>
        <w:rPr>
          <w:spacing w:val="39"/>
          <w:sz w:val="20"/>
          <w:szCs w:val="20"/>
        </w:rPr>
        <w:t xml:space="preserve"> </w:t>
      </w:r>
      <w:r>
        <w:rPr>
          <w:spacing w:val="-1"/>
          <w:sz w:val="20"/>
          <w:szCs w:val="20"/>
        </w:rPr>
        <w:t>do</w:t>
      </w:r>
      <w:r>
        <w:rPr>
          <w:spacing w:val="44"/>
          <w:sz w:val="20"/>
          <w:szCs w:val="20"/>
        </w:rPr>
        <w:t xml:space="preserve"> </w:t>
      </w:r>
      <w:r>
        <w:rPr>
          <w:spacing w:val="-2"/>
          <w:sz w:val="20"/>
          <w:szCs w:val="20"/>
        </w:rPr>
        <w:t>Termo</w:t>
      </w:r>
      <w:r>
        <w:rPr>
          <w:spacing w:val="45"/>
          <w:sz w:val="20"/>
          <w:szCs w:val="20"/>
        </w:rPr>
        <w:t xml:space="preserve"> </w:t>
      </w:r>
      <w:r>
        <w:rPr>
          <w:spacing w:val="-1"/>
          <w:sz w:val="20"/>
          <w:szCs w:val="20"/>
        </w:rPr>
        <w:t>de</w:t>
      </w:r>
      <w:r>
        <w:rPr>
          <w:spacing w:val="40"/>
          <w:sz w:val="20"/>
          <w:szCs w:val="20"/>
        </w:rPr>
        <w:t xml:space="preserve"> </w:t>
      </w:r>
      <w:r>
        <w:rPr>
          <w:spacing w:val="-1"/>
          <w:sz w:val="20"/>
          <w:szCs w:val="20"/>
        </w:rPr>
        <w:t>Aceite</w:t>
      </w:r>
      <w:r>
        <w:rPr>
          <w:spacing w:val="55"/>
          <w:sz w:val="20"/>
          <w:szCs w:val="20"/>
        </w:rPr>
        <w:t xml:space="preserve"> </w:t>
      </w:r>
      <w:r>
        <w:rPr>
          <w:spacing w:val="-1"/>
          <w:sz w:val="20"/>
          <w:szCs w:val="20"/>
        </w:rPr>
        <w:t>Provisório,</w:t>
      </w:r>
      <w:r>
        <w:rPr>
          <w:spacing w:val="14"/>
          <w:sz w:val="20"/>
          <w:szCs w:val="20"/>
        </w:rPr>
        <w:t xml:space="preserve"> </w:t>
      </w:r>
      <w:r>
        <w:rPr>
          <w:spacing w:val="-1"/>
          <w:sz w:val="20"/>
          <w:szCs w:val="20"/>
        </w:rPr>
        <w:t>que</w:t>
      </w:r>
      <w:r>
        <w:rPr>
          <w:spacing w:val="12"/>
          <w:sz w:val="20"/>
          <w:szCs w:val="20"/>
        </w:rPr>
        <w:t xml:space="preserve"> </w:t>
      </w:r>
      <w:r>
        <w:rPr>
          <w:spacing w:val="-2"/>
          <w:sz w:val="20"/>
          <w:szCs w:val="20"/>
        </w:rPr>
        <w:t>comprove</w:t>
      </w:r>
      <w:r>
        <w:rPr>
          <w:spacing w:val="17"/>
          <w:sz w:val="20"/>
          <w:szCs w:val="20"/>
        </w:rPr>
        <w:t xml:space="preserve"> </w:t>
      </w:r>
      <w:r>
        <w:rPr>
          <w:sz w:val="20"/>
          <w:szCs w:val="20"/>
        </w:rPr>
        <w:t>a</w:t>
      </w:r>
      <w:r>
        <w:rPr>
          <w:spacing w:val="11"/>
          <w:sz w:val="20"/>
          <w:szCs w:val="20"/>
        </w:rPr>
        <w:t xml:space="preserve"> </w:t>
      </w:r>
      <w:r>
        <w:rPr>
          <w:spacing w:val="-1"/>
          <w:sz w:val="20"/>
          <w:szCs w:val="20"/>
        </w:rPr>
        <w:t>adequação</w:t>
      </w:r>
      <w:r>
        <w:rPr>
          <w:spacing w:val="15"/>
          <w:sz w:val="20"/>
          <w:szCs w:val="20"/>
        </w:rPr>
        <w:t xml:space="preserve"> </w:t>
      </w:r>
      <w:r>
        <w:rPr>
          <w:spacing w:val="-1"/>
          <w:sz w:val="20"/>
          <w:szCs w:val="20"/>
        </w:rPr>
        <w:t>do</w:t>
      </w:r>
      <w:r>
        <w:rPr>
          <w:spacing w:val="11"/>
          <w:sz w:val="20"/>
          <w:szCs w:val="20"/>
        </w:rPr>
        <w:t xml:space="preserve"> </w:t>
      </w:r>
      <w:r>
        <w:rPr>
          <w:spacing w:val="-1"/>
          <w:sz w:val="20"/>
          <w:szCs w:val="20"/>
        </w:rPr>
        <w:t>objeto</w:t>
      </w:r>
      <w:r>
        <w:rPr>
          <w:spacing w:val="11"/>
          <w:sz w:val="20"/>
          <w:szCs w:val="20"/>
        </w:rPr>
        <w:t xml:space="preserve"> </w:t>
      </w:r>
      <w:r>
        <w:rPr>
          <w:spacing w:val="-1"/>
          <w:sz w:val="20"/>
          <w:szCs w:val="20"/>
        </w:rPr>
        <w:t>aos</w:t>
      </w:r>
      <w:r>
        <w:rPr>
          <w:spacing w:val="15"/>
          <w:sz w:val="20"/>
          <w:szCs w:val="20"/>
        </w:rPr>
        <w:t xml:space="preserve"> </w:t>
      </w:r>
      <w:r>
        <w:rPr>
          <w:spacing w:val="-2"/>
          <w:sz w:val="20"/>
          <w:szCs w:val="20"/>
        </w:rPr>
        <w:t>termos</w:t>
      </w:r>
      <w:r>
        <w:rPr>
          <w:spacing w:val="15"/>
          <w:sz w:val="20"/>
          <w:szCs w:val="20"/>
        </w:rPr>
        <w:t xml:space="preserve"> </w:t>
      </w:r>
      <w:r>
        <w:rPr>
          <w:spacing w:val="-1"/>
          <w:sz w:val="20"/>
          <w:szCs w:val="20"/>
        </w:rPr>
        <w:t>contratuais,</w:t>
      </w:r>
      <w:r>
        <w:rPr>
          <w:spacing w:val="14"/>
          <w:sz w:val="20"/>
          <w:szCs w:val="20"/>
        </w:rPr>
        <w:t xml:space="preserve"> </w:t>
      </w:r>
      <w:r>
        <w:rPr>
          <w:spacing w:val="-1"/>
          <w:sz w:val="20"/>
          <w:szCs w:val="20"/>
        </w:rPr>
        <w:t>observado</w:t>
      </w:r>
      <w:r>
        <w:rPr>
          <w:spacing w:val="12"/>
          <w:sz w:val="20"/>
          <w:szCs w:val="20"/>
        </w:rPr>
        <w:t xml:space="preserve"> </w:t>
      </w:r>
      <w:r>
        <w:rPr>
          <w:sz w:val="20"/>
          <w:szCs w:val="20"/>
        </w:rPr>
        <w:t>o</w:t>
      </w:r>
      <w:r>
        <w:rPr>
          <w:spacing w:val="16"/>
          <w:sz w:val="20"/>
          <w:szCs w:val="20"/>
        </w:rPr>
        <w:t xml:space="preserve"> </w:t>
      </w:r>
      <w:r>
        <w:rPr>
          <w:spacing w:val="-2"/>
          <w:sz w:val="20"/>
          <w:szCs w:val="20"/>
        </w:rPr>
        <w:t>disposto</w:t>
      </w:r>
      <w:r>
        <w:rPr>
          <w:spacing w:val="71"/>
          <w:sz w:val="20"/>
          <w:szCs w:val="20"/>
        </w:rPr>
        <w:t xml:space="preserve"> </w:t>
      </w:r>
      <w:r>
        <w:rPr>
          <w:spacing w:val="-1"/>
          <w:sz w:val="20"/>
          <w:szCs w:val="20"/>
        </w:rPr>
        <w:t>nos</w:t>
      </w:r>
      <w:r>
        <w:rPr>
          <w:sz w:val="20"/>
          <w:szCs w:val="20"/>
        </w:rPr>
        <w:t xml:space="preserve"> </w:t>
      </w:r>
      <w:r>
        <w:rPr>
          <w:spacing w:val="-1"/>
          <w:sz w:val="20"/>
          <w:szCs w:val="20"/>
        </w:rPr>
        <w:t>artigos</w:t>
      </w:r>
      <w:r>
        <w:rPr>
          <w:spacing w:val="1"/>
          <w:sz w:val="20"/>
          <w:szCs w:val="20"/>
        </w:rPr>
        <w:t xml:space="preserve"> </w:t>
      </w:r>
      <w:r>
        <w:rPr>
          <w:spacing w:val="-1"/>
          <w:sz w:val="20"/>
          <w:szCs w:val="20"/>
        </w:rPr>
        <w:t>69</w:t>
      </w:r>
      <w:r>
        <w:rPr>
          <w:spacing w:val="-4"/>
          <w:sz w:val="20"/>
          <w:szCs w:val="20"/>
        </w:rPr>
        <w:t xml:space="preserve"> </w:t>
      </w:r>
      <w:r>
        <w:rPr>
          <w:sz w:val="20"/>
          <w:szCs w:val="20"/>
        </w:rPr>
        <w:t>e</w:t>
      </w:r>
      <w:r>
        <w:rPr>
          <w:spacing w:val="3"/>
          <w:sz w:val="20"/>
          <w:szCs w:val="20"/>
        </w:rPr>
        <w:t xml:space="preserve"> </w:t>
      </w:r>
      <w:r>
        <w:rPr>
          <w:spacing w:val="-1"/>
          <w:sz w:val="20"/>
          <w:szCs w:val="20"/>
        </w:rPr>
        <w:t>73</w:t>
      </w:r>
      <w:r>
        <w:rPr>
          <w:spacing w:val="-4"/>
          <w:sz w:val="20"/>
          <w:szCs w:val="20"/>
        </w:rPr>
        <w:t xml:space="preserve"> </w:t>
      </w:r>
      <w:r>
        <w:rPr>
          <w:spacing w:val="-1"/>
          <w:sz w:val="20"/>
          <w:szCs w:val="20"/>
        </w:rPr>
        <w:t>da</w:t>
      </w:r>
      <w:r>
        <w:rPr>
          <w:spacing w:val="-3"/>
          <w:sz w:val="20"/>
          <w:szCs w:val="20"/>
        </w:rPr>
        <w:t xml:space="preserve"> </w:t>
      </w:r>
      <w:r>
        <w:rPr>
          <w:spacing w:val="-2"/>
          <w:sz w:val="20"/>
          <w:szCs w:val="20"/>
        </w:rPr>
        <w:t>Lei</w:t>
      </w:r>
      <w:r>
        <w:rPr>
          <w:spacing w:val="4"/>
          <w:sz w:val="20"/>
          <w:szCs w:val="20"/>
        </w:rPr>
        <w:t xml:space="preserve"> </w:t>
      </w:r>
      <w:r>
        <w:rPr>
          <w:spacing w:val="-2"/>
          <w:sz w:val="20"/>
          <w:szCs w:val="20"/>
        </w:rPr>
        <w:t>8.666/93.</w:t>
      </w:r>
    </w:p>
    <w:p w14:paraId="1D766343" w14:textId="77777777" w:rsidR="00357716" w:rsidRDefault="00357716" w:rsidP="00357716">
      <w:pPr>
        <w:jc w:val="both"/>
        <w:rPr>
          <w:rFonts w:cs="Calibri"/>
          <w:sz w:val="20"/>
          <w:szCs w:val="20"/>
        </w:rPr>
      </w:pPr>
    </w:p>
    <w:p w14:paraId="61CACFB7" w14:textId="77777777" w:rsidR="00357716" w:rsidRDefault="00357716" w:rsidP="00680C60">
      <w:pPr>
        <w:pStyle w:val="Heading2"/>
        <w:numPr>
          <w:ilvl w:val="0"/>
          <w:numId w:val="2"/>
        </w:numPr>
        <w:tabs>
          <w:tab w:val="left" w:pos="687"/>
        </w:tabs>
        <w:spacing w:before="124"/>
        <w:ind w:left="0" w:firstLine="0"/>
        <w:jc w:val="both"/>
        <w:rPr>
          <w:b w:val="0"/>
          <w:bCs w:val="0"/>
          <w:sz w:val="22"/>
          <w:szCs w:val="22"/>
        </w:rPr>
      </w:pPr>
      <w:bookmarkStart w:id="7" w:name="9._OBRIGAÇÕES_DA_CONTRATANTE"/>
      <w:bookmarkEnd w:id="7"/>
      <w:r>
        <w:rPr>
          <w:spacing w:val="-2"/>
        </w:rPr>
        <w:t>OBRIGAÇÕES</w:t>
      </w:r>
      <w:r>
        <w:rPr>
          <w:spacing w:val="-1"/>
        </w:rPr>
        <w:t xml:space="preserve"> DA</w:t>
      </w:r>
      <w:r>
        <w:rPr>
          <w:spacing w:val="-2"/>
        </w:rPr>
        <w:t xml:space="preserve"> </w:t>
      </w:r>
      <w:r>
        <w:rPr>
          <w:spacing w:val="-1"/>
        </w:rPr>
        <w:t>CONTRATANTE</w:t>
      </w:r>
    </w:p>
    <w:p w14:paraId="3C8F792C" w14:textId="77777777" w:rsidR="00357716" w:rsidRDefault="00357716" w:rsidP="00680C60">
      <w:pPr>
        <w:pStyle w:val="SemEspaamentoChar"/>
        <w:widowControl w:val="0"/>
        <w:numPr>
          <w:ilvl w:val="1"/>
          <w:numId w:val="12"/>
        </w:numPr>
        <w:tabs>
          <w:tab w:val="left" w:pos="687"/>
        </w:tabs>
        <w:suppressAutoHyphens w:val="0"/>
        <w:spacing w:before="134" w:after="0" w:line="357" w:lineRule="auto"/>
        <w:ind w:left="0" w:right="119" w:firstLine="0"/>
        <w:jc w:val="both"/>
      </w:pPr>
      <w:r>
        <w:rPr>
          <w:spacing w:val="-1"/>
        </w:rPr>
        <w:t>Exigir</w:t>
      </w:r>
      <w:r>
        <w:rPr>
          <w:spacing w:val="42"/>
        </w:rPr>
        <w:t xml:space="preserve"> </w:t>
      </w:r>
      <w:r>
        <w:t>o</w:t>
      </w:r>
      <w:r>
        <w:rPr>
          <w:spacing w:val="35"/>
        </w:rPr>
        <w:t xml:space="preserve"> </w:t>
      </w:r>
      <w:r>
        <w:rPr>
          <w:spacing w:val="-1"/>
        </w:rPr>
        <w:t>cumprimento</w:t>
      </w:r>
      <w:r>
        <w:rPr>
          <w:spacing w:val="40"/>
        </w:rPr>
        <w:t xml:space="preserve"> </w:t>
      </w:r>
      <w:r>
        <w:rPr>
          <w:spacing w:val="-1"/>
        </w:rPr>
        <w:t>de</w:t>
      </w:r>
      <w:r>
        <w:rPr>
          <w:spacing w:val="40"/>
        </w:rPr>
        <w:t xml:space="preserve"> </w:t>
      </w:r>
      <w:r>
        <w:rPr>
          <w:spacing w:val="-1"/>
        </w:rPr>
        <w:t>todas</w:t>
      </w:r>
      <w:r>
        <w:rPr>
          <w:spacing w:val="38"/>
        </w:rPr>
        <w:t xml:space="preserve"> </w:t>
      </w:r>
      <w:r>
        <w:t>as</w:t>
      </w:r>
      <w:r>
        <w:rPr>
          <w:spacing w:val="39"/>
        </w:rPr>
        <w:t xml:space="preserve"> </w:t>
      </w:r>
      <w:r>
        <w:rPr>
          <w:spacing w:val="-2"/>
        </w:rPr>
        <w:t>obrigações</w:t>
      </w:r>
      <w:r>
        <w:rPr>
          <w:spacing w:val="39"/>
        </w:rPr>
        <w:t xml:space="preserve"> </w:t>
      </w:r>
      <w:r>
        <w:rPr>
          <w:spacing w:val="-2"/>
        </w:rPr>
        <w:t>assumidas</w:t>
      </w:r>
      <w:r>
        <w:rPr>
          <w:spacing w:val="38"/>
        </w:rPr>
        <w:t xml:space="preserve"> </w:t>
      </w:r>
      <w:r>
        <w:rPr>
          <w:spacing w:val="-1"/>
        </w:rPr>
        <w:t>pela</w:t>
      </w:r>
      <w:r>
        <w:rPr>
          <w:spacing w:val="41"/>
        </w:rPr>
        <w:t xml:space="preserve"> </w:t>
      </w:r>
      <w:r>
        <w:rPr>
          <w:spacing w:val="-2"/>
        </w:rPr>
        <w:t>CONTRATADA,</w:t>
      </w:r>
      <w:r>
        <w:rPr>
          <w:spacing w:val="43"/>
        </w:rPr>
        <w:t xml:space="preserve"> </w:t>
      </w:r>
      <w:r>
        <w:rPr>
          <w:spacing w:val="-3"/>
        </w:rPr>
        <w:t>de</w:t>
      </w:r>
      <w:r>
        <w:rPr>
          <w:spacing w:val="41"/>
        </w:rPr>
        <w:t xml:space="preserve"> </w:t>
      </w:r>
      <w:r>
        <w:rPr>
          <w:spacing w:val="-1"/>
        </w:rPr>
        <w:t>acordo</w:t>
      </w:r>
      <w:r>
        <w:rPr>
          <w:spacing w:val="40"/>
        </w:rPr>
        <w:t xml:space="preserve"> </w:t>
      </w:r>
      <w:r>
        <w:rPr>
          <w:spacing w:val="-2"/>
        </w:rPr>
        <w:t>com</w:t>
      </w:r>
      <w:r>
        <w:rPr>
          <w:spacing w:val="42"/>
        </w:rPr>
        <w:t xml:space="preserve"> </w:t>
      </w:r>
      <w:r>
        <w:t>as</w:t>
      </w:r>
      <w:r>
        <w:rPr>
          <w:spacing w:val="73"/>
        </w:rPr>
        <w:t xml:space="preserve"> </w:t>
      </w:r>
      <w:r>
        <w:rPr>
          <w:spacing w:val="-1"/>
        </w:rPr>
        <w:t>cláusulas</w:t>
      </w:r>
      <w:r>
        <w:rPr>
          <w:spacing w:val="-5"/>
        </w:rPr>
        <w:t xml:space="preserve"> </w:t>
      </w:r>
      <w:r>
        <w:rPr>
          <w:spacing w:val="-1"/>
        </w:rPr>
        <w:t>contratuais</w:t>
      </w:r>
      <w:r>
        <w:rPr>
          <w:spacing w:val="-5"/>
        </w:rPr>
        <w:t xml:space="preserve"> </w:t>
      </w:r>
      <w:r>
        <w:t>e</w:t>
      </w:r>
      <w:r>
        <w:rPr>
          <w:spacing w:val="3"/>
        </w:rPr>
        <w:t xml:space="preserve"> </w:t>
      </w:r>
      <w:r>
        <w:rPr>
          <w:spacing w:val="-1"/>
        </w:rPr>
        <w:t>os</w:t>
      </w:r>
      <w:r>
        <w:rPr>
          <w:spacing w:val="-5"/>
        </w:rPr>
        <w:t xml:space="preserve"> </w:t>
      </w:r>
      <w:r>
        <w:rPr>
          <w:spacing w:val="-1"/>
        </w:rPr>
        <w:t>termos</w:t>
      </w:r>
      <w:r>
        <w:rPr>
          <w:spacing w:val="-5"/>
        </w:rPr>
        <w:t xml:space="preserve"> </w:t>
      </w:r>
      <w:r>
        <w:rPr>
          <w:spacing w:val="-1"/>
        </w:rPr>
        <w:t>de</w:t>
      </w:r>
      <w:r>
        <w:rPr>
          <w:spacing w:val="-2"/>
        </w:rPr>
        <w:t xml:space="preserve"> sua</w:t>
      </w:r>
      <w:r>
        <w:rPr>
          <w:spacing w:val="1"/>
        </w:rPr>
        <w:t xml:space="preserve"> </w:t>
      </w:r>
      <w:r>
        <w:rPr>
          <w:spacing w:val="-2"/>
        </w:rPr>
        <w:t>proposta;</w:t>
      </w:r>
    </w:p>
    <w:p w14:paraId="672850B8" w14:textId="77777777" w:rsidR="00357716" w:rsidRDefault="00357716" w:rsidP="00680C60">
      <w:pPr>
        <w:pStyle w:val="SemEspaamentoChar"/>
        <w:widowControl w:val="0"/>
        <w:numPr>
          <w:ilvl w:val="1"/>
          <w:numId w:val="12"/>
        </w:numPr>
        <w:tabs>
          <w:tab w:val="left" w:pos="687"/>
        </w:tabs>
        <w:suppressAutoHyphens w:val="0"/>
        <w:spacing w:before="134" w:after="0" w:line="357" w:lineRule="auto"/>
        <w:ind w:left="0" w:right="119" w:firstLine="0"/>
        <w:jc w:val="both"/>
      </w:pPr>
      <w:r>
        <w:rPr>
          <w:spacing w:val="-1"/>
        </w:rPr>
        <w:t>Exercer</w:t>
      </w:r>
      <w:r>
        <w:rPr>
          <w:spacing w:val="19"/>
        </w:rPr>
        <w:t xml:space="preserve"> </w:t>
      </w:r>
      <w:r>
        <w:t>o</w:t>
      </w:r>
      <w:r>
        <w:rPr>
          <w:spacing w:val="22"/>
        </w:rPr>
        <w:t xml:space="preserve"> </w:t>
      </w:r>
      <w:r>
        <w:rPr>
          <w:spacing w:val="-2"/>
        </w:rPr>
        <w:t>acompanhamento</w:t>
      </w:r>
      <w:r>
        <w:rPr>
          <w:spacing w:val="16"/>
        </w:rPr>
        <w:t xml:space="preserve"> </w:t>
      </w:r>
      <w:r>
        <w:t>e</w:t>
      </w:r>
      <w:r>
        <w:rPr>
          <w:spacing w:val="22"/>
        </w:rPr>
        <w:t xml:space="preserve"> </w:t>
      </w:r>
      <w:r>
        <w:t>a</w:t>
      </w:r>
      <w:r>
        <w:rPr>
          <w:spacing w:val="17"/>
        </w:rPr>
        <w:t xml:space="preserve"> </w:t>
      </w:r>
      <w:r>
        <w:rPr>
          <w:spacing w:val="-1"/>
        </w:rPr>
        <w:t>fiscalização</w:t>
      </w:r>
      <w:r>
        <w:rPr>
          <w:spacing w:val="18"/>
        </w:rPr>
        <w:t xml:space="preserve"> </w:t>
      </w:r>
      <w:r>
        <w:rPr>
          <w:spacing w:val="-1"/>
        </w:rPr>
        <w:t>dos</w:t>
      </w:r>
      <w:r>
        <w:rPr>
          <w:spacing w:val="20"/>
        </w:rPr>
        <w:t xml:space="preserve"> </w:t>
      </w:r>
      <w:r>
        <w:rPr>
          <w:spacing w:val="-2"/>
        </w:rPr>
        <w:t>serviços,</w:t>
      </w:r>
      <w:r>
        <w:rPr>
          <w:spacing w:val="20"/>
        </w:rPr>
        <w:t xml:space="preserve"> </w:t>
      </w:r>
      <w:r>
        <w:rPr>
          <w:spacing w:val="-1"/>
        </w:rPr>
        <w:t>por</w:t>
      </w:r>
      <w:r>
        <w:rPr>
          <w:spacing w:val="23"/>
        </w:rPr>
        <w:t xml:space="preserve"> </w:t>
      </w:r>
      <w:r>
        <w:rPr>
          <w:spacing w:val="-2"/>
        </w:rPr>
        <w:t>servidor</w:t>
      </w:r>
      <w:r>
        <w:rPr>
          <w:spacing w:val="24"/>
        </w:rPr>
        <w:t xml:space="preserve"> </w:t>
      </w:r>
      <w:r>
        <w:rPr>
          <w:spacing w:val="-1"/>
        </w:rPr>
        <w:t>ou</w:t>
      </w:r>
      <w:r>
        <w:rPr>
          <w:spacing w:val="24"/>
        </w:rPr>
        <w:t xml:space="preserve"> </w:t>
      </w:r>
      <w:r>
        <w:rPr>
          <w:spacing w:val="-1"/>
        </w:rPr>
        <w:t>comissão</w:t>
      </w:r>
      <w:r>
        <w:rPr>
          <w:spacing w:val="61"/>
        </w:rPr>
        <w:t xml:space="preserve"> </w:t>
      </w:r>
      <w:r>
        <w:rPr>
          <w:spacing w:val="-1"/>
        </w:rPr>
        <w:t>especialmente</w:t>
      </w:r>
      <w:r>
        <w:rPr>
          <w:spacing w:val="6"/>
        </w:rPr>
        <w:t xml:space="preserve"> </w:t>
      </w:r>
      <w:r>
        <w:rPr>
          <w:spacing w:val="-1"/>
        </w:rPr>
        <w:t>designada,</w:t>
      </w:r>
      <w:r>
        <w:rPr>
          <w:spacing w:val="11"/>
        </w:rPr>
        <w:t xml:space="preserve"> </w:t>
      </w:r>
      <w:r>
        <w:rPr>
          <w:spacing w:val="-1"/>
        </w:rPr>
        <w:t>anotando</w:t>
      </w:r>
      <w:r>
        <w:rPr>
          <w:spacing w:val="5"/>
        </w:rPr>
        <w:t xml:space="preserve"> </w:t>
      </w:r>
      <w:r>
        <w:rPr>
          <w:spacing w:val="-3"/>
        </w:rPr>
        <w:t>em</w:t>
      </w:r>
      <w:r>
        <w:rPr>
          <w:spacing w:val="14"/>
        </w:rPr>
        <w:t xml:space="preserve"> </w:t>
      </w:r>
      <w:r>
        <w:rPr>
          <w:spacing w:val="-2"/>
        </w:rPr>
        <w:t>registro</w:t>
      </w:r>
      <w:r>
        <w:rPr>
          <w:spacing w:val="10"/>
        </w:rPr>
        <w:t xml:space="preserve"> </w:t>
      </w:r>
      <w:r>
        <w:rPr>
          <w:spacing w:val="-2"/>
        </w:rPr>
        <w:t>próprio</w:t>
      </w:r>
      <w:r>
        <w:rPr>
          <w:spacing w:val="10"/>
        </w:rPr>
        <w:t xml:space="preserve"> </w:t>
      </w:r>
      <w:r>
        <w:t>as</w:t>
      </w:r>
      <w:r>
        <w:rPr>
          <w:spacing w:val="3"/>
        </w:rPr>
        <w:t xml:space="preserve"> </w:t>
      </w:r>
      <w:r>
        <w:rPr>
          <w:spacing w:val="-1"/>
        </w:rPr>
        <w:t>falhas</w:t>
      </w:r>
      <w:r>
        <w:rPr>
          <w:spacing w:val="10"/>
        </w:rPr>
        <w:t xml:space="preserve"> </w:t>
      </w:r>
      <w:r>
        <w:rPr>
          <w:spacing w:val="-2"/>
        </w:rPr>
        <w:t>detectadas,</w:t>
      </w:r>
      <w:r>
        <w:rPr>
          <w:spacing w:val="9"/>
        </w:rPr>
        <w:t xml:space="preserve"> </w:t>
      </w:r>
      <w:r>
        <w:rPr>
          <w:spacing w:val="-2"/>
        </w:rPr>
        <w:t>indicando</w:t>
      </w:r>
      <w:r>
        <w:rPr>
          <w:spacing w:val="10"/>
        </w:rPr>
        <w:t xml:space="preserve"> </w:t>
      </w:r>
      <w:r>
        <w:rPr>
          <w:spacing w:val="-2"/>
        </w:rPr>
        <w:t>dia,</w:t>
      </w:r>
      <w:r>
        <w:rPr>
          <w:spacing w:val="8"/>
        </w:rPr>
        <w:t xml:space="preserve"> </w:t>
      </w:r>
      <w:r>
        <w:rPr>
          <w:spacing w:val="-1"/>
        </w:rPr>
        <w:t>mês</w:t>
      </w:r>
      <w:r>
        <w:rPr>
          <w:spacing w:val="85"/>
        </w:rPr>
        <w:t xml:space="preserve"> </w:t>
      </w:r>
      <w:r>
        <w:t>e</w:t>
      </w:r>
      <w:r>
        <w:rPr>
          <w:spacing w:val="24"/>
        </w:rPr>
        <w:t xml:space="preserve"> </w:t>
      </w:r>
      <w:r>
        <w:rPr>
          <w:spacing w:val="-1"/>
        </w:rPr>
        <w:t>ano,</w:t>
      </w:r>
      <w:r>
        <w:rPr>
          <w:spacing w:val="17"/>
        </w:rPr>
        <w:t xml:space="preserve"> </w:t>
      </w:r>
      <w:r>
        <w:rPr>
          <w:spacing w:val="-2"/>
        </w:rPr>
        <w:t>bem</w:t>
      </w:r>
      <w:r>
        <w:rPr>
          <w:spacing w:val="21"/>
        </w:rPr>
        <w:t xml:space="preserve"> </w:t>
      </w:r>
      <w:r>
        <w:rPr>
          <w:spacing w:val="-1"/>
        </w:rPr>
        <w:t>como</w:t>
      </w:r>
      <w:r>
        <w:rPr>
          <w:spacing w:val="24"/>
        </w:rPr>
        <w:t xml:space="preserve"> </w:t>
      </w:r>
      <w:r>
        <w:t>o</w:t>
      </w:r>
      <w:r>
        <w:rPr>
          <w:spacing w:val="19"/>
        </w:rPr>
        <w:t xml:space="preserve"> </w:t>
      </w:r>
      <w:r>
        <w:rPr>
          <w:spacing w:val="-2"/>
        </w:rPr>
        <w:t>nome</w:t>
      </w:r>
      <w:r>
        <w:rPr>
          <w:spacing w:val="20"/>
        </w:rPr>
        <w:t xml:space="preserve"> </w:t>
      </w:r>
      <w:r>
        <w:rPr>
          <w:spacing w:val="-1"/>
        </w:rPr>
        <w:t>dos</w:t>
      </w:r>
      <w:r>
        <w:rPr>
          <w:spacing w:val="17"/>
        </w:rPr>
        <w:t xml:space="preserve"> </w:t>
      </w:r>
      <w:r>
        <w:rPr>
          <w:spacing w:val="-1"/>
        </w:rPr>
        <w:t>empregados</w:t>
      </w:r>
      <w:r>
        <w:rPr>
          <w:spacing w:val="17"/>
        </w:rPr>
        <w:t xml:space="preserve"> </w:t>
      </w:r>
      <w:r>
        <w:rPr>
          <w:spacing w:val="-1"/>
        </w:rPr>
        <w:t>eventualmente</w:t>
      </w:r>
      <w:r>
        <w:rPr>
          <w:spacing w:val="19"/>
        </w:rPr>
        <w:t xml:space="preserve"> </w:t>
      </w:r>
      <w:r>
        <w:rPr>
          <w:spacing w:val="-2"/>
        </w:rPr>
        <w:t>envolvidos,</w:t>
      </w:r>
      <w:r>
        <w:rPr>
          <w:spacing w:val="22"/>
        </w:rPr>
        <w:t xml:space="preserve"> </w:t>
      </w:r>
      <w:r>
        <w:rPr>
          <w:spacing w:val="-1"/>
        </w:rPr>
        <w:t>encaminhando</w:t>
      </w:r>
      <w:r>
        <w:rPr>
          <w:spacing w:val="19"/>
        </w:rPr>
        <w:t xml:space="preserve"> </w:t>
      </w:r>
      <w:r>
        <w:rPr>
          <w:spacing w:val="-1"/>
        </w:rPr>
        <w:t>os</w:t>
      </w:r>
      <w:r>
        <w:rPr>
          <w:spacing w:val="33"/>
        </w:rPr>
        <w:t xml:space="preserve"> </w:t>
      </w:r>
      <w:r>
        <w:rPr>
          <w:spacing w:val="-1"/>
        </w:rPr>
        <w:t>apontamentos</w:t>
      </w:r>
      <w:r>
        <w:t xml:space="preserve"> à</w:t>
      </w:r>
      <w:r>
        <w:rPr>
          <w:spacing w:val="-3"/>
        </w:rPr>
        <w:t xml:space="preserve"> </w:t>
      </w:r>
      <w:r>
        <w:rPr>
          <w:spacing w:val="-1"/>
        </w:rPr>
        <w:t>autoridade</w:t>
      </w:r>
      <w:r>
        <w:rPr>
          <w:spacing w:val="-2"/>
        </w:rPr>
        <w:t xml:space="preserve"> </w:t>
      </w:r>
      <w:r>
        <w:rPr>
          <w:spacing w:val="-1"/>
        </w:rPr>
        <w:t>competente</w:t>
      </w:r>
      <w:r>
        <w:rPr>
          <w:spacing w:val="-3"/>
        </w:rPr>
        <w:t xml:space="preserve"> </w:t>
      </w:r>
      <w:r>
        <w:rPr>
          <w:spacing w:val="-1"/>
        </w:rPr>
        <w:t>para</w:t>
      </w:r>
      <w:r>
        <w:rPr>
          <w:spacing w:val="-3"/>
        </w:rPr>
        <w:t xml:space="preserve"> </w:t>
      </w:r>
      <w:r>
        <w:t xml:space="preserve">as </w:t>
      </w:r>
      <w:r>
        <w:rPr>
          <w:spacing w:val="-2"/>
        </w:rPr>
        <w:t>providências</w:t>
      </w:r>
      <w:r>
        <w:rPr>
          <w:spacing w:val="-1"/>
        </w:rPr>
        <w:t xml:space="preserve"> cabíveis;</w:t>
      </w:r>
    </w:p>
    <w:p w14:paraId="10AD847B" w14:textId="77777777" w:rsidR="00357716" w:rsidRDefault="00357716" w:rsidP="00680C60">
      <w:pPr>
        <w:pStyle w:val="SemEspaamentoChar"/>
        <w:widowControl w:val="0"/>
        <w:numPr>
          <w:ilvl w:val="1"/>
          <w:numId w:val="12"/>
        </w:numPr>
        <w:tabs>
          <w:tab w:val="left" w:pos="687"/>
        </w:tabs>
        <w:suppressAutoHyphens w:val="0"/>
        <w:spacing w:before="134" w:after="0" w:line="357" w:lineRule="auto"/>
        <w:ind w:left="0" w:right="119" w:firstLine="0"/>
        <w:jc w:val="both"/>
      </w:pPr>
      <w:r>
        <w:rPr>
          <w:spacing w:val="-1"/>
        </w:rPr>
        <w:t>Notificar</w:t>
      </w:r>
      <w:r>
        <w:rPr>
          <w:spacing w:val="4"/>
        </w:rPr>
        <w:t xml:space="preserve"> </w:t>
      </w:r>
      <w:r>
        <w:t>a</w:t>
      </w:r>
      <w:r>
        <w:rPr>
          <w:spacing w:val="2"/>
        </w:rPr>
        <w:t xml:space="preserve"> </w:t>
      </w:r>
      <w:r>
        <w:rPr>
          <w:spacing w:val="-2"/>
        </w:rPr>
        <w:t>CONTRATADA</w:t>
      </w:r>
      <w:r>
        <w:rPr>
          <w:spacing w:val="2"/>
        </w:rPr>
        <w:t xml:space="preserve"> </w:t>
      </w:r>
      <w:r>
        <w:rPr>
          <w:spacing w:val="-1"/>
        </w:rPr>
        <w:t>por</w:t>
      </w:r>
      <w:r>
        <w:rPr>
          <w:spacing w:val="6"/>
        </w:rPr>
        <w:t xml:space="preserve"> </w:t>
      </w:r>
      <w:r>
        <w:rPr>
          <w:spacing w:val="-1"/>
        </w:rPr>
        <w:t>escrito</w:t>
      </w:r>
      <w:r>
        <w:rPr>
          <w:spacing w:val="2"/>
        </w:rPr>
        <w:t xml:space="preserve"> </w:t>
      </w:r>
      <w:r>
        <w:rPr>
          <w:spacing w:val="-3"/>
        </w:rPr>
        <w:t>da</w:t>
      </w:r>
      <w:r>
        <w:rPr>
          <w:spacing w:val="7"/>
        </w:rPr>
        <w:t xml:space="preserve"> </w:t>
      </w:r>
      <w:r>
        <w:rPr>
          <w:spacing w:val="-2"/>
        </w:rPr>
        <w:t>ocorrência</w:t>
      </w:r>
      <w:r>
        <w:rPr>
          <w:spacing w:val="2"/>
        </w:rPr>
        <w:t xml:space="preserve"> </w:t>
      </w:r>
      <w:r>
        <w:rPr>
          <w:spacing w:val="-1"/>
        </w:rPr>
        <w:t>de</w:t>
      </w:r>
      <w:r>
        <w:rPr>
          <w:spacing w:val="4"/>
        </w:rPr>
        <w:t xml:space="preserve"> </w:t>
      </w:r>
      <w:r>
        <w:rPr>
          <w:spacing w:val="-1"/>
        </w:rPr>
        <w:t>eventuais</w:t>
      </w:r>
      <w:r>
        <w:rPr>
          <w:spacing w:val="1"/>
        </w:rPr>
        <w:t xml:space="preserve"> </w:t>
      </w:r>
      <w:r>
        <w:rPr>
          <w:spacing w:val="-2"/>
        </w:rPr>
        <w:t>imperfeições,</w:t>
      </w:r>
      <w:r>
        <w:rPr>
          <w:spacing w:val="5"/>
        </w:rPr>
        <w:t xml:space="preserve"> </w:t>
      </w:r>
      <w:r>
        <w:rPr>
          <w:spacing w:val="-2"/>
        </w:rPr>
        <w:t>falhas</w:t>
      </w:r>
      <w:r>
        <w:rPr>
          <w:spacing w:val="6"/>
        </w:rPr>
        <w:t xml:space="preserve"> </w:t>
      </w:r>
      <w:r>
        <w:rPr>
          <w:spacing w:val="-1"/>
        </w:rPr>
        <w:t>ou</w:t>
      </w:r>
      <w:r>
        <w:rPr>
          <w:spacing w:val="89"/>
        </w:rPr>
        <w:t xml:space="preserve"> </w:t>
      </w:r>
      <w:r>
        <w:rPr>
          <w:spacing w:val="-1"/>
        </w:rPr>
        <w:t>irregularidades</w:t>
      </w:r>
      <w:r>
        <w:rPr>
          <w:spacing w:val="18"/>
        </w:rPr>
        <w:t xml:space="preserve"> </w:t>
      </w:r>
      <w:r>
        <w:rPr>
          <w:spacing w:val="-1"/>
        </w:rPr>
        <w:t>constatadas</w:t>
      </w:r>
      <w:r>
        <w:rPr>
          <w:spacing w:val="17"/>
        </w:rPr>
        <w:t xml:space="preserve"> </w:t>
      </w:r>
      <w:r>
        <w:rPr>
          <w:spacing w:val="-1"/>
        </w:rPr>
        <w:t>no</w:t>
      </w:r>
      <w:r>
        <w:rPr>
          <w:spacing w:val="14"/>
        </w:rPr>
        <w:t xml:space="preserve"> </w:t>
      </w:r>
      <w:r>
        <w:rPr>
          <w:spacing w:val="-1"/>
        </w:rPr>
        <w:t>curso</w:t>
      </w:r>
      <w:r>
        <w:rPr>
          <w:spacing w:val="19"/>
        </w:rPr>
        <w:t xml:space="preserve"> </w:t>
      </w:r>
      <w:r>
        <w:rPr>
          <w:spacing w:val="-1"/>
        </w:rPr>
        <w:t>da</w:t>
      </w:r>
      <w:r>
        <w:rPr>
          <w:spacing w:val="18"/>
        </w:rPr>
        <w:t xml:space="preserve"> </w:t>
      </w:r>
      <w:r>
        <w:rPr>
          <w:spacing w:val="-1"/>
        </w:rPr>
        <w:t>execução</w:t>
      </w:r>
      <w:r>
        <w:rPr>
          <w:spacing w:val="13"/>
        </w:rPr>
        <w:t xml:space="preserve"> </w:t>
      </w:r>
      <w:r>
        <w:rPr>
          <w:spacing w:val="-1"/>
        </w:rPr>
        <w:t>dos</w:t>
      </w:r>
      <w:r>
        <w:rPr>
          <w:spacing w:val="17"/>
        </w:rPr>
        <w:t xml:space="preserve"> </w:t>
      </w:r>
      <w:r>
        <w:rPr>
          <w:spacing w:val="-1"/>
        </w:rPr>
        <w:t>serviços,</w:t>
      </w:r>
      <w:r>
        <w:rPr>
          <w:spacing w:val="18"/>
        </w:rPr>
        <w:t xml:space="preserve"> </w:t>
      </w:r>
      <w:r>
        <w:rPr>
          <w:spacing w:val="-1"/>
        </w:rPr>
        <w:t>fixando</w:t>
      </w:r>
      <w:r>
        <w:rPr>
          <w:spacing w:val="18"/>
        </w:rPr>
        <w:t xml:space="preserve"> </w:t>
      </w:r>
      <w:r>
        <w:rPr>
          <w:spacing w:val="-1"/>
        </w:rPr>
        <w:t>prazo</w:t>
      </w:r>
      <w:r>
        <w:rPr>
          <w:spacing w:val="19"/>
        </w:rPr>
        <w:t xml:space="preserve"> </w:t>
      </w:r>
      <w:r>
        <w:rPr>
          <w:spacing w:val="-2"/>
        </w:rPr>
        <w:t>para</w:t>
      </w:r>
      <w:r>
        <w:rPr>
          <w:spacing w:val="19"/>
        </w:rPr>
        <w:t xml:space="preserve"> </w:t>
      </w:r>
      <w:r>
        <w:t>a</w:t>
      </w:r>
      <w:r>
        <w:rPr>
          <w:spacing w:val="19"/>
        </w:rPr>
        <w:t xml:space="preserve"> </w:t>
      </w:r>
      <w:r>
        <w:rPr>
          <w:spacing w:val="-2"/>
        </w:rPr>
        <w:t>sua</w:t>
      </w:r>
      <w:r>
        <w:rPr>
          <w:spacing w:val="46"/>
        </w:rPr>
        <w:t xml:space="preserve"> </w:t>
      </w:r>
      <w:r>
        <w:rPr>
          <w:spacing w:val="-1"/>
        </w:rPr>
        <w:t>correção,</w:t>
      </w:r>
      <w:r>
        <w:rPr>
          <w:spacing w:val="-4"/>
        </w:rPr>
        <w:t xml:space="preserve"> </w:t>
      </w:r>
      <w:r>
        <w:rPr>
          <w:spacing w:val="-1"/>
        </w:rPr>
        <w:t>certificando-se</w:t>
      </w:r>
      <w:r>
        <w:rPr>
          <w:spacing w:val="3"/>
        </w:rPr>
        <w:t xml:space="preserve"> </w:t>
      </w:r>
      <w:r>
        <w:rPr>
          <w:spacing w:val="-1"/>
        </w:rPr>
        <w:t>de</w:t>
      </w:r>
      <w:r>
        <w:rPr>
          <w:spacing w:val="-2"/>
        </w:rPr>
        <w:t xml:space="preserve"> </w:t>
      </w:r>
      <w:r>
        <w:rPr>
          <w:spacing w:val="-3"/>
        </w:rPr>
        <w:t>que</w:t>
      </w:r>
      <w:r>
        <w:rPr>
          <w:spacing w:val="3"/>
        </w:rPr>
        <w:t xml:space="preserve"> </w:t>
      </w:r>
      <w:r>
        <w:t>as</w:t>
      </w:r>
      <w:r>
        <w:rPr>
          <w:spacing w:val="-1"/>
        </w:rPr>
        <w:t xml:space="preserve"> </w:t>
      </w:r>
      <w:r>
        <w:rPr>
          <w:spacing w:val="-2"/>
        </w:rPr>
        <w:t>soluções</w:t>
      </w:r>
      <w:r>
        <w:rPr>
          <w:spacing w:val="-4"/>
        </w:rPr>
        <w:t xml:space="preserve"> </w:t>
      </w:r>
      <w:r>
        <w:rPr>
          <w:spacing w:val="-1"/>
        </w:rPr>
        <w:t>por</w:t>
      </w:r>
      <w:r>
        <w:t xml:space="preserve"> </w:t>
      </w:r>
      <w:r>
        <w:rPr>
          <w:spacing w:val="-2"/>
        </w:rPr>
        <w:t>ela</w:t>
      </w:r>
      <w:r>
        <w:rPr>
          <w:spacing w:val="1"/>
        </w:rPr>
        <w:t xml:space="preserve"> </w:t>
      </w:r>
      <w:r>
        <w:rPr>
          <w:spacing w:val="-2"/>
        </w:rPr>
        <w:t>propostas</w:t>
      </w:r>
      <w:r>
        <w:rPr>
          <w:spacing w:val="-1"/>
        </w:rPr>
        <w:t xml:space="preserve"> sejam </w:t>
      </w:r>
      <w:r>
        <w:t>as</w:t>
      </w:r>
      <w:r>
        <w:rPr>
          <w:spacing w:val="-5"/>
        </w:rPr>
        <w:t xml:space="preserve"> </w:t>
      </w:r>
      <w:r>
        <w:t>mais</w:t>
      </w:r>
      <w:r>
        <w:rPr>
          <w:spacing w:val="-5"/>
        </w:rPr>
        <w:t xml:space="preserve"> </w:t>
      </w:r>
      <w:r>
        <w:rPr>
          <w:spacing w:val="-1"/>
        </w:rPr>
        <w:t>adequadas;</w:t>
      </w:r>
    </w:p>
    <w:p w14:paraId="6BC009CB" w14:textId="77777777" w:rsidR="00357716" w:rsidRDefault="00357716" w:rsidP="00680C60">
      <w:pPr>
        <w:pStyle w:val="SemEspaamentoChar"/>
        <w:widowControl w:val="0"/>
        <w:numPr>
          <w:ilvl w:val="1"/>
          <w:numId w:val="12"/>
        </w:numPr>
        <w:tabs>
          <w:tab w:val="left" w:pos="687"/>
        </w:tabs>
        <w:suppressAutoHyphens w:val="0"/>
        <w:spacing w:before="134" w:after="0" w:line="357" w:lineRule="auto"/>
        <w:ind w:left="0" w:right="119" w:firstLine="0"/>
        <w:jc w:val="both"/>
      </w:pPr>
      <w:r>
        <w:t>Pagar</w:t>
      </w:r>
      <w:r>
        <w:rPr>
          <w:spacing w:val="37"/>
        </w:rPr>
        <w:t xml:space="preserve"> </w:t>
      </w:r>
      <w:r>
        <w:t>à</w:t>
      </w:r>
      <w:r>
        <w:rPr>
          <w:spacing w:val="40"/>
        </w:rPr>
        <w:t xml:space="preserve"> </w:t>
      </w:r>
      <w:r>
        <w:rPr>
          <w:spacing w:val="-2"/>
        </w:rPr>
        <w:t>CONTRATADA</w:t>
      </w:r>
      <w:r>
        <w:rPr>
          <w:spacing w:val="40"/>
        </w:rPr>
        <w:t xml:space="preserve"> </w:t>
      </w:r>
      <w:r>
        <w:t>o</w:t>
      </w:r>
      <w:r>
        <w:rPr>
          <w:spacing w:val="41"/>
        </w:rPr>
        <w:t xml:space="preserve"> </w:t>
      </w:r>
      <w:r>
        <w:rPr>
          <w:spacing w:val="-1"/>
        </w:rPr>
        <w:t>valor</w:t>
      </w:r>
      <w:r>
        <w:rPr>
          <w:spacing w:val="37"/>
        </w:rPr>
        <w:t xml:space="preserve"> </w:t>
      </w:r>
      <w:r>
        <w:rPr>
          <w:spacing w:val="-1"/>
        </w:rPr>
        <w:t>resultante</w:t>
      </w:r>
      <w:r>
        <w:rPr>
          <w:spacing w:val="41"/>
        </w:rPr>
        <w:t xml:space="preserve"> </w:t>
      </w:r>
      <w:r>
        <w:rPr>
          <w:spacing w:val="-1"/>
        </w:rPr>
        <w:t>da</w:t>
      </w:r>
      <w:r>
        <w:rPr>
          <w:spacing w:val="40"/>
        </w:rPr>
        <w:t xml:space="preserve"> </w:t>
      </w:r>
      <w:r>
        <w:rPr>
          <w:spacing w:val="-1"/>
        </w:rPr>
        <w:t>prestação</w:t>
      </w:r>
      <w:r>
        <w:rPr>
          <w:spacing w:val="40"/>
        </w:rPr>
        <w:t xml:space="preserve"> </w:t>
      </w:r>
      <w:r>
        <w:rPr>
          <w:spacing w:val="-3"/>
        </w:rPr>
        <w:t>do</w:t>
      </w:r>
      <w:r>
        <w:rPr>
          <w:spacing w:val="40"/>
        </w:rPr>
        <w:t xml:space="preserve"> </w:t>
      </w:r>
      <w:r>
        <w:rPr>
          <w:spacing w:val="-1"/>
        </w:rPr>
        <w:t>serviço,</w:t>
      </w:r>
      <w:r>
        <w:rPr>
          <w:spacing w:val="38"/>
        </w:rPr>
        <w:t xml:space="preserve"> </w:t>
      </w:r>
      <w:r>
        <w:rPr>
          <w:spacing w:val="-2"/>
        </w:rPr>
        <w:t>conforme</w:t>
      </w:r>
      <w:r>
        <w:rPr>
          <w:spacing w:val="41"/>
        </w:rPr>
        <w:t xml:space="preserve"> </w:t>
      </w:r>
      <w:r>
        <w:rPr>
          <w:spacing w:val="-2"/>
        </w:rPr>
        <w:t>Cronograma</w:t>
      </w:r>
      <w:r>
        <w:rPr>
          <w:spacing w:val="41"/>
        </w:rPr>
        <w:t xml:space="preserve"> F</w:t>
      </w:r>
      <w:r>
        <w:t>ísico-</w:t>
      </w:r>
      <w:r>
        <w:rPr>
          <w:spacing w:val="65"/>
        </w:rPr>
        <w:t xml:space="preserve"> </w:t>
      </w:r>
      <w:r>
        <w:rPr>
          <w:spacing w:val="-1"/>
        </w:rPr>
        <w:t>Financeiro;</w:t>
      </w:r>
    </w:p>
    <w:p w14:paraId="4144A9E8" w14:textId="77777777" w:rsidR="00357716" w:rsidRDefault="00357716" w:rsidP="00680C60">
      <w:pPr>
        <w:pStyle w:val="SemEspaamentoChar"/>
        <w:widowControl w:val="0"/>
        <w:numPr>
          <w:ilvl w:val="1"/>
          <w:numId w:val="12"/>
        </w:numPr>
        <w:tabs>
          <w:tab w:val="left" w:pos="687"/>
        </w:tabs>
        <w:suppressAutoHyphens w:val="0"/>
        <w:spacing w:before="134" w:after="0" w:line="357" w:lineRule="auto"/>
        <w:ind w:left="0" w:right="119" w:firstLine="0"/>
        <w:jc w:val="both"/>
      </w:pPr>
      <w:r>
        <w:rPr>
          <w:spacing w:val="-1"/>
        </w:rPr>
        <w:t>Efetuar</w:t>
      </w:r>
      <w:r>
        <w:rPr>
          <w:spacing w:val="23"/>
        </w:rPr>
        <w:t xml:space="preserve"> </w:t>
      </w:r>
      <w:r>
        <w:t>as</w:t>
      </w:r>
      <w:r>
        <w:rPr>
          <w:spacing w:val="19"/>
        </w:rPr>
        <w:t xml:space="preserve"> </w:t>
      </w:r>
      <w:r>
        <w:rPr>
          <w:spacing w:val="-1"/>
        </w:rPr>
        <w:t>retenções</w:t>
      </w:r>
      <w:r>
        <w:rPr>
          <w:spacing w:val="20"/>
        </w:rPr>
        <w:t xml:space="preserve"> </w:t>
      </w:r>
      <w:r>
        <w:rPr>
          <w:spacing w:val="-1"/>
        </w:rPr>
        <w:t>tributárias</w:t>
      </w:r>
      <w:r>
        <w:rPr>
          <w:spacing w:val="19"/>
        </w:rPr>
        <w:t xml:space="preserve"> </w:t>
      </w:r>
      <w:r>
        <w:rPr>
          <w:spacing w:val="-2"/>
        </w:rPr>
        <w:t>devidas</w:t>
      </w:r>
      <w:r>
        <w:rPr>
          <w:spacing w:val="19"/>
        </w:rPr>
        <w:t xml:space="preserve"> </w:t>
      </w:r>
      <w:r>
        <w:rPr>
          <w:spacing w:val="-1"/>
        </w:rPr>
        <w:t>sobre</w:t>
      </w:r>
      <w:r>
        <w:rPr>
          <w:spacing w:val="22"/>
        </w:rPr>
        <w:t xml:space="preserve"> </w:t>
      </w:r>
      <w:r>
        <w:t>o</w:t>
      </w:r>
      <w:r>
        <w:rPr>
          <w:spacing w:val="22"/>
        </w:rPr>
        <w:t xml:space="preserve"> </w:t>
      </w:r>
      <w:r>
        <w:rPr>
          <w:spacing w:val="-2"/>
        </w:rPr>
        <w:t>valor</w:t>
      </w:r>
      <w:r>
        <w:rPr>
          <w:spacing w:val="23"/>
        </w:rPr>
        <w:t xml:space="preserve"> </w:t>
      </w:r>
      <w:r>
        <w:rPr>
          <w:spacing w:val="-1"/>
        </w:rPr>
        <w:t>da</w:t>
      </w:r>
      <w:r>
        <w:rPr>
          <w:spacing w:val="20"/>
        </w:rPr>
        <w:t xml:space="preserve"> </w:t>
      </w:r>
      <w:r>
        <w:rPr>
          <w:spacing w:val="-1"/>
        </w:rPr>
        <w:t>fatura</w:t>
      </w:r>
      <w:r>
        <w:rPr>
          <w:spacing w:val="21"/>
        </w:rPr>
        <w:t xml:space="preserve"> </w:t>
      </w:r>
      <w:r>
        <w:rPr>
          <w:spacing w:val="-1"/>
        </w:rPr>
        <w:t>de</w:t>
      </w:r>
      <w:r>
        <w:rPr>
          <w:spacing w:val="22"/>
        </w:rPr>
        <w:t xml:space="preserve"> </w:t>
      </w:r>
      <w:r>
        <w:rPr>
          <w:spacing w:val="-1"/>
        </w:rPr>
        <w:t>serviços</w:t>
      </w:r>
      <w:r>
        <w:rPr>
          <w:spacing w:val="19"/>
        </w:rPr>
        <w:t xml:space="preserve"> </w:t>
      </w:r>
      <w:r>
        <w:rPr>
          <w:spacing w:val="-1"/>
        </w:rPr>
        <w:t>da</w:t>
      </w:r>
      <w:r>
        <w:rPr>
          <w:spacing w:val="29"/>
        </w:rPr>
        <w:t xml:space="preserve"> </w:t>
      </w:r>
      <w:r>
        <w:rPr>
          <w:spacing w:val="-1"/>
        </w:rPr>
        <w:t>Contratada,</w:t>
      </w:r>
      <w:r>
        <w:rPr>
          <w:spacing w:val="19"/>
        </w:rPr>
        <w:t xml:space="preserve"> </w:t>
      </w:r>
      <w:r>
        <w:t>em</w:t>
      </w:r>
      <w:r>
        <w:rPr>
          <w:spacing w:val="53"/>
        </w:rPr>
        <w:t xml:space="preserve"> </w:t>
      </w:r>
      <w:r>
        <w:rPr>
          <w:spacing w:val="-1"/>
        </w:rPr>
        <w:t>conformidade</w:t>
      </w:r>
      <w:r>
        <w:rPr>
          <w:spacing w:val="-2"/>
        </w:rPr>
        <w:t xml:space="preserve"> com</w:t>
      </w:r>
      <w:r>
        <w:rPr>
          <w:spacing w:val="4"/>
        </w:rPr>
        <w:t xml:space="preserve"> </w:t>
      </w:r>
      <w:r>
        <w:t>o</w:t>
      </w:r>
      <w:r>
        <w:rPr>
          <w:spacing w:val="-3"/>
        </w:rPr>
        <w:t xml:space="preserve"> </w:t>
      </w:r>
      <w:r>
        <w:rPr>
          <w:spacing w:val="-1"/>
        </w:rPr>
        <w:t>Anexo</w:t>
      </w:r>
      <w:r>
        <w:rPr>
          <w:spacing w:val="-3"/>
        </w:rPr>
        <w:t xml:space="preserve"> </w:t>
      </w:r>
      <w:r>
        <w:rPr>
          <w:spacing w:val="-1"/>
        </w:rPr>
        <w:t>XI,</w:t>
      </w:r>
      <w:r>
        <w:t xml:space="preserve"> </w:t>
      </w:r>
      <w:r>
        <w:rPr>
          <w:spacing w:val="-2"/>
        </w:rPr>
        <w:t>Item</w:t>
      </w:r>
      <w:r>
        <w:t xml:space="preserve"> 6</w:t>
      </w:r>
      <w:r>
        <w:rPr>
          <w:spacing w:val="-4"/>
        </w:rPr>
        <w:t xml:space="preserve"> </w:t>
      </w:r>
      <w:r>
        <w:rPr>
          <w:spacing w:val="-1"/>
        </w:rPr>
        <w:t>da</w:t>
      </w:r>
      <w:r>
        <w:rPr>
          <w:spacing w:val="-3"/>
        </w:rPr>
        <w:t xml:space="preserve"> </w:t>
      </w:r>
      <w:r>
        <w:t>IN</w:t>
      </w:r>
      <w:r>
        <w:rPr>
          <w:spacing w:val="2"/>
        </w:rPr>
        <w:t xml:space="preserve"> </w:t>
      </w:r>
      <w:r>
        <w:rPr>
          <w:spacing w:val="-2"/>
        </w:rPr>
        <w:t>SEGES/MP</w:t>
      </w:r>
      <w:r>
        <w:rPr>
          <w:spacing w:val="-1"/>
        </w:rPr>
        <w:t xml:space="preserve"> nº</w:t>
      </w:r>
      <w:r>
        <w:rPr>
          <w:spacing w:val="-2"/>
        </w:rPr>
        <w:t xml:space="preserve"> </w:t>
      </w:r>
      <w:r>
        <w:rPr>
          <w:spacing w:val="-1"/>
        </w:rPr>
        <w:t>5/2017;</w:t>
      </w:r>
    </w:p>
    <w:p w14:paraId="0236F82F" w14:textId="77777777" w:rsidR="00357716" w:rsidRDefault="00357716" w:rsidP="00680C60">
      <w:pPr>
        <w:pStyle w:val="SemEspaamentoChar"/>
        <w:widowControl w:val="0"/>
        <w:numPr>
          <w:ilvl w:val="1"/>
          <w:numId w:val="12"/>
        </w:numPr>
        <w:tabs>
          <w:tab w:val="left" w:pos="687"/>
        </w:tabs>
        <w:suppressAutoHyphens w:val="0"/>
        <w:spacing w:before="134" w:after="0" w:line="357" w:lineRule="auto"/>
        <w:ind w:left="0" w:right="119" w:firstLine="0"/>
        <w:jc w:val="both"/>
      </w:pPr>
      <w:r>
        <w:rPr>
          <w:spacing w:val="-1"/>
        </w:rPr>
        <w:t>Não</w:t>
      </w:r>
      <w:r>
        <w:rPr>
          <w:spacing w:val="1"/>
        </w:rPr>
        <w:t xml:space="preserve"> </w:t>
      </w:r>
      <w:r>
        <w:rPr>
          <w:spacing w:val="-2"/>
        </w:rPr>
        <w:t>praticar</w:t>
      </w:r>
      <w:r>
        <w:rPr>
          <w:spacing w:val="4"/>
        </w:rPr>
        <w:t xml:space="preserve"> </w:t>
      </w:r>
      <w:r>
        <w:rPr>
          <w:spacing w:val="-1"/>
        </w:rPr>
        <w:t>atos</w:t>
      </w:r>
      <w:r>
        <w:rPr>
          <w:spacing w:val="-5"/>
        </w:rPr>
        <w:t xml:space="preserve"> </w:t>
      </w:r>
      <w:r>
        <w:rPr>
          <w:spacing w:val="-1"/>
        </w:rPr>
        <w:t xml:space="preserve">de </w:t>
      </w:r>
      <w:r>
        <w:rPr>
          <w:spacing w:val="-2"/>
        </w:rPr>
        <w:t>ingerência</w:t>
      </w:r>
      <w:r>
        <w:rPr>
          <w:spacing w:val="1"/>
        </w:rPr>
        <w:t xml:space="preserve"> </w:t>
      </w:r>
      <w:r>
        <w:rPr>
          <w:spacing w:val="-1"/>
        </w:rPr>
        <w:t>na</w:t>
      </w:r>
      <w:r>
        <w:rPr>
          <w:spacing w:val="-4"/>
        </w:rPr>
        <w:t xml:space="preserve"> </w:t>
      </w:r>
      <w:r>
        <w:rPr>
          <w:spacing w:val="-2"/>
        </w:rPr>
        <w:t>administração</w:t>
      </w:r>
      <w:r>
        <w:rPr>
          <w:spacing w:val="1"/>
        </w:rPr>
        <w:t xml:space="preserve"> </w:t>
      </w:r>
      <w:r>
        <w:rPr>
          <w:spacing w:val="-1"/>
        </w:rPr>
        <w:t>da</w:t>
      </w:r>
      <w:r>
        <w:rPr>
          <w:spacing w:val="-3"/>
        </w:rPr>
        <w:t xml:space="preserve"> </w:t>
      </w:r>
      <w:r>
        <w:rPr>
          <w:spacing w:val="-2"/>
        </w:rPr>
        <w:t>Contratada,</w:t>
      </w:r>
      <w:r>
        <w:rPr>
          <w:spacing w:val="-1"/>
        </w:rPr>
        <w:t xml:space="preserve"> </w:t>
      </w:r>
      <w:r>
        <w:t>tais</w:t>
      </w:r>
      <w:r>
        <w:rPr>
          <w:spacing w:val="-5"/>
        </w:rPr>
        <w:t xml:space="preserve"> </w:t>
      </w:r>
      <w:r>
        <w:t>como:</w:t>
      </w:r>
    </w:p>
    <w:p w14:paraId="11DBE0D1" w14:textId="77777777" w:rsidR="00357716" w:rsidRDefault="00357716" w:rsidP="00680C60">
      <w:pPr>
        <w:pStyle w:val="SemEspaamentoChar"/>
        <w:widowControl w:val="0"/>
        <w:numPr>
          <w:ilvl w:val="2"/>
          <w:numId w:val="12"/>
        </w:numPr>
        <w:tabs>
          <w:tab w:val="left" w:pos="709"/>
        </w:tabs>
        <w:suppressAutoHyphens w:val="0"/>
        <w:spacing w:before="120" w:after="0" w:line="360" w:lineRule="auto"/>
        <w:ind w:left="0" w:right="112" w:firstLine="0"/>
        <w:jc w:val="both"/>
      </w:pPr>
      <w:r>
        <w:rPr>
          <w:spacing w:val="-1"/>
        </w:rPr>
        <w:t xml:space="preserve">- </w:t>
      </w:r>
      <w:proofErr w:type="gramStart"/>
      <w:r>
        <w:rPr>
          <w:spacing w:val="-1"/>
        </w:rPr>
        <w:t>exercer</w:t>
      </w:r>
      <w:proofErr w:type="gramEnd"/>
      <w:r>
        <w:rPr>
          <w:spacing w:val="14"/>
        </w:rPr>
        <w:t xml:space="preserve"> </w:t>
      </w:r>
      <w:r>
        <w:t>o</w:t>
      </w:r>
      <w:r>
        <w:rPr>
          <w:spacing w:val="16"/>
        </w:rPr>
        <w:t xml:space="preserve"> </w:t>
      </w:r>
      <w:r>
        <w:rPr>
          <w:spacing w:val="-2"/>
        </w:rPr>
        <w:t>poder</w:t>
      </w:r>
      <w:r>
        <w:rPr>
          <w:spacing w:val="14"/>
        </w:rPr>
        <w:t xml:space="preserve"> </w:t>
      </w:r>
      <w:r>
        <w:rPr>
          <w:spacing w:val="-1"/>
        </w:rPr>
        <w:t>de</w:t>
      </w:r>
      <w:r>
        <w:rPr>
          <w:spacing w:val="12"/>
        </w:rPr>
        <w:t xml:space="preserve"> </w:t>
      </w:r>
      <w:r>
        <w:t>mando</w:t>
      </w:r>
      <w:r>
        <w:rPr>
          <w:spacing w:val="11"/>
        </w:rPr>
        <w:t xml:space="preserve"> </w:t>
      </w:r>
      <w:r>
        <w:rPr>
          <w:spacing w:val="-1"/>
        </w:rPr>
        <w:t>sobre</w:t>
      </w:r>
      <w:r>
        <w:rPr>
          <w:spacing w:val="12"/>
        </w:rPr>
        <w:t xml:space="preserve"> </w:t>
      </w:r>
      <w:r>
        <w:rPr>
          <w:spacing w:val="-1"/>
        </w:rPr>
        <w:t>os</w:t>
      </w:r>
      <w:r>
        <w:rPr>
          <w:spacing w:val="15"/>
        </w:rPr>
        <w:t xml:space="preserve"> </w:t>
      </w:r>
      <w:r>
        <w:rPr>
          <w:spacing w:val="-1"/>
        </w:rPr>
        <w:t>empregados</w:t>
      </w:r>
      <w:r>
        <w:rPr>
          <w:spacing w:val="10"/>
        </w:rPr>
        <w:t xml:space="preserve"> </w:t>
      </w:r>
      <w:r>
        <w:rPr>
          <w:spacing w:val="-1"/>
        </w:rPr>
        <w:t>da</w:t>
      </w:r>
      <w:r>
        <w:rPr>
          <w:spacing w:val="16"/>
        </w:rPr>
        <w:t xml:space="preserve"> </w:t>
      </w:r>
      <w:r>
        <w:rPr>
          <w:spacing w:val="-2"/>
        </w:rPr>
        <w:t>Contratada,</w:t>
      </w:r>
      <w:r>
        <w:rPr>
          <w:spacing w:val="14"/>
        </w:rPr>
        <w:t xml:space="preserve"> </w:t>
      </w:r>
      <w:r>
        <w:rPr>
          <w:spacing w:val="-1"/>
        </w:rPr>
        <w:t>devendo</w:t>
      </w:r>
      <w:r>
        <w:rPr>
          <w:spacing w:val="11"/>
        </w:rPr>
        <w:t xml:space="preserve"> </w:t>
      </w:r>
      <w:r>
        <w:rPr>
          <w:spacing w:val="-1"/>
        </w:rPr>
        <w:t>reportar-se</w:t>
      </w:r>
      <w:r>
        <w:rPr>
          <w:spacing w:val="47"/>
        </w:rPr>
        <w:t xml:space="preserve"> </w:t>
      </w:r>
      <w:r>
        <w:rPr>
          <w:spacing w:val="-1"/>
        </w:rPr>
        <w:t>somente</w:t>
      </w:r>
      <w:r>
        <w:rPr>
          <w:spacing w:val="34"/>
        </w:rPr>
        <w:t xml:space="preserve"> </w:t>
      </w:r>
      <w:r>
        <w:rPr>
          <w:spacing w:val="-1"/>
        </w:rPr>
        <w:t>aos</w:t>
      </w:r>
      <w:r>
        <w:rPr>
          <w:spacing w:val="36"/>
        </w:rPr>
        <w:t xml:space="preserve"> </w:t>
      </w:r>
      <w:r>
        <w:rPr>
          <w:spacing w:val="-2"/>
        </w:rPr>
        <w:t>prepostos</w:t>
      </w:r>
      <w:r>
        <w:rPr>
          <w:spacing w:val="36"/>
        </w:rPr>
        <w:t xml:space="preserve"> </w:t>
      </w:r>
      <w:r>
        <w:rPr>
          <w:spacing w:val="-1"/>
        </w:rPr>
        <w:t>ou</w:t>
      </w:r>
      <w:r>
        <w:rPr>
          <w:spacing w:val="36"/>
        </w:rPr>
        <w:t xml:space="preserve"> </w:t>
      </w:r>
      <w:r>
        <w:rPr>
          <w:spacing w:val="-1"/>
        </w:rPr>
        <w:t>responsáveis</w:t>
      </w:r>
      <w:r>
        <w:rPr>
          <w:spacing w:val="36"/>
        </w:rPr>
        <w:t xml:space="preserve"> </w:t>
      </w:r>
      <w:r>
        <w:rPr>
          <w:spacing w:val="-3"/>
        </w:rPr>
        <w:t>por</w:t>
      </w:r>
      <w:r>
        <w:rPr>
          <w:spacing w:val="35"/>
        </w:rPr>
        <w:t xml:space="preserve"> </w:t>
      </w:r>
      <w:r>
        <w:t>ela</w:t>
      </w:r>
      <w:r>
        <w:rPr>
          <w:spacing w:val="33"/>
        </w:rPr>
        <w:t xml:space="preserve"> </w:t>
      </w:r>
      <w:r>
        <w:rPr>
          <w:spacing w:val="-2"/>
        </w:rPr>
        <w:t>indicados,</w:t>
      </w:r>
      <w:r>
        <w:rPr>
          <w:spacing w:val="37"/>
        </w:rPr>
        <w:t xml:space="preserve"> </w:t>
      </w:r>
      <w:r>
        <w:t>exceto</w:t>
      </w:r>
      <w:r>
        <w:rPr>
          <w:spacing w:val="33"/>
        </w:rPr>
        <w:t xml:space="preserve"> </w:t>
      </w:r>
      <w:r>
        <w:rPr>
          <w:spacing w:val="-1"/>
        </w:rPr>
        <w:t>quando</w:t>
      </w:r>
      <w:r>
        <w:rPr>
          <w:spacing w:val="32"/>
        </w:rPr>
        <w:t xml:space="preserve"> </w:t>
      </w:r>
      <w:r>
        <w:t>o</w:t>
      </w:r>
      <w:r>
        <w:rPr>
          <w:spacing w:val="38"/>
        </w:rPr>
        <w:t xml:space="preserve"> </w:t>
      </w:r>
      <w:r>
        <w:rPr>
          <w:spacing w:val="-2"/>
        </w:rPr>
        <w:t>objeto</w:t>
      </w:r>
      <w:r>
        <w:rPr>
          <w:spacing w:val="38"/>
        </w:rPr>
        <w:t xml:space="preserve"> </w:t>
      </w:r>
      <w:r>
        <w:rPr>
          <w:spacing w:val="-1"/>
        </w:rPr>
        <w:t>da</w:t>
      </w:r>
      <w:r>
        <w:rPr>
          <w:spacing w:val="58"/>
        </w:rPr>
        <w:t xml:space="preserve"> </w:t>
      </w:r>
      <w:r>
        <w:rPr>
          <w:spacing w:val="-1"/>
        </w:rPr>
        <w:t>contratação</w:t>
      </w:r>
      <w:r>
        <w:rPr>
          <w:spacing w:val="1"/>
        </w:rPr>
        <w:t xml:space="preserve"> </w:t>
      </w:r>
      <w:r>
        <w:rPr>
          <w:spacing w:val="-2"/>
        </w:rPr>
        <w:t>previr</w:t>
      </w:r>
      <w:r>
        <w:rPr>
          <w:spacing w:val="-1"/>
        </w:rPr>
        <w:t xml:space="preserve"> </w:t>
      </w:r>
      <w:r>
        <w:t>o</w:t>
      </w:r>
      <w:r>
        <w:rPr>
          <w:spacing w:val="1"/>
        </w:rPr>
        <w:t xml:space="preserve"> </w:t>
      </w:r>
      <w:r>
        <w:rPr>
          <w:spacing w:val="-2"/>
        </w:rPr>
        <w:lastRenderedPageBreak/>
        <w:t>atendimento</w:t>
      </w:r>
      <w:r>
        <w:rPr>
          <w:spacing w:val="1"/>
        </w:rPr>
        <w:t xml:space="preserve"> </w:t>
      </w:r>
      <w:r>
        <w:rPr>
          <w:spacing w:val="-2"/>
        </w:rPr>
        <w:t>direto;</w:t>
      </w:r>
    </w:p>
    <w:p w14:paraId="3B4C7F2E" w14:textId="77777777" w:rsidR="00357716" w:rsidRDefault="00357716" w:rsidP="00680C60">
      <w:pPr>
        <w:pStyle w:val="SemEspaamentoChar"/>
        <w:widowControl w:val="0"/>
        <w:numPr>
          <w:ilvl w:val="2"/>
          <w:numId w:val="12"/>
        </w:numPr>
        <w:tabs>
          <w:tab w:val="left" w:pos="709"/>
        </w:tabs>
        <w:suppressAutoHyphens w:val="0"/>
        <w:spacing w:before="120" w:after="0" w:line="360" w:lineRule="auto"/>
        <w:ind w:left="0" w:right="112" w:firstLine="0"/>
        <w:jc w:val="both"/>
      </w:pPr>
      <w:r>
        <w:t xml:space="preserve">- </w:t>
      </w:r>
      <w:proofErr w:type="gramStart"/>
      <w:r>
        <w:rPr>
          <w:spacing w:val="-1"/>
        </w:rPr>
        <w:t>direcionar</w:t>
      </w:r>
      <w:proofErr w:type="gramEnd"/>
      <w:r>
        <w:rPr>
          <w:spacing w:val="4"/>
        </w:rPr>
        <w:t xml:space="preserve"> </w:t>
      </w:r>
      <w:r>
        <w:t>a</w:t>
      </w:r>
      <w:r>
        <w:rPr>
          <w:spacing w:val="-3"/>
        </w:rPr>
        <w:t xml:space="preserve"> </w:t>
      </w:r>
      <w:r>
        <w:rPr>
          <w:spacing w:val="-2"/>
        </w:rPr>
        <w:t>contratação</w:t>
      </w:r>
      <w:r>
        <w:rPr>
          <w:spacing w:val="1"/>
        </w:rPr>
        <w:t xml:space="preserve"> </w:t>
      </w:r>
      <w:r>
        <w:rPr>
          <w:spacing w:val="-3"/>
        </w:rPr>
        <w:t>de</w:t>
      </w:r>
      <w:r>
        <w:rPr>
          <w:spacing w:val="3"/>
        </w:rPr>
        <w:t xml:space="preserve"> </w:t>
      </w:r>
      <w:r>
        <w:rPr>
          <w:spacing w:val="-2"/>
        </w:rPr>
        <w:t>pessoas</w:t>
      </w:r>
      <w:r>
        <w:rPr>
          <w:spacing w:val="-1"/>
        </w:rPr>
        <w:t xml:space="preserve"> para</w:t>
      </w:r>
      <w:r>
        <w:rPr>
          <w:spacing w:val="-3"/>
        </w:rPr>
        <w:t xml:space="preserve"> </w:t>
      </w:r>
      <w:r>
        <w:rPr>
          <w:spacing w:val="-1"/>
        </w:rPr>
        <w:t>trabalhar nas</w:t>
      </w:r>
      <w:r>
        <w:rPr>
          <w:spacing w:val="-5"/>
        </w:rPr>
        <w:t xml:space="preserve"> </w:t>
      </w:r>
      <w:r>
        <w:rPr>
          <w:spacing w:val="-2"/>
        </w:rPr>
        <w:t>empresas</w:t>
      </w:r>
      <w:r>
        <w:rPr>
          <w:spacing w:val="-1"/>
        </w:rPr>
        <w:t xml:space="preserve"> </w:t>
      </w:r>
      <w:r>
        <w:rPr>
          <w:spacing w:val="-2"/>
        </w:rPr>
        <w:t>Contratadas;</w:t>
      </w:r>
    </w:p>
    <w:p w14:paraId="00B7DC9C" w14:textId="77777777" w:rsidR="00357716" w:rsidRDefault="00357716" w:rsidP="00680C60">
      <w:pPr>
        <w:pStyle w:val="SemEspaamentoChar"/>
        <w:widowControl w:val="0"/>
        <w:numPr>
          <w:ilvl w:val="2"/>
          <w:numId w:val="12"/>
        </w:numPr>
        <w:tabs>
          <w:tab w:val="left" w:pos="709"/>
        </w:tabs>
        <w:suppressAutoHyphens w:val="0"/>
        <w:spacing w:before="120" w:after="0" w:line="360" w:lineRule="auto"/>
        <w:ind w:left="0" w:right="112" w:firstLine="0"/>
        <w:jc w:val="both"/>
      </w:pPr>
      <w:r>
        <w:t xml:space="preserve">- </w:t>
      </w:r>
      <w:r>
        <w:rPr>
          <w:spacing w:val="-1"/>
        </w:rPr>
        <w:t>promover</w:t>
      </w:r>
      <w:r>
        <w:rPr>
          <w:spacing w:val="4"/>
        </w:rPr>
        <w:t xml:space="preserve"> </w:t>
      </w:r>
      <w:r>
        <w:rPr>
          <w:spacing w:val="-1"/>
        </w:rPr>
        <w:t>ou</w:t>
      </w:r>
      <w:r>
        <w:rPr>
          <w:spacing w:val="2"/>
        </w:rPr>
        <w:t xml:space="preserve"> </w:t>
      </w:r>
      <w:r>
        <w:rPr>
          <w:spacing w:val="-2"/>
        </w:rPr>
        <w:t>aceitar</w:t>
      </w:r>
      <w:r>
        <w:rPr>
          <w:spacing w:val="4"/>
        </w:rPr>
        <w:t xml:space="preserve"> </w:t>
      </w:r>
      <w:r>
        <w:t>o</w:t>
      </w:r>
      <w:r>
        <w:rPr>
          <w:spacing w:val="1"/>
        </w:rPr>
        <w:t xml:space="preserve"> </w:t>
      </w:r>
      <w:r>
        <w:rPr>
          <w:spacing w:val="-2"/>
        </w:rPr>
        <w:t>desvio</w:t>
      </w:r>
      <w:r>
        <w:rPr>
          <w:spacing w:val="1"/>
        </w:rPr>
        <w:t xml:space="preserve"> </w:t>
      </w:r>
      <w:r>
        <w:rPr>
          <w:spacing w:val="-1"/>
        </w:rPr>
        <w:t>de</w:t>
      </w:r>
      <w:r>
        <w:rPr>
          <w:spacing w:val="-2"/>
        </w:rPr>
        <w:t xml:space="preserve"> funções</w:t>
      </w:r>
      <w:r>
        <w:rPr>
          <w:spacing w:val="5"/>
        </w:rPr>
        <w:t xml:space="preserve"> </w:t>
      </w:r>
      <w:r>
        <w:rPr>
          <w:spacing w:val="-1"/>
        </w:rPr>
        <w:t>dos</w:t>
      </w:r>
      <w:r>
        <w:t xml:space="preserve"> </w:t>
      </w:r>
      <w:r>
        <w:rPr>
          <w:spacing w:val="-2"/>
        </w:rPr>
        <w:t>trabalhadores</w:t>
      </w:r>
      <w:r>
        <w:rPr>
          <w:spacing w:val="-4"/>
        </w:rPr>
        <w:t xml:space="preserve"> </w:t>
      </w:r>
      <w:r>
        <w:rPr>
          <w:spacing w:val="-1"/>
        </w:rPr>
        <w:t>da</w:t>
      </w:r>
      <w:r>
        <w:rPr>
          <w:spacing w:val="6"/>
        </w:rPr>
        <w:t xml:space="preserve"> </w:t>
      </w:r>
      <w:r>
        <w:rPr>
          <w:spacing w:val="-1"/>
        </w:rPr>
        <w:t>Contratada, mediante</w:t>
      </w:r>
      <w:r>
        <w:rPr>
          <w:spacing w:val="3"/>
        </w:rPr>
        <w:t xml:space="preserve"> </w:t>
      </w:r>
      <w:r>
        <w:t>a</w:t>
      </w:r>
      <w:r>
        <w:rPr>
          <w:spacing w:val="77"/>
        </w:rPr>
        <w:t xml:space="preserve"> </w:t>
      </w:r>
      <w:r>
        <w:rPr>
          <w:spacing w:val="-1"/>
        </w:rPr>
        <w:t>utilização</w:t>
      </w:r>
      <w:r>
        <w:rPr>
          <w:spacing w:val="4"/>
        </w:rPr>
        <w:t xml:space="preserve"> </w:t>
      </w:r>
      <w:r>
        <w:rPr>
          <w:spacing w:val="-1"/>
        </w:rPr>
        <w:t>destes</w:t>
      </w:r>
      <w:r>
        <w:rPr>
          <w:spacing w:val="43"/>
        </w:rPr>
        <w:t xml:space="preserve"> </w:t>
      </w:r>
      <w:r>
        <w:rPr>
          <w:spacing w:val="-3"/>
        </w:rPr>
        <w:t>em</w:t>
      </w:r>
      <w:r>
        <w:rPr>
          <w:spacing w:val="7"/>
        </w:rPr>
        <w:t xml:space="preserve"> </w:t>
      </w:r>
      <w:r>
        <w:rPr>
          <w:spacing w:val="-2"/>
        </w:rPr>
        <w:t>atividades</w:t>
      </w:r>
      <w:r>
        <w:rPr>
          <w:spacing w:val="3"/>
        </w:rPr>
        <w:t xml:space="preserve"> </w:t>
      </w:r>
      <w:r>
        <w:rPr>
          <w:spacing w:val="-2"/>
        </w:rPr>
        <w:t>distintas</w:t>
      </w:r>
      <w:r>
        <w:rPr>
          <w:spacing w:val="4"/>
        </w:rPr>
        <w:t xml:space="preserve"> </w:t>
      </w:r>
      <w:r>
        <w:rPr>
          <w:spacing w:val="-1"/>
        </w:rPr>
        <w:t>daquelas</w:t>
      </w:r>
      <w:r>
        <w:rPr>
          <w:spacing w:val="2"/>
        </w:rPr>
        <w:t xml:space="preserve"> </w:t>
      </w:r>
      <w:r>
        <w:rPr>
          <w:spacing w:val="-2"/>
        </w:rPr>
        <w:t>previstas</w:t>
      </w:r>
      <w:r>
        <w:rPr>
          <w:spacing w:val="3"/>
        </w:rPr>
        <w:t xml:space="preserve"> </w:t>
      </w:r>
      <w:r>
        <w:rPr>
          <w:spacing w:val="-1"/>
        </w:rPr>
        <w:t>no</w:t>
      </w:r>
      <w:r>
        <w:rPr>
          <w:spacing w:val="4"/>
        </w:rPr>
        <w:t xml:space="preserve"> </w:t>
      </w:r>
      <w:r>
        <w:rPr>
          <w:spacing w:val="-1"/>
        </w:rPr>
        <w:t>objeto</w:t>
      </w:r>
      <w:r>
        <w:rPr>
          <w:spacing w:val="44"/>
        </w:rPr>
        <w:t xml:space="preserve"> </w:t>
      </w:r>
      <w:proofErr w:type="gramStart"/>
      <w:r>
        <w:rPr>
          <w:spacing w:val="-1"/>
        </w:rPr>
        <w:t>da</w:t>
      </w:r>
      <w:r>
        <w:t xml:space="preserve">  </w:t>
      </w:r>
      <w:r>
        <w:rPr>
          <w:spacing w:val="-1"/>
        </w:rPr>
        <w:t>contratação</w:t>
      </w:r>
      <w:proofErr w:type="gramEnd"/>
      <w:r>
        <w:rPr>
          <w:spacing w:val="44"/>
        </w:rPr>
        <w:t xml:space="preserve"> </w:t>
      </w:r>
      <w:r>
        <w:t>e</w:t>
      </w:r>
      <w:r>
        <w:rPr>
          <w:spacing w:val="1"/>
        </w:rPr>
        <w:t xml:space="preserve"> </w:t>
      </w:r>
      <w:r>
        <w:t>em</w:t>
      </w:r>
      <w:r>
        <w:rPr>
          <w:spacing w:val="63"/>
        </w:rPr>
        <w:t xml:space="preserve"> </w:t>
      </w:r>
      <w:r>
        <w:rPr>
          <w:spacing w:val="-1"/>
        </w:rPr>
        <w:t>relação</w:t>
      </w:r>
      <w:r>
        <w:rPr>
          <w:spacing w:val="1"/>
        </w:rPr>
        <w:t xml:space="preserve"> </w:t>
      </w:r>
      <w:r>
        <w:t>à</w:t>
      </w:r>
      <w:r>
        <w:rPr>
          <w:spacing w:val="-3"/>
        </w:rPr>
        <w:t xml:space="preserve"> </w:t>
      </w:r>
      <w:r>
        <w:rPr>
          <w:spacing w:val="-1"/>
        </w:rPr>
        <w:t>função</w:t>
      </w:r>
      <w:r>
        <w:rPr>
          <w:spacing w:val="-4"/>
        </w:rPr>
        <w:t xml:space="preserve"> </w:t>
      </w:r>
      <w:r>
        <w:rPr>
          <w:spacing w:val="-1"/>
        </w:rPr>
        <w:t>específica</w:t>
      </w:r>
      <w:r>
        <w:rPr>
          <w:spacing w:val="1"/>
        </w:rPr>
        <w:t xml:space="preserve"> </w:t>
      </w:r>
      <w:r>
        <w:rPr>
          <w:spacing w:val="-2"/>
        </w:rPr>
        <w:t>para</w:t>
      </w:r>
      <w:r>
        <w:rPr>
          <w:spacing w:val="-3"/>
        </w:rPr>
        <w:t xml:space="preserve"> </w:t>
      </w:r>
      <w:r>
        <w:t>a</w:t>
      </w:r>
      <w:r>
        <w:rPr>
          <w:spacing w:val="1"/>
        </w:rPr>
        <w:t xml:space="preserve"> </w:t>
      </w:r>
      <w:r>
        <w:rPr>
          <w:spacing w:val="-2"/>
        </w:rPr>
        <w:t xml:space="preserve">qual </w:t>
      </w:r>
      <w:r>
        <w:t>o</w:t>
      </w:r>
      <w:r>
        <w:rPr>
          <w:spacing w:val="2"/>
        </w:rPr>
        <w:t xml:space="preserve"> </w:t>
      </w:r>
      <w:r>
        <w:rPr>
          <w:spacing w:val="-2"/>
        </w:rPr>
        <w:t>trabalhador</w:t>
      </w:r>
      <w:r>
        <w:rPr>
          <w:spacing w:val="-1"/>
        </w:rPr>
        <w:t xml:space="preserve"> foi </w:t>
      </w:r>
      <w:r>
        <w:rPr>
          <w:spacing w:val="-2"/>
        </w:rPr>
        <w:t>contratado;</w:t>
      </w:r>
      <w:r>
        <w:rPr>
          <w:spacing w:val="-4"/>
        </w:rPr>
        <w:t xml:space="preserve"> </w:t>
      </w:r>
      <w:r>
        <w:t>e</w:t>
      </w:r>
    </w:p>
    <w:p w14:paraId="2896F86F" w14:textId="77777777" w:rsidR="00357716" w:rsidRDefault="00357716" w:rsidP="00680C60">
      <w:pPr>
        <w:pStyle w:val="SemEspaamentoChar"/>
        <w:widowControl w:val="0"/>
        <w:numPr>
          <w:ilvl w:val="2"/>
          <w:numId w:val="12"/>
        </w:numPr>
        <w:tabs>
          <w:tab w:val="left" w:pos="709"/>
        </w:tabs>
        <w:suppressAutoHyphens w:val="0"/>
        <w:spacing w:before="120" w:after="0" w:line="360" w:lineRule="auto"/>
        <w:ind w:left="0" w:right="112" w:firstLine="0"/>
        <w:jc w:val="both"/>
      </w:pPr>
      <w:r>
        <w:t xml:space="preserve">- </w:t>
      </w:r>
      <w:proofErr w:type="gramStart"/>
      <w:r>
        <w:rPr>
          <w:spacing w:val="-1"/>
        </w:rPr>
        <w:t>considerar</w:t>
      </w:r>
      <w:proofErr w:type="gramEnd"/>
      <w:r>
        <w:rPr>
          <w:spacing w:val="18"/>
        </w:rPr>
        <w:t xml:space="preserve"> </w:t>
      </w:r>
      <w:r>
        <w:rPr>
          <w:spacing w:val="-1"/>
        </w:rPr>
        <w:t>os</w:t>
      </w:r>
      <w:r>
        <w:rPr>
          <w:spacing w:val="15"/>
        </w:rPr>
        <w:t xml:space="preserve"> </w:t>
      </w:r>
      <w:r>
        <w:rPr>
          <w:spacing w:val="-1"/>
        </w:rPr>
        <w:t>trabalhadores</w:t>
      </w:r>
      <w:r>
        <w:rPr>
          <w:spacing w:val="20"/>
        </w:rPr>
        <w:t xml:space="preserve"> </w:t>
      </w:r>
      <w:r>
        <w:rPr>
          <w:spacing w:val="-1"/>
        </w:rPr>
        <w:t>da</w:t>
      </w:r>
      <w:r>
        <w:rPr>
          <w:spacing w:val="16"/>
        </w:rPr>
        <w:t xml:space="preserve"> </w:t>
      </w:r>
      <w:r>
        <w:rPr>
          <w:spacing w:val="-2"/>
        </w:rPr>
        <w:t>Contratada</w:t>
      </w:r>
      <w:r>
        <w:rPr>
          <w:spacing w:val="17"/>
        </w:rPr>
        <w:t xml:space="preserve"> </w:t>
      </w:r>
      <w:r>
        <w:rPr>
          <w:spacing w:val="-1"/>
        </w:rPr>
        <w:t>como</w:t>
      </w:r>
      <w:r>
        <w:rPr>
          <w:spacing w:val="16"/>
        </w:rPr>
        <w:t xml:space="preserve"> </w:t>
      </w:r>
      <w:r>
        <w:rPr>
          <w:spacing w:val="-1"/>
        </w:rPr>
        <w:t>colaboradores</w:t>
      </w:r>
      <w:r>
        <w:rPr>
          <w:spacing w:val="15"/>
        </w:rPr>
        <w:t xml:space="preserve"> </w:t>
      </w:r>
      <w:r>
        <w:rPr>
          <w:spacing w:val="-1"/>
        </w:rPr>
        <w:t>eventuais</w:t>
      </w:r>
      <w:r>
        <w:rPr>
          <w:spacing w:val="15"/>
        </w:rPr>
        <w:t xml:space="preserve"> </w:t>
      </w:r>
      <w:r>
        <w:rPr>
          <w:spacing w:val="-1"/>
        </w:rPr>
        <w:t>do</w:t>
      </w:r>
      <w:r>
        <w:rPr>
          <w:spacing w:val="16"/>
        </w:rPr>
        <w:t xml:space="preserve"> </w:t>
      </w:r>
      <w:r>
        <w:rPr>
          <w:spacing w:val="-1"/>
        </w:rPr>
        <w:t>próprio</w:t>
      </w:r>
      <w:r>
        <w:rPr>
          <w:spacing w:val="39"/>
        </w:rPr>
        <w:t xml:space="preserve"> </w:t>
      </w:r>
      <w:r>
        <w:t>órgão</w:t>
      </w:r>
      <w:r>
        <w:rPr>
          <w:spacing w:val="35"/>
        </w:rPr>
        <w:t xml:space="preserve"> </w:t>
      </w:r>
      <w:r>
        <w:rPr>
          <w:spacing w:val="-1"/>
        </w:rPr>
        <w:t>ou</w:t>
      </w:r>
      <w:r>
        <w:rPr>
          <w:spacing w:val="35"/>
        </w:rPr>
        <w:t xml:space="preserve"> </w:t>
      </w:r>
      <w:r>
        <w:rPr>
          <w:spacing w:val="-1"/>
        </w:rPr>
        <w:t>entidade</w:t>
      </w:r>
      <w:r>
        <w:rPr>
          <w:spacing w:val="36"/>
        </w:rPr>
        <w:t xml:space="preserve"> </w:t>
      </w:r>
      <w:r>
        <w:rPr>
          <w:spacing w:val="-2"/>
        </w:rPr>
        <w:t>responsável</w:t>
      </w:r>
      <w:r>
        <w:rPr>
          <w:spacing w:val="38"/>
        </w:rPr>
        <w:t xml:space="preserve"> </w:t>
      </w:r>
      <w:r>
        <w:rPr>
          <w:spacing w:val="-2"/>
        </w:rPr>
        <w:t>pela</w:t>
      </w:r>
      <w:r>
        <w:rPr>
          <w:spacing w:val="35"/>
        </w:rPr>
        <w:t xml:space="preserve"> </w:t>
      </w:r>
      <w:r>
        <w:rPr>
          <w:spacing w:val="-1"/>
        </w:rPr>
        <w:t>contratação,</w:t>
      </w:r>
      <w:r>
        <w:rPr>
          <w:spacing w:val="33"/>
        </w:rPr>
        <w:t xml:space="preserve"> </w:t>
      </w:r>
      <w:r>
        <w:rPr>
          <w:spacing w:val="-1"/>
        </w:rPr>
        <w:t>especialmente</w:t>
      </w:r>
      <w:r>
        <w:rPr>
          <w:spacing w:val="37"/>
        </w:rPr>
        <w:t xml:space="preserve"> </w:t>
      </w:r>
      <w:r>
        <w:rPr>
          <w:spacing w:val="-2"/>
        </w:rPr>
        <w:t>para</w:t>
      </w:r>
      <w:r>
        <w:rPr>
          <w:spacing w:val="35"/>
        </w:rPr>
        <w:t xml:space="preserve"> </w:t>
      </w:r>
      <w:r>
        <w:rPr>
          <w:spacing w:val="-1"/>
        </w:rPr>
        <w:t>efeito</w:t>
      </w:r>
      <w:r>
        <w:rPr>
          <w:spacing w:val="34"/>
        </w:rPr>
        <w:t xml:space="preserve"> </w:t>
      </w:r>
      <w:r>
        <w:rPr>
          <w:spacing w:val="-1"/>
        </w:rPr>
        <w:t>de</w:t>
      </w:r>
      <w:r>
        <w:rPr>
          <w:spacing w:val="37"/>
        </w:rPr>
        <w:t xml:space="preserve"> </w:t>
      </w:r>
      <w:r>
        <w:rPr>
          <w:spacing w:val="-2"/>
        </w:rPr>
        <w:t>concessão</w:t>
      </w:r>
      <w:r>
        <w:rPr>
          <w:spacing w:val="39"/>
        </w:rPr>
        <w:t xml:space="preserve"> </w:t>
      </w:r>
      <w:r>
        <w:rPr>
          <w:spacing w:val="-3"/>
        </w:rPr>
        <w:t>de</w:t>
      </w:r>
      <w:r>
        <w:rPr>
          <w:spacing w:val="75"/>
        </w:rPr>
        <w:t xml:space="preserve"> </w:t>
      </w:r>
      <w:r>
        <w:rPr>
          <w:spacing w:val="-1"/>
        </w:rPr>
        <w:t xml:space="preserve">diárias </w:t>
      </w:r>
      <w:r>
        <w:t>e</w:t>
      </w:r>
      <w:r>
        <w:rPr>
          <w:spacing w:val="-2"/>
        </w:rPr>
        <w:t xml:space="preserve"> passagens.</w:t>
      </w:r>
    </w:p>
    <w:p w14:paraId="42C570CC" w14:textId="77777777" w:rsidR="00357716" w:rsidRDefault="00357716" w:rsidP="00680C60">
      <w:pPr>
        <w:pStyle w:val="SemEspaamentoChar"/>
        <w:widowControl w:val="0"/>
        <w:numPr>
          <w:ilvl w:val="1"/>
          <w:numId w:val="12"/>
        </w:numPr>
        <w:tabs>
          <w:tab w:val="left" w:pos="687"/>
        </w:tabs>
        <w:suppressAutoHyphens w:val="0"/>
        <w:spacing w:before="5" w:after="0" w:line="357" w:lineRule="auto"/>
        <w:ind w:left="0" w:right="116" w:firstLine="0"/>
        <w:jc w:val="both"/>
      </w:pPr>
      <w:r>
        <w:rPr>
          <w:spacing w:val="-1"/>
        </w:rPr>
        <w:t>Fornecer</w:t>
      </w:r>
      <w:r>
        <w:rPr>
          <w:spacing w:val="13"/>
        </w:rPr>
        <w:t xml:space="preserve"> </w:t>
      </w:r>
      <w:r>
        <w:rPr>
          <w:spacing w:val="-1"/>
        </w:rPr>
        <w:t>por</w:t>
      </w:r>
      <w:r>
        <w:rPr>
          <w:spacing w:val="13"/>
        </w:rPr>
        <w:t xml:space="preserve"> </w:t>
      </w:r>
      <w:r>
        <w:rPr>
          <w:spacing w:val="-1"/>
        </w:rPr>
        <w:t>escrito</w:t>
      </w:r>
      <w:r>
        <w:rPr>
          <w:spacing w:val="11"/>
        </w:rPr>
        <w:t xml:space="preserve"> </w:t>
      </w:r>
      <w:r>
        <w:t>as</w:t>
      </w:r>
      <w:r>
        <w:rPr>
          <w:spacing w:val="9"/>
        </w:rPr>
        <w:t xml:space="preserve"> </w:t>
      </w:r>
      <w:r>
        <w:rPr>
          <w:spacing w:val="-1"/>
        </w:rPr>
        <w:t>informações</w:t>
      </w:r>
      <w:r>
        <w:rPr>
          <w:spacing w:val="10"/>
        </w:rPr>
        <w:t xml:space="preserve"> </w:t>
      </w:r>
      <w:r>
        <w:rPr>
          <w:spacing w:val="-1"/>
        </w:rPr>
        <w:t>necessárias</w:t>
      </w:r>
      <w:r>
        <w:rPr>
          <w:spacing w:val="14"/>
        </w:rPr>
        <w:t xml:space="preserve"> </w:t>
      </w:r>
      <w:r>
        <w:rPr>
          <w:spacing w:val="-2"/>
        </w:rPr>
        <w:t>para</w:t>
      </w:r>
      <w:r>
        <w:rPr>
          <w:spacing w:val="11"/>
        </w:rPr>
        <w:t xml:space="preserve"> </w:t>
      </w:r>
      <w:r>
        <w:t>o</w:t>
      </w:r>
      <w:r>
        <w:rPr>
          <w:spacing w:val="17"/>
        </w:rPr>
        <w:t xml:space="preserve"> </w:t>
      </w:r>
      <w:r>
        <w:rPr>
          <w:spacing w:val="-1"/>
        </w:rPr>
        <w:t>desenvolvimento</w:t>
      </w:r>
      <w:r>
        <w:rPr>
          <w:spacing w:val="11"/>
        </w:rPr>
        <w:t xml:space="preserve"> </w:t>
      </w:r>
      <w:r>
        <w:rPr>
          <w:spacing w:val="-1"/>
        </w:rPr>
        <w:t>dos</w:t>
      </w:r>
      <w:r>
        <w:rPr>
          <w:spacing w:val="15"/>
        </w:rPr>
        <w:t xml:space="preserve"> </w:t>
      </w:r>
      <w:r>
        <w:rPr>
          <w:spacing w:val="-2"/>
        </w:rPr>
        <w:t>serviços</w:t>
      </w:r>
      <w:r>
        <w:rPr>
          <w:spacing w:val="15"/>
        </w:rPr>
        <w:t xml:space="preserve"> </w:t>
      </w:r>
      <w:r>
        <w:rPr>
          <w:spacing w:val="-1"/>
        </w:rPr>
        <w:t>objeto</w:t>
      </w:r>
      <w:r>
        <w:rPr>
          <w:spacing w:val="11"/>
        </w:rPr>
        <w:t xml:space="preserve"> </w:t>
      </w:r>
      <w:r>
        <w:rPr>
          <w:spacing w:val="-1"/>
        </w:rPr>
        <w:t>do</w:t>
      </w:r>
      <w:r>
        <w:rPr>
          <w:spacing w:val="36"/>
        </w:rPr>
        <w:t xml:space="preserve"> </w:t>
      </w:r>
      <w:r>
        <w:rPr>
          <w:spacing w:val="-1"/>
        </w:rPr>
        <w:t>contrato;</w:t>
      </w:r>
    </w:p>
    <w:p w14:paraId="2B852979" w14:textId="77777777" w:rsidR="00357716" w:rsidRDefault="00357716" w:rsidP="00680C60">
      <w:pPr>
        <w:pStyle w:val="SemEspaamentoChar"/>
        <w:widowControl w:val="0"/>
        <w:numPr>
          <w:ilvl w:val="1"/>
          <w:numId w:val="12"/>
        </w:numPr>
        <w:tabs>
          <w:tab w:val="left" w:pos="687"/>
        </w:tabs>
        <w:suppressAutoHyphens w:val="0"/>
        <w:spacing w:before="5" w:after="0" w:line="357" w:lineRule="auto"/>
        <w:ind w:left="0" w:right="116" w:firstLine="0"/>
        <w:jc w:val="both"/>
      </w:pPr>
      <w:r>
        <w:rPr>
          <w:spacing w:val="-1"/>
        </w:rPr>
        <w:t>Realizar</w:t>
      </w:r>
      <w:r>
        <w:rPr>
          <w:spacing w:val="4"/>
        </w:rPr>
        <w:t xml:space="preserve"> </w:t>
      </w:r>
      <w:r>
        <w:rPr>
          <w:spacing w:val="-1"/>
        </w:rPr>
        <w:t>avaliações</w:t>
      </w:r>
      <w:r>
        <w:rPr>
          <w:spacing w:val="-4"/>
        </w:rPr>
        <w:t xml:space="preserve"> </w:t>
      </w:r>
      <w:r>
        <w:rPr>
          <w:spacing w:val="-1"/>
        </w:rPr>
        <w:t>periódicas</w:t>
      </w:r>
      <w:r>
        <w:t xml:space="preserve"> </w:t>
      </w:r>
      <w:r>
        <w:rPr>
          <w:spacing w:val="-1"/>
        </w:rPr>
        <w:t>da</w:t>
      </w:r>
      <w:r>
        <w:rPr>
          <w:spacing w:val="-4"/>
        </w:rPr>
        <w:t xml:space="preserve"> </w:t>
      </w:r>
      <w:r>
        <w:rPr>
          <w:spacing w:val="-1"/>
        </w:rPr>
        <w:t>qualidade</w:t>
      </w:r>
      <w:r>
        <w:rPr>
          <w:spacing w:val="-2"/>
        </w:rPr>
        <w:t xml:space="preserve"> </w:t>
      </w:r>
      <w:r>
        <w:rPr>
          <w:spacing w:val="-1"/>
        </w:rPr>
        <w:t>dos</w:t>
      </w:r>
      <w:r>
        <w:rPr>
          <w:spacing w:val="6"/>
        </w:rPr>
        <w:t xml:space="preserve"> </w:t>
      </w:r>
      <w:r>
        <w:rPr>
          <w:spacing w:val="-2"/>
        </w:rPr>
        <w:t>serviços,</w:t>
      </w:r>
      <w:r>
        <w:t xml:space="preserve"> </w:t>
      </w:r>
      <w:r>
        <w:rPr>
          <w:spacing w:val="-2"/>
        </w:rPr>
        <w:t>após</w:t>
      </w:r>
      <w:r>
        <w:t xml:space="preserve"> </w:t>
      </w:r>
      <w:r>
        <w:rPr>
          <w:spacing w:val="-1"/>
        </w:rPr>
        <w:t>seu</w:t>
      </w:r>
      <w:r>
        <w:rPr>
          <w:spacing w:val="3"/>
        </w:rPr>
        <w:t xml:space="preserve"> </w:t>
      </w:r>
      <w:r>
        <w:rPr>
          <w:spacing w:val="-2"/>
        </w:rPr>
        <w:t>recebimento;</w:t>
      </w:r>
    </w:p>
    <w:p w14:paraId="2E94E392" w14:textId="77777777" w:rsidR="00357716" w:rsidRDefault="00357716" w:rsidP="00680C60">
      <w:pPr>
        <w:pStyle w:val="SemEspaamentoChar"/>
        <w:widowControl w:val="0"/>
        <w:numPr>
          <w:ilvl w:val="1"/>
          <w:numId w:val="12"/>
        </w:numPr>
        <w:tabs>
          <w:tab w:val="left" w:pos="687"/>
        </w:tabs>
        <w:suppressAutoHyphens w:val="0"/>
        <w:spacing w:before="5" w:after="0" w:line="357" w:lineRule="auto"/>
        <w:ind w:left="0" w:right="116" w:firstLine="0"/>
        <w:jc w:val="both"/>
      </w:pPr>
      <w:r>
        <w:rPr>
          <w:spacing w:val="-1"/>
        </w:rPr>
        <w:t>Cientificar</w:t>
      </w:r>
      <w:r>
        <w:rPr>
          <w:spacing w:val="6"/>
        </w:rPr>
        <w:t xml:space="preserve"> </w:t>
      </w:r>
      <w:r>
        <w:t>o</w:t>
      </w:r>
      <w:r>
        <w:rPr>
          <w:spacing w:val="4"/>
        </w:rPr>
        <w:t xml:space="preserve"> </w:t>
      </w:r>
      <w:r>
        <w:rPr>
          <w:spacing w:val="-1"/>
        </w:rPr>
        <w:t>órgão</w:t>
      </w:r>
      <w:r>
        <w:rPr>
          <w:spacing w:val="44"/>
        </w:rPr>
        <w:t xml:space="preserve"> </w:t>
      </w:r>
      <w:r>
        <w:rPr>
          <w:spacing w:val="-1"/>
        </w:rPr>
        <w:t>de</w:t>
      </w:r>
      <w:r>
        <w:rPr>
          <w:spacing w:val="1"/>
        </w:rPr>
        <w:t xml:space="preserve"> </w:t>
      </w:r>
      <w:r>
        <w:rPr>
          <w:spacing w:val="-1"/>
        </w:rPr>
        <w:t>representação</w:t>
      </w:r>
      <w:r>
        <w:rPr>
          <w:spacing w:val="44"/>
        </w:rPr>
        <w:t xml:space="preserve"> </w:t>
      </w:r>
      <w:r>
        <w:rPr>
          <w:spacing w:val="-2"/>
        </w:rPr>
        <w:t>judicial</w:t>
      </w:r>
      <w:r>
        <w:rPr>
          <w:spacing w:val="6"/>
        </w:rPr>
        <w:t xml:space="preserve"> </w:t>
      </w:r>
      <w:r>
        <w:rPr>
          <w:spacing w:val="-1"/>
        </w:rPr>
        <w:t>da</w:t>
      </w:r>
      <w:r>
        <w:rPr>
          <w:spacing w:val="5"/>
        </w:rPr>
        <w:t xml:space="preserve"> </w:t>
      </w:r>
      <w:r>
        <w:rPr>
          <w:spacing w:val="-1"/>
        </w:rPr>
        <w:t>Advocacia-Geral</w:t>
      </w:r>
      <w:r>
        <w:rPr>
          <w:spacing w:val="6"/>
        </w:rPr>
        <w:t xml:space="preserve"> </w:t>
      </w:r>
      <w:r>
        <w:rPr>
          <w:spacing w:val="-1"/>
        </w:rPr>
        <w:t>da</w:t>
      </w:r>
      <w:r>
        <w:rPr>
          <w:spacing w:val="44"/>
        </w:rPr>
        <w:t xml:space="preserve"> </w:t>
      </w:r>
      <w:proofErr w:type="gramStart"/>
      <w:r>
        <w:t xml:space="preserve">União  </w:t>
      </w:r>
      <w:r>
        <w:rPr>
          <w:spacing w:val="-1"/>
        </w:rPr>
        <w:t>para</w:t>
      </w:r>
      <w:proofErr w:type="gramEnd"/>
      <w:r>
        <w:t xml:space="preserve"> </w:t>
      </w:r>
      <w:r>
        <w:rPr>
          <w:spacing w:val="-1"/>
        </w:rPr>
        <w:t>adoção</w:t>
      </w:r>
      <w:r>
        <w:rPr>
          <w:spacing w:val="44"/>
        </w:rPr>
        <w:t xml:space="preserve"> </w:t>
      </w:r>
      <w:r>
        <w:rPr>
          <w:spacing w:val="-1"/>
        </w:rPr>
        <w:t>das</w:t>
      </w:r>
      <w:r>
        <w:rPr>
          <w:spacing w:val="59"/>
        </w:rPr>
        <w:t xml:space="preserve"> </w:t>
      </w:r>
      <w:r>
        <w:rPr>
          <w:spacing w:val="-1"/>
        </w:rPr>
        <w:t>medidas</w:t>
      </w:r>
      <w:r>
        <w:t xml:space="preserve"> </w:t>
      </w:r>
      <w:r>
        <w:rPr>
          <w:spacing w:val="-2"/>
        </w:rPr>
        <w:t>cabíveis</w:t>
      </w:r>
      <w:r>
        <w:t xml:space="preserve"> </w:t>
      </w:r>
      <w:r>
        <w:rPr>
          <w:spacing w:val="-2"/>
        </w:rPr>
        <w:t>quando</w:t>
      </w:r>
      <w:r>
        <w:rPr>
          <w:spacing w:val="1"/>
        </w:rPr>
        <w:t xml:space="preserve"> </w:t>
      </w:r>
      <w:r>
        <w:rPr>
          <w:spacing w:val="-1"/>
        </w:rPr>
        <w:t>do</w:t>
      </w:r>
      <w:r>
        <w:rPr>
          <w:spacing w:val="-4"/>
        </w:rPr>
        <w:t xml:space="preserve"> </w:t>
      </w:r>
      <w:r>
        <w:rPr>
          <w:spacing w:val="-2"/>
        </w:rPr>
        <w:t>descumprimento</w:t>
      </w:r>
      <w:r>
        <w:rPr>
          <w:spacing w:val="-3"/>
        </w:rPr>
        <w:t xml:space="preserve"> </w:t>
      </w:r>
      <w:r>
        <w:rPr>
          <w:spacing w:val="-1"/>
        </w:rPr>
        <w:t>das</w:t>
      </w:r>
      <w:r>
        <w:rPr>
          <w:spacing w:val="-5"/>
        </w:rPr>
        <w:t xml:space="preserve"> </w:t>
      </w:r>
      <w:r>
        <w:rPr>
          <w:spacing w:val="-2"/>
        </w:rPr>
        <w:t>obrigações</w:t>
      </w:r>
      <w:r>
        <w:t xml:space="preserve"> </w:t>
      </w:r>
      <w:r>
        <w:rPr>
          <w:spacing w:val="-1"/>
        </w:rPr>
        <w:t>pela</w:t>
      </w:r>
      <w:r>
        <w:rPr>
          <w:spacing w:val="-3"/>
        </w:rPr>
        <w:t xml:space="preserve"> </w:t>
      </w:r>
      <w:r>
        <w:rPr>
          <w:spacing w:val="-1"/>
        </w:rPr>
        <w:t>Contratada;</w:t>
      </w:r>
    </w:p>
    <w:p w14:paraId="20EB1F00" w14:textId="77777777" w:rsidR="00357716" w:rsidRDefault="00357716" w:rsidP="00680C60">
      <w:pPr>
        <w:pStyle w:val="SemEspaamentoChar"/>
        <w:widowControl w:val="0"/>
        <w:numPr>
          <w:ilvl w:val="1"/>
          <w:numId w:val="12"/>
        </w:numPr>
        <w:tabs>
          <w:tab w:val="left" w:pos="687"/>
        </w:tabs>
        <w:suppressAutoHyphens w:val="0"/>
        <w:spacing w:before="5" w:after="0" w:line="357" w:lineRule="auto"/>
        <w:ind w:left="0" w:right="116" w:firstLine="0"/>
        <w:jc w:val="both"/>
      </w:pPr>
      <w:r>
        <w:rPr>
          <w:spacing w:val="-1"/>
        </w:rPr>
        <w:t>Arquivar,</w:t>
      </w:r>
      <w:r>
        <w:rPr>
          <w:spacing w:val="34"/>
        </w:rPr>
        <w:t xml:space="preserve"> </w:t>
      </w:r>
      <w:r>
        <w:rPr>
          <w:spacing w:val="-1"/>
        </w:rPr>
        <w:t>entre</w:t>
      </w:r>
      <w:r>
        <w:rPr>
          <w:spacing w:val="36"/>
        </w:rPr>
        <w:t xml:space="preserve"> </w:t>
      </w:r>
      <w:r>
        <w:rPr>
          <w:spacing w:val="-2"/>
        </w:rPr>
        <w:t>outros</w:t>
      </w:r>
      <w:r>
        <w:rPr>
          <w:spacing w:val="35"/>
        </w:rPr>
        <w:t xml:space="preserve"> </w:t>
      </w:r>
      <w:proofErr w:type="spellStart"/>
      <w:r>
        <w:rPr>
          <w:spacing w:val="-2"/>
        </w:rPr>
        <w:t>documentos,"</w:t>
      </w:r>
      <w:r>
        <w:rPr>
          <w:i/>
          <w:spacing w:val="-2"/>
        </w:rPr>
        <w:t>as</w:t>
      </w:r>
      <w:proofErr w:type="spellEnd"/>
      <w:r>
        <w:rPr>
          <w:i/>
          <w:spacing w:val="29"/>
        </w:rPr>
        <w:t xml:space="preserve"> </w:t>
      </w:r>
      <w:proofErr w:type="spellStart"/>
      <w:r>
        <w:rPr>
          <w:i/>
          <w:spacing w:val="-1"/>
        </w:rPr>
        <w:t>built</w:t>
      </w:r>
      <w:proofErr w:type="spellEnd"/>
      <w:r>
        <w:rPr>
          <w:spacing w:val="-1"/>
        </w:rPr>
        <w:t>",</w:t>
      </w:r>
      <w:r>
        <w:rPr>
          <w:spacing w:val="34"/>
        </w:rPr>
        <w:t xml:space="preserve"> </w:t>
      </w:r>
      <w:r>
        <w:rPr>
          <w:spacing w:val="-2"/>
        </w:rPr>
        <w:t>especificações</w:t>
      </w:r>
      <w:r>
        <w:rPr>
          <w:spacing w:val="34"/>
        </w:rPr>
        <w:t xml:space="preserve"> </w:t>
      </w:r>
      <w:r>
        <w:rPr>
          <w:spacing w:val="-1"/>
        </w:rPr>
        <w:t>técnicas,</w:t>
      </w:r>
      <w:r>
        <w:rPr>
          <w:spacing w:val="33"/>
        </w:rPr>
        <w:t xml:space="preserve"> </w:t>
      </w:r>
      <w:r>
        <w:rPr>
          <w:spacing w:val="-2"/>
        </w:rPr>
        <w:t>orçamentos,</w:t>
      </w:r>
      <w:r>
        <w:rPr>
          <w:spacing w:val="34"/>
        </w:rPr>
        <w:t xml:space="preserve"> </w:t>
      </w:r>
      <w:r>
        <w:rPr>
          <w:spacing w:val="-1"/>
        </w:rPr>
        <w:t>termos</w:t>
      </w:r>
      <w:r>
        <w:rPr>
          <w:spacing w:val="29"/>
        </w:rPr>
        <w:t xml:space="preserve"> </w:t>
      </w:r>
      <w:r>
        <w:rPr>
          <w:spacing w:val="-1"/>
        </w:rPr>
        <w:t>de</w:t>
      </w:r>
      <w:r>
        <w:rPr>
          <w:spacing w:val="88"/>
        </w:rPr>
        <w:t xml:space="preserve"> </w:t>
      </w:r>
      <w:r>
        <w:rPr>
          <w:spacing w:val="-1"/>
        </w:rPr>
        <w:t>recebimento,</w:t>
      </w:r>
      <w:r>
        <w:rPr>
          <w:spacing w:val="14"/>
        </w:rPr>
        <w:t xml:space="preserve"> </w:t>
      </w:r>
      <w:r>
        <w:rPr>
          <w:spacing w:val="-1"/>
        </w:rPr>
        <w:t>contratos</w:t>
      </w:r>
      <w:r>
        <w:rPr>
          <w:spacing w:val="19"/>
        </w:rPr>
        <w:t xml:space="preserve"> </w:t>
      </w:r>
      <w:r>
        <w:t>e</w:t>
      </w:r>
      <w:r>
        <w:rPr>
          <w:spacing w:val="17"/>
        </w:rPr>
        <w:t xml:space="preserve"> </w:t>
      </w:r>
      <w:r>
        <w:rPr>
          <w:spacing w:val="-2"/>
        </w:rPr>
        <w:t>aditamentos,</w:t>
      </w:r>
      <w:r>
        <w:rPr>
          <w:spacing w:val="19"/>
        </w:rPr>
        <w:t xml:space="preserve"> </w:t>
      </w:r>
      <w:r>
        <w:rPr>
          <w:spacing w:val="-1"/>
        </w:rPr>
        <w:t>relatórios</w:t>
      </w:r>
      <w:r>
        <w:rPr>
          <w:spacing w:val="14"/>
        </w:rPr>
        <w:t xml:space="preserve"> </w:t>
      </w:r>
      <w:r>
        <w:rPr>
          <w:spacing w:val="-1"/>
        </w:rPr>
        <w:t>de</w:t>
      </w:r>
      <w:r>
        <w:rPr>
          <w:spacing w:val="17"/>
        </w:rPr>
        <w:t xml:space="preserve"> </w:t>
      </w:r>
      <w:r>
        <w:rPr>
          <w:spacing w:val="-1"/>
        </w:rPr>
        <w:t>inspeções</w:t>
      </w:r>
      <w:r>
        <w:rPr>
          <w:spacing w:val="20"/>
        </w:rPr>
        <w:t xml:space="preserve"> </w:t>
      </w:r>
      <w:r>
        <w:rPr>
          <w:spacing w:val="-1"/>
        </w:rPr>
        <w:t>técnicas</w:t>
      </w:r>
      <w:r>
        <w:rPr>
          <w:spacing w:val="19"/>
        </w:rPr>
        <w:t xml:space="preserve"> </w:t>
      </w:r>
      <w:r>
        <w:rPr>
          <w:spacing w:val="-1"/>
        </w:rPr>
        <w:t>após</w:t>
      </w:r>
      <w:r>
        <w:rPr>
          <w:spacing w:val="14"/>
        </w:rPr>
        <w:t xml:space="preserve"> </w:t>
      </w:r>
      <w:r>
        <w:t>o</w:t>
      </w:r>
      <w:r>
        <w:rPr>
          <w:spacing w:val="17"/>
        </w:rPr>
        <w:t xml:space="preserve"> </w:t>
      </w:r>
      <w:r>
        <w:rPr>
          <w:spacing w:val="-2"/>
        </w:rPr>
        <w:t>recebimento</w:t>
      </w:r>
      <w:r>
        <w:rPr>
          <w:spacing w:val="20"/>
        </w:rPr>
        <w:t xml:space="preserve"> </w:t>
      </w:r>
      <w:r>
        <w:rPr>
          <w:spacing w:val="-1"/>
        </w:rPr>
        <w:t>do</w:t>
      </w:r>
      <w:r>
        <w:rPr>
          <w:spacing w:val="58"/>
        </w:rPr>
        <w:t xml:space="preserve"> </w:t>
      </w:r>
      <w:r>
        <w:t>serviço</w:t>
      </w:r>
      <w:r>
        <w:rPr>
          <w:spacing w:val="-3"/>
        </w:rPr>
        <w:t xml:space="preserve"> </w:t>
      </w:r>
      <w:r>
        <w:t>e</w:t>
      </w:r>
      <w:r>
        <w:rPr>
          <w:spacing w:val="-2"/>
        </w:rPr>
        <w:t xml:space="preserve"> </w:t>
      </w:r>
      <w:r>
        <w:rPr>
          <w:spacing w:val="-1"/>
        </w:rPr>
        <w:t>notificações</w:t>
      </w:r>
      <w:r>
        <w:rPr>
          <w:spacing w:val="-3"/>
        </w:rPr>
        <w:t xml:space="preserve"> </w:t>
      </w:r>
      <w:r>
        <w:rPr>
          <w:spacing w:val="-1"/>
        </w:rPr>
        <w:t>expedidas;</w:t>
      </w:r>
    </w:p>
    <w:p w14:paraId="7710F6FF" w14:textId="77777777" w:rsidR="00357716" w:rsidRDefault="00357716" w:rsidP="00680C60">
      <w:pPr>
        <w:pStyle w:val="SemEspaamentoChar"/>
        <w:widowControl w:val="0"/>
        <w:numPr>
          <w:ilvl w:val="1"/>
          <w:numId w:val="12"/>
        </w:numPr>
        <w:tabs>
          <w:tab w:val="left" w:pos="687"/>
        </w:tabs>
        <w:suppressAutoHyphens w:val="0"/>
        <w:spacing w:before="5" w:after="0" w:line="357" w:lineRule="auto"/>
        <w:ind w:left="0" w:right="116" w:firstLine="0"/>
        <w:jc w:val="both"/>
      </w:pPr>
      <w:r>
        <w:rPr>
          <w:spacing w:val="-1"/>
        </w:rPr>
        <w:t>Exigir</w:t>
      </w:r>
      <w:r>
        <w:rPr>
          <w:spacing w:val="37"/>
        </w:rPr>
        <w:t xml:space="preserve"> </w:t>
      </w:r>
      <w:r>
        <w:rPr>
          <w:spacing w:val="-1"/>
        </w:rPr>
        <w:t>da</w:t>
      </w:r>
      <w:r>
        <w:rPr>
          <w:spacing w:val="35"/>
        </w:rPr>
        <w:t xml:space="preserve"> </w:t>
      </w:r>
      <w:r>
        <w:rPr>
          <w:spacing w:val="-2"/>
        </w:rPr>
        <w:t>CONTRATADA</w:t>
      </w:r>
      <w:r>
        <w:rPr>
          <w:spacing w:val="36"/>
        </w:rPr>
        <w:t xml:space="preserve"> </w:t>
      </w:r>
      <w:r>
        <w:rPr>
          <w:spacing w:val="-1"/>
        </w:rPr>
        <w:t>que</w:t>
      </w:r>
      <w:r>
        <w:rPr>
          <w:spacing w:val="36"/>
        </w:rPr>
        <w:t xml:space="preserve"> </w:t>
      </w:r>
      <w:r>
        <w:rPr>
          <w:spacing w:val="-2"/>
        </w:rPr>
        <w:t>providencie</w:t>
      </w:r>
      <w:r>
        <w:rPr>
          <w:spacing w:val="37"/>
        </w:rPr>
        <w:t xml:space="preserve"> </w:t>
      </w:r>
      <w:r>
        <w:t>a</w:t>
      </w:r>
      <w:r>
        <w:rPr>
          <w:spacing w:val="40"/>
        </w:rPr>
        <w:t xml:space="preserve"> </w:t>
      </w:r>
      <w:r>
        <w:rPr>
          <w:spacing w:val="-2"/>
        </w:rPr>
        <w:t>seguinte</w:t>
      </w:r>
      <w:r>
        <w:rPr>
          <w:spacing w:val="37"/>
        </w:rPr>
        <w:t xml:space="preserve"> </w:t>
      </w:r>
      <w:r>
        <w:rPr>
          <w:spacing w:val="-2"/>
        </w:rPr>
        <w:t>documentação</w:t>
      </w:r>
      <w:r>
        <w:rPr>
          <w:spacing w:val="34"/>
        </w:rPr>
        <w:t xml:space="preserve"> </w:t>
      </w:r>
      <w:r>
        <w:rPr>
          <w:spacing w:val="-1"/>
        </w:rPr>
        <w:t>como</w:t>
      </w:r>
      <w:r>
        <w:rPr>
          <w:spacing w:val="35"/>
        </w:rPr>
        <w:t xml:space="preserve"> </w:t>
      </w:r>
      <w:r>
        <w:rPr>
          <w:spacing w:val="-1"/>
        </w:rPr>
        <w:t>condição</w:t>
      </w:r>
      <w:r>
        <w:rPr>
          <w:spacing w:val="35"/>
        </w:rPr>
        <w:t xml:space="preserve"> </w:t>
      </w:r>
      <w:r>
        <w:rPr>
          <w:spacing w:val="-2"/>
        </w:rPr>
        <w:t>indispensável</w:t>
      </w:r>
      <w:r>
        <w:rPr>
          <w:spacing w:val="93"/>
          <w:w w:val="101"/>
        </w:rPr>
        <w:t xml:space="preserve"> </w:t>
      </w:r>
      <w:r>
        <w:rPr>
          <w:spacing w:val="-1"/>
        </w:rPr>
        <w:t>para</w:t>
      </w:r>
      <w:r>
        <w:rPr>
          <w:spacing w:val="2"/>
        </w:rPr>
        <w:t xml:space="preserve"> </w:t>
      </w:r>
      <w:r>
        <w:t>o</w:t>
      </w:r>
      <w:r>
        <w:rPr>
          <w:spacing w:val="-3"/>
        </w:rPr>
        <w:t xml:space="preserve"> </w:t>
      </w:r>
      <w:r>
        <w:rPr>
          <w:spacing w:val="-1"/>
        </w:rPr>
        <w:t>recebimento</w:t>
      </w:r>
      <w:r>
        <w:rPr>
          <w:spacing w:val="-4"/>
        </w:rPr>
        <w:t xml:space="preserve"> </w:t>
      </w:r>
      <w:r>
        <w:rPr>
          <w:spacing w:val="-1"/>
        </w:rPr>
        <w:t>definitivo</w:t>
      </w:r>
      <w:r>
        <w:rPr>
          <w:spacing w:val="-2"/>
        </w:rPr>
        <w:t xml:space="preserve"> </w:t>
      </w:r>
      <w:r>
        <w:rPr>
          <w:spacing w:val="-1"/>
        </w:rPr>
        <w:t>de</w:t>
      </w:r>
      <w:r>
        <w:rPr>
          <w:spacing w:val="-2"/>
        </w:rPr>
        <w:t xml:space="preserve"> </w:t>
      </w:r>
      <w:r>
        <w:rPr>
          <w:spacing w:val="-1"/>
        </w:rPr>
        <w:t>objeto:</w:t>
      </w:r>
    </w:p>
    <w:p w14:paraId="60E09716" w14:textId="77777777" w:rsidR="00357716" w:rsidRDefault="00357716" w:rsidP="00680C60">
      <w:pPr>
        <w:pStyle w:val="SemEspaamentoChar"/>
        <w:widowControl w:val="0"/>
        <w:numPr>
          <w:ilvl w:val="2"/>
          <w:numId w:val="12"/>
        </w:numPr>
        <w:tabs>
          <w:tab w:val="left" w:pos="709"/>
        </w:tabs>
        <w:suppressAutoHyphens w:val="0"/>
        <w:spacing w:before="5" w:after="0" w:line="360" w:lineRule="auto"/>
        <w:ind w:left="0" w:firstLine="0"/>
        <w:jc w:val="both"/>
      </w:pPr>
      <w:r>
        <w:t>- "</w:t>
      </w:r>
      <w:r>
        <w:rPr>
          <w:i/>
        </w:rPr>
        <w:t>as</w:t>
      </w:r>
      <w:r>
        <w:rPr>
          <w:i/>
          <w:spacing w:val="-4"/>
        </w:rPr>
        <w:t xml:space="preserve"> </w:t>
      </w:r>
      <w:proofErr w:type="spellStart"/>
      <w:r>
        <w:rPr>
          <w:i/>
          <w:spacing w:val="-1"/>
        </w:rPr>
        <w:t>built</w:t>
      </w:r>
      <w:proofErr w:type="spellEnd"/>
      <w:r>
        <w:rPr>
          <w:spacing w:val="-1"/>
        </w:rPr>
        <w:t>",</w:t>
      </w:r>
      <w:r>
        <w:t xml:space="preserve"> </w:t>
      </w:r>
      <w:r>
        <w:rPr>
          <w:spacing w:val="-1"/>
        </w:rPr>
        <w:t>elaborado</w:t>
      </w:r>
      <w:r>
        <w:rPr>
          <w:spacing w:val="-3"/>
        </w:rPr>
        <w:t xml:space="preserve"> </w:t>
      </w:r>
      <w:r>
        <w:rPr>
          <w:spacing w:val="-2"/>
        </w:rPr>
        <w:t>pelo responsável</w:t>
      </w:r>
      <w:r>
        <w:rPr>
          <w:spacing w:val="4"/>
        </w:rPr>
        <w:t xml:space="preserve"> </w:t>
      </w:r>
      <w:r>
        <w:rPr>
          <w:spacing w:val="-3"/>
        </w:rPr>
        <w:t>por</w:t>
      </w:r>
      <w:r>
        <w:rPr>
          <w:spacing w:val="-1"/>
        </w:rPr>
        <w:t xml:space="preserve"> </w:t>
      </w:r>
      <w:r>
        <w:rPr>
          <w:spacing w:val="-2"/>
        </w:rPr>
        <w:t>sua</w:t>
      </w:r>
      <w:r>
        <w:rPr>
          <w:spacing w:val="2"/>
        </w:rPr>
        <w:t xml:space="preserve"> </w:t>
      </w:r>
      <w:r>
        <w:rPr>
          <w:spacing w:val="-1"/>
        </w:rPr>
        <w:t>execução;</w:t>
      </w:r>
    </w:p>
    <w:p w14:paraId="231109F9" w14:textId="77777777" w:rsidR="00357716" w:rsidRDefault="00357716" w:rsidP="00680C60">
      <w:pPr>
        <w:pStyle w:val="SemEspaamentoChar"/>
        <w:widowControl w:val="0"/>
        <w:numPr>
          <w:ilvl w:val="2"/>
          <w:numId w:val="12"/>
        </w:numPr>
        <w:tabs>
          <w:tab w:val="left" w:pos="709"/>
        </w:tabs>
        <w:suppressAutoHyphens w:val="0"/>
        <w:spacing w:before="5" w:after="0" w:line="360" w:lineRule="auto"/>
        <w:ind w:left="0" w:right="103" w:firstLine="0"/>
        <w:jc w:val="both"/>
      </w:pPr>
      <w:r>
        <w:t xml:space="preserve">- </w:t>
      </w:r>
      <w:proofErr w:type="gramStart"/>
      <w:r>
        <w:t>manuais</w:t>
      </w:r>
      <w:proofErr w:type="gramEnd"/>
      <w:r>
        <w:rPr>
          <w:spacing w:val="10"/>
        </w:rPr>
        <w:t xml:space="preserve"> </w:t>
      </w:r>
      <w:r>
        <w:rPr>
          <w:spacing w:val="-1"/>
        </w:rPr>
        <w:t>de</w:t>
      </w:r>
      <w:r>
        <w:rPr>
          <w:spacing w:val="17"/>
        </w:rPr>
        <w:t xml:space="preserve"> </w:t>
      </w:r>
      <w:r>
        <w:rPr>
          <w:spacing w:val="-2"/>
        </w:rPr>
        <w:t>uso</w:t>
      </w:r>
      <w:r>
        <w:rPr>
          <w:spacing w:val="11"/>
        </w:rPr>
        <w:t xml:space="preserve"> </w:t>
      </w:r>
      <w:r>
        <w:t>e</w:t>
      </w:r>
      <w:r>
        <w:rPr>
          <w:spacing w:val="17"/>
        </w:rPr>
        <w:t xml:space="preserve"> </w:t>
      </w:r>
      <w:r>
        <w:rPr>
          <w:spacing w:val="-2"/>
        </w:rPr>
        <w:t>operação,</w:t>
      </w:r>
      <w:r>
        <w:rPr>
          <w:spacing w:val="14"/>
        </w:rPr>
        <w:t xml:space="preserve"> </w:t>
      </w:r>
      <w:r>
        <w:rPr>
          <w:spacing w:val="-1"/>
        </w:rPr>
        <w:t>reunindo</w:t>
      </w:r>
      <w:r>
        <w:rPr>
          <w:spacing w:val="11"/>
        </w:rPr>
        <w:t xml:space="preserve"> </w:t>
      </w:r>
      <w:r>
        <w:rPr>
          <w:spacing w:val="-1"/>
        </w:rPr>
        <w:t>todas</w:t>
      </w:r>
      <w:r>
        <w:rPr>
          <w:spacing w:val="16"/>
        </w:rPr>
        <w:t xml:space="preserve"> </w:t>
      </w:r>
      <w:r>
        <w:t>as</w:t>
      </w:r>
      <w:r>
        <w:rPr>
          <w:spacing w:val="9"/>
        </w:rPr>
        <w:t xml:space="preserve"> </w:t>
      </w:r>
      <w:r>
        <w:rPr>
          <w:spacing w:val="-2"/>
        </w:rPr>
        <w:t>informações</w:t>
      </w:r>
      <w:r>
        <w:rPr>
          <w:spacing w:val="15"/>
        </w:rPr>
        <w:t xml:space="preserve"> </w:t>
      </w:r>
      <w:r>
        <w:rPr>
          <w:spacing w:val="-1"/>
        </w:rPr>
        <w:t>necessárias</w:t>
      </w:r>
      <w:r>
        <w:rPr>
          <w:spacing w:val="14"/>
        </w:rPr>
        <w:t xml:space="preserve"> </w:t>
      </w:r>
      <w:r>
        <w:rPr>
          <w:spacing w:val="-1"/>
        </w:rPr>
        <w:t>para</w:t>
      </w:r>
      <w:r>
        <w:rPr>
          <w:spacing w:val="11"/>
        </w:rPr>
        <w:t xml:space="preserve"> </w:t>
      </w:r>
      <w:r>
        <w:rPr>
          <w:spacing w:val="-2"/>
        </w:rPr>
        <w:t>orientar</w:t>
      </w:r>
      <w:r>
        <w:rPr>
          <w:spacing w:val="61"/>
        </w:rPr>
        <w:t xml:space="preserve"> </w:t>
      </w:r>
      <w:r>
        <w:t>as</w:t>
      </w:r>
      <w:r>
        <w:rPr>
          <w:spacing w:val="33"/>
        </w:rPr>
        <w:t xml:space="preserve"> </w:t>
      </w:r>
      <w:r>
        <w:rPr>
          <w:spacing w:val="-1"/>
        </w:rPr>
        <w:t>atividades</w:t>
      </w:r>
      <w:r>
        <w:rPr>
          <w:spacing w:val="29"/>
        </w:rPr>
        <w:t xml:space="preserve"> </w:t>
      </w:r>
      <w:r>
        <w:rPr>
          <w:spacing w:val="-1"/>
        </w:rPr>
        <w:t>de</w:t>
      </w:r>
      <w:r>
        <w:rPr>
          <w:spacing w:val="32"/>
        </w:rPr>
        <w:t xml:space="preserve"> </w:t>
      </w:r>
      <w:r>
        <w:rPr>
          <w:spacing w:val="-1"/>
        </w:rPr>
        <w:t>operação,</w:t>
      </w:r>
      <w:r>
        <w:rPr>
          <w:spacing w:val="28"/>
        </w:rPr>
        <w:t xml:space="preserve"> </w:t>
      </w:r>
      <w:r>
        <w:rPr>
          <w:spacing w:val="-2"/>
        </w:rPr>
        <w:t>uso</w:t>
      </w:r>
      <w:r>
        <w:rPr>
          <w:spacing w:val="35"/>
        </w:rPr>
        <w:t xml:space="preserve"> </w:t>
      </w:r>
      <w:r>
        <w:t>e</w:t>
      </w:r>
      <w:r>
        <w:rPr>
          <w:spacing w:val="26"/>
        </w:rPr>
        <w:t xml:space="preserve"> </w:t>
      </w:r>
      <w:r>
        <w:rPr>
          <w:spacing w:val="-1"/>
        </w:rPr>
        <w:t>manutenção</w:t>
      </w:r>
      <w:r>
        <w:rPr>
          <w:spacing w:val="30"/>
        </w:rPr>
        <w:t xml:space="preserve"> </w:t>
      </w:r>
      <w:r>
        <w:rPr>
          <w:spacing w:val="-1"/>
        </w:rPr>
        <w:t>do</w:t>
      </w:r>
      <w:r>
        <w:rPr>
          <w:spacing w:val="30"/>
        </w:rPr>
        <w:t xml:space="preserve"> </w:t>
      </w:r>
      <w:r>
        <w:rPr>
          <w:spacing w:val="-1"/>
        </w:rPr>
        <w:t>objeto</w:t>
      </w:r>
      <w:r>
        <w:rPr>
          <w:spacing w:val="25"/>
        </w:rPr>
        <w:t xml:space="preserve"> </w:t>
      </w:r>
      <w:r>
        <w:rPr>
          <w:spacing w:val="-1"/>
        </w:rPr>
        <w:t>do</w:t>
      </w:r>
      <w:r>
        <w:rPr>
          <w:spacing w:val="36"/>
        </w:rPr>
        <w:t xml:space="preserve"> </w:t>
      </w:r>
      <w:r>
        <w:rPr>
          <w:spacing w:val="-1"/>
        </w:rPr>
        <w:t>contrato,</w:t>
      </w:r>
      <w:r>
        <w:rPr>
          <w:spacing w:val="28"/>
        </w:rPr>
        <w:t xml:space="preserve"> </w:t>
      </w:r>
      <w:r>
        <w:rPr>
          <w:spacing w:val="-2"/>
        </w:rPr>
        <w:t>conforme</w:t>
      </w:r>
      <w:r>
        <w:rPr>
          <w:spacing w:val="31"/>
        </w:rPr>
        <w:t xml:space="preserve"> </w:t>
      </w:r>
      <w:r>
        <w:rPr>
          <w:spacing w:val="-1"/>
        </w:rPr>
        <w:t>requisitos</w:t>
      </w:r>
      <w:r>
        <w:rPr>
          <w:spacing w:val="30"/>
        </w:rPr>
        <w:t xml:space="preserve"> </w:t>
      </w:r>
      <w:r>
        <w:rPr>
          <w:spacing w:val="-1"/>
        </w:rPr>
        <w:t>da</w:t>
      </w:r>
      <w:r>
        <w:rPr>
          <w:spacing w:val="46"/>
        </w:rPr>
        <w:t xml:space="preserve"> </w:t>
      </w:r>
      <w:r>
        <w:rPr>
          <w:spacing w:val="-1"/>
        </w:rPr>
        <w:t>ABNT</w:t>
      </w:r>
      <w:r>
        <w:t xml:space="preserve"> </w:t>
      </w:r>
      <w:r>
        <w:rPr>
          <w:spacing w:val="-1"/>
        </w:rPr>
        <w:t>NBR</w:t>
      </w:r>
      <w:r>
        <w:rPr>
          <w:spacing w:val="-2"/>
        </w:rPr>
        <w:t xml:space="preserve"> 14037:2014.</w:t>
      </w:r>
    </w:p>
    <w:p w14:paraId="5FB86D45" w14:textId="77777777" w:rsidR="00357716" w:rsidRDefault="00357716" w:rsidP="00680C60">
      <w:pPr>
        <w:pStyle w:val="SemEspaamentoChar"/>
        <w:widowControl w:val="0"/>
        <w:numPr>
          <w:ilvl w:val="2"/>
          <w:numId w:val="12"/>
        </w:numPr>
        <w:tabs>
          <w:tab w:val="left" w:pos="709"/>
        </w:tabs>
        <w:suppressAutoHyphens w:val="0"/>
        <w:spacing w:after="120" w:line="360" w:lineRule="auto"/>
        <w:ind w:left="0" w:right="102" w:firstLine="0"/>
        <w:jc w:val="both"/>
      </w:pPr>
      <w:r>
        <w:t xml:space="preserve">- </w:t>
      </w:r>
      <w:proofErr w:type="gramStart"/>
      <w:r>
        <w:t>a</w:t>
      </w:r>
      <w:proofErr w:type="gramEnd"/>
      <w:r>
        <w:rPr>
          <w:spacing w:val="25"/>
        </w:rPr>
        <w:t xml:space="preserve"> </w:t>
      </w:r>
      <w:r>
        <w:rPr>
          <w:spacing w:val="-1"/>
        </w:rPr>
        <w:t>reparação</w:t>
      </w:r>
      <w:r>
        <w:rPr>
          <w:spacing w:val="20"/>
        </w:rPr>
        <w:t xml:space="preserve"> </w:t>
      </w:r>
      <w:r>
        <w:rPr>
          <w:spacing w:val="-1"/>
        </w:rPr>
        <w:t>dos</w:t>
      </w:r>
      <w:r>
        <w:rPr>
          <w:spacing w:val="19"/>
        </w:rPr>
        <w:t xml:space="preserve"> </w:t>
      </w:r>
      <w:r>
        <w:rPr>
          <w:spacing w:val="-1"/>
        </w:rPr>
        <w:t>vícios</w:t>
      </w:r>
      <w:r>
        <w:rPr>
          <w:spacing w:val="19"/>
        </w:rPr>
        <w:t xml:space="preserve"> </w:t>
      </w:r>
      <w:r>
        <w:rPr>
          <w:spacing w:val="-1"/>
        </w:rPr>
        <w:t>verificados</w:t>
      </w:r>
      <w:r>
        <w:rPr>
          <w:spacing w:val="19"/>
        </w:rPr>
        <w:t xml:space="preserve"> </w:t>
      </w:r>
      <w:r>
        <w:rPr>
          <w:spacing w:val="-2"/>
        </w:rPr>
        <w:t>dentro</w:t>
      </w:r>
      <w:r>
        <w:rPr>
          <w:spacing w:val="21"/>
        </w:rPr>
        <w:t xml:space="preserve"> </w:t>
      </w:r>
      <w:r>
        <w:rPr>
          <w:spacing w:val="-1"/>
        </w:rPr>
        <w:t>do</w:t>
      </w:r>
      <w:r>
        <w:rPr>
          <w:spacing w:val="21"/>
        </w:rPr>
        <w:t xml:space="preserve"> </w:t>
      </w:r>
      <w:r>
        <w:rPr>
          <w:spacing w:val="-1"/>
        </w:rPr>
        <w:t>prazo</w:t>
      </w:r>
      <w:r>
        <w:rPr>
          <w:spacing w:val="21"/>
        </w:rPr>
        <w:t xml:space="preserve"> </w:t>
      </w:r>
      <w:r>
        <w:rPr>
          <w:spacing w:val="-1"/>
        </w:rPr>
        <w:t>de</w:t>
      </w:r>
      <w:r>
        <w:rPr>
          <w:spacing w:val="22"/>
        </w:rPr>
        <w:t xml:space="preserve"> </w:t>
      </w:r>
      <w:r>
        <w:rPr>
          <w:spacing w:val="-2"/>
        </w:rPr>
        <w:t>garantia</w:t>
      </w:r>
      <w:r>
        <w:rPr>
          <w:spacing w:val="21"/>
        </w:rPr>
        <w:t xml:space="preserve"> </w:t>
      </w:r>
      <w:r>
        <w:rPr>
          <w:spacing w:val="-1"/>
        </w:rPr>
        <w:t>do</w:t>
      </w:r>
      <w:r>
        <w:rPr>
          <w:spacing w:val="20"/>
        </w:rPr>
        <w:t xml:space="preserve"> </w:t>
      </w:r>
      <w:r>
        <w:t>serviço,</w:t>
      </w:r>
      <w:r>
        <w:rPr>
          <w:spacing w:val="19"/>
        </w:rPr>
        <w:t xml:space="preserve"> </w:t>
      </w:r>
      <w:r>
        <w:t>tendo</w:t>
      </w:r>
      <w:r>
        <w:rPr>
          <w:spacing w:val="20"/>
        </w:rPr>
        <w:t xml:space="preserve"> </w:t>
      </w:r>
      <w:r>
        <w:rPr>
          <w:spacing w:val="-3"/>
        </w:rPr>
        <w:t>em</w:t>
      </w:r>
      <w:r>
        <w:rPr>
          <w:spacing w:val="49"/>
        </w:rPr>
        <w:t xml:space="preserve"> </w:t>
      </w:r>
      <w:r>
        <w:rPr>
          <w:spacing w:val="-1"/>
        </w:rPr>
        <w:t>vista</w:t>
      </w:r>
      <w:r>
        <w:rPr>
          <w:spacing w:val="11"/>
        </w:rPr>
        <w:t xml:space="preserve"> </w:t>
      </w:r>
      <w:r>
        <w:t>o</w:t>
      </w:r>
      <w:r>
        <w:rPr>
          <w:spacing w:val="6"/>
        </w:rPr>
        <w:t xml:space="preserve"> </w:t>
      </w:r>
      <w:r>
        <w:rPr>
          <w:spacing w:val="-1"/>
        </w:rPr>
        <w:t>direito</w:t>
      </w:r>
      <w:r>
        <w:rPr>
          <w:spacing w:val="7"/>
        </w:rPr>
        <w:t xml:space="preserve"> </w:t>
      </w:r>
      <w:r>
        <w:rPr>
          <w:spacing w:val="-2"/>
        </w:rPr>
        <w:t>assegurado</w:t>
      </w:r>
      <w:r>
        <w:rPr>
          <w:spacing w:val="11"/>
        </w:rPr>
        <w:t xml:space="preserve"> </w:t>
      </w:r>
      <w:r>
        <w:t>à</w:t>
      </w:r>
      <w:r>
        <w:rPr>
          <w:spacing w:val="6"/>
        </w:rPr>
        <w:t xml:space="preserve"> </w:t>
      </w:r>
      <w:r>
        <w:rPr>
          <w:spacing w:val="-2"/>
        </w:rPr>
        <w:t>Contratante</w:t>
      </w:r>
      <w:r>
        <w:rPr>
          <w:spacing w:val="12"/>
        </w:rPr>
        <w:t xml:space="preserve"> </w:t>
      </w:r>
      <w:r>
        <w:rPr>
          <w:spacing w:val="-1"/>
        </w:rPr>
        <w:t>no</w:t>
      </w:r>
      <w:r>
        <w:rPr>
          <w:spacing w:val="6"/>
        </w:rPr>
        <w:t xml:space="preserve"> </w:t>
      </w:r>
      <w:r>
        <w:rPr>
          <w:spacing w:val="-1"/>
        </w:rPr>
        <w:t>artigo</w:t>
      </w:r>
      <w:r>
        <w:rPr>
          <w:spacing w:val="6"/>
        </w:rPr>
        <w:t xml:space="preserve"> </w:t>
      </w:r>
      <w:r>
        <w:rPr>
          <w:spacing w:val="-1"/>
        </w:rPr>
        <w:t>69</w:t>
      </w:r>
      <w:r>
        <w:rPr>
          <w:spacing w:val="10"/>
        </w:rPr>
        <w:t xml:space="preserve"> </w:t>
      </w:r>
      <w:r>
        <w:rPr>
          <w:spacing w:val="-1"/>
        </w:rPr>
        <w:t>da</w:t>
      </w:r>
      <w:r>
        <w:rPr>
          <w:spacing w:val="6"/>
        </w:rPr>
        <w:t xml:space="preserve"> </w:t>
      </w:r>
      <w:r>
        <w:rPr>
          <w:spacing w:val="-2"/>
        </w:rPr>
        <w:t>Lei</w:t>
      </w:r>
      <w:r>
        <w:rPr>
          <w:spacing w:val="9"/>
        </w:rPr>
        <w:t xml:space="preserve"> </w:t>
      </w:r>
      <w:r>
        <w:rPr>
          <w:spacing w:val="-1"/>
        </w:rPr>
        <w:t>nº</w:t>
      </w:r>
      <w:r>
        <w:rPr>
          <w:spacing w:val="13"/>
        </w:rPr>
        <w:t xml:space="preserve"> </w:t>
      </w:r>
      <w:r>
        <w:rPr>
          <w:spacing w:val="-2"/>
        </w:rPr>
        <w:t>8.666/93</w:t>
      </w:r>
      <w:r>
        <w:rPr>
          <w:spacing w:val="10"/>
        </w:rPr>
        <w:t xml:space="preserve"> </w:t>
      </w:r>
      <w:r>
        <w:t>e</w:t>
      </w:r>
      <w:r>
        <w:rPr>
          <w:spacing w:val="7"/>
        </w:rPr>
        <w:t xml:space="preserve"> </w:t>
      </w:r>
      <w:r>
        <w:rPr>
          <w:spacing w:val="-1"/>
        </w:rPr>
        <w:t>no</w:t>
      </w:r>
      <w:r>
        <w:rPr>
          <w:spacing w:val="11"/>
        </w:rPr>
        <w:t xml:space="preserve"> </w:t>
      </w:r>
      <w:r>
        <w:rPr>
          <w:spacing w:val="-1"/>
        </w:rPr>
        <w:t>artigo</w:t>
      </w:r>
      <w:r>
        <w:rPr>
          <w:spacing w:val="13"/>
        </w:rPr>
        <w:t xml:space="preserve"> </w:t>
      </w:r>
      <w:r>
        <w:rPr>
          <w:spacing w:val="-1"/>
        </w:rPr>
        <w:t>12</w:t>
      </w:r>
      <w:r>
        <w:rPr>
          <w:spacing w:val="10"/>
        </w:rPr>
        <w:t xml:space="preserve"> </w:t>
      </w:r>
      <w:r>
        <w:rPr>
          <w:spacing w:val="-1"/>
        </w:rPr>
        <w:t>da</w:t>
      </w:r>
      <w:r>
        <w:rPr>
          <w:spacing w:val="6"/>
        </w:rPr>
        <w:t xml:space="preserve"> </w:t>
      </w:r>
      <w:r>
        <w:rPr>
          <w:spacing w:val="-2"/>
        </w:rPr>
        <w:t>Lei</w:t>
      </w:r>
      <w:r>
        <w:rPr>
          <w:spacing w:val="9"/>
        </w:rPr>
        <w:t xml:space="preserve"> </w:t>
      </w:r>
      <w:r>
        <w:rPr>
          <w:spacing w:val="-1"/>
        </w:rPr>
        <w:t>nº</w:t>
      </w:r>
      <w:r>
        <w:rPr>
          <w:spacing w:val="72"/>
        </w:rPr>
        <w:t xml:space="preserve"> </w:t>
      </w:r>
      <w:r>
        <w:rPr>
          <w:spacing w:val="-2"/>
        </w:rPr>
        <w:t>8.078/90</w:t>
      </w:r>
      <w:r>
        <w:rPr>
          <w:spacing w:val="1"/>
        </w:rPr>
        <w:t xml:space="preserve"> </w:t>
      </w:r>
      <w:r>
        <w:rPr>
          <w:spacing w:val="-1"/>
        </w:rPr>
        <w:t>(Código</w:t>
      </w:r>
      <w:r>
        <w:rPr>
          <w:spacing w:val="-3"/>
        </w:rPr>
        <w:t xml:space="preserve"> </w:t>
      </w:r>
      <w:r>
        <w:rPr>
          <w:spacing w:val="-1"/>
        </w:rPr>
        <w:t>de</w:t>
      </w:r>
      <w:r>
        <w:rPr>
          <w:spacing w:val="-2"/>
        </w:rPr>
        <w:t xml:space="preserve"> </w:t>
      </w:r>
      <w:r>
        <w:rPr>
          <w:spacing w:val="-1"/>
        </w:rPr>
        <w:t>Defesa</w:t>
      </w:r>
      <w:r>
        <w:rPr>
          <w:spacing w:val="-3"/>
        </w:rPr>
        <w:t xml:space="preserve"> </w:t>
      </w:r>
      <w:r>
        <w:rPr>
          <w:spacing w:val="-1"/>
        </w:rPr>
        <w:t>do</w:t>
      </w:r>
      <w:r>
        <w:rPr>
          <w:spacing w:val="1"/>
        </w:rPr>
        <w:t xml:space="preserve"> </w:t>
      </w:r>
      <w:r>
        <w:rPr>
          <w:spacing w:val="-2"/>
        </w:rPr>
        <w:t>Consumidor).</w:t>
      </w:r>
    </w:p>
    <w:p w14:paraId="4144EBC6" w14:textId="77777777" w:rsidR="00357716" w:rsidRDefault="00357716" w:rsidP="00680C60">
      <w:pPr>
        <w:pStyle w:val="SemEspaamentoChar"/>
        <w:widowControl w:val="0"/>
        <w:numPr>
          <w:ilvl w:val="1"/>
          <w:numId w:val="12"/>
        </w:numPr>
        <w:tabs>
          <w:tab w:val="left" w:pos="687"/>
        </w:tabs>
        <w:suppressAutoHyphens w:val="0"/>
        <w:spacing w:after="120" w:line="357" w:lineRule="auto"/>
        <w:ind w:left="0" w:right="102" w:firstLine="0"/>
        <w:jc w:val="both"/>
      </w:pPr>
      <w:r>
        <w:rPr>
          <w:spacing w:val="-1"/>
        </w:rPr>
        <w:t>Fiscalizar</w:t>
      </w:r>
      <w:r>
        <w:rPr>
          <w:spacing w:val="27"/>
        </w:rPr>
        <w:t xml:space="preserve"> </w:t>
      </w:r>
      <w:r>
        <w:t>o</w:t>
      </w:r>
      <w:r>
        <w:rPr>
          <w:spacing w:val="27"/>
        </w:rPr>
        <w:t xml:space="preserve"> </w:t>
      </w:r>
      <w:r>
        <w:rPr>
          <w:spacing w:val="-1"/>
        </w:rPr>
        <w:t>cumprimento</w:t>
      </w:r>
      <w:r>
        <w:rPr>
          <w:spacing w:val="27"/>
        </w:rPr>
        <w:t xml:space="preserve"> </w:t>
      </w:r>
      <w:r>
        <w:rPr>
          <w:spacing w:val="-1"/>
        </w:rPr>
        <w:t>dos</w:t>
      </w:r>
      <w:r>
        <w:rPr>
          <w:spacing w:val="24"/>
        </w:rPr>
        <w:t xml:space="preserve"> </w:t>
      </w:r>
      <w:r>
        <w:rPr>
          <w:spacing w:val="-1"/>
        </w:rPr>
        <w:t>requisitos</w:t>
      </w:r>
      <w:r>
        <w:rPr>
          <w:spacing w:val="25"/>
        </w:rPr>
        <w:t xml:space="preserve"> </w:t>
      </w:r>
      <w:r>
        <w:rPr>
          <w:spacing w:val="-1"/>
        </w:rPr>
        <w:t>legais,</w:t>
      </w:r>
      <w:r>
        <w:rPr>
          <w:spacing w:val="26"/>
        </w:rPr>
        <w:t xml:space="preserve"> </w:t>
      </w:r>
      <w:r>
        <w:rPr>
          <w:spacing w:val="-1"/>
        </w:rPr>
        <w:t>quando</w:t>
      </w:r>
      <w:r>
        <w:rPr>
          <w:spacing w:val="26"/>
        </w:rPr>
        <w:t xml:space="preserve"> </w:t>
      </w:r>
      <w:r>
        <w:t>a</w:t>
      </w:r>
      <w:r>
        <w:rPr>
          <w:spacing w:val="21"/>
        </w:rPr>
        <w:t xml:space="preserve"> C</w:t>
      </w:r>
      <w:r>
        <w:rPr>
          <w:spacing w:val="-1"/>
        </w:rPr>
        <w:t>ontratada</w:t>
      </w:r>
      <w:r>
        <w:rPr>
          <w:spacing w:val="25"/>
        </w:rPr>
        <w:t xml:space="preserve"> </w:t>
      </w:r>
      <w:r>
        <w:rPr>
          <w:spacing w:val="-2"/>
        </w:rPr>
        <w:t>houver</w:t>
      </w:r>
      <w:r>
        <w:rPr>
          <w:spacing w:val="29"/>
        </w:rPr>
        <w:t xml:space="preserve"> </w:t>
      </w:r>
      <w:r>
        <w:rPr>
          <w:spacing w:val="-2"/>
        </w:rPr>
        <w:t>se</w:t>
      </w:r>
      <w:r>
        <w:rPr>
          <w:spacing w:val="26"/>
        </w:rPr>
        <w:t xml:space="preserve"> </w:t>
      </w:r>
      <w:r>
        <w:rPr>
          <w:spacing w:val="-1"/>
        </w:rPr>
        <w:t>beneficiado</w:t>
      </w:r>
      <w:r>
        <w:rPr>
          <w:spacing w:val="26"/>
        </w:rPr>
        <w:t xml:space="preserve"> </w:t>
      </w:r>
      <w:r>
        <w:rPr>
          <w:spacing w:val="-1"/>
        </w:rPr>
        <w:t>da preferência</w:t>
      </w:r>
      <w:r>
        <w:rPr>
          <w:spacing w:val="-3"/>
        </w:rPr>
        <w:t xml:space="preserve"> </w:t>
      </w:r>
      <w:r>
        <w:rPr>
          <w:spacing w:val="-1"/>
        </w:rPr>
        <w:t>estabelecida</w:t>
      </w:r>
      <w:r>
        <w:rPr>
          <w:spacing w:val="-3"/>
        </w:rPr>
        <w:t xml:space="preserve"> </w:t>
      </w:r>
      <w:r>
        <w:rPr>
          <w:spacing w:val="-1"/>
        </w:rPr>
        <w:t>pelo</w:t>
      </w:r>
      <w:r>
        <w:rPr>
          <w:spacing w:val="-3"/>
        </w:rPr>
        <w:t xml:space="preserve"> </w:t>
      </w:r>
      <w:r>
        <w:rPr>
          <w:spacing w:val="-1"/>
        </w:rPr>
        <w:t>artigo</w:t>
      </w:r>
      <w:r>
        <w:rPr>
          <w:spacing w:val="-3"/>
        </w:rPr>
        <w:t xml:space="preserve"> </w:t>
      </w:r>
      <w:r>
        <w:rPr>
          <w:spacing w:val="-1"/>
        </w:rPr>
        <w:t>3º,</w:t>
      </w:r>
      <w:r>
        <w:t xml:space="preserve"> </w:t>
      </w:r>
      <w:r>
        <w:rPr>
          <w:spacing w:val="-2"/>
        </w:rPr>
        <w:t>parágrafo</w:t>
      </w:r>
      <w:r>
        <w:rPr>
          <w:spacing w:val="-1"/>
        </w:rPr>
        <w:t xml:space="preserve"> 5º,</w:t>
      </w:r>
      <w:r>
        <w:rPr>
          <w:spacing w:val="1"/>
        </w:rPr>
        <w:t xml:space="preserve"> </w:t>
      </w:r>
      <w:r>
        <w:rPr>
          <w:spacing w:val="-1"/>
        </w:rPr>
        <w:t>da</w:t>
      </w:r>
      <w:r>
        <w:rPr>
          <w:spacing w:val="-8"/>
        </w:rPr>
        <w:t xml:space="preserve"> </w:t>
      </w:r>
      <w:r>
        <w:t>Lei</w:t>
      </w:r>
      <w:r>
        <w:rPr>
          <w:spacing w:val="-5"/>
        </w:rPr>
        <w:t xml:space="preserve"> </w:t>
      </w:r>
      <w:r>
        <w:rPr>
          <w:spacing w:val="-1"/>
        </w:rPr>
        <w:t>nº</w:t>
      </w:r>
      <w:r>
        <w:rPr>
          <w:spacing w:val="3"/>
        </w:rPr>
        <w:t xml:space="preserve"> </w:t>
      </w:r>
      <w:r>
        <w:rPr>
          <w:spacing w:val="-2"/>
        </w:rPr>
        <w:t>8.666,</w:t>
      </w:r>
      <w:r>
        <w:t xml:space="preserve"> </w:t>
      </w:r>
      <w:r>
        <w:rPr>
          <w:spacing w:val="-3"/>
        </w:rPr>
        <w:t>de</w:t>
      </w:r>
      <w:r>
        <w:rPr>
          <w:spacing w:val="3"/>
        </w:rPr>
        <w:t xml:space="preserve"> </w:t>
      </w:r>
      <w:r>
        <w:rPr>
          <w:spacing w:val="-2"/>
        </w:rPr>
        <w:t>1993.</w:t>
      </w:r>
    </w:p>
    <w:p w14:paraId="0C15E080" w14:textId="77777777" w:rsidR="00357716" w:rsidRDefault="00357716" w:rsidP="00357716">
      <w:pPr>
        <w:jc w:val="both"/>
        <w:rPr>
          <w:rFonts w:cs="Calibri"/>
          <w:sz w:val="20"/>
          <w:szCs w:val="20"/>
        </w:rPr>
      </w:pPr>
    </w:p>
    <w:p w14:paraId="3E52529C" w14:textId="77777777" w:rsidR="00357716" w:rsidRDefault="00357716" w:rsidP="00680C60">
      <w:pPr>
        <w:pStyle w:val="Heading2"/>
        <w:numPr>
          <w:ilvl w:val="0"/>
          <w:numId w:val="2"/>
        </w:numPr>
        <w:tabs>
          <w:tab w:val="left" w:pos="687"/>
        </w:tabs>
        <w:spacing w:before="126"/>
        <w:ind w:left="0" w:firstLine="0"/>
        <w:jc w:val="both"/>
        <w:rPr>
          <w:b w:val="0"/>
          <w:bCs w:val="0"/>
          <w:sz w:val="22"/>
          <w:szCs w:val="22"/>
        </w:rPr>
      </w:pPr>
      <w:bookmarkStart w:id="8" w:name="10._OBRIGAÇÕES_DA_CONTRATADA"/>
      <w:bookmarkEnd w:id="8"/>
      <w:r>
        <w:rPr>
          <w:spacing w:val="-2"/>
        </w:rPr>
        <w:t>OBRIGAÇÕES</w:t>
      </w:r>
      <w:r>
        <w:rPr>
          <w:spacing w:val="-1"/>
        </w:rPr>
        <w:t xml:space="preserve"> DA</w:t>
      </w:r>
      <w:r>
        <w:rPr>
          <w:spacing w:val="-2"/>
        </w:rPr>
        <w:t xml:space="preserve"> </w:t>
      </w:r>
      <w:r>
        <w:rPr>
          <w:spacing w:val="-1"/>
        </w:rPr>
        <w:t>CONTRATADA</w:t>
      </w:r>
    </w:p>
    <w:p w14:paraId="773808C7" w14:textId="77777777" w:rsidR="00357716" w:rsidRDefault="00357716" w:rsidP="00680C60">
      <w:pPr>
        <w:pStyle w:val="SemEspaamentoChar"/>
        <w:widowControl w:val="0"/>
        <w:numPr>
          <w:ilvl w:val="1"/>
          <w:numId w:val="13"/>
        </w:numPr>
        <w:tabs>
          <w:tab w:val="left" w:pos="687"/>
        </w:tabs>
        <w:suppressAutoHyphens w:val="0"/>
        <w:spacing w:before="129" w:after="0" w:line="360" w:lineRule="auto"/>
        <w:ind w:left="0" w:right="115" w:firstLine="0"/>
        <w:jc w:val="both"/>
      </w:pPr>
      <w:r>
        <w:rPr>
          <w:spacing w:val="-1"/>
        </w:rPr>
        <w:t>Executar</w:t>
      </w:r>
      <w:r>
        <w:rPr>
          <w:spacing w:val="11"/>
        </w:rPr>
        <w:t xml:space="preserve"> </w:t>
      </w:r>
      <w:r>
        <w:t>o</w:t>
      </w:r>
      <w:r>
        <w:rPr>
          <w:spacing w:val="9"/>
        </w:rPr>
        <w:t xml:space="preserve"> </w:t>
      </w:r>
      <w:r>
        <w:rPr>
          <w:spacing w:val="-1"/>
        </w:rPr>
        <w:t>contrato</w:t>
      </w:r>
      <w:r>
        <w:rPr>
          <w:spacing w:val="9"/>
        </w:rPr>
        <w:t xml:space="preserve"> </w:t>
      </w:r>
      <w:r>
        <w:rPr>
          <w:spacing w:val="-2"/>
        </w:rPr>
        <w:t>conforme</w:t>
      </w:r>
      <w:r>
        <w:rPr>
          <w:spacing w:val="9"/>
        </w:rPr>
        <w:t xml:space="preserve"> </w:t>
      </w:r>
      <w:r>
        <w:rPr>
          <w:spacing w:val="-1"/>
        </w:rPr>
        <w:t>especificações</w:t>
      </w:r>
      <w:r>
        <w:rPr>
          <w:spacing w:val="13"/>
        </w:rPr>
        <w:t xml:space="preserve"> </w:t>
      </w:r>
      <w:r>
        <w:rPr>
          <w:spacing w:val="-2"/>
        </w:rPr>
        <w:t>deste</w:t>
      </w:r>
      <w:r>
        <w:rPr>
          <w:spacing w:val="10"/>
        </w:rPr>
        <w:t xml:space="preserve"> </w:t>
      </w:r>
      <w:r>
        <w:rPr>
          <w:spacing w:val="-1"/>
        </w:rPr>
        <w:t>Termo</w:t>
      </w:r>
      <w:r>
        <w:rPr>
          <w:spacing w:val="3"/>
        </w:rPr>
        <w:t xml:space="preserve"> </w:t>
      </w:r>
      <w:r>
        <w:rPr>
          <w:spacing w:val="-1"/>
        </w:rPr>
        <w:t>de</w:t>
      </w:r>
      <w:r>
        <w:rPr>
          <w:spacing w:val="10"/>
        </w:rPr>
        <w:t xml:space="preserve"> </w:t>
      </w:r>
      <w:r>
        <w:rPr>
          <w:spacing w:val="-1"/>
        </w:rPr>
        <w:t>Referência</w:t>
      </w:r>
      <w:r>
        <w:rPr>
          <w:spacing w:val="9"/>
        </w:rPr>
        <w:t xml:space="preserve"> </w:t>
      </w:r>
      <w:r>
        <w:t>e</w:t>
      </w:r>
      <w:r>
        <w:rPr>
          <w:spacing w:val="9"/>
        </w:rPr>
        <w:t xml:space="preserve"> </w:t>
      </w:r>
      <w:r>
        <w:rPr>
          <w:spacing w:val="-1"/>
        </w:rPr>
        <w:t>de</w:t>
      </w:r>
      <w:r>
        <w:rPr>
          <w:spacing w:val="10"/>
        </w:rPr>
        <w:t xml:space="preserve"> </w:t>
      </w:r>
      <w:r>
        <w:rPr>
          <w:spacing w:val="-2"/>
        </w:rPr>
        <w:t>sua</w:t>
      </w:r>
      <w:r>
        <w:rPr>
          <w:spacing w:val="9"/>
        </w:rPr>
        <w:t xml:space="preserve"> P</w:t>
      </w:r>
      <w:r>
        <w:rPr>
          <w:spacing w:val="-2"/>
        </w:rPr>
        <w:t>roposta Comercial,</w:t>
      </w:r>
      <w:r>
        <w:rPr>
          <w:spacing w:val="11"/>
        </w:rPr>
        <w:t xml:space="preserve"> </w:t>
      </w:r>
      <w:r>
        <w:rPr>
          <w:spacing w:val="-2"/>
        </w:rPr>
        <w:t>com</w:t>
      </w:r>
      <w:r>
        <w:rPr>
          <w:spacing w:val="57"/>
        </w:rPr>
        <w:t xml:space="preserve"> </w:t>
      </w:r>
      <w:r>
        <w:t>a</w:t>
      </w:r>
      <w:r>
        <w:rPr>
          <w:spacing w:val="6"/>
        </w:rPr>
        <w:t xml:space="preserve"> </w:t>
      </w:r>
      <w:r>
        <w:rPr>
          <w:spacing w:val="-1"/>
        </w:rPr>
        <w:t>alocação</w:t>
      </w:r>
      <w:r>
        <w:rPr>
          <w:spacing w:val="1"/>
        </w:rPr>
        <w:t xml:space="preserve"> </w:t>
      </w:r>
      <w:r>
        <w:rPr>
          <w:spacing w:val="-1"/>
        </w:rPr>
        <w:t>dos</w:t>
      </w:r>
      <w:r>
        <w:t xml:space="preserve"> </w:t>
      </w:r>
      <w:r>
        <w:rPr>
          <w:spacing w:val="-1"/>
        </w:rPr>
        <w:t>empregados</w:t>
      </w:r>
      <w:r>
        <w:t xml:space="preserve"> </w:t>
      </w:r>
      <w:r>
        <w:rPr>
          <w:spacing w:val="-1"/>
        </w:rPr>
        <w:t>necessários</w:t>
      </w:r>
      <w:r>
        <w:rPr>
          <w:spacing w:val="5"/>
        </w:rPr>
        <w:t xml:space="preserve"> </w:t>
      </w:r>
      <w:r>
        <w:t>ao</w:t>
      </w:r>
      <w:r>
        <w:rPr>
          <w:spacing w:val="2"/>
        </w:rPr>
        <w:t xml:space="preserve"> </w:t>
      </w:r>
      <w:r>
        <w:rPr>
          <w:spacing w:val="-1"/>
        </w:rPr>
        <w:t>perfeito</w:t>
      </w:r>
      <w:r>
        <w:rPr>
          <w:spacing w:val="1"/>
        </w:rPr>
        <w:t xml:space="preserve"> </w:t>
      </w:r>
      <w:r>
        <w:rPr>
          <w:spacing w:val="-1"/>
        </w:rPr>
        <w:t>cumprimento</w:t>
      </w:r>
      <w:r>
        <w:rPr>
          <w:spacing w:val="1"/>
        </w:rPr>
        <w:t xml:space="preserve"> </w:t>
      </w:r>
      <w:r>
        <w:rPr>
          <w:spacing w:val="-1"/>
        </w:rPr>
        <w:t>das</w:t>
      </w:r>
      <w:r>
        <w:t xml:space="preserve"> </w:t>
      </w:r>
      <w:r>
        <w:rPr>
          <w:spacing w:val="-1"/>
        </w:rPr>
        <w:t>cláusulas contratuais,</w:t>
      </w:r>
      <w:r>
        <w:rPr>
          <w:spacing w:val="8"/>
        </w:rPr>
        <w:t xml:space="preserve"> </w:t>
      </w:r>
      <w:r>
        <w:rPr>
          <w:spacing w:val="-3"/>
        </w:rPr>
        <w:t>além</w:t>
      </w:r>
      <w:r>
        <w:rPr>
          <w:spacing w:val="31"/>
        </w:rPr>
        <w:t xml:space="preserve"> </w:t>
      </w:r>
      <w:r>
        <w:rPr>
          <w:spacing w:val="-1"/>
        </w:rPr>
        <w:t>de</w:t>
      </w:r>
      <w:r>
        <w:t xml:space="preserve"> </w:t>
      </w:r>
      <w:r>
        <w:rPr>
          <w:spacing w:val="-2"/>
        </w:rPr>
        <w:t>fornecer</w:t>
      </w:r>
      <w:r>
        <w:rPr>
          <w:spacing w:val="42"/>
        </w:rPr>
        <w:t xml:space="preserve"> </w:t>
      </w:r>
      <w:r>
        <w:t>e</w:t>
      </w:r>
      <w:r>
        <w:rPr>
          <w:spacing w:val="42"/>
        </w:rPr>
        <w:t xml:space="preserve"> </w:t>
      </w:r>
      <w:r>
        <w:rPr>
          <w:spacing w:val="-2"/>
        </w:rPr>
        <w:t>utilizar</w:t>
      </w:r>
      <w:r>
        <w:rPr>
          <w:spacing w:val="2"/>
        </w:rPr>
        <w:t xml:space="preserve"> </w:t>
      </w:r>
      <w:r>
        <w:rPr>
          <w:spacing w:val="-1"/>
        </w:rPr>
        <w:t>os</w:t>
      </w:r>
      <w:r>
        <w:rPr>
          <w:spacing w:val="35"/>
        </w:rPr>
        <w:t xml:space="preserve"> </w:t>
      </w:r>
      <w:r>
        <w:rPr>
          <w:spacing w:val="-1"/>
        </w:rPr>
        <w:t>materiais</w:t>
      </w:r>
      <w:r>
        <w:rPr>
          <w:spacing w:val="38"/>
        </w:rPr>
        <w:t xml:space="preserve"> </w:t>
      </w:r>
      <w:r>
        <w:t>e</w:t>
      </w:r>
      <w:r>
        <w:rPr>
          <w:spacing w:val="42"/>
        </w:rPr>
        <w:t xml:space="preserve"> </w:t>
      </w:r>
      <w:r>
        <w:rPr>
          <w:spacing w:val="-2"/>
        </w:rPr>
        <w:t>equipamentos,</w:t>
      </w:r>
      <w:r>
        <w:rPr>
          <w:spacing w:val="43"/>
        </w:rPr>
        <w:t xml:space="preserve"> </w:t>
      </w:r>
      <w:r>
        <w:rPr>
          <w:spacing w:val="-2"/>
        </w:rPr>
        <w:t>ferramentas</w:t>
      </w:r>
      <w:r>
        <w:rPr>
          <w:spacing w:val="39"/>
        </w:rPr>
        <w:t xml:space="preserve"> </w:t>
      </w:r>
      <w:r>
        <w:t>e</w:t>
      </w:r>
      <w:r>
        <w:rPr>
          <w:spacing w:val="41"/>
        </w:rPr>
        <w:t xml:space="preserve"> </w:t>
      </w:r>
      <w:r>
        <w:rPr>
          <w:spacing w:val="-1"/>
        </w:rPr>
        <w:t>utensílios</w:t>
      </w:r>
      <w:r>
        <w:rPr>
          <w:spacing w:val="39"/>
        </w:rPr>
        <w:t xml:space="preserve"> </w:t>
      </w:r>
      <w:r>
        <w:rPr>
          <w:spacing w:val="-2"/>
        </w:rPr>
        <w:t>necessários,</w:t>
      </w:r>
      <w:r>
        <w:rPr>
          <w:spacing w:val="43"/>
        </w:rPr>
        <w:t xml:space="preserve"> </w:t>
      </w:r>
      <w:r>
        <w:rPr>
          <w:spacing w:val="-1"/>
        </w:rPr>
        <w:t>na</w:t>
      </w:r>
      <w:r>
        <w:rPr>
          <w:spacing w:val="96"/>
        </w:rPr>
        <w:t xml:space="preserve"> </w:t>
      </w:r>
      <w:r>
        <w:rPr>
          <w:spacing w:val="-1"/>
        </w:rPr>
        <w:t>qualidade</w:t>
      </w:r>
      <w:r>
        <w:rPr>
          <w:spacing w:val="-2"/>
        </w:rPr>
        <w:t xml:space="preserve"> </w:t>
      </w:r>
      <w:r>
        <w:t>e</w:t>
      </w:r>
      <w:r>
        <w:rPr>
          <w:spacing w:val="3"/>
        </w:rPr>
        <w:t xml:space="preserve"> </w:t>
      </w:r>
      <w:r>
        <w:rPr>
          <w:spacing w:val="-2"/>
        </w:rPr>
        <w:t>quantidade</w:t>
      </w:r>
      <w:r>
        <w:rPr>
          <w:spacing w:val="-1"/>
        </w:rPr>
        <w:t xml:space="preserve"> mínimas especificadas</w:t>
      </w:r>
      <w:r>
        <w:rPr>
          <w:spacing w:val="-5"/>
        </w:rPr>
        <w:t xml:space="preserve"> </w:t>
      </w:r>
      <w:r>
        <w:rPr>
          <w:spacing w:val="-1"/>
        </w:rPr>
        <w:t>neste</w:t>
      </w:r>
      <w:r>
        <w:rPr>
          <w:spacing w:val="-2"/>
        </w:rPr>
        <w:t xml:space="preserve"> </w:t>
      </w:r>
      <w:r>
        <w:rPr>
          <w:spacing w:val="-1"/>
        </w:rPr>
        <w:t>instrumento</w:t>
      </w:r>
      <w:r>
        <w:rPr>
          <w:spacing w:val="-3"/>
        </w:rPr>
        <w:t xml:space="preserve"> </w:t>
      </w:r>
      <w:r>
        <w:t>e</w:t>
      </w:r>
      <w:r>
        <w:rPr>
          <w:spacing w:val="-2"/>
        </w:rPr>
        <w:t xml:space="preserve"> </w:t>
      </w:r>
      <w:r>
        <w:rPr>
          <w:spacing w:val="-3"/>
        </w:rPr>
        <w:t>em</w:t>
      </w:r>
      <w:r>
        <w:rPr>
          <w:spacing w:val="4"/>
        </w:rPr>
        <w:t xml:space="preserve"> </w:t>
      </w:r>
      <w:r>
        <w:rPr>
          <w:spacing w:val="-2"/>
        </w:rPr>
        <w:t>sua</w:t>
      </w:r>
      <w:r>
        <w:rPr>
          <w:spacing w:val="-3"/>
        </w:rPr>
        <w:t xml:space="preserve"> </w:t>
      </w:r>
      <w:r>
        <w:rPr>
          <w:spacing w:val="-1"/>
        </w:rPr>
        <w:t>Proposta Comercial.</w:t>
      </w:r>
    </w:p>
    <w:p w14:paraId="3BB5BFE4" w14:textId="77777777" w:rsidR="00357716" w:rsidRDefault="00357716" w:rsidP="00680C60">
      <w:pPr>
        <w:pStyle w:val="SemEspaamentoChar"/>
        <w:widowControl w:val="0"/>
        <w:numPr>
          <w:ilvl w:val="1"/>
          <w:numId w:val="13"/>
        </w:numPr>
        <w:tabs>
          <w:tab w:val="left" w:pos="687"/>
        </w:tabs>
        <w:suppressAutoHyphens w:val="0"/>
        <w:spacing w:before="129" w:after="0" w:line="360" w:lineRule="auto"/>
        <w:ind w:left="0" w:right="115" w:firstLine="0"/>
        <w:jc w:val="both"/>
      </w:pPr>
      <w:r>
        <w:rPr>
          <w:spacing w:val="-1"/>
        </w:rPr>
        <w:t>Reparar,</w:t>
      </w:r>
      <w:r>
        <w:rPr>
          <w:spacing w:val="17"/>
        </w:rPr>
        <w:t xml:space="preserve"> </w:t>
      </w:r>
      <w:r>
        <w:rPr>
          <w:spacing w:val="-1"/>
        </w:rPr>
        <w:t>corrigir,</w:t>
      </w:r>
      <w:r>
        <w:rPr>
          <w:spacing w:val="17"/>
        </w:rPr>
        <w:t xml:space="preserve"> </w:t>
      </w:r>
      <w:r>
        <w:rPr>
          <w:spacing w:val="-2"/>
        </w:rPr>
        <w:t>remover,</w:t>
      </w:r>
      <w:r>
        <w:rPr>
          <w:spacing w:val="17"/>
        </w:rPr>
        <w:t xml:space="preserve"> </w:t>
      </w:r>
      <w:r>
        <w:rPr>
          <w:spacing w:val="-1"/>
        </w:rPr>
        <w:t>reconstruir</w:t>
      </w:r>
      <w:r>
        <w:rPr>
          <w:spacing w:val="16"/>
        </w:rPr>
        <w:t xml:space="preserve"> </w:t>
      </w:r>
      <w:r>
        <w:rPr>
          <w:spacing w:val="-1"/>
        </w:rPr>
        <w:t>ou</w:t>
      </w:r>
      <w:r>
        <w:rPr>
          <w:spacing w:val="20"/>
        </w:rPr>
        <w:t xml:space="preserve"> </w:t>
      </w:r>
      <w:r>
        <w:rPr>
          <w:spacing w:val="-1"/>
        </w:rPr>
        <w:t>substituir,</w:t>
      </w:r>
      <w:r>
        <w:rPr>
          <w:spacing w:val="17"/>
        </w:rPr>
        <w:t xml:space="preserve"> </w:t>
      </w:r>
      <w:r>
        <w:t>às</w:t>
      </w:r>
      <w:r>
        <w:rPr>
          <w:spacing w:val="17"/>
        </w:rPr>
        <w:t xml:space="preserve"> </w:t>
      </w:r>
      <w:r>
        <w:rPr>
          <w:spacing w:val="-2"/>
        </w:rPr>
        <w:t>suas</w:t>
      </w:r>
      <w:r>
        <w:rPr>
          <w:spacing w:val="55"/>
        </w:rPr>
        <w:t xml:space="preserve"> </w:t>
      </w:r>
      <w:r>
        <w:rPr>
          <w:spacing w:val="-1"/>
        </w:rPr>
        <w:t>expensas,</w:t>
      </w:r>
      <w:r>
        <w:rPr>
          <w:spacing w:val="19"/>
        </w:rPr>
        <w:t xml:space="preserve"> </w:t>
      </w:r>
      <w:r>
        <w:rPr>
          <w:spacing w:val="-1"/>
        </w:rPr>
        <w:t>no</w:t>
      </w:r>
      <w:r>
        <w:rPr>
          <w:spacing w:val="20"/>
        </w:rPr>
        <w:t xml:space="preserve"> </w:t>
      </w:r>
      <w:r>
        <w:rPr>
          <w:spacing w:val="-1"/>
        </w:rPr>
        <w:t>todo</w:t>
      </w:r>
      <w:r>
        <w:rPr>
          <w:spacing w:val="16"/>
        </w:rPr>
        <w:t xml:space="preserve"> </w:t>
      </w:r>
      <w:r>
        <w:rPr>
          <w:spacing w:val="-1"/>
        </w:rPr>
        <w:t>ou</w:t>
      </w:r>
      <w:r>
        <w:rPr>
          <w:spacing w:val="16"/>
        </w:rPr>
        <w:t xml:space="preserve"> </w:t>
      </w:r>
      <w:r>
        <w:rPr>
          <w:spacing w:val="-3"/>
        </w:rPr>
        <w:t>em</w:t>
      </w:r>
      <w:r>
        <w:rPr>
          <w:spacing w:val="23"/>
        </w:rPr>
        <w:t xml:space="preserve"> </w:t>
      </w:r>
      <w:r>
        <w:rPr>
          <w:spacing w:val="-1"/>
        </w:rPr>
        <w:t>parte,</w:t>
      </w:r>
      <w:r>
        <w:rPr>
          <w:spacing w:val="14"/>
        </w:rPr>
        <w:t xml:space="preserve"> </w:t>
      </w:r>
      <w:r>
        <w:t>o</w:t>
      </w:r>
      <w:r>
        <w:rPr>
          <w:spacing w:val="21"/>
        </w:rPr>
        <w:t xml:space="preserve"> </w:t>
      </w:r>
      <w:r>
        <w:rPr>
          <w:spacing w:val="-2"/>
        </w:rPr>
        <w:t>objeto</w:t>
      </w:r>
      <w:r>
        <w:rPr>
          <w:spacing w:val="17"/>
        </w:rPr>
        <w:t xml:space="preserve"> </w:t>
      </w:r>
      <w:r>
        <w:t>em</w:t>
      </w:r>
      <w:r>
        <w:rPr>
          <w:spacing w:val="19"/>
        </w:rPr>
        <w:t xml:space="preserve"> </w:t>
      </w:r>
      <w:r>
        <w:rPr>
          <w:spacing w:val="-1"/>
        </w:rPr>
        <w:t>que</w:t>
      </w:r>
      <w:r>
        <w:rPr>
          <w:spacing w:val="17"/>
        </w:rPr>
        <w:t xml:space="preserve"> </w:t>
      </w:r>
      <w:r>
        <w:rPr>
          <w:spacing w:val="-2"/>
        </w:rPr>
        <w:t>se</w:t>
      </w:r>
      <w:r>
        <w:rPr>
          <w:spacing w:val="17"/>
        </w:rPr>
        <w:t xml:space="preserve"> </w:t>
      </w:r>
      <w:r>
        <w:rPr>
          <w:spacing w:val="-2"/>
        </w:rPr>
        <w:t>verificarem</w:t>
      </w:r>
      <w:r>
        <w:rPr>
          <w:spacing w:val="19"/>
        </w:rPr>
        <w:t xml:space="preserve"> </w:t>
      </w:r>
      <w:r>
        <w:rPr>
          <w:spacing w:val="-1"/>
        </w:rPr>
        <w:t>vícios,</w:t>
      </w:r>
      <w:r>
        <w:rPr>
          <w:spacing w:val="19"/>
        </w:rPr>
        <w:t xml:space="preserve"> </w:t>
      </w:r>
      <w:r>
        <w:rPr>
          <w:spacing w:val="-1"/>
        </w:rPr>
        <w:t>defeitos</w:t>
      </w:r>
      <w:r>
        <w:rPr>
          <w:spacing w:val="14"/>
        </w:rPr>
        <w:t xml:space="preserve"> </w:t>
      </w:r>
      <w:r>
        <w:rPr>
          <w:spacing w:val="-1"/>
        </w:rPr>
        <w:t>ou</w:t>
      </w:r>
      <w:r>
        <w:rPr>
          <w:spacing w:val="16"/>
        </w:rPr>
        <w:t xml:space="preserve"> </w:t>
      </w:r>
      <w:r>
        <w:rPr>
          <w:spacing w:val="-1"/>
        </w:rPr>
        <w:t>incorreções</w:t>
      </w:r>
      <w:r>
        <w:rPr>
          <w:spacing w:val="53"/>
        </w:rPr>
        <w:t xml:space="preserve"> </w:t>
      </w:r>
      <w:r>
        <w:rPr>
          <w:spacing w:val="-1"/>
        </w:rPr>
        <w:t>resultantes</w:t>
      </w:r>
      <w:r>
        <w:t xml:space="preserve"> </w:t>
      </w:r>
      <w:r>
        <w:rPr>
          <w:spacing w:val="-1"/>
        </w:rPr>
        <w:t>da</w:t>
      </w:r>
      <w:r>
        <w:rPr>
          <w:spacing w:val="-4"/>
        </w:rPr>
        <w:t xml:space="preserve"> </w:t>
      </w:r>
      <w:r>
        <w:rPr>
          <w:spacing w:val="-1"/>
        </w:rPr>
        <w:t>execução</w:t>
      </w:r>
      <w:r>
        <w:rPr>
          <w:spacing w:val="-4"/>
        </w:rPr>
        <w:t xml:space="preserve"> </w:t>
      </w:r>
      <w:r>
        <w:rPr>
          <w:spacing w:val="-1"/>
        </w:rPr>
        <w:t>ou</w:t>
      </w:r>
      <w:r>
        <w:rPr>
          <w:spacing w:val="-3"/>
        </w:rPr>
        <w:t xml:space="preserve"> </w:t>
      </w:r>
      <w:r>
        <w:rPr>
          <w:spacing w:val="-1"/>
        </w:rPr>
        <w:t>materiais</w:t>
      </w:r>
      <w:r>
        <w:t xml:space="preserve"> </w:t>
      </w:r>
      <w:r>
        <w:rPr>
          <w:spacing w:val="-2"/>
        </w:rPr>
        <w:lastRenderedPageBreak/>
        <w:t>empregados.</w:t>
      </w:r>
    </w:p>
    <w:p w14:paraId="468F6292" w14:textId="77777777" w:rsidR="00357716" w:rsidRDefault="00357716" w:rsidP="00680C60">
      <w:pPr>
        <w:pStyle w:val="SemEspaamentoChar"/>
        <w:widowControl w:val="0"/>
        <w:numPr>
          <w:ilvl w:val="1"/>
          <w:numId w:val="13"/>
        </w:numPr>
        <w:tabs>
          <w:tab w:val="left" w:pos="687"/>
        </w:tabs>
        <w:suppressAutoHyphens w:val="0"/>
        <w:spacing w:before="129" w:after="0" w:line="360" w:lineRule="auto"/>
        <w:ind w:left="0" w:right="115" w:firstLine="0"/>
        <w:jc w:val="both"/>
      </w:pPr>
      <w:r>
        <w:rPr>
          <w:spacing w:val="-1"/>
        </w:rPr>
        <w:t>Elaborar</w:t>
      </w:r>
      <w:r>
        <w:rPr>
          <w:spacing w:val="18"/>
        </w:rPr>
        <w:t xml:space="preserve"> </w:t>
      </w:r>
      <w:r>
        <w:rPr>
          <w:spacing w:val="-1"/>
        </w:rPr>
        <w:t>todo</w:t>
      </w:r>
      <w:r>
        <w:rPr>
          <w:spacing w:val="20"/>
        </w:rPr>
        <w:t xml:space="preserve"> </w:t>
      </w:r>
      <w:r>
        <w:t>e</w:t>
      </w:r>
      <w:r>
        <w:rPr>
          <w:spacing w:val="17"/>
        </w:rPr>
        <w:t xml:space="preserve"> </w:t>
      </w:r>
      <w:r>
        <w:rPr>
          <w:spacing w:val="-2"/>
        </w:rPr>
        <w:t>qualquer</w:t>
      </w:r>
      <w:r>
        <w:rPr>
          <w:spacing w:val="18"/>
        </w:rPr>
        <w:t xml:space="preserve"> </w:t>
      </w:r>
      <w:r>
        <w:rPr>
          <w:spacing w:val="-1"/>
        </w:rPr>
        <w:t>levantamento</w:t>
      </w:r>
      <w:r>
        <w:rPr>
          <w:spacing w:val="15"/>
        </w:rPr>
        <w:t xml:space="preserve"> </w:t>
      </w:r>
      <w:r>
        <w:rPr>
          <w:spacing w:val="-1"/>
        </w:rPr>
        <w:t>de</w:t>
      </w:r>
      <w:r>
        <w:rPr>
          <w:spacing w:val="22"/>
        </w:rPr>
        <w:t xml:space="preserve"> </w:t>
      </w:r>
      <w:r>
        <w:rPr>
          <w:spacing w:val="-1"/>
        </w:rPr>
        <w:t>dados</w:t>
      </w:r>
      <w:r>
        <w:rPr>
          <w:spacing w:val="16"/>
        </w:rPr>
        <w:t xml:space="preserve"> </w:t>
      </w:r>
      <w:r>
        <w:rPr>
          <w:spacing w:val="-2"/>
        </w:rPr>
        <w:t>com</w:t>
      </w:r>
      <w:r>
        <w:rPr>
          <w:spacing w:val="23"/>
        </w:rPr>
        <w:t xml:space="preserve"> </w:t>
      </w:r>
      <w:r>
        <w:rPr>
          <w:spacing w:val="-2"/>
        </w:rPr>
        <w:t>vistas</w:t>
      </w:r>
      <w:r>
        <w:rPr>
          <w:spacing w:val="19"/>
        </w:rPr>
        <w:t xml:space="preserve"> </w:t>
      </w:r>
      <w:r>
        <w:t>ao</w:t>
      </w:r>
      <w:r>
        <w:rPr>
          <w:spacing w:val="20"/>
        </w:rPr>
        <w:t xml:space="preserve"> </w:t>
      </w:r>
      <w:r>
        <w:rPr>
          <w:spacing w:val="-1"/>
        </w:rPr>
        <w:t>desenvolvimento</w:t>
      </w:r>
      <w:r>
        <w:rPr>
          <w:spacing w:val="15"/>
        </w:rPr>
        <w:t xml:space="preserve"> </w:t>
      </w:r>
      <w:r>
        <w:rPr>
          <w:spacing w:val="-1"/>
        </w:rPr>
        <w:t>do</w:t>
      </w:r>
      <w:r>
        <w:rPr>
          <w:spacing w:val="21"/>
        </w:rPr>
        <w:t xml:space="preserve"> </w:t>
      </w:r>
      <w:r>
        <w:rPr>
          <w:spacing w:val="-2"/>
        </w:rPr>
        <w:t>objeto</w:t>
      </w:r>
      <w:r>
        <w:rPr>
          <w:spacing w:val="20"/>
        </w:rPr>
        <w:t xml:space="preserve"> </w:t>
      </w:r>
      <w:r>
        <w:rPr>
          <w:spacing w:val="-1"/>
        </w:rPr>
        <w:t>do</w:t>
      </w:r>
      <w:r>
        <w:rPr>
          <w:spacing w:val="70"/>
        </w:rPr>
        <w:t xml:space="preserve"> </w:t>
      </w:r>
      <w:r>
        <w:rPr>
          <w:spacing w:val="-1"/>
        </w:rPr>
        <w:t>Contrato.</w:t>
      </w:r>
    </w:p>
    <w:p w14:paraId="05C56597" w14:textId="77777777" w:rsidR="00357716" w:rsidRDefault="00357716" w:rsidP="00680C60">
      <w:pPr>
        <w:pStyle w:val="SemEspaamentoChar"/>
        <w:widowControl w:val="0"/>
        <w:numPr>
          <w:ilvl w:val="1"/>
          <w:numId w:val="13"/>
        </w:numPr>
        <w:tabs>
          <w:tab w:val="left" w:pos="687"/>
        </w:tabs>
        <w:suppressAutoHyphens w:val="0"/>
        <w:spacing w:before="129" w:after="0" w:line="360" w:lineRule="auto"/>
        <w:ind w:left="0" w:right="115" w:firstLine="0"/>
        <w:jc w:val="both"/>
      </w:pPr>
      <w:r>
        <w:rPr>
          <w:spacing w:val="-1"/>
        </w:rPr>
        <w:t>Participar</w:t>
      </w:r>
      <w:r>
        <w:rPr>
          <w:spacing w:val="2"/>
        </w:rPr>
        <w:t xml:space="preserve"> </w:t>
      </w:r>
      <w:r>
        <w:t xml:space="preserve">à </w:t>
      </w:r>
      <w:r>
        <w:rPr>
          <w:spacing w:val="-2"/>
        </w:rPr>
        <w:t>DDP/CEA/SAEP</w:t>
      </w:r>
      <w:r>
        <w:rPr>
          <w:spacing w:val="1"/>
        </w:rPr>
        <w:t xml:space="preserve"> </w:t>
      </w:r>
      <w:r>
        <w:t>as</w:t>
      </w:r>
      <w:r>
        <w:rPr>
          <w:spacing w:val="2"/>
        </w:rPr>
        <w:t xml:space="preserve"> </w:t>
      </w:r>
      <w:r>
        <w:rPr>
          <w:spacing w:val="-1"/>
        </w:rPr>
        <w:t>alterações,</w:t>
      </w:r>
      <w:r>
        <w:rPr>
          <w:spacing w:val="3"/>
        </w:rPr>
        <w:t xml:space="preserve"> </w:t>
      </w:r>
      <w:r>
        <w:rPr>
          <w:spacing w:val="-1"/>
        </w:rPr>
        <w:t>substituições</w:t>
      </w:r>
      <w:r>
        <w:rPr>
          <w:spacing w:val="43"/>
        </w:rPr>
        <w:t xml:space="preserve"> </w:t>
      </w:r>
      <w:r>
        <w:rPr>
          <w:spacing w:val="-2"/>
        </w:rPr>
        <w:t>e/</w:t>
      </w:r>
      <w:proofErr w:type="gramStart"/>
      <w:r>
        <w:rPr>
          <w:spacing w:val="-2"/>
        </w:rPr>
        <w:t>ou</w:t>
      </w:r>
      <w:r>
        <w:t xml:space="preserve"> </w:t>
      </w:r>
      <w:r>
        <w:rPr>
          <w:spacing w:val="5"/>
        </w:rPr>
        <w:t xml:space="preserve"> </w:t>
      </w:r>
      <w:r>
        <w:rPr>
          <w:spacing w:val="-2"/>
        </w:rPr>
        <w:t>complementações</w:t>
      </w:r>
      <w:proofErr w:type="gramEnd"/>
      <w:r>
        <w:t xml:space="preserve"> </w:t>
      </w:r>
      <w:r>
        <w:rPr>
          <w:spacing w:val="3"/>
        </w:rPr>
        <w:t xml:space="preserve"> </w:t>
      </w:r>
      <w:r>
        <w:rPr>
          <w:spacing w:val="-1"/>
        </w:rPr>
        <w:t>de</w:t>
      </w:r>
      <w:r>
        <w:t xml:space="preserve"> </w:t>
      </w:r>
      <w:r>
        <w:rPr>
          <w:spacing w:val="1"/>
        </w:rPr>
        <w:t xml:space="preserve"> </w:t>
      </w:r>
      <w:r>
        <w:rPr>
          <w:spacing w:val="-2"/>
        </w:rPr>
        <w:t>desenhos</w:t>
      </w:r>
      <w:r>
        <w:rPr>
          <w:spacing w:val="59"/>
        </w:rPr>
        <w:t xml:space="preserve"> </w:t>
      </w:r>
      <w:r>
        <w:rPr>
          <w:spacing w:val="-1"/>
        </w:rPr>
        <w:t>e/ou</w:t>
      </w:r>
      <w:r>
        <w:rPr>
          <w:spacing w:val="12"/>
        </w:rPr>
        <w:t xml:space="preserve"> </w:t>
      </w:r>
      <w:r>
        <w:rPr>
          <w:spacing w:val="-2"/>
        </w:rPr>
        <w:t>quaisquer</w:t>
      </w:r>
      <w:r>
        <w:rPr>
          <w:spacing w:val="10"/>
        </w:rPr>
        <w:t xml:space="preserve"> </w:t>
      </w:r>
      <w:r>
        <w:rPr>
          <w:spacing w:val="-2"/>
        </w:rPr>
        <w:t>documentos</w:t>
      </w:r>
      <w:r>
        <w:rPr>
          <w:spacing w:val="10"/>
        </w:rPr>
        <w:t xml:space="preserve"> </w:t>
      </w:r>
      <w:r>
        <w:rPr>
          <w:spacing w:val="-2"/>
        </w:rPr>
        <w:t>técnicos</w:t>
      </w:r>
      <w:r>
        <w:rPr>
          <w:spacing w:val="7"/>
        </w:rPr>
        <w:t xml:space="preserve"> </w:t>
      </w:r>
      <w:r>
        <w:rPr>
          <w:spacing w:val="-1"/>
        </w:rPr>
        <w:t>relacionados</w:t>
      </w:r>
      <w:r>
        <w:rPr>
          <w:spacing w:val="10"/>
        </w:rPr>
        <w:t xml:space="preserve"> </w:t>
      </w:r>
      <w:r>
        <w:t>ao</w:t>
      </w:r>
      <w:r>
        <w:rPr>
          <w:spacing w:val="6"/>
        </w:rPr>
        <w:t xml:space="preserve"> </w:t>
      </w:r>
      <w:r>
        <w:rPr>
          <w:spacing w:val="-1"/>
        </w:rPr>
        <w:t>Projeto</w:t>
      </w:r>
      <w:r>
        <w:rPr>
          <w:spacing w:val="7"/>
        </w:rPr>
        <w:t xml:space="preserve"> </w:t>
      </w:r>
      <w:r>
        <w:rPr>
          <w:spacing w:val="-1"/>
        </w:rPr>
        <w:t>Executivo</w:t>
      </w:r>
      <w:r>
        <w:rPr>
          <w:spacing w:val="8"/>
        </w:rPr>
        <w:t xml:space="preserve"> </w:t>
      </w:r>
      <w:r>
        <w:rPr>
          <w:spacing w:val="-2"/>
        </w:rPr>
        <w:t>fornecido</w:t>
      </w:r>
      <w:r>
        <w:rPr>
          <w:spacing w:val="7"/>
        </w:rPr>
        <w:t xml:space="preserve"> </w:t>
      </w:r>
      <w:r>
        <w:rPr>
          <w:spacing w:val="-1"/>
        </w:rPr>
        <w:t>pela</w:t>
      </w:r>
      <w:r>
        <w:rPr>
          <w:spacing w:val="63"/>
        </w:rPr>
        <w:t xml:space="preserve"> </w:t>
      </w:r>
      <w:r>
        <w:rPr>
          <w:spacing w:val="-1"/>
        </w:rPr>
        <w:t>Contratante</w:t>
      </w:r>
      <w:r>
        <w:rPr>
          <w:spacing w:val="-2"/>
        </w:rPr>
        <w:t xml:space="preserve"> </w:t>
      </w:r>
      <w:r>
        <w:rPr>
          <w:spacing w:val="-1"/>
        </w:rPr>
        <w:t>e/ou</w:t>
      </w:r>
      <w:r>
        <w:rPr>
          <w:spacing w:val="-3"/>
        </w:rPr>
        <w:t xml:space="preserve"> </w:t>
      </w:r>
      <w:r>
        <w:t>ao</w:t>
      </w:r>
      <w:r>
        <w:rPr>
          <w:spacing w:val="-4"/>
        </w:rPr>
        <w:t xml:space="preserve"> </w:t>
      </w:r>
      <w:r>
        <w:rPr>
          <w:spacing w:val="-1"/>
        </w:rPr>
        <w:t>Projeto</w:t>
      </w:r>
      <w:r>
        <w:rPr>
          <w:spacing w:val="3"/>
        </w:rPr>
        <w:t xml:space="preserve"> </w:t>
      </w:r>
      <w:r>
        <w:rPr>
          <w:spacing w:val="-1"/>
        </w:rPr>
        <w:t>"As</w:t>
      </w:r>
      <w:r>
        <w:rPr>
          <w:spacing w:val="-5"/>
        </w:rPr>
        <w:t xml:space="preserve"> </w:t>
      </w:r>
      <w:proofErr w:type="spellStart"/>
      <w:r>
        <w:rPr>
          <w:spacing w:val="-1"/>
        </w:rPr>
        <w:t>Built</w:t>
      </w:r>
      <w:proofErr w:type="spellEnd"/>
      <w:r>
        <w:rPr>
          <w:spacing w:val="-1"/>
        </w:rPr>
        <w:t>"</w:t>
      </w:r>
      <w:r>
        <w:rPr>
          <w:spacing w:val="-2"/>
        </w:rPr>
        <w:t xml:space="preserve"> </w:t>
      </w:r>
      <w:r>
        <w:t>a</w:t>
      </w:r>
      <w:r>
        <w:rPr>
          <w:spacing w:val="1"/>
        </w:rPr>
        <w:t xml:space="preserve"> </w:t>
      </w:r>
      <w:r>
        <w:rPr>
          <w:spacing w:val="-3"/>
        </w:rPr>
        <w:t>ser</w:t>
      </w:r>
      <w:r>
        <w:rPr>
          <w:spacing w:val="-1"/>
        </w:rPr>
        <w:t xml:space="preserve"> desenvolvido</w:t>
      </w:r>
      <w:r>
        <w:rPr>
          <w:spacing w:val="-4"/>
        </w:rPr>
        <w:t xml:space="preserve"> </w:t>
      </w:r>
      <w:r>
        <w:rPr>
          <w:spacing w:val="-2"/>
        </w:rPr>
        <w:t>pela</w:t>
      </w:r>
      <w:r>
        <w:rPr>
          <w:spacing w:val="1"/>
        </w:rPr>
        <w:t xml:space="preserve"> </w:t>
      </w:r>
      <w:r>
        <w:rPr>
          <w:spacing w:val="-1"/>
        </w:rPr>
        <w:t>Contratada.</w:t>
      </w:r>
    </w:p>
    <w:p w14:paraId="00D71093" w14:textId="77777777" w:rsidR="00357716" w:rsidRDefault="00357716" w:rsidP="00680C60">
      <w:pPr>
        <w:pStyle w:val="SemEspaamentoChar"/>
        <w:widowControl w:val="0"/>
        <w:numPr>
          <w:ilvl w:val="1"/>
          <w:numId w:val="13"/>
        </w:numPr>
        <w:tabs>
          <w:tab w:val="left" w:pos="687"/>
        </w:tabs>
        <w:suppressAutoHyphens w:val="0"/>
        <w:spacing w:before="129" w:after="0" w:line="360" w:lineRule="auto"/>
        <w:ind w:left="0" w:right="115" w:firstLine="0"/>
        <w:jc w:val="both"/>
      </w:pPr>
      <w:r>
        <w:rPr>
          <w:spacing w:val="-1"/>
        </w:rPr>
        <w:t>Responsabilizar-se</w:t>
      </w:r>
      <w:r>
        <w:rPr>
          <w:spacing w:val="26"/>
        </w:rPr>
        <w:t xml:space="preserve"> </w:t>
      </w:r>
      <w:r>
        <w:rPr>
          <w:spacing w:val="-2"/>
        </w:rPr>
        <w:t>pelos</w:t>
      </w:r>
      <w:r>
        <w:rPr>
          <w:spacing w:val="24"/>
        </w:rPr>
        <w:t xml:space="preserve"> </w:t>
      </w:r>
      <w:r>
        <w:rPr>
          <w:spacing w:val="-2"/>
        </w:rPr>
        <w:t>vícios</w:t>
      </w:r>
      <w:r>
        <w:rPr>
          <w:spacing w:val="25"/>
        </w:rPr>
        <w:t xml:space="preserve"> </w:t>
      </w:r>
      <w:r>
        <w:t>e</w:t>
      </w:r>
      <w:r>
        <w:rPr>
          <w:spacing w:val="26"/>
        </w:rPr>
        <w:t xml:space="preserve"> </w:t>
      </w:r>
      <w:r>
        <w:rPr>
          <w:spacing w:val="-1"/>
        </w:rPr>
        <w:t>danos</w:t>
      </w:r>
      <w:r>
        <w:rPr>
          <w:spacing w:val="24"/>
        </w:rPr>
        <w:t xml:space="preserve"> </w:t>
      </w:r>
      <w:r>
        <w:rPr>
          <w:spacing w:val="-2"/>
        </w:rPr>
        <w:t>decorrentes</w:t>
      </w:r>
      <w:r>
        <w:rPr>
          <w:spacing w:val="25"/>
        </w:rPr>
        <w:t xml:space="preserve"> </w:t>
      </w:r>
      <w:r>
        <w:rPr>
          <w:spacing w:val="-1"/>
        </w:rPr>
        <w:t>da</w:t>
      </w:r>
      <w:r>
        <w:rPr>
          <w:spacing w:val="25"/>
        </w:rPr>
        <w:t xml:space="preserve"> </w:t>
      </w:r>
      <w:r>
        <w:rPr>
          <w:spacing w:val="-1"/>
        </w:rPr>
        <w:t>execução</w:t>
      </w:r>
      <w:r>
        <w:rPr>
          <w:spacing w:val="20"/>
        </w:rPr>
        <w:t xml:space="preserve"> </w:t>
      </w:r>
      <w:r>
        <w:rPr>
          <w:spacing w:val="-1"/>
        </w:rPr>
        <w:t>do</w:t>
      </w:r>
      <w:r>
        <w:rPr>
          <w:spacing w:val="26"/>
        </w:rPr>
        <w:t xml:space="preserve"> </w:t>
      </w:r>
      <w:r>
        <w:rPr>
          <w:spacing w:val="-1"/>
        </w:rPr>
        <w:t>objeto,</w:t>
      </w:r>
      <w:r>
        <w:rPr>
          <w:spacing w:val="24"/>
        </w:rPr>
        <w:t xml:space="preserve"> </w:t>
      </w:r>
      <w:r>
        <w:rPr>
          <w:spacing w:val="-3"/>
        </w:rPr>
        <w:t>de</w:t>
      </w:r>
      <w:r>
        <w:rPr>
          <w:spacing w:val="26"/>
        </w:rPr>
        <w:t xml:space="preserve"> </w:t>
      </w:r>
      <w:r>
        <w:rPr>
          <w:spacing w:val="-1"/>
        </w:rPr>
        <w:t>acordo</w:t>
      </w:r>
      <w:r>
        <w:rPr>
          <w:spacing w:val="20"/>
        </w:rPr>
        <w:t xml:space="preserve"> </w:t>
      </w:r>
      <w:r>
        <w:t>com</w:t>
      </w:r>
      <w:r>
        <w:rPr>
          <w:spacing w:val="24"/>
        </w:rPr>
        <w:t xml:space="preserve"> </w:t>
      </w:r>
      <w:r>
        <w:rPr>
          <w:spacing w:val="-1"/>
        </w:rPr>
        <w:t>os</w:t>
      </w:r>
      <w:r>
        <w:rPr>
          <w:spacing w:val="51"/>
        </w:rPr>
        <w:t xml:space="preserve"> </w:t>
      </w:r>
      <w:r>
        <w:t>artigos</w:t>
      </w:r>
      <w:r>
        <w:rPr>
          <w:spacing w:val="29"/>
        </w:rPr>
        <w:t xml:space="preserve"> </w:t>
      </w:r>
      <w:r>
        <w:rPr>
          <w:spacing w:val="-1"/>
        </w:rPr>
        <w:t>14</w:t>
      </w:r>
      <w:r>
        <w:rPr>
          <w:spacing w:val="29"/>
        </w:rPr>
        <w:t xml:space="preserve"> </w:t>
      </w:r>
      <w:r>
        <w:t>e</w:t>
      </w:r>
      <w:r>
        <w:rPr>
          <w:spacing w:val="31"/>
        </w:rPr>
        <w:t xml:space="preserve"> </w:t>
      </w:r>
      <w:r>
        <w:rPr>
          <w:spacing w:val="-1"/>
        </w:rPr>
        <w:t>17</w:t>
      </w:r>
      <w:r>
        <w:rPr>
          <w:spacing w:val="30"/>
        </w:rPr>
        <w:t xml:space="preserve"> </w:t>
      </w:r>
      <w:r>
        <w:t>a</w:t>
      </w:r>
      <w:r>
        <w:rPr>
          <w:spacing w:val="30"/>
        </w:rPr>
        <w:t xml:space="preserve"> </w:t>
      </w:r>
      <w:r>
        <w:rPr>
          <w:spacing w:val="-2"/>
        </w:rPr>
        <w:t>27,</w:t>
      </w:r>
      <w:r>
        <w:rPr>
          <w:spacing w:val="33"/>
        </w:rPr>
        <w:t xml:space="preserve"> </w:t>
      </w:r>
      <w:r>
        <w:rPr>
          <w:spacing w:val="-1"/>
        </w:rPr>
        <w:t>do</w:t>
      </w:r>
      <w:r>
        <w:rPr>
          <w:spacing w:val="30"/>
        </w:rPr>
        <w:t xml:space="preserve"> </w:t>
      </w:r>
      <w:r>
        <w:rPr>
          <w:spacing w:val="-2"/>
        </w:rPr>
        <w:t>Código</w:t>
      </w:r>
      <w:r>
        <w:rPr>
          <w:spacing w:val="30"/>
        </w:rPr>
        <w:t xml:space="preserve"> </w:t>
      </w:r>
      <w:r>
        <w:rPr>
          <w:spacing w:val="-1"/>
        </w:rPr>
        <w:t>de</w:t>
      </w:r>
      <w:r>
        <w:rPr>
          <w:spacing w:val="32"/>
        </w:rPr>
        <w:t xml:space="preserve"> </w:t>
      </w:r>
      <w:r>
        <w:rPr>
          <w:spacing w:val="-1"/>
        </w:rPr>
        <w:t>Defesa</w:t>
      </w:r>
      <w:r>
        <w:rPr>
          <w:spacing w:val="30"/>
        </w:rPr>
        <w:t xml:space="preserve"> </w:t>
      </w:r>
      <w:r>
        <w:rPr>
          <w:spacing w:val="-1"/>
        </w:rPr>
        <w:t>do</w:t>
      </w:r>
      <w:r>
        <w:rPr>
          <w:spacing w:val="30"/>
        </w:rPr>
        <w:t xml:space="preserve"> </w:t>
      </w:r>
      <w:r>
        <w:rPr>
          <w:spacing w:val="-2"/>
        </w:rPr>
        <w:t>Consumidor</w:t>
      </w:r>
      <w:r>
        <w:rPr>
          <w:spacing w:val="32"/>
        </w:rPr>
        <w:t xml:space="preserve"> </w:t>
      </w:r>
      <w:r>
        <w:rPr>
          <w:spacing w:val="-1"/>
        </w:rPr>
        <w:t>(Lei</w:t>
      </w:r>
      <w:r>
        <w:rPr>
          <w:spacing w:val="34"/>
        </w:rPr>
        <w:t xml:space="preserve"> </w:t>
      </w:r>
      <w:r>
        <w:rPr>
          <w:spacing w:val="-1"/>
        </w:rPr>
        <w:t>nº</w:t>
      </w:r>
      <w:r>
        <w:rPr>
          <w:spacing w:val="32"/>
        </w:rPr>
        <w:t xml:space="preserve"> </w:t>
      </w:r>
      <w:r>
        <w:rPr>
          <w:spacing w:val="-1"/>
        </w:rPr>
        <w:t>8.078,</w:t>
      </w:r>
      <w:r>
        <w:rPr>
          <w:spacing w:val="33"/>
        </w:rPr>
        <w:t xml:space="preserve"> </w:t>
      </w:r>
      <w:r>
        <w:rPr>
          <w:spacing w:val="-1"/>
        </w:rPr>
        <w:t>de</w:t>
      </w:r>
      <w:r>
        <w:rPr>
          <w:spacing w:val="31"/>
        </w:rPr>
        <w:t xml:space="preserve"> </w:t>
      </w:r>
      <w:r>
        <w:rPr>
          <w:spacing w:val="-2"/>
        </w:rPr>
        <w:t>1990),</w:t>
      </w:r>
      <w:r>
        <w:rPr>
          <w:spacing w:val="29"/>
        </w:rPr>
        <w:t xml:space="preserve"> </w:t>
      </w:r>
      <w:r>
        <w:rPr>
          <w:spacing w:val="-1"/>
        </w:rPr>
        <w:t>ficando</w:t>
      </w:r>
      <w:r>
        <w:rPr>
          <w:spacing w:val="30"/>
        </w:rPr>
        <w:t xml:space="preserve"> </w:t>
      </w:r>
      <w:r>
        <w:t>a</w:t>
      </w:r>
      <w:r>
        <w:rPr>
          <w:spacing w:val="45"/>
        </w:rPr>
        <w:t xml:space="preserve"> </w:t>
      </w:r>
      <w:r>
        <w:rPr>
          <w:spacing w:val="-1"/>
        </w:rPr>
        <w:t>Contratante</w:t>
      </w:r>
      <w:r>
        <w:rPr>
          <w:spacing w:val="24"/>
        </w:rPr>
        <w:t xml:space="preserve"> </w:t>
      </w:r>
      <w:r>
        <w:rPr>
          <w:spacing w:val="-1"/>
        </w:rPr>
        <w:t>autorizada</w:t>
      </w:r>
      <w:r>
        <w:rPr>
          <w:spacing w:val="23"/>
        </w:rPr>
        <w:t xml:space="preserve"> </w:t>
      </w:r>
      <w:r>
        <w:t>a</w:t>
      </w:r>
      <w:r>
        <w:rPr>
          <w:spacing w:val="23"/>
        </w:rPr>
        <w:t xml:space="preserve"> </w:t>
      </w:r>
      <w:r>
        <w:rPr>
          <w:spacing w:val="-2"/>
        </w:rPr>
        <w:t>descontar</w:t>
      </w:r>
      <w:r>
        <w:rPr>
          <w:spacing w:val="27"/>
        </w:rPr>
        <w:t xml:space="preserve"> </w:t>
      </w:r>
      <w:r>
        <w:rPr>
          <w:spacing w:val="-1"/>
        </w:rPr>
        <w:t>da</w:t>
      </w:r>
      <w:r>
        <w:rPr>
          <w:spacing w:val="23"/>
        </w:rPr>
        <w:t xml:space="preserve"> </w:t>
      </w:r>
      <w:r>
        <w:rPr>
          <w:spacing w:val="-1"/>
        </w:rPr>
        <w:t>garantia</w:t>
      </w:r>
      <w:r>
        <w:rPr>
          <w:spacing w:val="23"/>
        </w:rPr>
        <w:t xml:space="preserve"> </w:t>
      </w:r>
      <w:r>
        <w:rPr>
          <w:spacing w:val="-2"/>
        </w:rPr>
        <w:t>prestada,</w:t>
      </w:r>
      <w:r>
        <w:rPr>
          <w:spacing w:val="27"/>
        </w:rPr>
        <w:t xml:space="preserve"> </w:t>
      </w:r>
      <w:r>
        <w:rPr>
          <w:spacing w:val="-1"/>
        </w:rPr>
        <w:t>caso</w:t>
      </w:r>
      <w:r>
        <w:rPr>
          <w:spacing w:val="23"/>
        </w:rPr>
        <w:t xml:space="preserve"> </w:t>
      </w:r>
      <w:r>
        <w:rPr>
          <w:spacing w:val="-1"/>
        </w:rPr>
        <w:t>exigida</w:t>
      </w:r>
      <w:r>
        <w:rPr>
          <w:spacing w:val="23"/>
        </w:rPr>
        <w:t xml:space="preserve"> </w:t>
      </w:r>
      <w:r>
        <w:rPr>
          <w:spacing w:val="-1"/>
        </w:rPr>
        <w:t>no</w:t>
      </w:r>
      <w:r>
        <w:rPr>
          <w:spacing w:val="24"/>
        </w:rPr>
        <w:t xml:space="preserve"> </w:t>
      </w:r>
      <w:r>
        <w:rPr>
          <w:spacing w:val="-2"/>
        </w:rPr>
        <w:t>Edital,</w:t>
      </w:r>
      <w:r>
        <w:rPr>
          <w:spacing w:val="26"/>
        </w:rPr>
        <w:t xml:space="preserve"> </w:t>
      </w:r>
      <w:r>
        <w:rPr>
          <w:spacing w:val="-1"/>
        </w:rPr>
        <w:t>ou</w:t>
      </w:r>
      <w:r>
        <w:rPr>
          <w:spacing w:val="24"/>
        </w:rPr>
        <w:t xml:space="preserve"> </w:t>
      </w:r>
      <w:r>
        <w:rPr>
          <w:spacing w:val="-1"/>
        </w:rPr>
        <w:t>dos</w:t>
      </w:r>
      <w:r>
        <w:rPr>
          <w:spacing w:val="59"/>
        </w:rPr>
        <w:t xml:space="preserve"> </w:t>
      </w:r>
      <w:r>
        <w:rPr>
          <w:spacing w:val="-1"/>
        </w:rPr>
        <w:t>pagamentos</w:t>
      </w:r>
      <w:r>
        <w:t xml:space="preserve"> </w:t>
      </w:r>
      <w:r>
        <w:rPr>
          <w:spacing w:val="-1"/>
        </w:rPr>
        <w:t>devidos</w:t>
      </w:r>
      <w:r>
        <w:rPr>
          <w:spacing w:val="-5"/>
        </w:rPr>
        <w:t xml:space="preserve"> </w:t>
      </w:r>
      <w:r>
        <w:t>à</w:t>
      </w:r>
      <w:r>
        <w:rPr>
          <w:spacing w:val="1"/>
        </w:rPr>
        <w:t xml:space="preserve"> </w:t>
      </w:r>
      <w:r>
        <w:rPr>
          <w:spacing w:val="-1"/>
        </w:rPr>
        <w:t xml:space="preserve">Contratada, </w:t>
      </w:r>
      <w:r>
        <w:t>o</w:t>
      </w:r>
      <w:r>
        <w:rPr>
          <w:spacing w:val="-3"/>
        </w:rPr>
        <w:t xml:space="preserve"> </w:t>
      </w:r>
      <w:r>
        <w:rPr>
          <w:spacing w:val="-1"/>
        </w:rPr>
        <w:t xml:space="preserve">valor </w:t>
      </w:r>
      <w:r>
        <w:rPr>
          <w:spacing w:val="-2"/>
        </w:rPr>
        <w:t xml:space="preserve">correspondente </w:t>
      </w:r>
      <w:r>
        <w:rPr>
          <w:spacing w:val="-1"/>
        </w:rPr>
        <w:t>aos</w:t>
      </w:r>
      <w:r>
        <w:t xml:space="preserve"> </w:t>
      </w:r>
      <w:r>
        <w:rPr>
          <w:spacing w:val="-1"/>
        </w:rPr>
        <w:t>danos</w:t>
      </w:r>
      <w:r>
        <w:t xml:space="preserve"> </w:t>
      </w:r>
      <w:r>
        <w:rPr>
          <w:spacing w:val="-2"/>
        </w:rPr>
        <w:t>sofridos.</w:t>
      </w:r>
    </w:p>
    <w:p w14:paraId="55A38C27" w14:textId="77777777" w:rsidR="00357716" w:rsidRDefault="00357716" w:rsidP="00680C60">
      <w:pPr>
        <w:pStyle w:val="SemEspaamentoChar"/>
        <w:widowControl w:val="0"/>
        <w:numPr>
          <w:ilvl w:val="1"/>
          <w:numId w:val="13"/>
        </w:numPr>
        <w:tabs>
          <w:tab w:val="left" w:pos="687"/>
        </w:tabs>
        <w:suppressAutoHyphens w:val="0"/>
        <w:spacing w:before="129" w:after="0" w:line="360" w:lineRule="auto"/>
        <w:ind w:left="0" w:right="115" w:firstLine="0"/>
        <w:jc w:val="both"/>
      </w:pPr>
      <w:r>
        <w:rPr>
          <w:spacing w:val="-1"/>
        </w:rPr>
        <w:t>Utilizar</w:t>
      </w:r>
      <w:r>
        <w:rPr>
          <w:spacing w:val="32"/>
        </w:rPr>
        <w:t xml:space="preserve"> </w:t>
      </w:r>
      <w:r>
        <w:rPr>
          <w:spacing w:val="-1"/>
        </w:rPr>
        <w:t>empregados</w:t>
      </w:r>
      <w:r>
        <w:rPr>
          <w:spacing w:val="29"/>
        </w:rPr>
        <w:t xml:space="preserve"> </w:t>
      </w:r>
      <w:r>
        <w:rPr>
          <w:spacing w:val="-2"/>
        </w:rPr>
        <w:t>habilitados</w:t>
      </w:r>
      <w:r>
        <w:rPr>
          <w:spacing w:val="30"/>
        </w:rPr>
        <w:t xml:space="preserve"> </w:t>
      </w:r>
      <w:r>
        <w:t>e</w:t>
      </w:r>
      <w:r>
        <w:rPr>
          <w:spacing w:val="31"/>
        </w:rPr>
        <w:t xml:space="preserve"> </w:t>
      </w:r>
      <w:r>
        <w:rPr>
          <w:spacing w:val="-2"/>
        </w:rPr>
        <w:t>com</w:t>
      </w:r>
      <w:r>
        <w:rPr>
          <w:spacing w:val="34"/>
        </w:rPr>
        <w:t xml:space="preserve"> </w:t>
      </w:r>
      <w:r>
        <w:rPr>
          <w:spacing w:val="-2"/>
        </w:rPr>
        <w:t>conhecimentos</w:t>
      </w:r>
      <w:r>
        <w:rPr>
          <w:spacing w:val="34"/>
        </w:rPr>
        <w:t xml:space="preserve"> </w:t>
      </w:r>
      <w:r>
        <w:rPr>
          <w:spacing w:val="-2"/>
        </w:rPr>
        <w:t>básicos</w:t>
      </w:r>
      <w:r>
        <w:rPr>
          <w:spacing w:val="35"/>
        </w:rPr>
        <w:t xml:space="preserve"> </w:t>
      </w:r>
      <w:r>
        <w:rPr>
          <w:spacing w:val="-1"/>
        </w:rPr>
        <w:t>do</w:t>
      </w:r>
      <w:r>
        <w:rPr>
          <w:spacing w:val="30"/>
        </w:rPr>
        <w:t xml:space="preserve"> </w:t>
      </w:r>
      <w:r>
        <w:rPr>
          <w:spacing w:val="-1"/>
        </w:rPr>
        <w:t>objeto</w:t>
      </w:r>
      <w:r>
        <w:rPr>
          <w:spacing w:val="30"/>
        </w:rPr>
        <w:t xml:space="preserve"> </w:t>
      </w:r>
      <w:r>
        <w:t>a</w:t>
      </w:r>
      <w:r>
        <w:rPr>
          <w:spacing w:val="31"/>
        </w:rPr>
        <w:t xml:space="preserve"> </w:t>
      </w:r>
      <w:r>
        <w:rPr>
          <w:spacing w:val="-1"/>
        </w:rPr>
        <w:t>ser</w:t>
      </w:r>
      <w:r>
        <w:rPr>
          <w:spacing w:val="28"/>
        </w:rPr>
        <w:t xml:space="preserve"> </w:t>
      </w:r>
      <w:r>
        <w:rPr>
          <w:spacing w:val="-1"/>
        </w:rPr>
        <w:t>executado,</w:t>
      </w:r>
      <w:r>
        <w:rPr>
          <w:spacing w:val="34"/>
        </w:rPr>
        <w:t xml:space="preserve"> </w:t>
      </w:r>
      <w:r>
        <w:rPr>
          <w:spacing w:val="-3"/>
        </w:rPr>
        <w:t>em</w:t>
      </w:r>
      <w:r>
        <w:rPr>
          <w:spacing w:val="53"/>
        </w:rPr>
        <w:t xml:space="preserve"> </w:t>
      </w:r>
      <w:r>
        <w:rPr>
          <w:spacing w:val="-1"/>
        </w:rPr>
        <w:t>conformidade</w:t>
      </w:r>
      <w:r>
        <w:rPr>
          <w:spacing w:val="-2"/>
        </w:rPr>
        <w:t xml:space="preserve"> com</w:t>
      </w:r>
      <w:r>
        <w:rPr>
          <w:spacing w:val="4"/>
        </w:rPr>
        <w:t xml:space="preserve"> </w:t>
      </w:r>
      <w:r>
        <w:t>as</w:t>
      </w:r>
      <w:r>
        <w:rPr>
          <w:spacing w:val="-5"/>
        </w:rPr>
        <w:t xml:space="preserve"> </w:t>
      </w:r>
      <w:r>
        <w:rPr>
          <w:spacing w:val="-1"/>
        </w:rPr>
        <w:t>normas</w:t>
      </w:r>
      <w:r>
        <w:rPr>
          <w:spacing w:val="-5"/>
        </w:rPr>
        <w:t xml:space="preserve"> </w:t>
      </w:r>
      <w:r>
        <w:t>e</w:t>
      </w:r>
      <w:r>
        <w:rPr>
          <w:spacing w:val="3"/>
        </w:rPr>
        <w:t xml:space="preserve"> </w:t>
      </w:r>
      <w:r>
        <w:rPr>
          <w:spacing w:val="-1"/>
        </w:rPr>
        <w:t>determinações</w:t>
      </w:r>
      <w:r>
        <w:rPr>
          <w:spacing w:val="-3"/>
        </w:rPr>
        <w:t xml:space="preserve"> em</w:t>
      </w:r>
      <w:r>
        <w:rPr>
          <w:spacing w:val="4"/>
        </w:rPr>
        <w:t xml:space="preserve"> </w:t>
      </w:r>
      <w:r>
        <w:rPr>
          <w:spacing w:val="-2"/>
        </w:rPr>
        <w:t>vigor.</w:t>
      </w:r>
    </w:p>
    <w:p w14:paraId="7E448936" w14:textId="77777777" w:rsidR="00357716" w:rsidRDefault="00357716" w:rsidP="00680C60">
      <w:pPr>
        <w:pStyle w:val="SemEspaamentoChar"/>
        <w:widowControl w:val="0"/>
        <w:numPr>
          <w:ilvl w:val="1"/>
          <w:numId w:val="13"/>
        </w:numPr>
        <w:tabs>
          <w:tab w:val="left" w:pos="687"/>
        </w:tabs>
        <w:suppressAutoHyphens w:val="0"/>
        <w:spacing w:before="129" w:after="0" w:line="360" w:lineRule="auto"/>
        <w:ind w:left="0" w:right="115" w:firstLine="0"/>
        <w:jc w:val="both"/>
      </w:pPr>
      <w:r>
        <w:t>Vedar</w:t>
      </w:r>
      <w:r>
        <w:rPr>
          <w:spacing w:val="13"/>
        </w:rPr>
        <w:t xml:space="preserve"> </w:t>
      </w:r>
      <w:r>
        <w:t>a</w:t>
      </w:r>
      <w:r>
        <w:rPr>
          <w:spacing w:val="11"/>
        </w:rPr>
        <w:t xml:space="preserve"> </w:t>
      </w:r>
      <w:r>
        <w:rPr>
          <w:spacing w:val="-1"/>
        </w:rPr>
        <w:t>utilização,</w:t>
      </w:r>
      <w:r>
        <w:rPr>
          <w:spacing w:val="14"/>
        </w:rPr>
        <w:t xml:space="preserve"> </w:t>
      </w:r>
      <w:r>
        <w:rPr>
          <w:spacing w:val="-1"/>
        </w:rPr>
        <w:t>na</w:t>
      </w:r>
      <w:r>
        <w:rPr>
          <w:spacing w:val="11"/>
        </w:rPr>
        <w:t xml:space="preserve"> </w:t>
      </w:r>
      <w:r>
        <w:rPr>
          <w:spacing w:val="-2"/>
        </w:rPr>
        <w:t>execução</w:t>
      </w:r>
      <w:r>
        <w:rPr>
          <w:spacing w:val="17"/>
        </w:rPr>
        <w:t xml:space="preserve"> </w:t>
      </w:r>
      <w:r>
        <w:rPr>
          <w:spacing w:val="-1"/>
        </w:rPr>
        <w:t>dos</w:t>
      </w:r>
      <w:r>
        <w:rPr>
          <w:spacing w:val="10"/>
        </w:rPr>
        <w:t xml:space="preserve"> </w:t>
      </w:r>
      <w:r>
        <w:rPr>
          <w:spacing w:val="-1"/>
        </w:rPr>
        <w:t>serviços,</w:t>
      </w:r>
      <w:r>
        <w:rPr>
          <w:spacing w:val="14"/>
        </w:rPr>
        <w:t xml:space="preserve"> </w:t>
      </w:r>
      <w:r>
        <w:rPr>
          <w:spacing w:val="-1"/>
        </w:rPr>
        <w:t>de</w:t>
      </w:r>
      <w:r>
        <w:rPr>
          <w:spacing w:val="12"/>
        </w:rPr>
        <w:t xml:space="preserve"> </w:t>
      </w:r>
      <w:r>
        <w:rPr>
          <w:spacing w:val="-2"/>
        </w:rPr>
        <w:t>empregado</w:t>
      </w:r>
      <w:r>
        <w:rPr>
          <w:spacing w:val="17"/>
        </w:rPr>
        <w:t xml:space="preserve"> </w:t>
      </w:r>
      <w:r>
        <w:rPr>
          <w:spacing w:val="-1"/>
        </w:rPr>
        <w:t>que</w:t>
      </w:r>
      <w:r>
        <w:rPr>
          <w:spacing w:val="12"/>
        </w:rPr>
        <w:t xml:space="preserve"> </w:t>
      </w:r>
      <w:r>
        <w:rPr>
          <w:spacing w:val="-1"/>
        </w:rPr>
        <w:t>seja</w:t>
      </w:r>
      <w:r>
        <w:rPr>
          <w:spacing w:val="11"/>
        </w:rPr>
        <w:t xml:space="preserve"> </w:t>
      </w:r>
      <w:r>
        <w:rPr>
          <w:spacing w:val="-1"/>
        </w:rPr>
        <w:t>familiar</w:t>
      </w:r>
      <w:r>
        <w:rPr>
          <w:spacing w:val="13"/>
        </w:rPr>
        <w:t xml:space="preserve"> </w:t>
      </w:r>
      <w:r>
        <w:rPr>
          <w:spacing w:val="-1"/>
        </w:rPr>
        <w:t>de</w:t>
      </w:r>
      <w:r>
        <w:rPr>
          <w:spacing w:val="12"/>
        </w:rPr>
        <w:t xml:space="preserve"> </w:t>
      </w:r>
      <w:r>
        <w:rPr>
          <w:spacing w:val="-1"/>
        </w:rPr>
        <w:t>agente</w:t>
      </w:r>
      <w:r>
        <w:rPr>
          <w:spacing w:val="13"/>
        </w:rPr>
        <w:t xml:space="preserve"> </w:t>
      </w:r>
      <w:r>
        <w:rPr>
          <w:spacing w:val="-1"/>
        </w:rPr>
        <w:t>público</w:t>
      </w:r>
      <w:r>
        <w:rPr>
          <w:spacing w:val="45"/>
        </w:rPr>
        <w:t xml:space="preserve"> </w:t>
      </w:r>
      <w:r>
        <w:rPr>
          <w:spacing w:val="-1"/>
        </w:rPr>
        <w:t>ocupante</w:t>
      </w:r>
      <w:r>
        <w:rPr>
          <w:spacing w:val="21"/>
        </w:rPr>
        <w:t xml:space="preserve"> </w:t>
      </w:r>
      <w:r>
        <w:rPr>
          <w:spacing w:val="-1"/>
        </w:rPr>
        <w:t>de</w:t>
      </w:r>
      <w:r>
        <w:rPr>
          <w:spacing w:val="17"/>
        </w:rPr>
        <w:t xml:space="preserve"> </w:t>
      </w:r>
      <w:r>
        <w:t>cargo</w:t>
      </w:r>
      <w:r>
        <w:rPr>
          <w:spacing w:val="16"/>
        </w:rPr>
        <w:t xml:space="preserve"> </w:t>
      </w:r>
      <w:r>
        <w:t>em</w:t>
      </w:r>
      <w:r>
        <w:rPr>
          <w:spacing w:val="24"/>
        </w:rPr>
        <w:t xml:space="preserve"> </w:t>
      </w:r>
      <w:r>
        <w:rPr>
          <w:spacing w:val="-2"/>
        </w:rPr>
        <w:t>comissão</w:t>
      </w:r>
      <w:r>
        <w:rPr>
          <w:spacing w:val="25"/>
        </w:rPr>
        <w:t xml:space="preserve"> </w:t>
      </w:r>
      <w:r>
        <w:rPr>
          <w:spacing w:val="-1"/>
        </w:rPr>
        <w:t>ou</w:t>
      </w:r>
      <w:r>
        <w:rPr>
          <w:spacing w:val="21"/>
        </w:rPr>
        <w:t xml:space="preserve"> </w:t>
      </w:r>
      <w:r>
        <w:rPr>
          <w:spacing w:val="-1"/>
        </w:rPr>
        <w:t>função</w:t>
      </w:r>
      <w:r>
        <w:rPr>
          <w:spacing w:val="20"/>
        </w:rPr>
        <w:t xml:space="preserve"> </w:t>
      </w:r>
      <w:r>
        <w:rPr>
          <w:spacing w:val="-1"/>
        </w:rPr>
        <w:t>de</w:t>
      </w:r>
      <w:r>
        <w:rPr>
          <w:spacing w:val="22"/>
        </w:rPr>
        <w:t xml:space="preserve"> </w:t>
      </w:r>
      <w:r>
        <w:rPr>
          <w:spacing w:val="-2"/>
        </w:rPr>
        <w:t>confiança</w:t>
      </w:r>
      <w:r>
        <w:rPr>
          <w:spacing w:val="21"/>
        </w:rPr>
        <w:t xml:space="preserve"> </w:t>
      </w:r>
      <w:r>
        <w:rPr>
          <w:spacing w:val="-3"/>
        </w:rPr>
        <w:t>no</w:t>
      </w:r>
      <w:r>
        <w:rPr>
          <w:spacing w:val="26"/>
        </w:rPr>
        <w:t xml:space="preserve"> </w:t>
      </w:r>
      <w:r>
        <w:rPr>
          <w:spacing w:val="-1"/>
        </w:rPr>
        <w:t>órgão</w:t>
      </w:r>
      <w:r>
        <w:rPr>
          <w:spacing w:val="20"/>
        </w:rPr>
        <w:t xml:space="preserve"> </w:t>
      </w:r>
      <w:r>
        <w:rPr>
          <w:spacing w:val="-2"/>
        </w:rPr>
        <w:t>Contratante,</w:t>
      </w:r>
      <w:r>
        <w:rPr>
          <w:spacing w:val="24"/>
        </w:rPr>
        <w:t xml:space="preserve"> </w:t>
      </w:r>
      <w:r>
        <w:rPr>
          <w:spacing w:val="-1"/>
        </w:rPr>
        <w:t>nos</w:t>
      </w:r>
      <w:r>
        <w:rPr>
          <w:spacing w:val="19"/>
        </w:rPr>
        <w:t xml:space="preserve"> </w:t>
      </w:r>
      <w:r>
        <w:rPr>
          <w:spacing w:val="-1"/>
        </w:rPr>
        <w:t>termos</w:t>
      </w:r>
      <w:r>
        <w:rPr>
          <w:spacing w:val="27"/>
        </w:rPr>
        <w:t xml:space="preserve"> </w:t>
      </w:r>
      <w:r>
        <w:rPr>
          <w:spacing w:val="-1"/>
        </w:rPr>
        <w:t>do</w:t>
      </w:r>
      <w:r>
        <w:rPr>
          <w:spacing w:val="66"/>
        </w:rPr>
        <w:t xml:space="preserve"> </w:t>
      </w:r>
      <w:r>
        <w:t>artigo</w:t>
      </w:r>
      <w:r>
        <w:rPr>
          <w:spacing w:val="-3"/>
        </w:rPr>
        <w:t xml:space="preserve"> </w:t>
      </w:r>
      <w:r>
        <w:rPr>
          <w:spacing w:val="-1"/>
        </w:rPr>
        <w:t>7°</w:t>
      </w:r>
      <w:r>
        <w:rPr>
          <w:spacing w:val="1"/>
        </w:rPr>
        <w:t xml:space="preserve"> </w:t>
      </w:r>
      <w:r>
        <w:rPr>
          <w:spacing w:val="-3"/>
        </w:rPr>
        <w:t>do</w:t>
      </w:r>
      <w:r>
        <w:rPr>
          <w:spacing w:val="1"/>
        </w:rPr>
        <w:t xml:space="preserve"> </w:t>
      </w:r>
      <w:r>
        <w:rPr>
          <w:spacing w:val="-2"/>
        </w:rPr>
        <w:t>Decreto</w:t>
      </w:r>
      <w:r>
        <w:rPr>
          <w:spacing w:val="-3"/>
        </w:rPr>
        <w:t xml:space="preserve"> </w:t>
      </w:r>
      <w:r>
        <w:rPr>
          <w:spacing w:val="-1"/>
        </w:rPr>
        <w:t>n°</w:t>
      </w:r>
      <w:r>
        <w:rPr>
          <w:spacing w:val="1"/>
        </w:rPr>
        <w:t xml:space="preserve"> </w:t>
      </w:r>
      <w:r>
        <w:rPr>
          <w:spacing w:val="-2"/>
        </w:rPr>
        <w:t>7.203,</w:t>
      </w:r>
      <w:r>
        <w:t xml:space="preserve"> </w:t>
      </w:r>
      <w:r>
        <w:rPr>
          <w:spacing w:val="-3"/>
        </w:rPr>
        <w:t>de</w:t>
      </w:r>
      <w:r>
        <w:rPr>
          <w:spacing w:val="3"/>
        </w:rPr>
        <w:t xml:space="preserve"> </w:t>
      </w:r>
      <w:r>
        <w:rPr>
          <w:spacing w:val="-2"/>
        </w:rPr>
        <w:t>2010.</w:t>
      </w:r>
    </w:p>
    <w:p w14:paraId="2650C824" w14:textId="77777777" w:rsidR="00357716" w:rsidRDefault="00357716" w:rsidP="00680C60">
      <w:pPr>
        <w:pStyle w:val="SemEspaamentoChar"/>
        <w:widowControl w:val="0"/>
        <w:numPr>
          <w:ilvl w:val="1"/>
          <w:numId w:val="13"/>
        </w:numPr>
        <w:tabs>
          <w:tab w:val="left" w:pos="687"/>
        </w:tabs>
        <w:suppressAutoHyphens w:val="0"/>
        <w:spacing w:before="129" w:after="0" w:line="360" w:lineRule="auto"/>
        <w:ind w:left="0" w:right="115" w:firstLine="0"/>
        <w:jc w:val="both"/>
      </w:pPr>
      <w:r>
        <w:rPr>
          <w:spacing w:val="-1"/>
        </w:rPr>
        <w:t>Quando</w:t>
      </w:r>
      <w:r>
        <w:rPr>
          <w:spacing w:val="6"/>
        </w:rPr>
        <w:t xml:space="preserve"> </w:t>
      </w:r>
      <w:r>
        <w:rPr>
          <w:spacing w:val="-1"/>
        </w:rPr>
        <w:t>não</w:t>
      </w:r>
      <w:r>
        <w:rPr>
          <w:spacing w:val="1"/>
        </w:rPr>
        <w:t xml:space="preserve"> </w:t>
      </w:r>
      <w:r>
        <w:rPr>
          <w:spacing w:val="-2"/>
        </w:rPr>
        <w:t>for</w:t>
      </w:r>
      <w:r>
        <w:rPr>
          <w:spacing w:val="4"/>
        </w:rPr>
        <w:t xml:space="preserve"> </w:t>
      </w:r>
      <w:r>
        <w:rPr>
          <w:spacing w:val="-1"/>
        </w:rPr>
        <w:t>possível</w:t>
      </w:r>
      <w:r>
        <w:rPr>
          <w:spacing w:val="4"/>
        </w:rPr>
        <w:t xml:space="preserve"> </w:t>
      </w:r>
      <w:r>
        <w:t>a</w:t>
      </w:r>
      <w:r>
        <w:rPr>
          <w:spacing w:val="1"/>
        </w:rPr>
        <w:t xml:space="preserve"> </w:t>
      </w:r>
      <w:r>
        <w:rPr>
          <w:spacing w:val="-1"/>
        </w:rPr>
        <w:t>verificação</w:t>
      </w:r>
      <w:r>
        <w:rPr>
          <w:spacing w:val="2"/>
        </w:rPr>
        <w:t xml:space="preserve"> </w:t>
      </w:r>
      <w:r>
        <w:rPr>
          <w:spacing w:val="-1"/>
        </w:rPr>
        <w:t>da</w:t>
      </w:r>
      <w:r>
        <w:rPr>
          <w:spacing w:val="1"/>
        </w:rPr>
        <w:t xml:space="preserve"> </w:t>
      </w:r>
      <w:r>
        <w:rPr>
          <w:spacing w:val="-1"/>
        </w:rPr>
        <w:t>regularidade</w:t>
      </w:r>
      <w:r>
        <w:rPr>
          <w:spacing w:val="2"/>
        </w:rPr>
        <w:t xml:space="preserve"> </w:t>
      </w:r>
      <w:r>
        <w:rPr>
          <w:spacing w:val="-1"/>
        </w:rPr>
        <w:t>no</w:t>
      </w:r>
      <w:r>
        <w:rPr>
          <w:spacing w:val="1"/>
        </w:rPr>
        <w:t xml:space="preserve"> </w:t>
      </w:r>
      <w:r>
        <w:rPr>
          <w:spacing w:val="-1"/>
        </w:rPr>
        <w:t>Sistema</w:t>
      </w:r>
      <w:r>
        <w:rPr>
          <w:spacing w:val="1"/>
        </w:rPr>
        <w:t xml:space="preserve"> </w:t>
      </w:r>
      <w:r>
        <w:rPr>
          <w:spacing w:val="-1"/>
        </w:rPr>
        <w:t>de</w:t>
      </w:r>
      <w:r>
        <w:rPr>
          <w:spacing w:val="2"/>
        </w:rPr>
        <w:t xml:space="preserve"> </w:t>
      </w:r>
      <w:r>
        <w:rPr>
          <w:spacing w:val="-1"/>
        </w:rPr>
        <w:t>Cadastro</w:t>
      </w:r>
      <w:r>
        <w:rPr>
          <w:spacing w:val="2"/>
        </w:rPr>
        <w:t xml:space="preserve"> </w:t>
      </w:r>
      <w:r>
        <w:rPr>
          <w:spacing w:val="-1"/>
        </w:rPr>
        <w:t>de</w:t>
      </w:r>
      <w:r>
        <w:rPr>
          <w:spacing w:val="2"/>
        </w:rPr>
        <w:t xml:space="preserve"> </w:t>
      </w:r>
      <w:r>
        <w:rPr>
          <w:spacing w:val="-1"/>
        </w:rPr>
        <w:t>Fornecedores</w:t>
      </w:r>
      <w:r>
        <w:rPr>
          <w:spacing w:val="14"/>
        </w:rPr>
        <w:t xml:space="preserve"> </w:t>
      </w:r>
      <w:r>
        <w:rPr>
          <w:rFonts w:cs="Calibri"/>
        </w:rPr>
        <w:t>–</w:t>
      </w:r>
      <w:r>
        <w:rPr>
          <w:rFonts w:cs="Calibri"/>
          <w:spacing w:val="27"/>
        </w:rPr>
        <w:t xml:space="preserve"> </w:t>
      </w:r>
      <w:r>
        <w:rPr>
          <w:spacing w:val="-2"/>
        </w:rPr>
        <w:t>SICAF,</w:t>
      </w:r>
      <w:r>
        <w:rPr>
          <w:spacing w:val="9"/>
        </w:rPr>
        <w:t xml:space="preserve"> </w:t>
      </w:r>
      <w:r>
        <w:t>a</w:t>
      </w:r>
      <w:r>
        <w:rPr>
          <w:spacing w:val="11"/>
        </w:rPr>
        <w:t xml:space="preserve"> </w:t>
      </w:r>
      <w:r>
        <w:rPr>
          <w:spacing w:val="-2"/>
        </w:rPr>
        <w:t>empresa</w:t>
      </w:r>
      <w:r>
        <w:rPr>
          <w:spacing w:val="11"/>
        </w:rPr>
        <w:t xml:space="preserve"> </w:t>
      </w:r>
      <w:r>
        <w:rPr>
          <w:spacing w:val="-1"/>
        </w:rPr>
        <w:t>contratada</w:t>
      </w:r>
      <w:r>
        <w:rPr>
          <w:spacing w:val="6"/>
        </w:rPr>
        <w:t xml:space="preserve"> </w:t>
      </w:r>
      <w:r>
        <w:rPr>
          <w:spacing w:val="-1"/>
        </w:rPr>
        <w:t>deverá</w:t>
      </w:r>
      <w:r>
        <w:rPr>
          <w:spacing w:val="6"/>
        </w:rPr>
        <w:t xml:space="preserve"> </w:t>
      </w:r>
      <w:r>
        <w:rPr>
          <w:spacing w:val="-2"/>
        </w:rPr>
        <w:t>entregar</w:t>
      </w:r>
      <w:r>
        <w:rPr>
          <w:spacing w:val="9"/>
        </w:rPr>
        <w:t xml:space="preserve"> </w:t>
      </w:r>
      <w:r>
        <w:t>ao</w:t>
      </w:r>
      <w:r>
        <w:rPr>
          <w:spacing w:val="10"/>
        </w:rPr>
        <w:t xml:space="preserve"> </w:t>
      </w:r>
      <w:r>
        <w:rPr>
          <w:spacing w:val="-2"/>
        </w:rPr>
        <w:t>setor</w:t>
      </w:r>
      <w:r>
        <w:rPr>
          <w:spacing w:val="8"/>
        </w:rPr>
        <w:t xml:space="preserve"> </w:t>
      </w:r>
      <w:r>
        <w:rPr>
          <w:spacing w:val="-2"/>
        </w:rPr>
        <w:t>responsável</w:t>
      </w:r>
      <w:r>
        <w:rPr>
          <w:spacing w:val="9"/>
        </w:rPr>
        <w:t xml:space="preserve"> </w:t>
      </w:r>
      <w:r>
        <w:rPr>
          <w:spacing w:val="-1"/>
        </w:rPr>
        <w:t>pela</w:t>
      </w:r>
      <w:r>
        <w:rPr>
          <w:spacing w:val="6"/>
        </w:rPr>
        <w:t xml:space="preserve"> </w:t>
      </w:r>
      <w:r>
        <w:rPr>
          <w:spacing w:val="-1"/>
        </w:rPr>
        <w:t>fiscalização</w:t>
      </w:r>
      <w:r>
        <w:rPr>
          <w:spacing w:val="10"/>
        </w:rPr>
        <w:t xml:space="preserve"> </w:t>
      </w:r>
      <w:r>
        <w:rPr>
          <w:spacing w:val="-1"/>
        </w:rPr>
        <w:t>do</w:t>
      </w:r>
      <w:r>
        <w:rPr>
          <w:spacing w:val="6"/>
        </w:rPr>
        <w:t xml:space="preserve"> </w:t>
      </w:r>
      <w:r>
        <w:rPr>
          <w:spacing w:val="-1"/>
        </w:rPr>
        <w:t>contrato,</w:t>
      </w:r>
      <w:r>
        <w:rPr>
          <w:spacing w:val="67"/>
        </w:rPr>
        <w:t xml:space="preserve"> </w:t>
      </w:r>
      <w:r>
        <w:rPr>
          <w:spacing w:val="-1"/>
        </w:rPr>
        <w:t>até</w:t>
      </w:r>
      <w:r>
        <w:rPr>
          <w:spacing w:val="7"/>
        </w:rPr>
        <w:t xml:space="preserve"> </w:t>
      </w:r>
      <w:r>
        <w:t>o</w:t>
      </w:r>
      <w:r>
        <w:rPr>
          <w:spacing w:val="1"/>
        </w:rPr>
        <w:t xml:space="preserve"> </w:t>
      </w:r>
      <w:r>
        <w:rPr>
          <w:spacing w:val="-2"/>
        </w:rPr>
        <w:t>dia</w:t>
      </w:r>
      <w:r>
        <w:rPr>
          <w:spacing w:val="6"/>
        </w:rPr>
        <w:t xml:space="preserve"> </w:t>
      </w:r>
      <w:r>
        <w:rPr>
          <w:spacing w:val="-2"/>
        </w:rPr>
        <w:t>trinta</w:t>
      </w:r>
      <w:r>
        <w:rPr>
          <w:spacing w:val="1"/>
        </w:rPr>
        <w:t xml:space="preserve"> </w:t>
      </w:r>
      <w:r>
        <w:rPr>
          <w:spacing w:val="-1"/>
        </w:rPr>
        <w:t>do</w:t>
      </w:r>
      <w:r>
        <w:rPr>
          <w:spacing w:val="3"/>
        </w:rPr>
        <w:t xml:space="preserve"> </w:t>
      </w:r>
      <w:r>
        <w:t xml:space="preserve">mês </w:t>
      </w:r>
      <w:r>
        <w:rPr>
          <w:spacing w:val="-2"/>
        </w:rPr>
        <w:t>seguinte</w:t>
      </w:r>
      <w:r>
        <w:rPr>
          <w:spacing w:val="2"/>
        </w:rPr>
        <w:t xml:space="preserve"> </w:t>
      </w:r>
      <w:r>
        <w:t>ao</w:t>
      </w:r>
      <w:r>
        <w:rPr>
          <w:spacing w:val="1"/>
        </w:rPr>
        <w:t xml:space="preserve"> </w:t>
      </w:r>
      <w:r>
        <w:rPr>
          <w:spacing w:val="-1"/>
        </w:rPr>
        <w:t>da</w:t>
      </w:r>
      <w:r>
        <w:rPr>
          <w:spacing w:val="2"/>
        </w:rPr>
        <w:t xml:space="preserve"> </w:t>
      </w:r>
      <w:r>
        <w:rPr>
          <w:spacing w:val="-1"/>
        </w:rPr>
        <w:t>prestação</w:t>
      </w:r>
      <w:r>
        <w:rPr>
          <w:spacing w:val="1"/>
        </w:rPr>
        <w:t xml:space="preserve"> </w:t>
      </w:r>
      <w:r>
        <w:rPr>
          <w:spacing w:val="-1"/>
        </w:rPr>
        <w:t>dos</w:t>
      </w:r>
      <w:r>
        <w:t xml:space="preserve"> </w:t>
      </w:r>
      <w:r>
        <w:rPr>
          <w:spacing w:val="-2"/>
        </w:rPr>
        <w:t>serviços,</w:t>
      </w:r>
      <w:r>
        <w:rPr>
          <w:spacing w:val="5"/>
        </w:rPr>
        <w:t xml:space="preserve"> </w:t>
      </w:r>
      <w:r>
        <w:rPr>
          <w:spacing w:val="-1"/>
        </w:rPr>
        <w:t>os</w:t>
      </w:r>
      <w:r>
        <w:rPr>
          <w:spacing w:val="5"/>
        </w:rPr>
        <w:t xml:space="preserve"> </w:t>
      </w:r>
      <w:r>
        <w:rPr>
          <w:spacing w:val="-2"/>
        </w:rPr>
        <w:t>seguintes</w:t>
      </w:r>
      <w:r>
        <w:t xml:space="preserve"> </w:t>
      </w:r>
      <w:r>
        <w:rPr>
          <w:spacing w:val="-1"/>
        </w:rPr>
        <w:t>documentos:</w:t>
      </w:r>
      <w:r>
        <w:rPr>
          <w:spacing w:val="1"/>
        </w:rPr>
        <w:t xml:space="preserve"> </w:t>
      </w:r>
    </w:p>
    <w:p w14:paraId="041AD9BC" w14:textId="77777777" w:rsidR="00357716" w:rsidRDefault="00357716" w:rsidP="00680C60">
      <w:pPr>
        <w:pStyle w:val="SemEspaamentoChar"/>
        <w:widowControl w:val="0"/>
        <w:numPr>
          <w:ilvl w:val="0"/>
          <w:numId w:val="14"/>
        </w:numPr>
        <w:tabs>
          <w:tab w:val="left" w:pos="687"/>
        </w:tabs>
        <w:suppressAutoHyphens w:val="0"/>
        <w:spacing w:before="129" w:after="0" w:line="360" w:lineRule="auto"/>
        <w:ind w:right="115"/>
        <w:jc w:val="both"/>
      </w:pPr>
      <w:r>
        <w:rPr>
          <w:spacing w:val="-2"/>
        </w:rPr>
        <w:t>Prova</w:t>
      </w:r>
      <w:r>
        <w:rPr>
          <w:spacing w:val="73"/>
        </w:rPr>
        <w:t xml:space="preserve"> </w:t>
      </w:r>
      <w:r>
        <w:rPr>
          <w:spacing w:val="-1"/>
        </w:rPr>
        <w:t>de</w:t>
      </w:r>
      <w:r>
        <w:rPr>
          <w:spacing w:val="16"/>
        </w:rPr>
        <w:t xml:space="preserve"> </w:t>
      </w:r>
      <w:r>
        <w:rPr>
          <w:spacing w:val="-2"/>
        </w:rPr>
        <w:t>regularidade</w:t>
      </w:r>
      <w:r>
        <w:rPr>
          <w:spacing w:val="12"/>
        </w:rPr>
        <w:t xml:space="preserve"> </w:t>
      </w:r>
      <w:r>
        <w:rPr>
          <w:spacing w:val="-1"/>
        </w:rPr>
        <w:t>relativa</w:t>
      </w:r>
      <w:r>
        <w:rPr>
          <w:spacing w:val="12"/>
        </w:rPr>
        <w:t xml:space="preserve"> </w:t>
      </w:r>
      <w:r>
        <w:t>à</w:t>
      </w:r>
      <w:r>
        <w:rPr>
          <w:spacing w:val="16"/>
        </w:rPr>
        <w:t xml:space="preserve"> </w:t>
      </w:r>
      <w:r>
        <w:rPr>
          <w:spacing w:val="-2"/>
        </w:rPr>
        <w:t>Seguridade</w:t>
      </w:r>
      <w:r>
        <w:rPr>
          <w:spacing w:val="12"/>
        </w:rPr>
        <w:t xml:space="preserve"> </w:t>
      </w:r>
      <w:r>
        <w:rPr>
          <w:spacing w:val="-1"/>
        </w:rPr>
        <w:t>Social;</w:t>
      </w:r>
    </w:p>
    <w:p w14:paraId="151FADCF" w14:textId="77777777" w:rsidR="00357716" w:rsidRDefault="00357716" w:rsidP="00680C60">
      <w:pPr>
        <w:pStyle w:val="SemEspaamentoChar"/>
        <w:widowControl w:val="0"/>
        <w:numPr>
          <w:ilvl w:val="0"/>
          <w:numId w:val="14"/>
        </w:numPr>
        <w:tabs>
          <w:tab w:val="left" w:pos="687"/>
        </w:tabs>
        <w:suppressAutoHyphens w:val="0"/>
        <w:spacing w:before="129" w:after="0" w:line="360" w:lineRule="auto"/>
        <w:ind w:right="115"/>
        <w:jc w:val="both"/>
      </w:pPr>
      <w:r>
        <w:rPr>
          <w:spacing w:val="-2"/>
        </w:rPr>
        <w:t>Certidão</w:t>
      </w:r>
      <w:r>
        <w:rPr>
          <w:spacing w:val="11"/>
        </w:rPr>
        <w:t xml:space="preserve"> </w:t>
      </w:r>
      <w:r>
        <w:rPr>
          <w:spacing w:val="-2"/>
        </w:rPr>
        <w:t>conjunta</w:t>
      </w:r>
      <w:r>
        <w:rPr>
          <w:spacing w:val="16"/>
        </w:rPr>
        <w:t xml:space="preserve"> </w:t>
      </w:r>
      <w:r>
        <w:rPr>
          <w:spacing w:val="-1"/>
        </w:rPr>
        <w:t>relativa</w:t>
      </w:r>
      <w:r>
        <w:rPr>
          <w:spacing w:val="16"/>
        </w:rPr>
        <w:t xml:space="preserve"> </w:t>
      </w:r>
      <w:r>
        <w:rPr>
          <w:spacing w:val="-1"/>
        </w:rPr>
        <w:t>aos</w:t>
      </w:r>
      <w:r>
        <w:rPr>
          <w:spacing w:val="10"/>
        </w:rPr>
        <w:t xml:space="preserve"> </w:t>
      </w:r>
      <w:r>
        <w:rPr>
          <w:spacing w:val="-1"/>
        </w:rPr>
        <w:t>tributos</w:t>
      </w:r>
      <w:r>
        <w:rPr>
          <w:spacing w:val="15"/>
        </w:rPr>
        <w:t xml:space="preserve"> </w:t>
      </w:r>
      <w:r>
        <w:rPr>
          <w:spacing w:val="-2"/>
        </w:rPr>
        <w:t>federais</w:t>
      </w:r>
      <w:r>
        <w:rPr>
          <w:spacing w:val="15"/>
        </w:rPr>
        <w:t xml:space="preserve"> </w:t>
      </w:r>
      <w:r>
        <w:t>e</w:t>
      </w:r>
      <w:r>
        <w:rPr>
          <w:spacing w:val="83"/>
        </w:rPr>
        <w:t xml:space="preserve"> </w:t>
      </w:r>
      <w:r>
        <w:t>à</w:t>
      </w:r>
      <w:r>
        <w:rPr>
          <w:spacing w:val="9"/>
        </w:rPr>
        <w:t xml:space="preserve"> </w:t>
      </w:r>
      <w:r>
        <w:rPr>
          <w:spacing w:val="-1"/>
        </w:rPr>
        <w:t>Dívida</w:t>
      </w:r>
      <w:r>
        <w:rPr>
          <w:spacing w:val="9"/>
        </w:rPr>
        <w:t xml:space="preserve"> </w:t>
      </w:r>
      <w:r>
        <w:rPr>
          <w:spacing w:val="-2"/>
        </w:rPr>
        <w:t>Ativa</w:t>
      </w:r>
      <w:r>
        <w:rPr>
          <w:spacing w:val="4"/>
        </w:rPr>
        <w:t xml:space="preserve"> </w:t>
      </w:r>
      <w:r>
        <w:rPr>
          <w:spacing w:val="-1"/>
        </w:rPr>
        <w:t>da</w:t>
      </w:r>
      <w:r>
        <w:rPr>
          <w:spacing w:val="9"/>
        </w:rPr>
        <w:t xml:space="preserve"> </w:t>
      </w:r>
      <w:r>
        <w:rPr>
          <w:spacing w:val="-1"/>
        </w:rPr>
        <w:t>União;</w:t>
      </w:r>
    </w:p>
    <w:p w14:paraId="7B5B8DA0" w14:textId="77777777" w:rsidR="00357716" w:rsidRDefault="00357716" w:rsidP="00680C60">
      <w:pPr>
        <w:pStyle w:val="SemEspaamentoChar"/>
        <w:widowControl w:val="0"/>
        <w:numPr>
          <w:ilvl w:val="0"/>
          <w:numId w:val="14"/>
        </w:numPr>
        <w:tabs>
          <w:tab w:val="left" w:pos="687"/>
        </w:tabs>
        <w:suppressAutoHyphens w:val="0"/>
        <w:spacing w:before="129" w:after="0" w:line="360" w:lineRule="auto"/>
        <w:ind w:right="115"/>
        <w:jc w:val="both"/>
      </w:pPr>
      <w:r>
        <w:rPr>
          <w:spacing w:val="-1"/>
        </w:rPr>
        <w:t>Certidões</w:t>
      </w:r>
      <w:r>
        <w:rPr>
          <w:spacing w:val="9"/>
        </w:rPr>
        <w:t xml:space="preserve"> </w:t>
      </w:r>
      <w:r>
        <w:rPr>
          <w:spacing w:val="-1"/>
        </w:rPr>
        <w:t>que</w:t>
      </w:r>
      <w:r>
        <w:rPr>
          <w:spacing w:val="5"/>
        </w:rPr>
        <w:t xml:space="preserve"> </w:t>
      </w:r>
      <w:r>
        <w:rPr>
          <w:spacing w:val="-2"/>
        </w:rPr>
        <w:t>comprovem</w:t>
      </w:r>
      <w:r>
        <w:rPr>
          <w:spacing w:val="7"/>
        </w:rPr>
        <w:t xml:space="preserve"> </w:t>
      </w:r>
      <w:r>
        <w:t>a</w:t>
      </w:r>
      <w:r>
        <w:rPr>
          <w:spacing w:val="9"/>
        </w:rPr>
        <w:t xml:space="preserve"> </w:t>
      </w:r>
      <w:r>
        <w:rPr>
          <w:spacing w:val="-2"/>
        </w:rPr>
        <w:t>regularidade</w:t>
      </w:r>
      <w:r>
        <w:rPr>
          <w:spacing w:val="10"/>
        </w:rPr>
        <w:t xml:space="preserve"> </w:t>
      </w:r>
      <w:r>
        <w:rPr>
          <w:spacing w:val="-1"/>
        </w:rPr>
        <w:t>perante</w:t>
      </w:r>
      <w:r>
        <w:rPr>
          <w:spacing w:val="5"/>
        </w:rPr>
        <w:t xml:space="preserve"> </w:t>
      </w:r>
      <w:r>
        <w:t>as</w:t>
      </w:r>
      <w:r>
        <w:rPr>
          <w:spacing w:val="8"/>
        </w:rPr>
        <w:t xml:space="preserve"> </w:t>
      </w:r>
      <w:r>
        <w:t>Fazendas</w:t>
      </w:r>
      <w:r>
        <w:rPr>
          <w:spacing w:val="43"/>
        </w:rPr>
        <w:t xml:space="preserve"> </w:t>
      </w:r>
      <w:r>
        <w:rPr>
          <w:spacing w:val="-1"/>
        </w:rPr>
        <w:t>Estadual,</w:t>
      </w:r>
      <w:r>
        <w:rPr>
          <w:spacing w:val="14"/>
        </w:rPr>
        <w:t xml:space="preserve"> </w:t>
      </w:r>
      <w:r>
        <w:rPr>
          <w:spacing w:val="-2"/>
        </w:rPr>
        <w:t>Distrital</w:t>
      </w:r>
      <w:r>
        <w:rPr>
          <w:spacing w:val="18"/>
        </w:rPr>
        <w:t xml:space="preserve"> </w:t>
      </w:r>
      <w:r>
        <w:t>e</w:t>
      </w:r>
      <w:r>
        <w:rPr>
          <w:spacing w:val="18"/>
        </w:rPr>
        <w:t xml:space="preserve"> </w:t>
      </w:r>
      <w:r>
        <w:rPr>
          <w:spacing w:val="-2"/>
        </w:rPr>
        <w:t>Municipal</w:t>
      </w:r>
      <w:r>
        <w:rPr>
          <w:spacing w:val="18"/>
        </w:rPr>
        <w:t xml:space="preserve"> </w:t>
      </w:r>
      <w:r>
        <w:rPr>
          <w:spacing w:val="-1"/>
        </w:rPr>
        <w:t>do</w:t>
      </w:r>
      <w:r>
        <w:rPr>
          <w:spacing w:val="16"/>
        </w:rPr>
        <w:t xml:space="preserve"> </w:t>
      </w:r>
      <w:r>
        <w:rPr>
          <w:spacing w:val="-2"/>
        </w:rPr>
        <w:t>domicílio</w:t>
      </w:r>
      <w:r>
        <w:rPr>
          <w:spacing w:val="16"/>
        </w:rPr>
        <w:t xml:space="preserve"> </w:t>
      </w:r>
      <w:r>
        <w:rPr>
          <w:spacing w:val="-1"/>
        </w:rPr>
        <w:t>ou</w:t>
      </w:r>
      <w:r>
        <w:rPr>
          <w:spacing w:val="17"/>
        </w:rPr>
        <w:t xml:space="preserve"> </w:t>
      </w:r>
      <w:r>
        <w:rPr>
          <w:spacing w:val="-1"/>
        </w:rPr>
        <w:t>sede</w:t>
      </w:r>
      <w:r>
        <w:rPr>
          <w:spacing w:val="17"/>
        </w:rPr>
        <w:t xml:space="preserve"> </w:t>
      </w:r>
      <w:r>
        <w:rPr>
          <w:spacing w:val="-3"/>
        </w:rPr>
        <w:t>do</w:t>
      </w:r>
      <w:r>
        <w:rPr>
          <w:spacing w:val="16"/>
        </w:rPr>
        <w:t xml:space="preserve"> </w:t>
      </w:r>
      <w:r>
        <w:rPr>
          <w:spacing w:val="-1"/>
        </w:rPr>
        <w:t>contratado;</w:t>
      </w:r>
      <w:r>
        <w:rPr>
          <w:spacing w:val="16"/>
        </w:rPr>
        <w:t xml:space="preserve"> </w:t>
      </w:r>
    </w:p>
    <w:p w14:paraId="02553282" w14:textId="77777777" w:rsidR="00357716" w:rsidRDefault="00357716" w:rsidP="00680C60">
      <w:pPr>
        <w:pStyle w:val="SemEspaamentoChar"/>
        <w:widowControl w:val="0"/>
        <w:numPr>
          <w:ilvl w:val="0"/>
          <w:numId w:val="14"/>
        </w:numPr>
        <w:tabs>
          <w:tab w:val="left" w:pos="687"/>
        </w:tabs>
        <w:suppressAutoHyphens w:val="0"/>
        <w:spacing w:before="129" w:after="0" w:line="360" w:lineRule="auto"/>
        <w:ind w:right="115"/>
        <w:jc w:val="both"/>
      </w:pPr>
      <w:r>
        <w:rPr>
          <w:spacing w:val="-1"/>
        </w:rPr>
        <w:t>Certidão</w:t>
      </w:r>
      <w:r>
        <w:rPr>
          <w:spacing w:val="16"/>
        </w:rPr>
        <w:t xml:space="preserve"> </w:t>
      </w:r>
      <w:r>
        <w:rPr>
          <w:spacing w:val="-3"/>
        </w:rPr>
        <w:t>de</w:t>
      </w:r>
      <w:r>
        <w:rPr>
          <w:spacing w:val="18"/>
        </w:rPr>
        <w:t xml:space="preserve"> </w:t>
      </w:r>
      <w:r>
        <w:rPr>
          <w:spacing w:val="-2"/>
        </w:rPr>
        <w:t>Regularidade</w:t>
      </w:r>
      <w:r>
        <w:rPr>
          <w:spacing w:val="75"/>
        </w:rPr>
        <w:t xml:space="preserve"> </w:t>
      </w:r>
      <w:r>
        <w:rPr>
          <w:spacing w:val="-1"/>
        </w:rPr>
        <w:t>do</w:t>
      </w:r>
      <w:r>
        <w:rPr>
          <w:spacing w:val="20"/>
        </w:rPr>
        <w:t xml:space="preserve"> </w:t>
      </w:r>
      <w:r>
        <w:rPr>
          <w:spacing w:val="-1"/>
        </w:rPr>
        <w:t>FGTS</w:t>
      </w:r>
      <w:r>
        <w:rPr>
          <w:spacing w:val="16"/>
        </w:rPr>
        <w:t xml:space="preserve"> </w:t>
      </w:r>
      <w:r>
        <w:rPr>
          <w:rFonts w:cs="Calibri"/>
        </w:rPr>
        <w:t>–</w:t>
      </w:r>
      <w:r>
        <w:rPr>
          <w:rFonts w:cs="Calibri"/>
          <w:spacing w:val="22"/>
        </w:rPr>
        <w:t xml:space="preserve"> </w:t>
      </w:r>
      <w:r>
        <w:rPr>
          <w:spacing w:val="-1"/>
        </w:rPr>
        <w:t>CRF;</w:t>
      </w:r>
      <w:r>
        <w:rPr>
          <w:spacing w:val="15"/>
        </w:rPr>
        <w:t xml:space="preserve"> </w:t>
      </w:r>
      <w:r>
        <w:t>e</w:t>
      </w:r>
    </w:p>
    <w:p w14:paraId="197F509D" w14:textId="77777777" w:rsidR="00357716" w:rsidRDefault="00357716" w:rsidP="00680C60">
      <w:pPr>
        <w:pStyle w:val="SemEspaamentoChar"/>
        <w:widowControl w:val="0"/>
        <w:numPr>
          <w:ilvl w:val="0"/>
          <w:numId w:val="14"/>
        </w:numPr>
        <w:tabs>
          <w:tab w:val="left" w:pos="687"/>
        </w:tabs>
        <w:suppressAutoHyphens w:val="0"/>
        <w:spacing w:before="129" w:after="0" w:line="360" w:lineRule="auto"/>
        <w:ind w:right="115"/>
        <w:jc w:val="both"/>
      </w:pPr>
      <w:r>
        <w:rPr>
          <w:spacing w:val="-1"/>
        </w:rPr>
        <w:t>Certidão</w:t>
      </w:r>
      <w:r>
        <w:rPr>
          <w:spacing w:val="16"/>
        </w:rPr>
        <w:t xml:space="preserve"> </w:t>
      </w:r>
      <w:r>
        <w:rPr>
          <w:spacing w:val="-1"/>
        </w:rPr>
        <w:t>Negativa</w:t>
      </w:r>
      <w:r>
        <w:rPr>
          <w:spacing w:val="17"/>
        </w:rPr>
        <w:t xml:space="preserve"> </w:t>
      </w:r>
      <w:r>
        <w:rPr>
          <w:spacing w:val="-1"/>
        </w:rPr>
        <w:t>de</w:t>
      </w:r>
      <w:r>
        <w:rPr>
          <w:spacing w:val="17"/>
        </w:rPr>
        <w:t xml:space="preserve"> </w:t>
      </w:r>
      <w:r>
        <w:rPr>
          <w:spacing w:val="-1"/>
        </w:rPr>
        <w:t>Débitos</w:t>
      </w:r>
      <w:r>
        <w:rPr>
          <w:spacing w:val="19"/>
        </w:rPr>
        <w:t xml:space="preserve"> </w:t>
      </w:r>
      <w:r>
        <w:rPr>
          <w:spacing w:val="-2"/>
        </w:rPr>
        <w:t>Trabalhistas</w:t>
      </w:r>
      <w:r>
        <w:rPr>
          <w:spacing w:val="24"/>
        </w:rPr>
        <w:t xml:space="preserve"> </w:t>
      </w:r>
      <w:r>
        <w:rPr>
          <w:rFonts w:cs="Calibri"/>
        </w:rPr>
        <w:t>–</w:t>
      </w:r>
      <w:r>
        <w:rPr>
          <w:rFonts w:cs="Calibri"/>
          <w:spacing w:val="22"/>
        </w:rPr>
        <w:t xml:space="preserve"> </w:t>
      </w:r>
      <w:r>
        <w:rPr>
          <w:spacing w:val="-2"/>
        </w:rPr>
        <w:t>CNDT,</w:t>
      </w:r>
      <w:r>
        <w:rPr>
          <w:spacing w:val="19"/>
        </w:rPr>
        <w:t xml:space="preserve"> </w:t>
      </w:r>
      <w:r>
        <w:rPr>
          <w:spacing w:val="-2"/>
        </w:rPr>
        <w:t>conforme</w:t>
      </w:r>
      <w:r>
        <w:rPr>
          <w:spacing w:val="17"/>
        </w:rPr>
        <w:t xml:space="preserve"> </w:t>
      </w:r>
      <w:r>
        <w:rPr>
          <w:spacing w:val="-1"/>
        </w:rPr>
        <w:t>alínea</w:t>
      </w:r>
      <w:r>
        <w:rPr>
          <w:spacing w:val="16"/>
        </w:rPr>
        <w:t xml:space="preserve"> </w:t>
      </w:r>
      <w:r>
        <w:rPr>
          <w:spacing w:val="-2"/>
        </w:rPr>
        <w:t>"c"</w:t>
      </w:r>
      <w:r>
        <w:rPr>
          <w:spacing w:val="23"/>
        </w:rPr>
        <w:t xml:space="preserve"> </w:t>
      </w:r>
      <w:r>
        <w:rPr>
          <w:spacing w:val="-1"/>
        </w:rPr>
        <w:t>do</w:t>
      </w:r>
      <w:r>
        <w:rPr>
          <w:spacing w:val="46"/>
        </w:rPr>
        <w:t xml:space="preserve"> </w:t>
      </w:r>
      <w:r>
        <w:t xml:space="preserve">item </w:t>
      </w:r>
      <w:r>
        <w:rPr>
          <w:spacing w:val="-1"/>
        </w:rPr>
        <w:t>10.2</w:t>
      </w:r>
      <w:r>
        <w:rPr>
          <w:spacing w:val="-4"/>
        </w:rPr>
        <w:t xml:space="preserve"> </w:t>
      </w:r>
      <w:r>
        <w:rPr>
          <w:spacing w:val="-1"/>
        </w:rPr>
        <w:t>do</w:t>
      </w:r>
      <w:r>
        <w:rPr>
          <w:spacing w:val="-4"/>
        </w:rPr>
        <w:t xml:space="preserve"> </w:t>
      </w:r>
      <w:r>
        <w:rPr>
          <w:spacing w:val="-1"/>
        </w:rPr>
        <w:t>Anexo</w:t>
      </w:r>
      <w:r>
        <w:rPr>
          <w:spacing w:val="-3"/>
        </w:rPr>
        <w:t xml:space="preserve"> </w:t>
      </w:r>
      <w:r>
        <w:rPr>
          <w:spacing w:val="-1"/>
        </w:rPr>
        <w:t>VIII-B</w:t>
      </w:r>
      <w:r>
        <w:rPr>
          <w:spacing w:val="-2"/>
        </w:rPr>
        <w:t xml:space="preserve"> </w:t>
      </w:r>
      <w:r>
        <w:rPr>
          <w:spacing w:val="-1"/>
        </w:rPr>
        <w:t>da</w:t>
      </w:r>
      <w:r>
        <w:rPr>
          <w:spacing w:val="-3"/>
        </w:rPr>
        <w:t xml:space="preserve"> </w:t>
      </w:r>
      <w:r>
        <w:t>IN</w:t>
      </w:r>
      <w:r>
        <w:rPr>
          <w:spacing w:val="2"/>
        </w:rPr>
        <w:t xml:space="preserve"> </w:t>
      </w:r>
      <w:r>
        <w:rPr>
          <w:spacing w:val="-2"/>
        </w:rPr>
        <w:t>SEGES/MP</w:t>
      </w:r>
      <w:r>
        <w:rPr>
          <w:spacing w:val="-1"/>
        </w:rPr>
        <w:t xml:space="preserve"> n. </w:t>
      </w:r>
      <w:r>
        <w:rPr>
          <w:spacing w:val="-2"/>
        </w:rPr>
        <w:t>5/2017;</w:t>
      </w:r>
    </w:p>
    <w:p w14:paraId="44445108" w14:textId="77777777" w:rsidR="00357716" w:rsidRDefault="00357716" w:rsidP="00680C60">
      <w:pPr>
        <w:pStyle w:val="SemEspaamentoChar"/>
        <w:widowControl w:val="0"/>
        <w:numPr>
          <w:ilvl w:val="1"/>
          <w:numId w:val="13"/>
        </w:numPr>
        <w:tabs>
          <w:tab w:val="left" w:pos="687"/>
        </w:tabs>
        <w:suppressAutoHyphens w:val="0"/>
        <w:spacing w:before="3" w:after="0" w:line="360" w:lineRule="auto"/>
        <w:ind w:left="0" w:right="113" w:firstLine="0"/>
        <w:jc w:val="both"/>
      </w:pPr>
      <w:r>
        <w:rPr>
          <w:spacing w:val="-1"/>
        </w:rPr>
        <w:t>Responsabilizar-se</w:t>
      </w:r>
      <w:r>
        <w:rPr>
          <w:spacing w:val="22"/>
        </w:rPr>
        <w:t xml:space="preserve"> </w:t>
      </w:r>
      <w:r>
        <w:rPr>
          <w:spacing w:val="-2"/>
        </w:rPr>
        <w:t>pelo</w:t>
      </w:r>
      <w:r>
        <w:rPr>
          <w:spacing w:val="21"/>
        </w:rPr>
        <w:t xml:space="preserve"> </w:t>
      </w:r>
      <w:r>
        <w:rPr>
          <w:spacing w:val="-1"/>
        </w:rPr>
        <w:t>cumprimento</w:t>
      </w:r>
      <w:r>
        <w:rPr>
          <w:spacing w:val="21"/>
        </w:rPr>
        <w:t xml:space="preserve"> </w:t>
      </w:r>
      <w:r>
        <w:rPr>
          <w:spacing w:val="-1"/>
        </w:rPr>
        <w:t>das</w:t>
      </w:r>
      <w:r>
        <w:rPr>
          <w:spacing w:val="19"/>
        </w:rPr>
        <w:t xml:space="preserve"> </w:t>
      </w:r>
      <w:r>
        <w:rPr>
          <w:spacing w:val="-2"/>
        </w:rPr>
        <w:t>obrigações</w:t>
      </w:r>
      <w:r>
        <w:rPr>
          <w:spacing w:val="20"/>
        </w:rPr>
        <w:t xml:space="preserve"> </w:t>
      </w:r>
      <w:r>
        <w:rPr>
          <w:spacing w:val="-2"/>
        </w:rPr>
        <w:t>previstas</w:t>
      </w:r>
      <w:r>
        <w:rPr>
          <w:spacing w:val="25"/>
        </w:rPr>
        <w:t xml:space="preserve"> </w:t>
      </w:r>
      <w:r>
        <w:t>em</w:t>
      </w:r>
      <w:r>
        <w:rPr>
          <w:spacing w:val="24"/>
        </w:rPr>
        <w:t xml:space="preserve"> </w:t>
      </w:r>
      <w:r>
        <w:rPr>
          <w:spacing w:val="-2"/>
        </w:rPr>
        <w:t>Acordo,</w:t>
      </w:r>
      <w:r>
        <w:rPr>
          <w:spacing w:val="20"/>
        </w:rPr>
        <w:t xml:space="preserve"> </w:t>
      </w:r>
      <w:r>
        <w:rPr>
          <w:spacing w:val="-2"/>
        </w:rPr>
        <w:t>Convenção,</w:t>
      </w:r>
      <w:r>
        <w:rPr>
          <w:spacing w:val="19"/>
        </w:rPr>
        <w:t xml:space="preserve"> </w:t>
      </w:r>
      <w:r>
        <w:rPr>
          <w:spacing w:val="-2"/>
        </w:rPr>
        <w:t>Dissídio</w:t>
      </w:r>
      <w:r>
        <w:rPr>
          <w:spacing w:val="85"/>
        </w:rPr>
        <w:t xml:space="preserve"> </w:t>
      </w:r>
      <w:r>
        <w:rPr>
          <w:spacing w:val="-1"/>
        </w:rPr>
        <w:t>Coletivo</w:t>
      </w:r>
      <w:r>
        <w:rPr>
          <w:spacing w:val="40"/>
        </w:rPr>
        <w:t xml:space="preserve"> </w:t>
      </w:r>
      <w:r>
        <w:rPr>
          <w:spacing w:val="-1"/>
        </w:rPr>
        <w:t>de</w:t>
      </w:r>
      <w:r>
        <w:t xml:space="preserve"> </w:t>
      </w:r>
      <w:r>
        <w:rPr>
          <w:spacing w:val="-2"/>
        </w:rPr>
        <w:t>Trabalho</w:t>
      </w:r>
      <w:r>
        <w:rPr>
          <w:spacing w:val="45"/>
        </w:rPr>
        <w:t xml:space="preserve"> </w:t>
      </w:r>
      <w:r>
        <w:rPr>
          <w:spacing w:val="-1"/>
        </w:rPr>
        <w:t>ou</w:t>
      </w:r>
      <w:r>
        <w:rPr>
          <w:spacing w:val="40"/>
        </w:rPr>
        <w:t xml:space="preserve"> </w:t>
      </w:r>
      <w:r>
        <w:rPr>
          <w:spacing w:val="-1"/>
        </w:rPr>
        <w:t>equivalentes</w:t>
      </w:r>
      <w:r>
        <w:rPr>
          <w:spacing w:val="43"/>
        </w:rPr>
        <w:t xml:space="preserve"> </w:t>
      </w:r>
      <w:r>
        <w:rPr>
          <w:spacing w:val="-1"/>
        </w:rPr>
        <w:t>das</w:t>
      </w:r>
      <w:r>
        <w:rPr>
          <w:spacing w:val="44"/>
        </w:rPr>
        <w:t xml:space="preserve"> </w:t>
      </w:r>
      <w:r>
        <w:rPr>
          <w:spacing w:val="-1"/>
        </w:rPr>
        <w:t>categorias</w:t>
      </w:r>
      <w:r>
        <w:rPr>
          <w:spacing w:val="42"/>
        </w:rPr>
        <w:t xml:space="preserve"> </w:t>
      </w:r>
      <w:r>
        <w:rPr>
          <w:spacing w:val="-2"/>
        </w:rPr>
        <w:t>abrangidas</w:t>
      </w:r>
      <w:r>
        <w:rPr>
          <w:spacing w:val="44"/>
        </w:rPr>
        <w:t xml:space="preserve"> </w:t>
      </w:r>
      <w:r>
        <w:rPr>
          <w:spacing w:val="-2"/>
        </w:rPr>
        <w:t>pelo</w:t>
      </w:r>
      <w:r>
        <w:rPr>
          <w:spacing w:val="40"/>
        </w:rPr>
        <w:t xml:space="preserve"> </w:t>
      </w:r>
      <w:r>
        <w:rPr>
          <w:spacing w:val="-1"/>
        </w:rPr>
        <w:t>contrato,</w:t>
      </w:r>
      <w:r>
        <w:rPr>
          <w:spacing w:val="43"/>
        </w:rPr>
        <w:t xml:space="preserve"> </w:t>
      </w:r>
      <w:r>
        <w:rPr>
          <w:spacing w:val="-3"/>
        </w:rPr>
        <w:t>por</w:t>
      </w:r>
      <w:r>
        <w:rPr>
          <w:spacing w:val="3"/>
        </w:rPr>
        <w:t xml:space="preserve"> </w:t>
      </w:r>
      <w:r>
        <w:rPr>
          <w:spacing w:val="-1"/>
        </w:rPr>
        <w:t>todas</w:t>
      </w:r>
      <w:r>
        <w:rPr>
          <w:spacing w:val="43"/>
        </w:rPr>
        <w:t xml:space="preserve"> </w:t>
      </w:r>
      <w:r>
        <w:t>as</w:t>
      </w:r>
      <w:r>
        <w:rPr>
          <w:spacing w:val="83"/>
        </w:rPr>
        <w:t xml:space="preserve"> </w:t>
      </w:r>
      <w:r>
        <w:rPr>
          <w:spacing w:val="-1"/>
        </w:rPr>
        <w:t>obrigações</w:t>
      </w:r>
      <w:r>
        <w:rPr>
          <w:spacing w:val="24"/>
        </w:rPr>
        <w:t xml:space="preserve"> </w:t>
      </w:r>
      <w:r>
        <w:rPr>
          <w:spacing w:val="-2"/>
        </w:rPr>
        <w:t>trabalhistas,</w:t>
      </w:r>
      <w:r>
        <w:rPr>
          <w:spacing w:val="25"/>
        </w:rPr>
        <w:t xml:space="preserve"> </w:t>
      </w:r>
      <w:r>
        <w:rPr>
          <w:spacing w:val="-2"/>
        </w:rPr>
        <w:t>sociais,</w:t>
      </w:r>
      <w:r>
        <w:rPr>
          <w:spacing w:val="25"/>
        </w:rPr>
        <w:t xml:space="preserve"> </w:t>
      </w:r>
      <w:r>
        <w:rPr>
          <w:spacing w:val="-1"/>
        </w:rPr>
        <w:t>previdenciárias,</w:t>
      </w:r>
      <w:r>
        <w:rPr>
          <w:spacing w:val="24"/>
        </w:rPr>
        <w:t xml:space="preserve"> </w:t>
      </w:r>
      <w:r>
        <w:rPr>
          <w:spacing w:val="-1"/>
        </w:rPr>
        <w:t>tributárias</w:t>
      </w:r>
      <w:r>
        <w:rPr>
          <w:spacing w:val="20"/>
        </w:rPr>
        <w:t xml:space="preserve"> </w:t>
      </w:r>
      <w:r>
        <w:t>e</w:t>
      </w:r>
      <w:r>
        <w:rPr>
          <w:spacing w:val="26"/>
        </w:rPr>
        <w:t xml:space="preserve"> </w:t>
      </w:r>
      <w:r>
        <w:t>as</w:t>
      </w:r>
      <w:r>
        <w:rPr>
          <w:spacing w:val="24"/>
        </w:rPr>
        <w:t xml:space="preserve"> </w:t>
      </w:r>
      <w:r>
        <w:rPr>
          <w:spacing w:val="-2"/>
        </w:rPr>
        <w:t>demais</w:t>
      </w:r>
      <w:r>
        <w:rPr>
          <w:spacing w:val="25"/>
        </w:rPr>
        <w:t xml:space="preserve"> </w:t>
      </w:r>
      <w:r>
        <w:t>previstas</w:t>
      </w:r>
      <w:r>
        <w:rPr>
          <w:spacing w:val="19"/>
        </w:rPr>
        <w:t xml:space="preserve"> </w:t>
      </w:r>
      <w:r>
        <w:t>em</w:t>
      </w:r>
      <w:r>
        <w:rPr>
          <w:spacing w:val="25"/>
        </w:rPr>
        <w:t xml:space="preserve"> </w:t>
      </w:r>
      <w:r>
        <w:rPr>
          <w:spacing w:val="-1"/>
        </w:rPr>
        <w:t>legislação</w:t>
      </w:r>
      <w:r>
        <w:rPr>
          <w:spacing w:val="49"/>
        </w:rPr>
        <w:t xml:space="preserve"> </w:t>
      </w:r>
      <w:r>
        <w:rPr>
          <w:spacing w:val="-1"/>
        </w:rPr>
        <w:t>específica,</w:t>
      </w:r>
      <w:r>
        <w:rPr>
          <w:spacing w:val="-6"/>
        </w:rPr>
        <w:t xml:space="preserve"> </w:t>
      </w:r>
      <w:r>
        <w:rPr>
          <w:spacing w:val="-1"/>
        </w:rPr>
        <w:t>cuja</w:t>
      </w:r>
      <w:r>
        <w:rPr>
          <w:spacing w:val="-4"/>
        </w:rPr>
        <w:t xml:space="preserve"> </w:t>
      </w:r>
      <w:r>
        <w:rPr>
          <w:spacing w:val="-1"/>
        </w:rPr>
        <w:t>inadimplência</w:t>
      </w:r>
      <w:r>
        <w:rPr>
          <w:spacing w:val="-2"/>
        </w:rPr>
        <w:t xml:space="preserve"> </w:t>
      </w:r>
      <w:r>
        <w:rPr>
          <w:spacing w:val="-1"/>
        </w:rPr>
        <w:t>não</w:t>
      </w:r>
      <w:r>
        <w:rPr>
          <w:spacing w:val="-3"/>
        </w:rPr>
        <w:t xml:space="preserve"> </w:t>
      </w:r>
      <w:r>
        <w:rPr>
          <w:spacing w:val="-1"/>
        </w:rPr>
        <w:t xml:space="preserve">transfere </w:t>
      </w:r>
      <w:r>
        <w:t>a</w:t>
      </w:r>
      <w:r>
        <w:rPr>
          <w:spacing w:val="-3"/>
        </w:rPr>
        <w:t xml:space="preserve"> </w:t>
      </w:r>
      <w:r>
        <w:rPr>
          <w:spacing w:val="-2"/>
        </w:rPr>
        <w:t>responsabilidade</w:t>
      </w:r>
      <w:r>
        <w:rPr>
          <w:spacing w:val="4"/>
        </w:rPr>
        <w:t xml:space="preserve"> </w:t>
      </w:r>
      <w:r>
        <w:t>à</w:t>
      </w:r>
      <w:r>
        <w:rPr>
          <w:spacing w:val="-3"/>
        </w:rPr>
        <w:t xml:space="preserve"> </w:t>
      </w:r>
      <w:r>
        <w:rPr>
          <w:spacing w:val="-2"/>
        </w:rPr>
        <w:t>Contratante.</w:t>
      </w:r>
    </w:p>
    <w:p w14:paraId="0BE58104" w14:textId="77777777" w:rsidR="00357716" w:rsidRDefault="00357716" w:rsidP="00680C60">
      <w:pPr>
        <w:pStyle w:val="SemEspaamentoChar"/>
        <w:widowControl w:val="0"/>
        <w:numPr>
          <w:ilvl w:val="1"/>
          <w:numId w:val="13"/>
        </w:numPr>
        <w:tabs>
          <w:tab w:val="left" w:pos="687"/>
        </w:tabs>
        <w:suppressAutoHyphens w:val="0"/>
        <w:spacing w:before="3" w:after="0" w:line="360" w:lineRule="auto"/>
        <w:ind w:left="0" w:right="113" w:firstLine="0"/>
        <w:jc w:val="both"/>
      </w:pPr>
      <w:r>
        <w:rPr>
          <w:spacing w:val="-1"/>
        </w:rPr>
        <w:t>Comunicar</w:t>
      </w:r>
      <w:r>
        <w:rPr>
          <w:spacing w:val="32"/>
        </w:rPr>
        <w:t xml:space="preserve"> </w:t>
      </w:r>
      <w:r>
        <w:t>à Fiscalização</w:t>
      </w:r>
      <w:r>
        <w:rPr>
          <w:spacing w:val="-1"/>
        </w:rPr>
        <w:t>,</w:t>
      </w:r>
      <w:r>
        <w:rPr>
          <w:spacing w:val="33"/>
        </w:rPr>
        <w:t xml:space="preserve"> </w:t>
      </w:r>
      <w:r>
        <w:rPr>
          <w:spacing w:val="-1"/>
        </w:rPr>
        <w:t>no</w:t>
      </w:r>
      <w:r>
        <w:rPr>
          <w:spacing w:val="30"/>
        </w:rPr>
        <w:t xml:space="preserve"> </w:t>
      </w:r>
      <w:r>
        <w:rPr>
          <w:spacing w:val="-1"/>
        </w:rPr>
        <w:t>prazo</w:t>
      </w:r>
      <w:r>
        <w:rPr>
          <w:spacing w:val="36"/>
        </w:rPr>
        <w:t xml:space="preserve"> </w:t>
      </w:r>
      <w:r>
        <w:rPr>
          <w:spacing w:val="-3"/>
        </w:rPr>
        <w:t>de</w:t>
      </w:r>
      <w:r>
        <w:rPr>
          <w:spacing w:val="36"/>
        </w:rPr>
        <w:t xml:space="preserve"> </w:t>
      </w:r>
      <w:r>
        <w:rPr>
          <w:spacing w:val="-1"/>
        </w:rPr>
        <w:t>24</w:t>
      </w:r>
      <w:r>
        <w:rPr>
          <w:spacing w:val="29"/>
        </w:rPr>
        <w:t xml:space="preserve"> </w:t>
      </w:r>
      <w:r>
        <w:rPr>
          <w:spacing w:val="-1"/>
        </w:rPr>
        <w:t>(vinte</w:t>
      </w:r>
      <w:r>
        <w:rPr>
          <w:spacing w:val="32"/>
        </w:rPr>
        <w:t xml:space="preserve"> </w:t>
      </w:r>
      <w:r>
        <w:t>e</w:t>
      </w:r>
      <w:r>
        <w:rPr>
          <w:spacing w:val="31"/>
        </w:rPr>
        <w:t xml:space="preserve"> </w:t>
      </w:r>
      <w:r>
        <w:rPr>
          <w:spacing w:val="-2"/>
        </w:rPr>
        <w:t>quatro)</w:t>
      </w:r>
      <w:r>
        <w:rPr>
          <w:spacing w:val="37"/>
        </w:rPr>
        <w:t xml:space="preserve"> </w:t>
      </w:r>
      <w:r>
        <w:rPr>
          <w:spacing w:val="-2"/>
        </w:rPr>
        <w:t>horas,</w:t>
      </w:r>
      <w:r>
        <w:rPr>
          <w:spacing w:val="34"/>
        </w:rPr>
        <w:t xml:space="preserve"> </w:t>
      </w:r>
      <w:r>
        <w:rPr>
          <w:spacing w:val="-2"/>
        </w:rPr>
        <w:t>qualquer</w:t>
      </w:r>
      <w:r>
        <w:rPr>
          <w:spacing w:val="37"/>
        </w:rPr>
        <w:t xml:space="preserve"> </w:t>
      </w:r>
      <w:r>
        <w:rPr>
          <w:spacing w:val="-2"/>
        </w:rPr>
        <w:t>ocorrência</w:t>
      </w:r>
      <w:r>
        <w:rPr>
          <w:spacing w:val="61"/>
        </w:rPr>
        <w:t xml:space="preserve"> </w:t>
      </w:r>
      <w:r>
        <w:rPr>
          <w:spacing w:val="-1"/>
        </w:rPr>
        <w:t>anormal</w:t>
      </w:r>
      <w:r>
        <w:rPr>
          <w:spacing w:val="4"/>
        </w:rPr>
        <w:t xml:space="preserve"> </w:t>
      </w:r>
      <w:r>
        <w:rPr>
          <w:spacing w:val="-3"/>
        </w:rPr>
        <w:t>ou</w:t>
      </w:r>
      <w:r>
        <w:rPr>
          <w:spacing w:val="2"/>
        </w:rPr>
        <w:t xml:space="preserve"> </w:t>
      </w:r>
      <w:r>
        <w:rPr>
          <w:spacing w:val="-2"/>
        </w:rPr>
        <w:t xml:space="preserve">acidente </w:t>
      </w:r>
      <w:r>
        <w:rPr>
          <w:spacing w:val="-1"/>
        </w:rPr>
        <w:t>que</w:t>
      </w:r>
      <w:r>
        <w:rPr>
          <w:spacing w:val="-2"/>
        </w:rPr>
        <w:t xml:space="preserve"> se</w:t>
      </w:r>
      <w:r>
        <w:rPr>
          <w:spacing w:val="5"/>
        </w:rPr>
        <w:t xml:space="preserve"> </w:t>
      </w:r>
      <w:r>
        <w:rPr>
          <w:spacing w:val="-2"/>
        </w:rPr>
        <w:t>verifique</w:t>
      </w:r>
      <w:r>
        <w:rPr>
          <w:spacing w:val="3"/>
        </w:rPr>
        <w:t xml:space="preserve"> </w:t>
      </w:r>
      <w:r>
        <w:rPr>
          <w:spacing w:val="-1"/>
        </w:rPr>
        <w:t>no</w:t>
      </w:r>
      <w:r>
        <w:rPr>
          <w:spacing w:val="-4"/>
        </w:rPr>
        <w:t xml:space="preserve"> </w:t>
      </w:r>
      <w:r>
        <w:rPr>
          <w:spacing w:val="-1"/>
        </w:rPr>
        <w:t>local dos</w:t>
      </w:r>
      <w:r>
        <w:t xml:space="preserve"> </w:t>
      </w:r>
      <w:r>
        <w:rPr>
          <w:spacing w:val="-2"/>
        </w:rPr>
        <w:t>serviços.</w:t>
      </w:r>
    </w:p>
    <w:p w14:paraId="7E933983" w14:textId="77777777" w:rsidR="00357716" w:rsidRDefault="00357716" w:rsidP="00680C60">
      <w:pPr>
        <w:pStyle w:val="SemEspaamentoChar"/>
        <w:widowControl w:val="0"/>
        <w:numPr>
          <w:ilvl w:val="1"/>
          <w:numId w:val="13"/>
        </w:numPr>
        <w:tabs>
          <w:tab w:val="left" w:pos="687"/>
        </w:tabs>
        <w:suppressAutoHyphens w:val="0"/>
        <w:spacing w:before="3" w:after="0" w:line="360" w:lineRule="auto"/>
        <w:ind w:left="0" w:right="113" w:firstLine="0"/>
        <w:jc w:val="both"/>
      </w:pPr>
      <w:r>
        <w:rPr>
          <w:spacing w:val="-1"/>
        </w:rPr>
        <w:t>Assegurar</w:t>
      </w:r>
      <w:r>
        <w:rPr>
          <w:spacing w:val="27"/>
        </w:rPr>
        <w:t xml:space="preserve"> </w:t>
      </w:r>
      <w:r>
        <w:rPr>
          <w:spacing w:val="-1"/>
        </w:rPr>
        <w:t>aos</w:t>
      </w:r>
      <w:r>
        <w:rPr>
          <w:spacing w:val="25"/>
        </w:rPr>
        <w:t xml:space="preserve"> </w:t>
      </w:r>
      <w:r>
        <w:rPr>
          <w:spacing w:val="-1"/>
        </w:rPr>
        <w:t>seus</w:t>
      </w:r>
      <w:r>
        <w:rPr>
          <w:spacing w:val="19"/>
        </w:rPr>
        <w:t xml:space="preserve"> </w:t>
      </w:r>
      <w:r>
        <w:rPr>
          <w:spacing w:val="-1"/>
        </w:rPr>
        <w:t>trabalhadores</w:t>
      </w:r>
      <w:r>
        <w:rPr>
          <w:spacing w:val="24"/>
        </w:rPr>
        <w:t xml:space="preserve"> </w:t>
      </w:r>
      <w:r>
        <w:rPr>
          <w:spacing w:val="-2"/>
        </w:rPr>
        <w:t>ambiente</w:t>
      </w:r>
      <w:r>
        <w:rPr>
          <w:spacing w:val="27"/>
        </w:rPr>
        <w:t xml:space="preserve"> </w:t>
      </w:r>
      <w:r>
        <w:rPr>
          <w:spacing w:val="-1"/>
        </w:rPr>
        <w:t>de</w:t>
      </w:r>
      <w:r>
        <w:rPr>
          <w:spacing w:val="22"/>
        </w:rPr>
        <w:t xml:space="preserve"> </w:t>
      </w:r>
      <w:r>
        <w:rPr>
          <w:spacing w:val="-1"/>
        </w:rPr>
        <w:t>trabalho,</w:t>
      </w:r>
      <w:r>
        <w:rPr>
          <w:spacing w:val="25"/>
        </w:rPr>
        <w:t xml:space="preserve"> </w:t>
      </w:r>
      <w:r>
        <w:rPr>
          <w:spacing w:val="-2"/>
        </w:rPr>
        <w:t>inclusive</w:t>
      </w:r>
      <w:r>
        <w:rPr>
          <w:spacing w:val="26"/>
        </w:rPr>
        <w:t xml:space="preserve"> </w:t>
      </w:r>
      <w:r>
        <w:rPr>
          <w:spacing w:val="-1"/>
        </w:rPr>
        <w:t>equipamentos</w:t>
      </w:r>
      <w:r>
        <w:rPr>
          <w:spacing w:val="25"/>
        </w:rPr>
        <w:t xml:space="preserve"> </w:t>
      </w:r>
      <w:r>
        <w:t>e</w:t>
      </w:r>
      <w:r>
        <w:rPr>
          <w:spacing w:val="22"/>
        </w:rPr>
        <w:t xml:space="preserve"> </w:t>
      </w:r>
      <w:r>
        <w:rPr>
          <w:spacing w:val="-1"/>
        </w:rPr>
        <w:t>instalações,</w:t>
      </w:r>
      <w:r>
        <w:rPr>
          <w:spacing w:val="43"/>
        </w:rPr>
        <w:t xml:space="preserve"> </w:t>
      </w:r>
      <w:r>
        <w:t>em</w:t>
      </w:r>
      <w:r>
        <w:rPr>
          <w:spacing w:val="43"/>
        </w:rPr>
        <w:t xml:space="preserve"> </w:t>
      </w:r>
      <w:r>
        <w:rPr>
          <w:spacing w:val="-1"/>
        </w:rPr>
        <w:t>condições</w:t>
      </w:r>
      <w:r>
        <w:rPr>
          <w:spacing w:val="39"/>
        </w:rPr>
        <w:t xml:space="preserve"> </w:t>
      </w:r>
      <w:r>
        <w:rPr>
          <w:spacing w:val="-1"/>
        </w:rPr>
        <w:t>adequadas</w:t>
      </w:r>
      <w:r>
        <w:rPr>
          <w:spacing w:val="38"/>
        </w:rPr>
        <w:t xml:space="preserve"> </w:t>
      </w:r>
      <w:r>
        <w:t>ao</w:t>
      </w:r>
      <w:r>
        <w:rPr>
          <w:spacing w:val="40"/>
        </w:rPr>
        <w:t xml:space="preserve"> </w:t>
      </w:r>
      <w:r>
        <w:rPr>
          <w:spacing w:val="-2"/>
        </w:rPr>
        <w:t>cumprimento</w:t>
      </w:r>
      <w:r>
        <w:rPr>
          <w:spacing w:val="44"/>
        </w:rPr>
        <w:t xml:space="preserve"> </w:t>
      </w:r>
      <w:r>
        <w:rPr>
          <w:spacing w:val="-1"/>
        </w:rPr>
        <w:t>das</w:t>
      </w:r>
      <w:r>
        <w:rPr>
          <w:spacing w:val="38"/>
        </w:rPr>
        <w:t xml:space="preserve"> </w:t>
      </w:r>
      <w:r>
        <w:rPr>
          <w:spacing w:val="-1"/>
        </w:rPr>
        <w:t>normas</w:t>
      </w:r>
      <w:r>
        <w:rPr>
          <w:spacing w:val="42"/>
        </w:rPr>
        <w:t xml:space="preserve"> </w:t>
      </w:r>
      <w:r>
        <w:rPr>
          <w:spacing w:val="-3"/>
        </w:rPr>
        <w:t>de</w:t>
      </w:r>
      <w:r>
        <w:rPr>
          <w:spacing w:val="1"/>
        </w:rPr>
        <w:t xml:space="preserve"> </w:t>
      </w:r>
      <w:r>
        <w:rPr>
          <w:spacing w:val="-1"/>
        </w:rPr>
        <w:t>saúde,</w:t>
      </w:r>
      <w:r>
        <w:rPr>
          <w:spacing w:val="44"/>
        </w:rPr>
        <w:t xml:space="preserve"> </w:t>
      </w:r>
      <w:r>
        <w:rPr>
          <w:spacing w:val="-2"/>
        </w:rPr>
        <w:t>segurança</w:t>
      </w:r>
      <w:r>
        <w:t xml:space="preserve"> e</w:t>
      </w:r>
      <w:r>
        <w:rPr>
          <w:spacing w:val="41"/>
        </w:rPr>
        <w:t xml:space="preserve"> </w:t>
      </w:r>
      <w:r>
        <w:rPr>
          <w:spacing w:val="-1"/>
        </w:rPr>
        <w:t>bem-estar</w:t>
      </w:r>
      <w:r>
        <w:rPr>
          <w:spacing w:val="42"/>
        </w:rPr>
        <w:t xml:space="preserve"> </w:t>
      </w:r>
      <w:r>
        <w:rPr>
          <w:spacing w:val="-1"/>
        </w:rPr>
        <w:t>no</w:t>
      </w:r>
      <w:r>
        <w:rPr>
          <w:spacing w:val="58"/>
        </w:rPr>
        <w:t xml:space="preserve"> </w:t>
      </w:r>
      <w:r>
        <w:rPr>
          <w:spacing w:val="-1"/>
        </w:rPr>
        <w:t>trabalho.</w:t>
      </w:r>
    </w:p>
    <w:p w14:paraId="7112463B" w14:textId="77777777" w:rsidR="00357716" w:rsidRDefault="00357716" w:rsidP="00680C60">
      <w:pPr>
        <w:pStyle w:val="SemEspaamentoChar"/>
        <w:widowControl w:val="0"/>
        <w:numPr>
          <w:ilvl w:val="1"/>
          <w:numId w:val="13"/>
        </w:numPr>
        <w:tabs>
          <w:tab w:val="left" w:pos="687"/>
        </w:tabs>
        <w:suppressAutoHyphens w:val="0"/>
        <w:spacing w:before="3" w:after="0" w:line="360" w:lineRule="auto"/>
        <w:ind w:left="0" w:right="113" w:firstLine="0"/>
        <w:jc w:val="both"/>
      </w:pPr>
      <w:r>
        <w:rPr>
          <w:spacing w:val="-1"/>
        </w:rPr>
        <w:t>Prestar</w:t>
      </w:r>
      <w:r>
        <w:rPr>
          <w:spacing w:val="23"/>
        </w:rPr>
        <w:t xml:space="preserve"> </w:t>
      </w:r>
      <w:r>
        <w:rPr>
          <w:spacing w:val="-1"/>
        </w:rPr>
        <w:t>todo</w:t>
      </w:r>
      <w:r>
        <w:rPr>
          <w:spacing w:val="20"/>
        </w:rPr>
        <w:t xml:space="preserve"> </w:t>
      </w:r>
      <w:r>
        <w:rPr>
          <w:spacing w:val="-1"/>
        </w:rPr>
        <w:t>esclarecimento</w:t>
      </w:r>
      <w:r>
        <w:rPr>
          <w:spacing w:val="26"/>
        </w:rPr>
        <w:t xml:space="preserve"> </w:t>
      </w:r>
      <w:r>
        <w:rPr>
          <w:spacing w:val="-1"/>
        </w:rPr>
        <w:t>ou</w:t>
      </w:r>
      <w:r>
        <w:rPr>
          <w:spacing w:val="21"/>
        </w:rPr>
        <w:t xml:space="preserve"> </w:t>
      </w:r>
      <w:r>
        <w:rPr>
          <w:spacing w:val="-1"/>
        </w:rPr>
        <w:t>informação</w:t>
      </w:r>
      <w:r>
        <w:rPr>
          <w:spacing w:val="21"/>
        </w:rPr>
        <w:t xml:space="preserve"> </w:t>
      </w:r>
      <w:r>
        <w:rPr>
          <w:spacing w:val="-1"/>
        </w:rPr>
        <w:t>solicitada</w:t>
      </w:r>
      <w:r>
        <w:rPr>
          <w:spacing w:val="20"/>
        </w:rPr>
        <w:t xml:space="preserve"> </w:t>
      </w:r>
      <w:r>
        <w:rPr>
          <w:spacing w:val="-1"/>
        </w:rPr>
        <w:t>pela</w:t>
      </w:r>
      <w:r>
        <w:rPr>
          <w:spacing w:val="21"/>
        </w:rPr>
        <w:t xml:space="preserve"> </w:t>
      </w:r>
      <w:r>
        <w:rPr>
          <w:spacing w:val="-1"/>
        </w:rPr>
        <w:t>CONTRATANTE</w:t>
      </w:r>
      <w:r>
        <w:rPr>
          <w:spacing w:val="29"/>
        </w:rPr>
        <w:t xml:space="preserve"> </w:t>
      </w:r>
      <w:r>
        <w:rPr>
          <w:spacing w:val="-1"/>
        </w:rPr>
        <w:t>ou</w:t>
      </w:r>
      <w:r>
        <w:rPr>
          <w:spacing w:val="26"/>
        </w:rPr>
        <w:t xml:space="preserve"> </w:t>
      </w:r>
      <w:r>
        <w:rPr>
          <w:spacing w:val="-3"/>
        </w:rPr>
        <w:t>por</w:t>
      </w:r>
      <w:r>
        <w:rPr>
          <w:spacing w:val="28"/>
        </w:rPr>
        <w:t xml:space="preserve"> </w:t>
      </w:r>
      <w:r>
        <w:rPr>
          <w:spacing w:val="-1"/>
        </w:rPr>
        <w:t>seus</w:t>
      </w:r>
      <w:r>
        <w:rPr>
          <w:spacing w:val="24"/>
        </w:rPr>
        <w:t xml:space="preserve"> </w:t>
      </w:r>
      <w:r>
        <w:rPr>
          <w:spacing w:val="-2"/>
        </w:rPr>
        <w:lastRenderedPageBreak/>
        <w:t>prepostos,</w:t>
      </w:r>
      <w:r>
        <w:rPr>
          <w:spacing w:val="69"/>
        </w:rPr>
        <w:t xml:space="preserve"> </w:t>
      </w:r>
      <w:r>
        <w:rPr>
          <w:spacing w:val="-1"/>
        </w:rPr>
        <w:t>garantindo-lhes</w:t>
      </w:r>
      <w:r>
        <w:rPr>
          <w:spacing w:val="10"/>
        </w:rPr>
        <w:t xml:space="preserve"> </w:t>
      </w:r>
      <w:r>
        <w:t>o</w:t>
      </w:r>
      <w:r>
        <w:rPr>
          <w:spacing w:val="11"/>
        </w:rPr>
        <w:t xml:space="preserve"> </w:t>
      </w:r>
      <w:r>
        <w:rPr>
          <w:spacing w:val="-1"/>
        </w:rPr>
        <w:t>acesso,</w:t>
      </w:r>
      <w:r>
        <w:rPr>
          <w:spacing w:val="14"/>
        </w:rPr>
        <w:t xml:space="preserve"> </w:t>
      </w:r>
      <w:r>
        <w:t>a</w:t>
      </w:r>
      <w:r>
        <w:rPr>
          <w:spacing w:val="6"/>
        </w:rPr>
        <w:t xml:space="preserve"> </w:t>
      </w:r>
      <w:r>
        <w:rPr>
          <w:spacing w:val="-2"/>
        </w:rPr>
        <w:t>qualquer</w:t>
      </w:r>
      <w:r>
        <w:rPr>
          <w:spacing w:val="14"/>
        </w:rPr>
        <w:t xml:space="preserve"> </w:t>
      </w:r>
      <w:r>
        <w:rPr>
          <w:spacing w:val="-1"/>
        </w:rPr>
        <w:t>tempo,</w:t>
      </w:r>
      <w:r>
        <w:rPr>
          <w:spacing w:val="9"/>
        </w:rPr>
        <w:t xml:space="preserve"> </w:t>
      </w:r>
      <w:r>
        <w:t>ao</w:t>
      </w:r>
      <w:r>
        <w:rPr>
          <w:spacing w:val="6"/>
        </w:rPr>
        <w:t xml:space="preserve"> </w:t>
      </w:r>
      <w:r>
        <w:t>local</w:t>
      </w:r>
      <w:r>
        <w:rPr>
          <w:spacing w:val="8"/>
        </w:rPr>
        <w:t xml:space="preserve"> </w:t>
      </w:r>
      <w:r>
        <w:rPr>
          <w:spacing w:val="-1"/>
        </w:rPr>
        <w:t>dos</w:t>
      </w:r>
      <w:r>
        <w:rPr>
          <w:spacing w:val="16"/>
        </w:rPr>
        <w:t xml:space="preserve"> </w:t>
      </w:r>
      <w:r>
        <w:rPr>
          <w:spacing w:val="-2"/>
        </w:rPr>
        <w:t>trabalhos,</w:t>
      </w:r>
      <w:r>
        <w:rPr>
          <w:spacing w:val="14"/>
        </w:rPr>
        <w:t xml:space="preserve"> </w:t>
      </w:r>
      <w:r>
        <w:rPr>
          <w:spacing w:val="-2"/>
        </w:rPr>
        <w:t>bem</w:t>
      </w:r>
      <w:r>
        <w:rPr>
          <w:spacing w:val="10"/>
        </w:rPr>
        <w:t xml:space="preserve"> </w:t>
      </w:r>
      <w:r>
        <w:t>como</w:t>
      </w:r>
      <w:r>
        <w:rPr>
          <w:spacing w:val="11"/>
        </w:rPr>
        <w:t xml:space="preserve"> </w:t>
      </w:r>
      <w:r>
        <w:rPr>
          <w:spacing w:val="-3"/>
        </w:rPr>
        <w:t>aos</w:t>
      </w:r>
      <w:r>
        <w:rPr>
          <w:spacing w:val="15"/>
        </w:rPr>
        <w:t xml:space="preserve"> </w:t>
      </w:r>
      <w:r>
        <w:rPr>
          <w:spacing w:val="-2"/>
        </w:rPr>
        <w:t>documentos</w:t>
      </w:r>
      <w:r>
        <w:rPr>
          <w:spacing w:val="51"/>
        </w:rPr>
        <w:t xml:space="preserve"> </w:t>
      </w:r>
      <w:r>
        <w:rPr>
          <w:spacing w:val="-1"/>
        </w:rPr>
        <w:t xml:space="preserve">relativos </w:t>
      </w:r>
      <w:r>
        <w:t>à</w:t>
      </w:r>
      <w:r>
        <w:rPr>
          <w:spacing w:val="-3"/>
        </w:rPr>
        <w:t xml:space="preserve"> </w:t>
      </w:r>
      <w:r>
        <w:rPr>
          <w:spacing w:val="-1"/>
        </w:rPr>
        <w:t>execução</w:t>
      </w:r>
      <w:r>
        <w:rPr>
          <w:spacing w:val="-4"/>
        </w:rPr>
        <w:t xml:space="preserve"> </w:t>
      </w:r>
      <w:r>
        <w:rPr>
          <w:spacing w:val="-1"/>
        </w:rPr>
        <w:t>do</w:t>
      </w:r>
      <w:r>
        <w:rPr>
          <w:spacing w:val="-4"/>
        </w:rPr>
        <w:t xml:space="preserve"> </w:t>
      </w:r>
      <w:r>
        <w:rPr>
          <w:spacing w:val="-2"/>
        </w:rPr>
        <w:t>empreendimento.</w:t>
      </w:r>
    </w:p>
    <w:p w14:paraId="651D3826" w14:textId="77777777" w:rsidR="00357716" w:rsidRDefault="00357716" w:rsidP="00680C60">
      <w:pPr>
        <w:pStyle w:val="SemEspaamentoChar"/>
        <w:widowControl w:val="0"/>
        <w:numPr>
          <w:ilvl w:val="1"/>
          <w:numId w:val="13"/>
        </w:numPr>
        <w:tabs>
          <w:tab w:val="left" w:pos="687"/>
        </w:tabs>
        <w:suppressAutoHyphens w:val="0"/>
        <w:spacing w:before="60" w:after="0" w:line="357" w:lineRule="auto"/>
        <w:ind w:left="0" w:right="123" w:firstLine="0"/>
        <w:jc w:val="both"/>
      </w:pPr>
      <w:r>
        <w:rPr>
          <w:spacing w:val="-1"/>
        </w:rPr>
        <w:t>Paralisar,</w:t>
      </w:r>
      <w:r>
        <w:rPr>
          <w:spacing w:val="9"/>
        </w:rPr>
        <w:t xml:space="preserve"> </w:t>
      </w:r>
      <w:r>
        <w:rPr>
          <w:spacing w:val="-3"/>
        </w:rPr>
        <w:t>por</w:t>
      </w:r>
      <w:r>
        <w:rPr>
          <w:spacing w:val="13"/>
        </w:rPr>
        <w:t xml:space="preserve"> </w:t>
      </w:r>
      <w:r>
        <w:rPr>
          <w:spacing w:val="-2"/>
        </w:rPr>
        <w:t>determinação</w:t>
      </w:r>
      <w:r>
        <w:rPr>
          <w:spacing w:val="10"/>
        </w:rPr>
        <w:t xml:space="preserve"> </w:t>
      </w:r>
      <w:r>
        <w:rPr>
          <w:spacing w:val="-1"/>
        </w:rPr>
        <w:t>da</w:t>
      </w:r>
      <w:r>
        <w:rPr>
          <w:spacing w:val="11"/>
        </w:rPr>
        <w:t xml:space="preserve"> </w:t>
      </w:r>
      <w:r>
        <w:rPr>
          <w:spacing w:val="-1"/>
        </w:rPr>
        <w:t>CONTRATANTE,</w:t>
      </w:r>
      <w:r>
        <w:rPr>
          <w:spacing w:val="10"/>
        </w:rPr>
        <w:t xml:space="preserve"> </w:t>
      </w:r>
      <w:r>
        <w:rPr>
          <w:spacing w:val="-2"/>
        </w:rPr>
        <w:t>qualquer</w:t>
      </w:r>
      <w:r>
        <w:rPr>
          <w:spacing w:val="14"/>
        </w:rPr>
        <w:t xml:space="preserve"> </w:t>
      </w:r>
      <w:r>
        <w:rPr>
          <w:spacing w:val="-2"/>
        </w:rPr>
        <w:t>atividade</w:t>
      </w:r>
      <w:r>
        <w:rPr>
          <w:spacing w:val="12"/>
        </w:rPr>
        <w:t xml:space="preserve"> </w:t>
      </w:r>
      <w:r>
        <w:rPr>
          <w:spacing w:val="-1"/>
        </w:rPr>
        <w:t>que</w:t>
      </w:r>
      <w:r>
        <w:rPr>
          <w:spacing w:val="8"/>
        </w:rPr>
        <w:t xml:space="preserve"> </w:t>
      </w:r>
      <w:r>
        <w:rPr>
          <w:spacing w:val="-1"/>
        </w:rPr>
        <w:t>não</w:t>
      </w:r>
      <w:r>
        <w:rPr>
          <w:spacing w:val="11"/>
        </w:rPr>
        <w:t xml:space="preserve"> </w:t>
      </w:r>
      <w:r>
        <w:rPr>
          <w:spacing w:val="-1"/>
        </w:rPr>
        <w:t>esteja</w:t>
      </w:r>
      <w:r>
        <w:rPr>
          <w:spacing w:val="6"/>
        </w:rPr>
        <w:t xml:space="preserve"> </w:t>
      </w:r>
      <w:r>
        <w:rPr>
          <w:spacing w:val="-1"/>
        </w:rPr>
        <w:t>sendo</w:t>
      </w:r>
      <w:r>
        <w:rPr>
          <w:spacing w:val="11"/>
        </w:rPr>
        <w:t xml:space="preserve"> </w:t>
      </w:r>
      <w:r>
        <w:rPr>
          <w:spacing w:val="-2"/>
        </w:rPr>
        <w:t>executada</w:t>
      </w:r>
      <w:r>
        <w:rPr>
          <w:spacing w:val="88"/>
        </w:rPr>
        <w:t xml:space="preserve"> </w:t>
      </w:r>
      <w:r>
        <w:rPr>
          <w:spacing w:val="-1"/>
        </w:rPr>
        <w:t>de</w:t>
      </w:r>
      <w:r>
        <w:rPr>
          <w:spacing w:val="5"/>
        </w:rPr>
        <w:t xml:space="preserve"> </w:t>
      </w:r>
      <w:r>
        <w:rPr>
          <w:spacing w:val="-1"/>
        </w:rPr>
        <w:t>acordo</w:t>
      </w:r>
      <w:r>
        <w:rPr>
          <w:spacing w:val="44"/>
        </w:rPr>
        <w:t xml:space="preserve"> </w:t>
      </w:r>
      <w:r>
        <w:rPr>
          <w:spacing w:val="-2"/>
        </w:rPr>
        <w:t>com</w:t>
      </w:r>
      <w:r>
        <w:rPr>
          <w:spacing w:val="2"/>
        </w:rPr>
        <w:t xml:space="preserve"> </w:t>
      </w:r>
      <w:r>
        <w:t>a</w:t>
      </w:r>
      <w:r>
        <w:rPr>
          <w:spacing w:val="4"/>
        </w:rPr>
        <w:t xml:space="preserve"> </w:t>
      </w:r>
      <w:r>
        <w:rPr>
          <w:spacing w:val="-1"/>
        </w:rPr>
        <w:t>boa</w:t>
      </w:r>
      <w:r>
        <w:rPr>
          <w:spacing w:val="44"/>
        </w:rPr>
        <w:t xml:space="preserve"> </w:t>
      </w:r>
      <w:r>
        <w:rPr>
          <w:spacing w:val="-2"/>
        </w:rPr>
        <w:t>técnica</w:t>
      </w:r>
      <w:r>
        <w:rPr>
          <w:spacing w:val="4"/>
        </w:rPr>
        <w:t xml:space="preserve"> </w:t>
      </w:r>
      <w:r>
        <w:rPr>
          <w:spacing w:val="-1"/>
        </w:rPr>
        <w:t>ou</w:t>
      </w:r>
      <w:r>
        <w:t xml:space="preserve"> </w:t>
      </w:r>
      <w:r>
        <w:rPr>
          <w:spacing w:val="-3"/>
        </w:rPr>
        <w:t>que</w:t>
      </w:r>
      <w:r>
        <w:rPr>
          <w:spacing w:val="5"/>
        </w:rPr>
        <w:t xml:space="preserve"> </w:t>
      </w:r>
      <w:r>
        <w:rPr>
          <w:spacing w:val="-2"/>
        </w:rPr>
        <w:t>ponha</w:t>
      </w:r>
      <w:r>
        <w:rPr>
          <w:spacing w:val="44"/>
        </w:rPr>
        <w:t xml:space="preserve"> </w:t>
      </w:r>
      <w:r>
        <w:t>em</w:t>
      </w:r>
      <w:r>
        <w:rPr>
          <w:spacing w:val="3"/>
        </w:rPr>
        <w:t xml:space="preserve"> </w:t>
      </w:r>
      <w:r>
        <w:rPr>
          <w:spacing w:val="-1"/>
        </w:rPr>
        <w:t>risco</w:t>
      </w:r>
      <w:r>
        <w:rPr>
          <w:spacing w:val="45"/>
        </w:rPr>
        <w:t xml:space="preserve"> </w:t>
      </w:r>
      <w:r>
        <w:t>a</w:t>
      </w:r>
      <w:r>
        <w:rPr>
          <w:spacing w:val="44"/>
        </w:rPr>
        <w:t xml:space="preserve"> </w:t>
      </w:r>
      <w:r>
        <w:rPr>
          <w:spacing w:val="-1"/>
        </w:rPr>
        <w:t>segurança</w:t>
      </w:r>
      <w:r>
        <w:rPr>
          <w:spacing w:val="6"/>
        </w:rPr>
        <w:t xml:space="preserve"> </w:t>
      </w:r>
      <w:r>
        <w:rPr>
          <w:spacing w:val="-1"/>
        </w:rPr>
        <w:t>de</w:t>
      </w:r>
      <w:r>
        <w:t xml:space="preserve"> </w:t>
      </w:r>
      <w:r>
        <w:rPr>
          <w:spacing w:val="-2"/>
        </w:rPr>
        <w:t>pessoas</w:t>
      </w:r>
      <w:r>
        <w:rPr>
          <w:spacing w:val="2"/>
        </w:rPr>
        <w:t xml:space="preserve"> </w:t>
      </w:r>
      <w:r>
        <w:rPr>
          <w:spacing w:val="-1"/>
        </w:rPr>
        <w:t>ou</w:t>
      </w:r>
      <w:r>
        <w:t xml:space="preserve"> </w:t>
      </w:r>
      <w:r>
        <w:rPr>
          <w:spacing w:val="-1"/>
        </w:rPr>
        <w:t>bens</w:t>
      </w:r>
      <w:r>
        <w:rPr>
          <w:spacing w:val="43"/>
        </w:rPr>
        <w:t xml:space="preserve"> </w:t>
      </w:r>
      <w:r>
        <w:rPr>
          <w:spacing w:val="-1"/>
        </w:rPr>
        <w:t>de</w:t>
      </w:r>
      <w:r>
        <w:rPr>
          <w:spacing w:val="50"/>
        </w:rPr>
        <w:t xml:space="preserve"> </w:t>
      </w:r>
      <w:r>
        <w:rPr>
          <w:spacing w:val="-1"/>
        </w:rPr>
        <w:t>terceiros.</w:t>
      </w:r>
    </w:p>
    <w:p w14:paraId="2CFFE73E" w14:textId="77777777" w:rsidR="00357716" w:rsidRDefault="00357716" w:rsidP="00680C60">
      <w:pPr>
        <w:pStyle w:val="SemEspaamentoChar"/>
        <w:widowControl w:val="0"/>
        <w:numPr>
          <w:ilvl w:val="1"/>
          <w:numId w:val="13"/>
        </w:numPr>
        <w:tabs>
          <w:tab w:val="left" w:pos="687"/>
        </w:tabs>
        <w:suppressAutoHyphens w:val="0"/>
        <w:spacing w:before="60" w:after="0" w:line="357" w:lineRule="auto"/>
        <w:ind w:left="0" w:right="123" w:firstLine="0"/>
        <w:jc w:val="both"/>
      </w:pPr>
      <w:r>
        <w:rPr>
          <w:spacing w:val="-1"/>
        </w:rPr>
        <w:t>Promover</w:t>
      </w:r>
      <w:r>
        <w:rPr>
          <w:spacing w:val="16"/>
        </w:rPr>
        <w:t xml:space="preserve"> </w:t>
      </w:r>
      <w:r>
        <w:t>a</w:t>
      </w:r>
      <w:r>
        <w:rPr>
          <w:spacing w:val="9"/>
        </w:rPr>
        <w:t xml:space="preserve"> </w:t>
      </w:r>
      <w:r>
        <w:rPr>
          <w:spacing w:val="-1"/>
        </w:rPr>
        <w:t>guarda,</w:t>
      </w:r>
      <w:r>
        <w:rPr>
          <w:spacing w:val="12"/>
        </w:rPr>
        <w:t xml:space="preserve"> </w:t>
      </w:r>
      <w:r>
        <w:rPr>
          <w:spacing w:val="-1"/>
        </w:rPr>
        <w:t>manutenção</w:t>
      </w:r>
      <w:r>
        <w:rPr>
          <w:spacing w:val="8"/>
        </w:rPr>
        <w:t xml:space="preserve"> </w:t>
      </w:r>
      <w:r>
        <w:t>e</w:t>
      </w:r>
      <w:r>
        <w:rPr>
          <w:spacing w:val="15"/>
        </w:rPr>
        <w:t xml:space="preserve"> </w:t>
      </w:r>
      <w:r>
        <w:rPr>
          <w:spacing w:val="-1"/>
        </w:rPr>
        <w:t>vigilância</w:t>
      </w:r>
      <w:r>
        <w:rPr>
          <w:spacing w:val="10"/>
        </w:rPr>
        <w:t xml:space="preserve"> </w:t>
      </w:r>
      <w:r>
        <w:rPr>
          <w:spacing w:val="-1"/>
        </w:rPr>
        <w:t>de</w:t>
      </w:r>
      <w:r>
        <w:rPr>
          <w:spacing w:val="10"/>
        </w:rPr>
        <w:t xml:space="preserve"> </w:t>
      </w:r>
      <w:r>
        <w:rPr>
          <w:spacing w:val="-1"/>
        </w:rPr>
        <w:t>materiais,</w:t>
      </w:r>
      <w:r>
        <w:rPr>
          <w:spacing w:val="12"/>
        </w:rPr>
        <w:t xml:space="preserve"> </w:t>
      </w:r>
      <w:r>
        <w:rPr>
          <w:spacing w:val="-1"/>
        </w:rPr>
        <w:t>ferramentas,</w:t>
      </w:r>
      <w:r>
        <w:rPr>
          <w:spacing w:val="12"/>
        </w:rPr>
        <w:t xml:space="preserve"> </w:t>
      </w:r>
      <w:r>
        <w:t>e</w:t>
      </w:r>
      <w:r>
        <w:rPr>
          <w:spacing w:val="15"/>
        </w:rPr>
        <w:t xml:space="preserve"> </w:t>
      </w:r>
      <w:r>
        <w:rPr>
          <w:spacing w:val="-1"/>
        </w:rPr>
        <w:t>tudo</w:t>
      </w:r>
      <w:r>
        <w:rPr>
          <w:spacing w:val="9"/>
        </w:rPr>
        <w:t xml:space="preserve"> </w:t>
      </w:r>
      <w:r>
        <w:t>o</w:t>
      </w:r>
      <w:r>
        <w:rPr>
          <w:spacing w:val="14"/>
        </w:rPr>
        <w:t xml:space="preserve"> </w:t>
      </w:r>
      <w:r>
        <w:rPr>
          <w:spacing w:val="-3"/>
        </w:rPr>
        <w:t>que</w:t>
      </w:r>
      <w:r>
        <w:rPr>
          <w:spacing w:val="16"/>
        </w:rPr>
        <w:t xml:space="preserve"> </w:t>
      </w:r>
      <w:r>
        <w:rPr>
          <w:spacing w:val="-2"/>
        </w:rPr>
        <w:t>for</w:t>
      </w:r>
      <w:r>
        <w:rPr>
          <w:spacing w:val="23"/>
        </w:rPr>
        <w:t xml:space="preserve"> </w:t>
      </w:r>
      <w:r>
        <w:rPr>
          <w:spacing w:val="-1"/>
        </w:rPr>
        <w:t>necessário</w:t>
      </w:r>
      <w:r>
        <w:rPr>
          <w:spacing w:val="-3"/>
        </w:rPr>
        <w:t xml:space="preserve"> </w:t>
      </w:r>
      <w:r>
        <w:t>à</w:t>
      </w:r>
      <w:r>
        <w:rPr>
          <w:spacing w:val="-3"/>
        </w:rPr>
        <w:t xml:space="preserve"> </w:t>
      </w:r>
      <w:r>
        <w:rPr>
          <w:spacing w:val="-1"/>
        </w:rPr>
        <w:t>execução</w:t>
      </w:r>
      <w:r>
        <w:rPr>
          <w:spacing w:val="-4"/>
        </w:rPr>
        <w:t xml:space="preserve"> </w:t>
      </w:r>
      <w:r>
        <w:rPr>
          <w:spacing w:val="-1"/>
        </w:rPr>
        <w:t>dos</w:t>
      </w:r>
      <w:r>
        <w:t xml:space="preserve"> </w:t>
      </w:r>
      <w:r>
        <w:rPr>
          <w:spacing w:val="-2"/>
        </w:rPr>
        <w:t>serviços,</w:t>
      </w:r>
      <w:r>
        <w:t xml:space="preserve"> </w:t>
      </w:r>
      <w:r>
        <w:rPr>
          <w:spacing w:val="-2"/>
        </w:rPr>
        <w:t>durante</w:t>
      </w:r>
      <w:r>
        <w:rPr>
          <w:spacing w:val="3"/>
        </w:rPr>
        <w:t xml:space="preserve"> </w:t>
      </w:r>
      <w:r>
        <w:t>a</w:t>
      </w:r>
      <w:r>
        <w:rPr>
          <w:spacing w:val="-2"/>
        </w:rPr>
        <w:t xml:space="preserve"> </w:t>
      </w:r>
      <w:r>
        <w:rPr>
          <w:spacing w:val="-1"/>
        </w:rPr>
        <w:t>vigência</w:t>
      </w:r>
      <w:r>
        <w:rPr>
          <w:spacing w:val="-3"/>
        </w:rPr>
        <w:t xml:space="preserve"> </w:t>
      </w:r>
      <w:r>
        <w:rPr>
          <w:spacing w:val="-1"/>
        </w:rPr>
        <w:t>do</w:t>
      </w:r>
      <w:r>
        <w:rPr>
          <w:spacing w:val="-3"/>
        </w:rPr>
        <w:t xml:space="preserve"> C</w:t>
      </w:r>
      <w:r>
        <w:rPr>
          <w:spacing w:val="-1"/>
        </w:rPr>
        <w:t>ontrato.</w:t>
      </w:r>
    </w:p>
    <w:p w14:paraId="7056FC67" w14:textId="77777777" w:rsidR="00357716" w:rsidRDefault="00357716" w:rsidP="00680C60">
      <w:pPr>
        <w:pStyle w:val="SemEspaamentoChar"/>
        <w:widowControl w:val="0"/>
        <w:numPr>
          <w:ilvl w:val="1"/>
          <w:numId w:val="13"/>
        </w:numPr>
        <w:tabs>
          <w:tab w:val="left" w:pos="687"/>
        </w:tabs>
        <w:suppressAutoHyphens w:val="0"/>
        <w:spacing w:before="60" w:after="0" w:line="357" w:lineRule="auto"/>
        <w:ind w:left="0" w:right="123" w:firstLine="0"/>
        <w:jc w:val="both"/>
      </w:pPr>
      <w:r>
        <w:rPr>
          <w:spacing w:val="-1"/>
        </w:rPr>
        <w:t>Promover</w:t>
      </w:r>
      <w:r>
        <w:rPr>
          <w:spacing w:val="32"/>
        </w:rPr>
        <w:t xml:space="preserve"> </w:t>
      </w:r>
      <w:r>
        <w:t>a</w:t>
      </w:r>
      <w:r>
        <w:rPr>
          <w:spacing w:val="25"/>
        </w:rPr>
        <w:t xml:space="preserve"> </w:t>
      </w:r>
      <w:r>
        <w:rPr>
          <w:spacing w:val="-2"/>
        </w:rPr>
        <w:t>organização</w:t>
      </w:r>
      <w:r>
        <w:rPr>
          <w:spacing w:val="31"/>
        </w:rPr>
        <w:t xml:space="preserve"> </w:t>
      </w:r>
      <w:r>
        <w:rPr>
          <w:spacing w:val="-2"/>
        </w:rPr>
        <w:t>técnica</w:t>
      </w:r>
      <w:r>
        <w:rPr>
          <w:spacing w:val="25"/>
        </w:rPr>
        <w:t xml:space="preserve"> </w:t>
      </w:r>
      <w:r>
        <w:t>e</w:t>
      </w:r>
      <w:r>
        <w:rPr>
          <w:spacing w:val="32"/>
        </w:rPr>
        <w:t xml:space="preserve"> </w:t>
      </w:r>
      <w:r>
        <w:rPr>
          <w:spacing w:val="-2"/>
        </w:rPr>
        <w:t>administrativa</w:t>
      </w:r>
      <w:r>
        <w:rPr>
          <w:spacing w:val="25"/>
        </w:rPr>
        <w:t xml:space="preserve"> </w:t>
      </w:r>
      <w:r>
        <w:rPr>
          <w:spacing w:val="-1"/>
        </w:rPr>
        <w:t>dos</w:t>
      </w:r>
      <w:r>
        <w:rPr>
          <w:spacing w:val="29"/>
        </w:rPr>
        <w:t xml:space="preserve"> </w:t>
      </w:r>
      <w:r>
        <w:rPr>
          <w:spacing w:val="-2"/>
        </w:rPr>
        <w:t>serviços,</w:t>
      </w:r>
      <w:r>
        <w:rPr>
          <w:spacing w:val="29"/>
        </w:rPr>
        <w:t xml:space="preserve"> </w:t>
      </w:r>
      <w:r>
        <w:rPr>
          <w:spacing w:val="-1"/>
        </w:rPr>
        <w:t>de</w:t>
      </w:r>
      <w:r>
        <w:rPr>
          <w:spacing w:val="22"/>
        </w:rPr>
        <w:t xml:space="preserve"> </w:t>
      </w:r>
      <w:r>
        <w:t>modo</w:t>
      </w:r>
      <w:r>
        <w:rPr>
          <w:spacing w:val="30"/>
        </w:rPr>
        <w:t xml:space="preserve"> </w:t>
      </w:r>
      <w:r>
        <w:t>a</w:t>
      </w:r>
      <w:r>
        <w:rPr>
          <w:spacing w:val="26"/>
        </w:rPr>
        <w:t xml:space="preserve"> </w:t>
      </w:r>
      <w:r>
        <w:rPr>
          <w:spacing w:val="-1"/>
        </w:rPr>
        <w:t>conduzi-los</w:t>
      </w:r>
      <w:r>
        <w:rPr>
          <w:spacing w:val="24"/>
        </w:rPr>
        <w:t xml:space="preserve"> </w:t>
      </w:r>
      <w:r>
        <w:rPr>
          <w:spacing w:val="-2"/>
        </w:rPr>
        <w:t>eficaz</w:t>
      </w:r>
      <w:r>
        <w:rPr>
          <w:spacing w:val="29"/>
        </w:rPr>
        <w:t xml:space="preserve"> </w:t>
      </w:r>
      <w:r>
        <w:t>e</w:t>
      </w:r>
      <w:r>
        <w:rPr>
          <w:spacing w:val="89"/>
        </w:rPr>
        <w:t xml:space="preserve"> </w:t>
      </w:r>
      <w:r>
        <w:rPr>
          <w:spacing w:val="-1"/>
        </w:rPr>
        <w:t>eficientemente,</w:t>
      </w:r>
      <w:r>
        <w:rPr>
          <w:spacing w:val="33"/>
        </w:rPr>
        <w:t xml:space="preserve"> </w:t>
      </w:r>
      <w:r>
        <w:rPr>
          <w:spacing w:val="-3"/>
        </w:rPr>
        <w:t>de</w:t>
      </w:r>
      <w:r>
        <w:rPr>
          <w:spacing w:val="31"/>
        </w:rPr>
        <w:t xml:space="preserve"> </w:t>
      </w:r>
      <w:r>
        <w:rPr>
          <w:spacing w:val="-1"/>
        </w:rPr>
        <w:t>acordo</w:t>
      </w:r>
      <w:r>
        <w:rPr>
          <w:spacing w:val="31"/>
        </w:rPr>
        <w:t xml:space="preserve"> </w:t>
      </w:r>
      <w:r>
        <w:rPr>
          <w:spacing w:val="-2"/>
        </w:rPr>
        <w:t>com</w:t>
      </w:r>
      <w:r>
        <w:rPr>
          <w:spacing w:val="38"/>
        </w:rPr>
        <w:t xml:space="preserve"> </w:t>
      </w:r>
      <w:r>
        <w:rPr>
          <w:spacing w:val="-1"/>
        </w:rPr>
        <w:t>os</w:t>
      </w:r>
      <w:r>
        <w:rPr>
          <w:spacing w:val="29"/>
        </w:rPr>
        <w:t xml:space="preserve"> </w:t>
      </w:r>
      <w:r>
        <w:rPr>
          <w:spacing w:val="-2"/>
        </w:rPr>
        <w:t>documentos</w:t>
      </w:r>
      <w:r>
        <w:rPr>
          <w:spacing w:val="35"/>
        </w:rPr>
        <w:t xml:space="preserve"> </w:t>
      </w:r>
      <w:r>
        <w:t>e</w:t>
      </w:r>
      <w:r>
        <w:rPr>
          <w:spacing w:val="31"/>
        </w:rPr>
        <w:t xml:space="preserve"> </w:t>
      </w:r>
      <w:r>
        <w:rPr>
          <w:spacing w:val="-1"/>
        </w:rPr>
        <w:t>especificações</w:t>
      </w:r>
      <w:r>
        <w:rPr>
          <w:spacing w:val="29"/>
        </w:rPr>
        <w:t xml:space="preserve"> </w:t>
      </w:r>
      <w:r>
        <w:rPr>
          <w:spacing w:val="-1"/>
        </w:rPr>
        <w:t>que</w:t>
      </w:r>
      <w:r>
        <w:rPr>
          <w:spacing w:val="32"/>
        </w:rPr>
        <w:t xml:space="preserve"> </w:t>
      </w:r>
      <w:r>
        <w:rPr>
          <w:spacing w:val="-2"/>
        </w:rPr>
        <w:t>integram</w:t>
      </w:r>
      <w:r>
        <w:rPr>
          <w:spacing w:val="32"/>
        </w:rPr>
        <w:t xml:space="preserve"> </w:t>
      </w:r>
      <w:r>
        <w:rPr>
          <w:spacing w:val="-1"/>
        </w:rPr>
        <w:t>este</w:t>
      </w:r>
      <w:r>
        <w:rPr>
          <w:spacing w:val="32"/>
        </w:rPr>
        <w:t xml:space="preserve"> </w:t>
      </w:r>
      <w:r>
        <w:rPr>
          <w:spacing w:val="-1"/>
        </w:rPr>
        <w:t>Termo</w:t>
      </w:r>
      <w:r>
        <w:rPr>
          <w:spacing w:val="30"/>
        </w:rPr>
        <w:t xml:space="preserve"> </w:t>
      </w:r>
      <w:r>
        <w:rPr>
          <w:spacing w:val="-3"/>
        </w:rPr>
        <w:t>de</w:t>
      </w:r>
      <w:r>
        <w:rPr>
          <w:spacing w:val="49"/>
        </w:rPr>
        <w:t xml:space="preserve"> </w:t>
      </w:r>
      <w:r>
        <w:rPr>
          <w:spacing w:val="-1"/>
        </w:rPr>
        <w:t>Referência, no</w:t>
      </w:r>
      <w:r>
        <w:rPr>
          <w:spacing w:val="-4"/>
        </w:rPr>
        <w:t xml:space="preserve"> </w:t>
      </w:r>
      <w:r>
        <w:rPr>
          <w:spacing w:val="-1"/>
        </w:rPr>
        <w:t>prazo</w:t>
      </w:r>
      <w:r>
        <w:rPr>
          <w:spacing w:val="-3"/>
        </w:rPr>
        <w:t xml:space="preserve"> </w:t>
      </w:r>
      <w:r>
        <w:rPr>
          <w:spacing w:val="-2"/>
        </w:rPr>
        <w:t>determinado.</w:t>
      </w:r>
    </w:p>
    <w:p w14:paraId="541DF52D" w14:textId="77777777" w:rsidR="00357716" w:rsidRDefault="00357716" w:rsidP="00680C60">
      <w:pPr>
        <w:pStyle w:val="SemEspaamentoChar"/>
        <w:widowControl w:val="0"/>
        <w:numPr>
          <w:ilvl w:val="1"/>
          <w:numId w:val="13"/>
        </w:numPr>
        <w:tabs>
          <w:tab w:val="left" w:pos="687"/>
        </w:tabs>
        <w:suppressAutoHyphens w:val="0"/>
        <w:spacing w:before="60" w:after="0" w:line="357" w:lineRule="auto"/>
        <w:ind w:left="0" w:right="123" w:firstLine="0"/>
        <w:jc w:val="both"/>
      </w:pPr>
      <w:r>
        <w:rPr>
          <w:spacing w:val="-2"/>
        </w:rPr>
        <w:t>Conduzir</w:t>
      </w:r>
      <w:r>
        <w:rPr>
          <w:spacing w:val="13"/>
        </w:rPr>
        <w:t xml:space="preserve"> </w:t>
      </w:r>
      <w:r>
        <w:rPr>
          <w:spacing w:val="-1"/>
        </w:rPr>
        <w:t>os</w:t>
      </w:r>
      <w:r>
        <w:rPr>
          <w:spacing w:val="10"/>
        </w:rPr>
        <w:t xml:space="preserve"> </w:t>
      </w:r>
      <w:r>
        <w:rPr>
          <w:spacing w:val="-2"/>
        </w:rPr>
        <w:t>trabalhos</w:t>
      </w:r>
      <w:r>
        <w:rPr>
          <w:spacing w:val="10"/>
        </w:rPr>
        <w:t xml:space="preserve"> </w:t>
      </w:r>
      <w:r>
        <w:rPr>
          <w:spacing w:val="-2"/>
        </w:rPr>
        <w:t>com</w:t>
      </w:r>
      <w:r>
        <w:rPr>
          <w:spacing w:val="10"/>
        </w:rPr>
        <w:t xml:space="preserve"> </w:t>
      </w:r>
      <w:r>
        <w:rPr>
          <w:spacing w:val="-1"/>
        </w:rPr>
        <w:t>estrita</w:t>
      </w:r>
      <w:r>
        <w:rPr>
          <w:spacing w:val="11"/>
        </w:rPr>
        <w:t xml:space="preserve"> </w:t>
      </w:r>
      <w:r>
        <w:rPr>
          <w:spacing w:val="-2"/>
        </w:rPr>
        <w:t>observância</w:t>
      </w:r>
      <w:r>
        <w:rPr>
          <w:spacing w:val="11"/>
        </w:rPr>
        <w:t xml:space="preserve"> </w:t>
      </w:r>
      <w:r>
        <w:t>às</w:t>
      </w:r>
      <w:r>
        <w:rPr>
          <w:spacing w:val="5"/>
        </w:rPr>
        <w:t xml:space="preserve"> </w:t>
      </w:r>
      <w:r>
        <w:t>normas</w:t>
      </w:r>
      <w:r>
        <w:rPr>
          <w:spacing w:val="9"/>
        </w:rPr>
        <w:t xml:space="preserve"> </w:t>
      </w:r>
      <w:r>
        <w:rPr>
          <w:spacing w:val="-3"/>
        </w:rPr>
        <w:t>da</w:t>
      </w:r>
      <w:r>
        <w:rPr>
          <w:spacing w:val="11"/>
        </w:rPr>
        <w:t xml:space="preserve"> </w:t>
      </w:r>
      <w:r>
        <w:rPr>
          <w:spacing w:val="-1"/>
        </w:rPr>
        <w:t>legislação</w:t>
      </w:r>
      <w:r>
        <w:rPr>
          <w:spacing w:val="10"/>
        </w:rPr>
        <w:t xml:space="preserve"> </w:t>
      </w:r>
      <w:r>
        <w:rPr>
          <w:spacing w:val="-2"/>
        </w:rPr>
        <w:t>pertinente,</w:t>
      </w:r>
      <w:r>
        <w:rPr>
          <w:spacing w:val="6"/>
        </w:rPr>
        <w:t xml:space="preserve"> </w:t>
      </w:r>
      <w:r>
        <w:rPr>
          <w:spacing w:val="-1"/>
        </w:rPr>
        <w:t>cumprindo</w:t>
      </w:r>
      <w:r>
        <w:rPr>
          <w:spacing w:val="6"/>
        </w:rPr>
        <w:t xml:space="preserve"> </w:t>
      </w:r>
      <w:r>
        <w:t>as</w:t>
      </w:r>
      <w:r>
        <w:rPr>
          <w:spacing w:val="65"/>
        </w:rPr>
        <w:t xml:space="preserve"> </w:t>
      </w:r>
      <w:r>
        <w:rPr>
          <w:spacing w:val="-1"/>
        </w:rPr>
        <w:t>determinações</w:t>
      </w:r>
      <w:r>
        <w:rPr>
          <w:spacing w:val="18"/>
        </w:rPr>
        <w:t xml:space="preserve"> </w:t>
      </w:r>
      <w:r>
        <w:rPr>
          <w:spacing w:val="-1"/>
        </w:rPr>
        <w:t>dos</w:t>
      </w:r>
      <w:r>
        <w:rPr>
          <w:spacing w:val="17"/>
        </w:rPr>
        <w:t xml:space="preserve"> </w:t>
      </w:r>
      <w:r>
        <w:rPr>
          <w:spacing w:val="-1"/>
        </w:rPr>
        <w:t>Poderes</w:t>
      </w:r>
      <w:r>
        <w:rPr>
          <w:spacing w:val="18"/>
        </w:rPr>
        <w:t xml:space="preserve"> </w:t>
      </w:r>
      <w:r>
        <w:rPr>
          <w:spacing w:val="-2"/>
        </w:rPr>
        <w:t>Públicos,</w:t>
      </w:r>
      <w:r>
        <w:rPr>
          <w:spacing w:val="17"/>
        </w:rPr>
        <w:t xml:space="preserve"> </w:t>
      </w:r>
      <w:r>
        <w:rPr>
          <w:spacing w:val="-1"/>
        </w:rPr>
        <w:t>mantendo</w:t>
      </w:r>
      <w:r>
        <w:rPr>
          <w:spacing w:val="24"/>
        </w:rPr>
        <w:t xml:space="preserve"> </w:t>
      </w:r>
      <w:r>
        <w:rPr>
          <w:spacing w:val="-2"/>
        </w:rPr>
        <w:t>sempre</w:t>
      </w:r>
      <w:r>
        <w:rPr>
          <w:spacing w:val="20"/>
        </w:rPr>
        <w:t xml:space="preserve"> </w:t>
      </w:r>
      <w:r>
        <w:rPr>
          <w:spacing w:val="-2"/>
        </w:rPr>
        <w:t>limpo</w:t>
      </w:r>
      <w:r>
        <w:rPr>
          <w:spacing w:val="18"/>
        </w:rPr>
        <w:t xml:space="preserve"> </w:t>
      </w:r>
      <w:r>
        <w:t>o</w:t>
      </w:r>
      <w:r>
        <w:rPr>
          <w:spacing w:val="20"/>
        </w:rPr>
        <w:t xml:space="preserve"> </w:t>
      </w:r>
      <w:r>
        <w:rPr>
          <w:spacing w:val="-1"/>
        </w:rPr>
        <w:t>local</w:t>
      </w:r>
      <w:r>
        <w:rPr>
          <w:spacing w:val="21"/>
        </w:rPr>
        <w:t xml:space="preserve"> </w:t>
      </w:r>
      <w:r>
        <w:rPr>
          <w:spacing w:val="-1"/>
        </w:rPr>
        <w:t>dos</w:t>
      </w:r>
      <w:r>
        <w:rPr>
          <w:spacing w:val="17"/>
        </w:rPr>
        <w:t xml:space="preserve"> </w:t>
      </w:r>
      <w:r>
        <w:rPr>
          <w:spacing w:val="-1"/>
        </w:rPr>
        <w:t>serviços</w:t>
      </w:r>
      <w:r>
        <w:rPr>
          <w:spacing w:val="17"/>
        </w:rPr>
        <w:t xml:space="preserve"> </w:t>
      </w:r>
      <w:r>
        <w:t>e</w:t>
      </w:r>
      <w:r>
        <w:rPr>
          <w:spacing w:val="21"/>
        </w:rPr>
        <w:t xml:space="preserve"> </w:t>
      </w:r>
      <w:r>
        <w:rPr>
          <w:spacing w:val="-1"/>
        </w:rPr>
        <w:t>nas</w:t>
      </w:r>
      <w:r>
        <w:rPr>
          <w:spacing w:val="45"/>
        </w:rPr>
        <w:t xml:space="preserve"> </w:t>
      </w:r>
      <w:r>
        <w:rPr>
          <w:spacing w:val="-1"/>
        </w:rPr>
        <w:t>melhores</w:t>
      </w:r>
      <w:r>
        <w:rPr>
          <w:spacing w:val="-4"/>
        </w:rPr>
        <w:t xml:space="preserve"> </w:t>
      </w:r>
      <w:r>
        <w:rPr>
          <w:spacing w:val="-1"/>
        </w:rPr>
        <w:t>condições</w:t>
      </w:r>
      <w:r>
        <w:rPr>
          <w:spacing w:val="-4"/>
        </w:rPr>
        <w:t xml:space="preserve"> </w:t>
      </w:r>
      <w:r>
        <w:rPr>
          <w:spacing w:val="-1"/>
        </w:rPr>
        <w:t>de</w:t>
      </w:r>
      <w:r>
        <w:t xml:space="preserve"> </w:t>
      </w:r>
      <w:r>
        <w:rPr>
          <w:spacing w:val="-1"/>
        </w:rPr>
        <w:t xml:space="preserve">segurança, </w:t>
      </w:r>
      <w:r>
        <w:rPr>
          <w:spacing w:val="-2"/>
        </w:rPr>
        <w:t xml:space="preserve">higiene </w:t>
      </w:r>
      <w:r>
        <w:t>e</w:t>
      </w:r>
      <w:r>
        <w:rPr>
          <w:spacing w:val="-1"/>
        </w:rPr>
        <w:t xml:space="preserve"> </w:t>
      </w:r>
      <w:r>
        <w:rPr>
          <w:spacing w:val="-2"/>
        </w:rPr>
        <w:t>disciplina.</w:t>
      </w:r>
    </w:p>
    <w:p w14:paraId="1C539FA2" w14:textId="77777777" w:rsidR="00357716" w:rsidRDefault="00357716" w:rsidP="00680C60">
      <w:pPr>
        <w:pStyle w:val="SemEspaamentoChar"/>
        <w:widowControl w:val="0"/>
        <w:numPr>
          <w:ilvl w:val="1"/>
          <w:numId w:val="13"/>
        </w:numPr>
        <w:tabs>
          <w:tab w:val="left" w:pos="687"/>
        </w:tabs>
        <w:suppressAutoHyphens w:val="0"/>
        <w:spacing w:before="60" w:after="0" w:line="357" w:lineRule="auto"/>
        <w:ind w:left="0" w:right="123" w:firstLine="0"/>
        <w:jc w:val="both"/>
      </w:pPr>
      <w:r>
        <w:rPr>
          <w:spacing w:val="-1"/>
        </w:rPr>
        <w:t>Submeter</w:t>
      </w:r>
      <w:r>
        <w:rPr>
          <w:spacing w:val="40"/>
        </w:rPr>
        <w:t xml:space="preserve"> </w:t>
      </w:r>
      <w:r>
        <w:rPr>
          <w:spacing w:val="-2"/>
        </w:rPr>
        <w:t>previamente,</w:t>
      </w:r>
      <w:r>
        <w:rPr>
          <w:spacing w:val="41"/>
        </w:rPr>
        <w:t xml:space="preserve"> </w:t>
      </w:r>
      <w:r>
        <w:rPr>
          <w:spacing w:val="-3"/>
        </w:rPr>
        <w:t>por</w:t>
      </w:r>
      <w:r>
        <w:rPr>
          <w:spacing w:val="41"/>
        </w:rPr>
        <w:t xml:space="preserve"> </w:t>
      </w:r>
      <w:r>
        <w:rPr>
          <w:spacing w:val="-1"/>
        </w:rPr>
        <w:t>escrito,</w:t>
      </w:r>
      <w:r>
        <w:rPr>
          <w:spacing w:val="36"/>
        </w:rPr>
        <w:t xml:space="preserve"> </w:t>
      </w:r>
      <w:r>
        <w:t>à</w:t>
      </w:r>
      <w:r>
        <w:rPr>
          <w:spacing w:val="43"/>
        </w:rPr>
        <w:t xml:space="preserve"> </w:t>
      </w:r>
      <w:r>
        <w:rPr>
          <w:spacing w:val="-1"/>
        </w:rPr>
        <w:t>CONTRATANTE,</w:t>
      </w:r>
      <w:r>
        <w:rPr>
          <w:spacing w:val="37"/>
        </w:rPr>
        <w:t xml:space="preserve"> </w:t>
      </w:r>
      <w:r>
        <w:rPr>
          <w:spacing w:val="-2"/>
        </w:rPr>
        <w:t>para</w:t>
      </w:r>
      <w:r>
        <w:rPr>
          <w:spacing w:val="43"/>
        </w:rPr>
        <w:t xml:space="preserve"> </w:t>
      </w:r>
      <w:r>
        <w:rPr>
          <w:spacing w:val="-2"/>
        </w:rPr>
        <w:t>análise</w:t>
      </w:r>
      <w:r>
        <w:rPr>
          <w:spacing w:val="34"/>
        </w:rPr>
        <w:t xml:space="preserve"> </w:t>
      </w:r>
      <w:r>
        <w:t>e</w:t>
      </w:r>
      <w:r>
        <w:rPr>
          <w:spacing w:val="40"/>
        </w:rPr>
        <w:t xml:space="preserve"> </w:t>
      </w:r>
      <w:r>
        <w:rPr>
          <w:spacing w:val="-1"/>
        </w:rPr>
        <w:t>aprovação,</w:t>
      </w:r>
      <w:r>
        <w:rPr>
          <w:spacing w:val="41"/>
        </w:rPr>
        <w:t xml:space="preserve"> </w:t>
      </w:r>
      <w:r>
        <w:rPr>
          <w:spacing w:val="-2"/>
        </w:rPr>
        <w:t>quaisquer</w:t>
      </w:r>
      <w:r>
        <w:rPr>
          <w:spacing w:val="65"/>
        </w:rPr>
        <w:t xml:space="preserve"> </w:t>
      </w:r>
      <w:r>
        <w:rPr>
          <w:spacing w:val="-1"/>
        </w:rPr>
        <w:t>mudanças</w:t>
      </w:r>
      <w:r>
        <w:rPr>
          <w:spacing w:val="2"/>
        </w:rPr>
        <w:t xml:space="preserve"> </w:t>
      </w:r>
      <w:r>
        <w:rPr>
          <w:spacing w:val="-1"/>
        </w:rPr>
        <w:t>nos</w:t>
      </w:r>
      <w:r>
        <w:rPr>
          <w:spacing w:val="43"/>
        </w:rPr>
        <w:t xml:space="preserve"> </w:t>
      </w:r>
      <w:r>
        <w:rPr>
          <w:spacing w:val="-1"/>
        </w:rPr>
        <w:t>métodos</w:t>
      </w:r>
      <w:r>
        <w:rPr>
          <w:spacing w:val="3"/>
        </w:rPr>
        <w:t xml:space="preserve"> </w:t>
      </w:r>
      <w:r>
        <w:rPr>
          <w:spacing w:val="-2"/>
        </w:rPr>
        <w:t>executivos</w:t>
      </w:r>
      <w:r>
        <w:rPr>
          <w:spacing w:val="2"/>
        </w:rPr>
        <w:t xml:space="preserve"> </w:t>
      </w:r>
      <w:r>
        <w:rPr>
          <w:spacing w:val="-3"/>
        </w:rPr>
        <w:t>que</w:t>
      </w:r>
      <w:r>
        <w:rPr>
          <w:spacing w:val="1"/>
        </w:rPr>
        <w:t xml:space="preserve"> </w:t>
      </w:r>
      <w:r>
        <w:rPr>
          <w:spacing w:val="-2"/>
        </w:rPr>
        <w:t>fujam</w:t>
      </w:r>
      <w:r>
        <w:rPr>
          <w:spacing w:val="8"/>
        </w:rPr>
        <w:t xml:space="preserve"> </w:t>
      </w:r>
      <w:r>
        <w:t>às</w:t>
      </w:r>
      <w:r>
        <w:rPr>
          <w:spacing w:val="42"/>
        </w:rPr>
        <w:t xml:space="preserve"> </w:t>
      </w:r>
      <w:r>
        <w:rPr>
          <w:spacing w:val="-1"/>
        </w:rPr>
        <w:t>especificações</w:t>
      </w:r>
      <w:r>
        <w:rPr>
          <w:spacing w:val="3"/>
        </w:rPr>
        <w:t xml:space="preserve"> </w:t>
      </w:r>
      <w:r>
        <w:rPr>
          <w:spacing w:val="-1"/>
        </w:rPr>
        <w:t>do</w:t>
      </w:r>
      <w:r>
        <w:rPr>
          <w:spacing w:val="4"/>
        </w:rPr>
        <w:t xml:space="preserve"> </w:t>
      </w:r>
      <w:r>
        <w:rPr>
          <w:spacing w:val="-1"/>
        </w:rPr>
        <w:t>Anexo</w:t>
      </w:r>
      <w:r>
        <w:rPr>
          <w:spacing w:val="44"/>
        </w:rPr>
        <w:t xml:space="preserve"> </w:t>
      </w:r>
      <w:r>
        <w:t>I</w:t>
      </w:r>
      <w:r>
        <w:rPr>
          <w:spacing w:val="4"/>
        </w:rPr>
        <w:t xml:space="preserve"> </w:t>
      </w:r>
      <w:r>
        <w:t>-</w:t>
      </w:r>
      <w:r>
        <w:rPr>
          <w:spacing w:val="1"/>
        </w:rPr>
        <w:t xml:space="preserve"> </w:t>
      </w:r>
      <w:r>
        <w:rPr>
          <w:spacing w:val="-1"/>
        </w:rPr>
        <w:t>Descrição</w:t>
      </w:r>
      <w:r>
        <w:rPr>
          <w:spacing w:val="44"/>
        </w:rPr>
        <w:t xml:space="preserve"> </w:t>
      </w:r>
      <w:r>
        <w:rPr>
          <w:spacing w:val="-1"/>
        </w:rPr>
        <w:t>dos</w:t>
      </w:r>
      <w:r>
        <w:rPr>
          <w:spacing w:val="39"/>
        </w:rPr>
        <w:t xml:space="preserve"> </w:t>
      </w:r>
      <w:r>
        <w:rPr>
          <w:spacing w:val="-1"/>
        </w:rPr>
        <w:t>Serviços.</w:t>
      </w:r>
    </w:p>
    <w:p w14:paraId="4F1FCCFD" w14:textId="77777777" w:rsidR="00357716" w:rsidRDefault="00357716" w:rsidP="00680C60">
      <w:pPr>
        <w:pStyle w:val="SemEspaamentoChar"/>
        <w:widowControl w:val="0"/>
        <w:numPr>
          <w:ilvl w:val="1"/>
          <w:numId w:val="13"/>
        </w:numPr>
        <w:tabs>
          <w:tab w:val="left" w:pos="687"/>
        </w:tabs>
        <w:suppressAutoHyphens w:val="0"/>
        <w:spacing w:before="60" w:after="0" w:line="357" w:lineRule="auto"/>
        <w:ind w:left="0" w:right="123" w:firstLine="0"/>
        <w:jc w:val="both"/>
      </w:pPr>
      <w:r>
        <w:rPr>
          <w:spacing w:val="-1"/>
        </w:rPr>
        <w:t>Não</w:t>
      </w:r>
      <w:r>
        <w:rPr>
          <w:spacing w:val="15"/>
        </w:rPr>
        <w:t xml:space="preserve"> </w:t>
      </w:r>
      <w:r>
        <w:rPr>
          <w:spacing w:val="-2"/>
        </w:rPr>
        <w:t>permitir</w:t>
      </w:r>
      <w:r>
        <w:rPr>
          <w:spacing w:val="13"/>
        </w:rPr>
        <w:t xml:space="preserve"> </w:t>
      </w:r>
      <w:r>
        <w:t>a</w:t>
      </w:r>
      <w:r>
        <w:rPr>
          <w:spacing w:val="11"/>
        </w:rPr>
        <w:t xml:space="preserve"> </w:t>
      </w:r>
      <w:r>
        <w:rPr>
          <w:spacing w:val="-1"/>
        </w:rPr>
        <w:t>utilização</w:t>
      </w:r>
      <w:r>
        <w:rPr>
          <w:spacing w:val="10"/>
        </w:rPr>
        <w:t xml:space="preserve"> </w:t>
      </w:r>
      <w:r>
        <w:rPr>
          <w:spacing w:val="-1"/>
        </w:rPr>
        <w:t>de</w:t>
      </w:r>
      <w:r>
        <w:rPr>
          <w:spacing w:val="12"/>
        </w:rPr>
        <w:t xml:space="preserve"> </w:t>
      </w:r>
      <w:r>
        <w:rPr>
          <w:spacing w:val="-2"/>
        </w:rPr>
        <w:t>qualquer</w:t>
      </w:r>
      <w:r>
        <w:rPr>
          <w:spacing w:val="14"/>
        </w:rPr>
        <w:t xml:space="preserve"> </w:t>
      </w:r>
      <w:r>
        <w:rPr>
          <w:spacing w:val="-2"/>
        </w:rPr>
        <w:t>trabalho</w:t>
      </w:r>
      <w:r>
        <w:rPr>
          <w:spacing w:val="17"/>
        </w:rPr>
        <w:t xml:space="preserve"> </w:t>
      </w:r>
      <w:r>
        <w:rPr>
          <w:spacing w:val="-1"/>
        </w:rPr>
        <w:t>do</w:t>
      </w:r>
      <w:r>
        <w:rPr>
          <w:spacing w:val="6"/>
        </w:rPr>
        <w:t xml:space="preserve"> </w:t>
      </w:r>
      <w:r>
        <w:rPr>
          <w:spacing w:val="-1"/>
        </w:rPr>
        <w:t>menor</w:t>
      </w:r>
      <w:r>
        <w:rPr>
          <w:spacing w:val="13"/>
        </w:rPr>
        <w:t xml:space="preserve"> </w:t>
      </w:r>
      <w:r>
        <w:rPr>
          <w:spacing w:val="-3"/>
        </w:rPr>
        <w:t>de</w:t>
      </w:r>
      <w:r>
        <w:rPr>
          <w:spacing w:val="17"/>
        </w:rPr>
        <w:t xml:space="preserve"> </w:t>
      </w:r>
      <w:r>
        <w:rPr>
          <w:spacing w:val="-1"/>
        </w:rPr>
        <w:t>dezesseis</w:t>
      </w:r>
      <w:r>
        <w:rPr>
          <w:spacing w:val="10"/>
        </w:rPr>
        <w:t xml:space="preserve"> </w:t>
      </w:r>
      <w:r>
        <w:rPr>
          <w:spacing w:val="-1"/>
        </w:rPr>
        <w:t>anos,</w:t>
      </w:r>
      <w:r>
        <w:rPr>
          <w:spacing w:val="14"/>
        </w:rPr>
        <w:t xml:space="preserve"> </w:t>
      </w:r>
      <w:r>
        <w:rPr>
          <w:spacing w:val="-1"/>
        </w:rPr>
        <w:t>exceto</w:t>
      </w:r>
      <w:r>
        <w:rPr>
          <w:spacing w:val="11"/>
        </w:rPr>
        <w:t xml:space="preserve"> </w:t>
      </w:r>
      <w:r>
        <w:rPr>
          <w:spacing w:val="-1"/>
        </w:rPr>
        <w:t>na</w:t>
      </w:r>
      <w:r>
        <w:rPr>
          <w:spacing w:val="12"/>
        </w:rPr>
        <w:t xml:space="preserve"> </w:t>
      </w:r>
      <w:r>
        <w:rPr>
          <w:spacing w:val="-1"/>
        </w:rPr>
        <w:t>condição</w:t>
      </w:r>
      <w:r>
        <w:rPr>
          <w:spacing w:val="55"/>
        </w:rPr>
        <w:t xml:space="preserve"> </w:t>
      </w:r>
      <w:r>
        <w:rPr>
          <w:spacing w:val="-1"/>
        </w:rPr>
        <w:t>de</w:t>
      </w:r>
      <w:r>
        <w:rPr>
          <w:spacing w:val="17"/>
        </w:rPr>
        <w:t xml:space="preserve"> </w:t>
      </w:r>
      <w:r>
        <w:rPr>
          <w:spacing w:val="-2"/>
        </w:rPr>
        <w:t>aprendiz</w:t>
      </w:r>
      <w:r>
        <w:rPr>
          <w:spacing w:val="18"/>
        </w:rPr>
        <w:t xml:space="preserve"> </w:t>
      </w:r>
      <w:r>
        <w:rPr>
          <w:spacing w:val="-2"/>
        </w:rPr>
        <w:t>para</w:t>
      </w:r>
      <w:r>
        <w:rPr>
          <w:spacing w:val="16"/>
        </w:rPr>
        <w:t xml:space="preserve"> </w:t>
      </w:r>
      <w:r>
        <w:rPr>
          <w:spacing w:val="-1"/>
        </w:rPr>
        <w:t>os</w:t>
      </w:r>
      <w:r>
        <w:rPr>
          <w:spacing w:val="10"/>
        </w:rPr>
        <w:t xml:space="preserve"> </w:t>
      </w:r>
      <w:r>
        <w:rPr>
          <w:spacing w:val="-1"/>
        </w:rPr>
        <w:t>maiores</w:t>
      </w:r>
      <w:r>
        <w:rPr>
          <w:spacing w:val="10"/>
        </w:rPr>
        <w:t xml:space="preserve"> </w:t>
      </w:r>
      <w:r>
        <w:rPr>
          <w:spacing w:val="-1"/>
        </w:rPr>
        <w:t>de</w:t>
      </w:r>
      <w:r>
        <w:rPr>
          <w:spacing w:val="17"/>
        </w:rPr>
        <w:t xml:space="preserve"> </w:t>
      </w:r>
      <w:r>
        <w:rPr>
          <w:spacing w:val="-2"/>
        </w:rPr>
        <w:t>quatorze</w:t>
      </w:r>
      <w:r>
        <w:rPr>
          <w:spacing w:val="17"/>
        </w:rPr>
        <w:t xml:space="preserve"> </w:t>
      </w:r>
      <w:r>
        <w:rPr>
          <w:spacing w:val="-1"/>
        </w:rPr>
        <w:t>anos;</w:t>
      </w:r>
      <w:r>
        <w:rPr>
          <w:spacing w:val="15"/>
        </w:rPr>
        <w:t xml:space="preserve"> </w:t>
      </w:r>
      <w:r>
        <w:rPr>
          <w:spacing w:val="-2"/>
        </w:rPr>
        <w:t>nem</w:t>
      </w:r>
      <w:r>
        <w:rPr>
          <w:spacing w:val="15"/>
        </w:rPr>
        <w:t xml:space="preserve"> </w:t>
      </w:r>
      <w:r>
        <w:rPr>
          <w:spacing w:val="-1"/>
        </w:rPr>
        <w:t>permitir</w:t>
      </w:r>
      <w:r>
        <w:rPr>
          <w:spacing w:val="18"/>
        </w:rPr>
        <w:t xml:space="preserve"> </w:t>
      </w:r>
      <w:r>
        <w:t>a</w:t>
      </w:r>
      <w:r>
        <w:rPr>
          <w:spacing w:val="11"/>
        </w:rPr>
        <w:t xml:space="preserve"> </w:t>
      </w:r>
      <w:r>
        <w:rPr>
          <w:spacing w:val="-1"/>
        </w:rPr>
        <w:t>utilização</w:t>
      </w:r>
      <w:r>
        <w:rPr>
          <w:spacing w:val="11"/>
        </w:rPr>
        <w:t xml:space="preserve"> </w:t>
      </w:r>
      <w:r>
        <w:rPr>
          <w:spacing w:val="-1"/>
        </w:rPr>
        <w:t>do</w:t>
      </w:r>
      <w:r>
        <w:rPr>
          <w:spacing w:val="16"/>
        </w:rPr>
        <w:t xml:space="preserve"> </w:t>
      </w:r>
      <w:r>
        <w:rPr>
          <w:spacing w:val="-1"/>
        </w:rPr>
        <w:t>trabalho</w:t>
      </w:r>
      <w:r>
        <w:rPr>
          <w:spacing w:val="11"/>
        </w:rPr>
        <w:t xml:space="preserve"> </w:t>
      </w:r>
      <w:r>
        <w:rPr>
          <w:spacing w:val="-1"/>
        </w:rPr>
        <w:t>do</w:t>
      </w:r>
      <w:r>
        <w:rPr>
          <w:spacing w:val="11"/>
        </w:rPr>
        <w:t xml:space="preserve"> </w:t>
      </w:r>
      <w:r>
        <w:rPr>
          <w:spacing w:val="-1"/>
        </w:rPr>
        <w:t>menor</w:t>
      </w:r>
      <w:r>
        <w:rPr>
          <w:spacing w:val="53"/>
        </w:rPr>
        <w:t xml:space="preserve"> </w:t>
      </w:r>
      <w:r>
        <w:rPr>
          <w:spacing w:val="-1"/>
        </w:rPr>
        <w:t>de</w:t>
      </w:r>
      <w:r>
        <w:rPr>
          <w:spacing w:val="2"/>
        </w:rPr>
        <w:t xml:space="preserve"> </w:t>
      </w:r>
      <w:r>
        <w:rPr>
          <w:spacing w:val="-1"/>
        </w:rPr>
        <w:t>dezoito</w:t>
      </w:r>
      <w:r>
        <w:rPr>
          <w:spacing w:val="-4"/>
        </w:rPr>
        <w:t xml:space="preserve"> </w:t>
      </w:r>
      <w:r>
        <w:rPr>
          <w:spacing w:val="-1"/>
        </w:rPr>
        <w:t>anos</w:t>
      </w:r>
      <w:r>
        <w:rPr>
          <w:spacing w:val="-5"/>
        </w:rPr>
        <w:t xml:space="preserve"> </w:t>
      </w:r>
      <w:r>
        <w:t xml:space="preserve">em </w:t>
      </w:r>
      <w:r>
        <w:rPr>
          <w:spacing w:val="-1"/>
        </w:rPr>
        <w:t>trabalho</w:t>
      </w:r>
      <w:r>
        <w:rPr>
          <w:spacing w:val="-3"/>
        </w:rPr>
        <w:t xml:space="preserve"> </w:t>
      </w:r>
      <w:r>
        <w:rPr>
          <w:spacing w:val="-2"/>
        </w:rPr>
        <w:t>noturno,</w:t>
      </w:r>
      <w:r>
        <w:t xml:space="preserve"> </w:t>
      </w:r>
      <w:r>
        <w:rPr>
          <w:spacing w:val="-2"/>
        </w:rPr>
        <w:t>perigoso</w:t>
      </w:r>
      <w:r>
        <w:rPr>
          <w:spacing w:val="1"/>
        </w:rPr>
        <w:t xml:space="preserve"> </w:t>
      </w:r>
      <w:r>
        <w:rPr>
          <w:spacing w:val="-1"/>
        </w:rPr>
        <w:t>ou</w:t>
      </w:r>
      <w:r>
        <w:rPr>
          <w:spacing w:val="-3"/>
        </w:rPr>
        <w:t xml:space="preserve"> </w:t>
      </w:r>
      <w:r>
        <w:rPr>
          <w:spacing w:val="-2"/>
        </w:rPr>
        <w:t>insalubre.</w:t>
      </w:r>
    </w:p>
    <w:p w14:paraId="1207D629" w14:textId="77777777" w:rsidR="00357716" w:rsidRDefault="00357716" w:rsidP="00680C60">
      <w:pPr>
        <w:pStyle w:val="SemEspaamentoChar"/>
        <w:widowControl w:val="0"/>
        <w:numPr>
          <w:ilvl w:val="1"/>
          <w:numId w:val="13"/>
        </w:numPr>
        <w:tabs>
          <w:tab w:val="left" w:pos="687"/>
        </w:tabs>
        <w:suppressAutoHyphens w:val="0"/>
        <w:spacing w:before="60" w:after="0" w:line="357" w:lineRule="auto"/>
        <w:ind w:left="0" w:right="123" w:firstLine="0"/>
        <w:jc w:val="both"/>
      </w:pPr>
      <w:r>
        <w:rPr>
          <w:spacing w:val="-1"/>
        </w:rPr>
        <w:t>Manter</w:t>
      </w:r>
      <w:r>
        <w:rPr>
          <w:spacing w:val="14"/>
        </w:rPr>
        <w:t xml:space="preserve"> </w:t>
      </w:r>
      <w:r>
        <w:rPr>
          <w:spacing w:val="-1"/>
        </w:rPr>
        <w:t>durante</w:t>
      </w:r>
      <w:r>
        <w:rPr>
          <w:spacing w:val="12"/>
        </w:rPr>
        <w:t xml:space="preserve"> </w:t>
      </w:r>
      <w:r>
        <w:rPr>
          <w:spacing w:val="-1"/>
        </w:rPr>
        <w:t>toda</w:t>
      </w:r>
      <w:r>
        <w:rPr>
          <w:spacing w:val="16"/>
        </w:rPr>
        <w:t xml:space="preserve"> </w:t>
      </w:r>
      <w:r>
        <w:t>a</w:t>
      </w:r>
      <w:r>
        <w:rPr>
          <w:spacing w:val="11"/>
        </w:rPr>
        <w:t xml:space="preserve"> </w:t>
      </w:r>
      <w:r>
        <w:rPr>
          <w:spacing w:val="-1"/>
        </w:rPr>
        <w:t>vigência</w:t>
      </w:r>
      <w:r>
        <w:rPr>
          <w:spacing w:val="11"/>
        </w:rPr>
        <w:t xml:space="preserve"> </w:t>
      </w:r>
      <w:r>
        <w:rPr>
          <w:spacing w:val="-1"/>
        </w:rPr>
        <w:t>do</w:t>
      </w:r>
      <w:r>
        <w:rPr>
          <w:spacing w:val="12"/>
        </w:rPr>
        <w:t xml:space="preserve"> </w:t>
      </w:r>
      <w:r>
        <w:rPr>
          <w:spacing w:val="-1"/>
        </w:rPr>
        <w:t>contrato,</w:t>
      </w:r>
      <w:r>
        <w:rPr>
          <w:spacing w:val="9"/>
        </w:rPr>
        <w:t xml:space="preserve"> </w:t>
      </w:r>
      <w:r>
        <w:t>em</w:t>
      </w:r>
      <w:r>
        <w:rPr>
          <w:spacing w:val="14"/>
        </w:rPr>
        <w:t xml:space="preserve"> </w:t>
      </w:r>
      <w:r>
        <w:rPr>
          <w:spacing w:val="-2"/>
        </w:rPr>
        <w:t>compatibilidade</w:t>
      </w:r>
      <w:r>
        <w:rPr>
          <w:spacing w:val="12"/>
        </w:rPr>
        <w:t xml:space="preserve"> </w:t>
      </w:r>
      <w:r>
        <w:rPr>
          <w:spacing w:val="-2"/>
        </w:rPr>
        <w:t>com</w:t>
      </w:r>
      <w:r>
        <w:rPr>
          <w:spacing w:val="14"/>
        </w:rPr>
        <w:t xml:space="preserve"> </w:t>
      </w:r>
      <w:r>
        <w:t>as</w:t>
      </w:r>
      <w:r>
        <w:rPr>
          <w:spacing w:val="15"/>
        </w:rPr>
        <w:t xml:space="preserve"> </w:t>
      </w:r>
      <w:r>
        <w:rPr>
          <w:spacing w:val="-2"/>
        </w:rPr>
        <w:t>obrigações</w:t>
      </w:r>
      <w:r>
        <w:rPr>
          <w:spacing w:val="15"/>
        </w:rPr>
        <w:t xml:space="preserve"> </w:t>
      </w:r>
      <w:r>
        <w:rPr>
          <w:spacing w:val="-2"/>
        </w:rPr>
        <w:t>assumidas,</w:t>
      </w:r>
      <w:r>
        <w:rPr>
          <w:spacing w:val="89"/>
        </w:rPr>
        <w:t xml:space="preserve"> </w:t>
      </w:r>
      <w:r>
        <w:rPr>
          <w:spacing w:val="-1"/>
        </w:rPr>
        <w:t>todas</w:t>
      </w:r>
      <w:r>
        <w:t xml:space="preserve"> as </w:t>
      </w:r>
      <w:r>
        <w:rPr>
          <w:spacing w:val="-2"/>
        </w:rPr>
        <w:t>condições</w:t>
      </w:r>
      <w:r>
        <w:t xml:space="preserve"> </w:t>
      </w:r>
      <w:r>
        <w:rPr>
          <w:spacing w:val="-1"/>
        </w:rPr>
        <w:t>de habilitação</w:t>
      </w:r>
      <w:r>
        <w:rPr>
          <w:spacing w:val="-4"/>
        </w:rPr>
        <w:t xml:space="preserve"> </w:t>
      </w:r>
      <w:r>
        <w:t>e</w:t>
      </w:r>
      <w:r>
        <w:rPr>
          <w:spacing w:val="-1"/>
        </w:rPr>
        <w:t xml:space="preserve"> qualificação</w:t>
      </w:r>
      <w:r>
        <w:rPr>
          <w:spacing w:val="-3"/>
        </w:rPr>
        <w:t xml:space="preserve"> </w:t>
      </w:r>
      <w:r>
        <w:rPr>
          <w:spacing w:val="-1"/>
        </w:rPr>
        <w:t>exigidas</w:t>
      </w:r>
      <w:r>
        <w:rPr>
          <w:spacing w:val="-4"/>
        </w:rPr>
        <w:t xml:space="preserve"> </w:t>
      </w:r>
      <w:r>
        <w:rPr>
          <w:spacing w:val="-1"/>
        </w:rPr>
        <w:t>na</w:t>
      </w:r>
      <w:r>
        <w:rPr>
          <w:spacing w:val="-2"/>
        </w:rPr>
        <w:t xml:space="preserve"> </w:t>
      </w:r>
      <w:r>
        <w:rPr>
          <w:spacing w:val="-1"/>
        </w:rPr>
        <w:t>licitação.</w:t>
      </w:r>
    </w:p>
    <w:p w14:paraId="51AFAAFA" w14:textId="77777777" w:rsidR="00357716" w:rsidRDefault="00357716" w:rsidP="00680C60">
      <w:pPr>
        <w:pStyle w:val="SemEspaamentoChar"/>
        <w:widowControl w:val="0"/>
        <w:numPr>
          <w:ilvl w:val="1"/>
          <w:numId w:val="13"/>
        </w:numPr>
        <w:tabs>
          <w:tab w:val="left" w:pos="687"/>
        </w:tabs>
        <w:suppressAutoHyphens w:val="0"/>
        <w:spacing w:before="60" w:after="0" w:line="357" w:lineRule="auto"/>
        <w:ind w:left="0" w:right="123" w:firstLine="0"/>
        <w:jc w:val="both"/>
      </w:pPr>
      <w:r>
        <w:rPr>
          <w:spacing w:val="-1"/>
        </w:rPr>
        <w:t>Cumprir,</w:t>
      </w:r>
      <w:r>
        <w:rPr>
          <w:spacing w:val="19"/>
        </w:rPr>
        <w:t xml:space="preserve"> </w:t>
      </w:r>
      <w:r>
        <w:rPr>
          <w:spacing w:val="-1"/>
        </w:rPr>
        <w:t>durante</w:t>
      </w:r>
      <w:r>
        <w:rPr>
          <w:spacing w:val="22"/>
        </w:rPr>
        <w:t xml:space="preserve"> </w:t>
      </w:r>
      <w:r>
        <w:rPr>
          <w:spacing w:val="-2"/>
        </w:rPr>
        <w:t>todo</w:t>
      </w:r>
      <w:r>
        <w:rPr>
          <w:spacing w:val="21"/>
        </w:rPr>
        <w:t xml:space="preserve"> </w:t>
      </w:r>
      <w:r>
        <w:t>o</w:t>
      </w:r>
      <w:r>
        <w:rPr>
          <w:spacing w:val="21"/>
        </w:rPr>
        <w:t xml:space="preserve"> </w:t>
      </w:r>
      <w:r>
        <w:rPr>
          <w:spacing w:val="-1"/>
        </w:rPr>
        <w:t>período</w:t>
      </w:r>
      <w:r>
        <w:rPr>
          <w:spacing w:val="16"/>
        </w:rPr>
        <w:t xml:space="preserve"> </w:t>
      </w:r>
      <w:r>
        <w:rPr>
          <w:spacing w:val="-1"/>
        </w:rPr>
        <w:t>de</w:t>
      </w:r>
      <w:r>
        <w:rPr>
          <w:spacing w:val="22"/>
        </w:rPr>
        <w:t xml:space="preserve"> </w:t>
      </w:r>
      <w:r>
        <w:rPr>
          <w:spacing w:val="-2"/>
        </w:rPr>
        <w:t>execução</w:t>
      </w:r>
      <w:r>
        <w:rPr>
          <w:spacing w:val="20"/>
        </w:rPr>
        <w:t xml:space="preserve"> </w:t>
      </w:r>
      <w:r>
        <w:rPr>
          <w:spacing w:val="-1"/>
        </w:rPr>
        <w:t>do</w:t>
      </w:r>
      <w:r>
        <w:rPr>
          <w:spacing w:val="16"/>
        </w:rPr>
        <w:t xml:space="preserve"> </w:t>
      </w:r>
      <w:r>
        <w:rPr>
          <w:spacing w:val="-1"/>
        </w:rPr>
        <w:t>contrato,</w:t>
      </w:r>
      <w:r>
        <w:rPr>
          <w:spacing w:val="19"/>
        </w:rPr>
        <w:t xml:space="preserve"> </w:t>
      </w:r>
      <w:r>
        <w:t>a</w:t>
      </w:r>
      <w:r>
        <w:rPr>
          <w:spacing w:val="21"/>
        </w:rPr>
        <w:t xml:space="preserve"> </w:t>
      </w:r>
      <w:r>
        <w:t>reserva</w:t>
      </w:r>
      <w:r>
        <w:rPr>
          <w:spacing w:val="16"/>
        </w:rPr>
        <w:t xml:space="preserve"> </w:t>
      </w:r>
      <w:r>
        <w:rPr>
          <w:spacing w:val="-1"/>
        </w:rPr>
        <w:t>de</w:t>
      </w:r>
      <w:r>
        <w:rPr>
          <w:spacing w:val="18"/>
        </w:rPr>
        <w:t xml:space="preserve"> </w:t>
      </w:r>
      <w:r>
        <w:rPr>
          <w:spacing w:val="-1"/>
        </w:rPr>
        <w:t>cargos</w:t>
      </w:r>
      <w:r>
        <w:rPr>
          <w:spacing w:val="19"/>
        </w:rPr>
        <w:t xml:space="preserve"> </w:t>
      </w:r>
      <w:r>
        <w:rPr>
          <w:spacing w:val="-1"/>
        </w:rPr>
        <w:t>prevista</w:t>
      </w:r>
      <w:r>
        <w:rPr>
          <w:spacing w:val="20"/>
        </w:rPr>
        <w:t xml:space="preserve"> </w:t>
      </w:r>
      <w:r>
        <w:rPr>
          <w:spacing w:val="-3"/>
        </w:rPr>
        <w:t>em</w:t>
      </w:r>
      <w:r>
        <w:rPr>
          <w:spacing w:val="19"/>
        </w:rPr>
        <w:t xml:space="preserve"> </w:t>
      </w:r>
      <w:r>
        <w:t>lei</w:t>
      </w:r>
      <w:r>
        <w:rPr>
          <w:spacing w:val="37"/>
        </w:rPr>
        <w:t xml:space="preserve"> </w:t>
      </w:r>
      <w:r>
        <w:rPr>
          <w:spacing w:val="-1"/>
        </w:rPr>
        <w:t>para</w:t>
      </w:r>
      <w:r>
        <w:rPr>
          <w:spacing w:val="21"/>
        </w:rPr>
        <w:t xml:space="preserve"> </w:t>
      </w:r>
      <w:r>
        <w:rPr>
          <w:spacing w:val="-2"/>
        </w:rPr>
        <w:t>pessoa</w:t>
      </w:r>
      <w:r>
        <w:rPr>
          <w:spacing w:val="25"/>
        </w:rPr>
        <w:t xml:space="preserve"> </w:t>
      </w:r>
      <w:r>
        <w:rPr>
          <w:spacing w:val="-2"/>
        </w:rPr>
        <w:t>com</w:t>
      </w:r>
      <w:r>
        <w:rPr>
          <w:spacing w:val="24"/>
        </w:rPr>
        <w:t xml:space="preserve"> </w:t>
      </w:r>
      <w:r>
        <w:rPr>
          <w:spacing w:val="-1"/>
        </w:rPr>
        <w:t>deficiência</w:t>
      </w:r>
      <w:r>
        <w:rPr>
          <w:spacing w:val="21"/>
        </w:rPr>
        <w:t xml:space="preserve"> </w:t>
      </w:r>
      <w:r>
        <w:rPr>
          <w:spacing w:val="-1"/>
        </w:rPr>
        <w:t>ou</w:t>
      </w:r>
      <w:r>
        <w:rPr>
          <w:spacing w:val="21"/>
        </w:rPr>
        <w:t xml:space="preserve"> </w:t>
      </w:r>
      <w:r>
        <w:rPr>
          <w:spacing w:val="-1"/>
        </w:rPr>
        <w:t>para</w:t>
      </w:r>
      <w:r>
        <w:rPr>
          <w:spacing w:val="16"/>
        </w:rPr>
        <w:t xml:space="preserve"> </w:t>
      </w:r>
      <w:r>
        <w:rPr>
          <w:spacing w:val="-1"/>
        </w:rPr>
        <w:t>reabilitado</w:t>
      </w:r>
      <w:r>
        <w:rPr>
          <w:spacing w:val="21"/>
        </w:rPr>
        <w:t xml:space="preserve"> </w:t>
      </w:r>
      <w:r>
        <w:rPr>
          <w:spacing w:val="-1"/>
        </w:rPr>
        <w:t>da</w:t>
      </w:r>
      <w:r>
        <w:rPr>
          <w:spacing w:val="20"/>
        </w:rPr>
        <w:t xml:space="preserve"> </w:t>
      </w:r>
      <w:r>
        <w:rPr>
          <w:spacing w:val="-1"/>
        </w:rPr>
        <w:t>Previdência</w:t>
      </w:r>
      <w:r>
        <w:rPr>
          <w:spacing w:val="21"/>
        </w:rPr>
        <w:t xml:space="preserve"> </w:t>
      </w:r>
      <w:r>
        <w:rPr>
          <w:spacing w:val="-1"/>
        </w:rPr>
        <w:t>Social,</w:t>
      </w:r>
      <w:r>
        <w:rPr>
          <w:spacing w:val="19"/>
        </w:rPr>
        <w:t xml:space="preserve"> </w:t>
      </w:r>
      <w:r>
        <w:rPr>
          <w:spacing w:val="-2"/>
        </w:rPr>
        <w:t>bem</w:t>
      </w:r>
      <w:r>
        <w:rPr>
          <w:spacing w:val="24"/>
        </w:rPr>
        <w:t xml:space="preserve"> </w:t>
      </w:r>
      <w:r>
        <w:rPr>
          <w:spacing w:val="-1"/>
        </w:rPr>
        <w:t>como</w:t>
      </w:r>
      <w:r>
        <w:rPr>
          <w:spacing w:val="25"/>
        </w:rPr>
        <w:t xml:space="preserve"> </w:t>
      </w:r>
      <w:r>
        <w:t>as</w:t>
      </w:r>
      <w:r>
        <w:rPr>
          <w:spacing w:val="19"/>
        </w:rPr>
        <w:t xml:space="preserve"> </w:t>
      </w:r>
      <w:r>
        <w:rPr>
          <w:spacing w:val="-2"/>
        </w:rPr>
        <w:t>regras</w:t>
      </w:r>
      <w:r>
        <w:rPr>
          <w:spacing w:val="24"/>
        </w:rPr>
        <w:t xml:space="preserve"> </w:t>
      </w:r>
      <w:r>
        <w:rPr>
          <w:spacing w:val="-1"/>
        </w:rPr>
        <w:t>de</w:t>
      </w:r>
      <w:r>
        <w:rPr>
          <w:spacing w:val="52"/>
        </w:rPr>
        <w:t xml:space="preserve"> </w:t>
      </w:r>
      <w:r>
        <w:rPr>
          <w:spacing w:val="-2"/>
        </w:rPr>
        <w:t>acessibilidade</w:t>
      </w:r>
      <w:r>
        <w:rPr>
          <w:spacing w:val="7"/>
        </w:rPr>
        <w:t xml:space="preserve"> </w:t>
      </w:r>
      <w:r>
        <w:rPr>
          <w:spacing w:val="-1"/>
        </w:rPr>
        <w:t>previstas</w:t>
      </w:r>
      <w:r>
        <w:rPr>
          <w:spacing w:val="5"/>
        </w:rPr>
        <w:t xml:space="preserve"> </w:t>
      </w:r>
      <w:r>
        <w:rPr>
          <w:spacing w:val="-1"/>
        </w:rPr>
        <w:t>na</w:t>
      </w:r>
      <w:r>
        <w:rPr>
          <w:spacing w:val="1"/>
        </w:rPr>
        <w:t xml:space="preserve"> </w:t>
      </w:r>
      <w:r>
        <w:rPr>
          <w:spacing w:val="-2"/>
        </w:rPr>
        <w:t>legislação,</w:t>
      </w:r>
      <w:r>
        <w:rPr>
          <w:spacing w:val="6"/>
        </w:rPr>
        <w:t xml:space="preserve"> </w:t>
      </w:r>
      <w:r>
        <w:rPr>
          <w:spacing w:val="-1"/>
        </w:rPr>
        <w:t>quando</w:t>
      </w:r>
      <w:r>
        <w:rPr>
          <w:spacing w:val="1"/>
        </w:rPr>
        <w:t xml:space="preserve"> </w:t>
      </w:r>
      <w:r>
        <w:t>a</w:t>
      </w:r>
      <w:r>
        <w:rPr>
          <w:spacing w:val="6"/>
        </w:rPr>
        <w:t xml:space="preserve"> </w:t>
      </w:r>
      <w:r>
        <w:rPr>
          <w:spacing w:val="-1"/>
        </w:rPr>
        <w:t>Contratada</w:t>
      </w:r>
      <w:r>
        <w:rPr>
          <w:spacing w:val="2"/>
        </w:rPr>
        <w:t xml:space="preserve"> </w:t>
      </w:r>
      <w:r>
        <w:rPr>
          <w:spacing w:val="-1"/>
        </w:rPr>
        <w:t>houver</w:t>
      </w:r>
      <w:r>
        <w:rPr>
          <w:spacing w:val="5"/>
        </w:rPr>
        <w:t xml:space="preserve"> </w:t>
      </w:r>
      <w:r>
        <w:rPr>
          <w:spacing w:val="-2"/>
        </w:rPr>
        <w:t>se</w:t>
      </w:r>
      <w:r>
        <w:rPr>
          <w:spacing w:val="7"/>
        </w:rPr>
        <w:t xml:space="preserve"> </w:t>
      </w:r>
      <w:r>
        <w:rPr>
          <w:spacing w:val="-1"/>
        </w:rPr>
        <w:t>beneficiado</w:t>
      </w:r>
      <w:r>
        <w:rPr>
          <w:spacing w:val="1"/>
        </w:rPr>
        <w:t xml:space="preserve"> </w:t>
      </w:r>
      <w:r>
        <w:rPr>
          <w:spacing w:val="-1"/>
        </w:rPr>
        <w:t>da</w:t>
      </w:r>
      <w:r>
        <w:rPr>
          <w:spacing w:val="7"/>
        </w:rPr>
        <w:t xml:space="preserve"> </w:t>
      </w:r>
      <w:r>
        <w:rPr>
          <w:spacing w:val="-2"/>
        </w:rPr>
        <w:t>preferência</w:t>
      </w:r>
      <w:r>
        <w:rPr>
          <w:spacing w:val="85"/>
        </w:rPr>
        <w:t xml:space="preserve"> </w:t>
      </w:r>
      <w:r>
        <w:rPr>
          <w:spacing w:val="-1"/>
        </w:rPr>
        <w:t>estabelecida</w:t>
      </w:r>
      <w:r>
        <w:rPr>
          <w:spacing w:val="-4"/>
        </w:rPr>
        <w:t xml:space="preserve"> </w:t>
      </w:r>
      <w:r>
        <w:rPr>
          <w:spacing w:val="-2"/>
        </w:rPr>
        <w:t>pela</w:t>
      </w:r>
      <w:r>
        <w:rPr>
          <w:spacing w:val="-3"/>
        </w:rPr>
        <w:t xml:space="preserve"> </w:t>
      </w:r>
      <w:r>
        <w:t>Lei</w:t>
      </w:r>
      <w:r>
        <w:rPr>
          <w:spacing w:val="-1"/>
        </w:rPr>
        <w:t xml:space="preserve"> nº</w:t>
      </w:r>
      <w:r>
        <w:rPr>
          <w:spacing w:val="-2"/>
        </w:rPr>
        <w:t xml:space="preserve"> 13.146,</w:t>
      </w:r>
      <w:r>
        <w:t xml:space="preserve"> </w:t>
      </w:r>
      <w:r>
        <w:rPr>
          <w:spacing w:val="-3"/>
        </w:rPr>
        <w:t>de</w:t>
      </w:r>
      <w:r>
        <w:rPr>
          <w:spacing w:val="3"/>
        </w:rPr>
        <w:t xml:space="preserve"> </w:t>
      </w:r>
      <w:r>
        <w:rPr>
          <w:spacing w:val="-2"/>
        </w:rPr>
        <w:t>2015.</w:t>
      </w:r>
    </w:p>
    <w:p w14:paraId="5B3F089E" w14:textId="77777777" w:rsidR="00357716" w:rsidRDefault="00357716" w:rsidP="00680C60">
      <w:pPr>
        <w:pStyle w:val="SemEspaamentoChar"/>
        <w:widowControl w:val="0"/>
        <w:numPr>
          <w:ilvl w:val="1"/>
          <w:numId w:val="13"/>
        </w:numPr>
        <w:tabs>
          <w:tab w:val="left" w:pos="687"/>
        </w:tabs>
        <w:suppressAutoHyphens w:val="0"/>
        <w:spacing w:before="60" w:after="0" w:line="357" w:lineRule="auto"/>
        <w:ind w:left="0" w:right="123" w:firstLine="0"/>
        <w:jc w:val="both"/>
      </w:pPr>
      <w:r>
        <w:rPr>
          <w:spacing w:val="-1"/>
        </w:rPr>
        <w:t>Guardar sigilo</w:t>
      </w:r>
      <w:r>
        <w:rPr>
          <w:spacing w:val="-3"/>
        </w:rPr>
        <w:t xml:space="preserve"> </w:t>
      </w:r>
      <w:r>
        <w:rPr>
          <w:spacing w:val="-1"/>
        </w:rPr>
        <w:t>sobre</w:t>
      </w:r>
      <w:r>
        <w:rPr>
          <w:spacing w:val="-2"/>
        </w:rPr>
        <w:t xml:space="preserve"> </w:t>
      </w:r>
      <w:r>
        <w:rPr>
          <w:spacing w:val="-1"/>
        </w:rPr>
        <w:t>todas</w:t>
      </w:r>
      <w:r>
        <w:t xml:space="preserve"> as</w:t>
      </w:r>
      <w:r>
        <w:rPr>
          <w:spacing w:val="-4"/>
        </w:rPr>
        <w:t xml:space="preserve"> </w:t>
      </w:r>
      <w:r>
        <w:rPr>
          <w:spacing w:val="-1"/>
        </w:rPr>
        <w:t>informações</w:t>
      </w:r>
      <w:r>
        <w:rPr>
          <w:spacing w:val="-4"/>
        </w:rPr>
        <w:t xml:space="preserve"> </w:t>
      </w:r>
      <w:r>
        <w:rPr>
          <w:spacing w:val="-1"/>
        </w:rPr>
        <w:t>obtidas</w:t>
      </w:r>
      <w:r>
        <w:rPr>
          <w:spacing w:val="-5"/>
        </w:rPr>
        <w:t xml:space="preserve"> </w:t>
      </w:r>
      <w:r>
        <w:rPr>
          <w:spacing w:val="-3"/>
        </w:rPr>
        <w:t>em</w:t>
      </w:r>
      <w:r>
        <w:rPr>
          <w:spacing w:val="4"/>
        </w:rPr>
        <w:t xml:space="preserve"> </w:t>
      </w:r>
      <w:r>
        <w:rPr>
          <w:spacing w:val="-2"/>
        </w:rPr>
        <w:t>decorrência</w:t>
      </w:r>
      <w:r>
        <w:rPr>
          <w:spacing w:val="2"/>
        </w:rPr>
        <w:t xml:space="preserve"> </w:t>
      </w:r>
      <w:r>
        <w:rPr>
          <w:spacing w:val="-1"/>
        </w:rPr>
        <w:t>do</w:t>
      </w:r>
      <w:r>
        <w:rPr>
          <w:spacing w:val="-4"/>
        </w:rPr>
        <w:t xml:space="preserve"> </w:t>
      </w:r>
      <w:r>
        <w:rPr>
          <w:spacing w:val="-1"/>
        </w:rPr>
        <w:t>cumprimento</w:t>
      </w:r>
      <w:r>
        <w:rPr>
          <w:spacing w:val="-4"/>
        </w:rPr>
        <w:t xml:space="preserve"> </w:t>
      </w:r>
      <w:r>
        <w:rPr>
          <w:spacing w:val="-1"/>
        </w:rPr>
        <w:t>do</w:t>
      </w:r>
      <w:r>
        <w:rPr>
          <w:spacing w:val="-4"/>
        </w:rPr>
        <w:t xml:space="preserve"> C</w:t>
      </w:r>
      <w:r>
        <w:rPr>
          <w:spacing w:val="-1"/>
        </w:rPr>
        <w:t>ontrato.</w:t>
      </w:r>
    </w:p>
    <w:p w14:paraId="1C3A8066" w14:textId="77777777" w:rsidR="00357716" w:rsidRDefault="00357716" w:rsidP="00680C60">
      <w:pPr>
        <w:pStyle w:val="SemEspaamentoChar"/>
        <w:widowControl w:val="0"/>
        <w:numPr>
          <w:ilvl w:val="1"/>
          <w:numId w:val="13"/>
        </w:numPr>
        <w:tabs>
          <w:tab w:val="left" w:pos="687"/>
        </w:tabs>
        <w:suppressAutoHyphens w:val="0"/>
        <w:spacing w:before="60" w:after="0" w:line="357" w:lineRule="auto"/>
        <w:ind w:left="0" w:right="123" w:firstLine="0"/>
        <w:jc w:val="both"/>
      </w:pPr>
      <w:r>
        <w:t>Arcar</w:t>
      </w:r>
      <w:r>
        <w:rPr>
          <w:spacing w:val="22"/>
        </w:rPr>
        <w:t xml:space="preserve"> </w:t>
      </w:r>
      <w:r>
        <w:rPr>
          <w:spacing w:val="-2"/>
        </w:rPr>
        <w:t>com</w:t>
      </w:r>
      <w:r>
        <w:rPr>
          <w:spacing w:val="23"/>
        </w:rPr>
        <w:t xml:space="preserve"> </w:t>
      </w:r>
      <w:r>
        <w:t>o</w:t>
      </w:r>
      <w:r>
        <w:rPr>
          <w:spacing w:val="25"/>
        </w:rPr>
        <w:t xml:space="preserve"> </w:t>
      </w:r>
      <w:r>
        <w:rPr>
          <w:spacing w:val="-1"/>
        </w:rPr>
        <w:t>ônus</w:t>
      </w:r>
      <w:r>
        <w:rPr>
          <w:spacing w:val="20"/>
        </w:rPr>
        <w:t xml:space="preserve"> </w:t>
      </w:r>
      <w:r>
        <w:rPr>
          <w:spacing w:val="-1"/>
        </w:rPr>
        <w:t>decorrente</w:t>
      </w:r>
      <w:r>
        <w:rPr>
          <w:spacing w:val="21"/>
        </w:rPr>
        <w:t xml:space="preserve"> </w:t>
      </w:r>
      <w:r>
        <w:rPr>
          <w:spacing w:val="-1"/>
        </w:rPr>
        <w:t>de</w:t>
      </w:r>
      <w:r>
        <w:rPr>
          <w:spacing w:val="22"/>
        </w:rPr>
        <w:t xml:space="preserve"> </w:t>
      </w:r>
      <w:r>
        <w:rPr>
          <w:spacing w:val="-1"/>
        </w:rPr>
        <w:t>eventual</w:t>
      </w:r>
      <w:r>
        <w:rPr>
          <w:spacing w:val="22"/>
        </w:rPr>
        <w:t xml:space="preserve"> </w:t>
      </w:r>
      <w:r>
        <w:rPr>
          <w:spacing w:val="-1"/>
        </w:rPr>
        <w:t>equívoco</w:t>
      </w:r>
      <w:r>
        <w:rPr>
          <w:spacing w:val="21"/>
        </w:rPr>
        <w:t xml:space="preserve"> </w:t>
      </w:r>
      <w:r>
        <w:rPr>
          <w:spacing w:val="-1"/>
        </w:rPr>
        <w:t>no</w:t>
      </w:r>
      <w:r>
        <w:rPr>
          <w:spacing w:val="25"/>
        </w:rPr>
        <w:t xml:space="preserve"> </w:t>
      </w:r>
      <w:r>
        <w:rPr>
          <w:spacing w:val="-2"/>
        </w:rPr>
        <w:t>dimensionamento</w:t>
      </w:r>
      <w:r>
        <w:rPr>
          <w:spacing w:val="26"/>
        </w:rPr>
        <w:t xml:space="preserve"> </w:t>
      </w:r>
      <w:r>
        <w:rPr>
          <w:spacing w:val="-1"/>
        </w:rPr>
        <w:t>dos</w:t>
      </w:r>
      <w:r>
        <w:rPr>
          <w:spacing w:val="19"/>
        </w:rPr>
        <w:t xml:space="preserve"> </w:t>
      </w:r>
      <w:r>
        <w:rPr>
          <w:spacing w:val="-1"/>
        </w:rPr>
        <w:t>quantitativos</w:t>
      </w:r>
      <w:r>
        <w:rPr>
          <w:spacing w:val="26"/>
        </w:rPr>
        <w:t xml:space="preserve"> </w:t>
      </w:r>
      <w:r>
        <w:rPr>
          <w:spacing w:val="-1"/>
        </w:rPr>
        <w:t>de</w:t>
      </w:r>
      <w:r>
        <w:rPr>
          <w:spacing w:val="40"/>
        </w:rPr>
        <w:t xml:space="preserve"> </w:t>
      </w:r>
      <w:r>
        <w:rPr>
          <w:spacing w:val="-2"/>
        </w:rPr>
        <w:t>sua</w:t>
      </w:r>
      <w:r>
        <w:rPr>
          <w:spacing w:val="6"/>
        </w:rPr>
        <w:t xml:space="preserve"> </w:t>
      </w:r>
      <w:r>
        <w:rPr>
          <w:spacing w:val="-1"/>
        </w:rPr>
        <w:t>proposta,</w:t>
      </w:r>
      <w:r>
        <w:t xml:space="preserve"> </w:t>
      </w:r>
      <w:r>
        <w:rPr>
          <w:spacing w:val="-2"/>
        </w:rPr>
        <w:t>inclusive</w:t>
      </w:r>
      <w:r>
        <w:rPr>
          <w:spacing w:val="3"/>
        </w:rPr>
        <w:t xml:space="preserve"> </w:t>
      </w:r>
      <w:r>
        <w:rPr>
          <w:spacing w:val="-1"/>
        </w:rPr>
        <w:t>quanto</w:t>
      </w:r>
      <w:r>
        <w:rPr>
          <w:spacing w:val="1"/>
        </w:rPr>
        <w:t xml:space="preserve"> </w:t>
      </w:r>
      <w:r>
        <w:rPr>
          <w:spacing w:val="-1"/>
        </w:rPr>
        <w:t>aos</w:t>
      </w:r>
      <w:r>
        <w:t xml:space="preserve"> </w:t>
      </w:r>
      <w:r>
        <w:rPr>
          <w:spacing w:val="-1"/>
        </w:rPr>
        <w:t>custos</w:t>
      </w:r>
      <w:r>
        <w:rPr>
          <w:spacing w:val="1"/>
        </w:rPr>
        <w:t xml:space="preserve"> </w:t>
      </w:r>
      <w:r>
        <w:rPr>
          <w:spacing w:val="-1"/>
        </w:rPr>
        <w:t>variáveis</w:t>
      </w:r>
      <w:r>
        <w:t xml:space="preserve"> </w:t>
      </w:r>
      <w:r>
        <w:rPr>
          <w:spacing w:val="-2"/>
        </w:rPr>
        <w:t>decorrentes</w:t>
      </w:r>
      <w:r>
        <w:rPr>
          <w:spacing w:val="5"/>
        </w:rPr>
        <w:t xml:space="preserve"> </w:t>
      </w:r>
      <w:r>
        <w:rPr>
          <w:spacing w:val="-1"/>
        </w:rPr>
        <w:t>de</w:t>
      </w:r>
      <w:r>
        <w:rPr>
          <w:spacing w:val="2"/>
        </w:rPr>
        <w:t xml:space="preserve"> </w:t>
      </w:r>
      <w:r>
        <w:rPr>
          <w:spacing w:val="-1"/>
        </w:rPr>
        <w:t>fatores</w:t>
      </w:r>
      <w:r>
        <w:t xml:space="preserve"> </w:t>
      </w:r>
      <w:r>
        <w:rPr>
          <w:spacing w:val="-2"/>
        </w:rPr>
        <w:t>futuros</w:t>
      </w:r>
      <w:r>
        <w:t xml:space="preserve"> e</w:t>
      </w:r>
      <w:r>
        <w:rPr>
          <w:spacing w:val="4"/>
        </w:rPr>
        <w:t xml:space="preserve"> </w:t>
      </w:r>
      <w:r>
        <w:rPr>
          <w:spacing w:val="-1"/>
        </w:rPr>
        <w:t>incertos,</w:t>
      </w:r>
      <w:r>
        <w:t xml:space="preserve"> tais</w:t>
      </w:r>
      <w:r>
        <w:rPr>
          <w:spacing w:val="73"/>
        </w:rPr>
        <w:t xml:space="preserve"> </w:t>
      </w:r>
      <w:r>
        <w:t>como</w:t>
      </w:r>
      <w:r>
        <w:rPr>
          <w:spacing w:val="2"/>
        </w:rPr>
        <w:t xml:space="preserve"> </w:t>
      </w:r>
      <w:r>
        <w:rPr>
          <w:spacing w:val="-1"/>
        </w:rPr>
        <w:t>os</w:t>
      </w:r>
      <w:r>
        <w:rPr>
          <w:spacing w:val="2"/>
        </w:rPr>
        <w:t xml:space="preserve"> </w:t>
      </w:r>
      <w:r>
        <w:rPr>
          <w:spacing w:val="-2"/>
        </w:rPr>
        <w:t>valores</w:t>
      </w:r>
      <w:r>
        <w:rPr>
          <w:spacing w:val="2"/>
        </w:rPr>
        <w:t xml:space="preserve"> </w:t>
      </w:r>
      <w:r>
        <w:rPr>
          <w:spacing w:val="-1"/>
        </w:rPr>
        <w:t>providos</w:t>
      </w:r>
      <w:r>
        <w:rPr>
          <w:spacing w:val="2"/>
        </w:rPr>
        <w:t xml:space="preserve"> </w:t>
      </w:r>
      <w:r>
        <w:rPr>
          <w:spacing w:val="-2"/>
        </w:rPr>
        <w:t>com</w:t>
      </w:r>
      <w:r>
        <w:rPr>
          <w:spacing w:val="6"/>
        </w:rPr>
        <w:t xml:space="preserve"> </w:t>
      </w:r>
      <w:r>
        <w:t>o</w:t>
      </w:r>
      <w:r>
        <w:rPr>
          <w:spacing w:val="3"/>
        </w:rPr>
        <w:t xml:space="preserve"> </w:t>
      </w:r>
      <w:r>
        <w:rPr>
          <w:spacing w:val="-2"/>
        </w:rPr>
        <w:t>quantitativo</w:t>
      </w:r>
      <w:r>
        <w:rPr>
          <w:spacing w:val="3"/>
        </w:rPr>
        <w:t xml:space="preserve"> </w:t>
      </w:r>
      <w:r>
        <w:rPr>
          <w:spacing w:val="-3"/>
        </w:rPr>
        <w:t>de</w:t>
      </w:r>
      <w:r>
        <w:rPr>
          <w:spacing w:val="4"/>
        </w:rPr>
        <w:t xml:space="preserve"> </w:t>
      </w:r>
      <w:r>
        <w:rPr>
          <w:spacing w:val="-1"/>
        </w:rPr>
        <w:t>vale</w:t>
      </w:r>
      <w:r>
        <w:rPr>
          <w:spacing w:val="5"/>
        </w:rPr>
        <w:t xml:space="preserve"> </w:t>
      </w:r>
      <w:r>
        <w:rPr>
          <w:spacing w:val="-1"/>
        </w:rPr>
        <w:t>transporte,</w:t>
      </w:r>
      <w:r>
        <w:rPr>
          <w:spacing w:val="2"/>
        </w:rPr>
        <w:t xml:space="preserve"> </w:t>
      </w:r>
      <w:r>
        <w:rPr>
          <w:spacing w:val="-2"/>
        </w:rPr>
        <w:t>devendo</w:t>
      </w:r>
      <w:r>
        <w:rPr>
          <w:spacing w:val="3"/>
        </w:rPr>
        <w:t xml:space="preserve"> </w:t>
      </w:r>
      <w:r>
        <w:rPr>
          <w:spacing w:val="-1"/>
        </w:rPr>
        <w:t>complementá-los,</w:t>
      </w:r>
      <w:r>
        <w:rPr>
          <w:spacing w:val="2"/>
        </w:rPr>
        <w:t xml:space="preserve"> </w:t>
      </w:r>
      <w:r>
        <w:rPr>
          <w:spacing w:val="-1"/>
        </w:rPr>
        <w:t>caso</w:t>
      </w:r>
      <w:r>
        <w:rPr>
          <w:spacing w:val="59"/>
        </w:rPr>
        <w:t xml:space="preserve"> </w:t>
      </w:r>
      <w:r>
        <w:t>o</w:t>
      </w:r>
      <w:r>
        <w:rPr>
          <w:spacing w:val="21"/>
        </w:rPr>
        <w:t xml:space="preserve"> </w:t>
      </w:r>
      <w:r>
        <w:rPr>
          <w:spacing w:val="-1"/>
        </w:rPr>
        <w:t>previsto</w:t>
      </w:r>
      <w:r>
        <w:rPr>
          <w:spacing w:val="15"/>
        </w:rPr>
        <w:t xml:space="preserve"> </w:t>
      </w:r>
      <w:r>
        <w:rPr>
          <w:spacing w:val="-2"/>
        </w:rPr>
        <w:t>inicialmente</w:t>
      </w:r>
      <w:r>
        <w:rPr>
          <w:spacing w:val="17"/>
        </w:rPr>
        <w:t xml:space="preserve"> </w:t>
      </w:r>
      <w:r>
        <w:t>em</w:t>
      </w:r>
      <w:r>
        <w:rPr>
          <w:spacing w:val="19"/>
        </w:rPr>
        <w:t xml:space="preserve"> </w:t>
      </w:r>
      <w:r>
        <w:rPr>
          <w:spacing w:val="-2"/>
        </w:rPr>
        <w:t>sua</w:t>
      </w:r>
      <w:r>
        <w:rPr>
          <w:spacing w:val="16"/>
        </w:rPr>
        <w:t xml:space="preserve"> </w:t>
      </w:r>
      <w:r>
        <w:rPr>
          <w:spacing w:val="-2"/>
        </w:rPr>
        <w:t>proposta</w:t>
      </w:r>
      <w:r>
        <w:rPr>
          <w:spacing w:val="20"/>
        </w:rPr>
        <w:t xml:space="preserve"> </w:t>
      </w:r>
      <w:r>
        <w:rPr>
          <w:spacing w:val="-1"/>
        </w:rPr>
        <w:t>não</w:t>
      </w:r>
      <w:r>
        <w:rPr>
          <w:spacing w:val="17"/>
        </w:rPr>
        <w:t xml:space="preserve"> </w:t>
      </w:r>
      <w:r>
        <w:rPr>
          <w:spacing w:val="-1"/>
        </w:rPr>
        <w:t>seja</w:t>
      </w:r>
      <w:r>
        <w:rPr>
          <w:spacing w:val="16"/>
        </w:rPr>
        <w:t xml:space="preserve"> </w:t>
      </w:r>
      <w:r>
        <w:rPr>
          <w:spacing w:val="-1"/>
        </w:rPr>
        <w:t>satisfatório</w:t>
      </w:r>
      <w:r>
        <w:rPr>
          <w:spacing w:val="16"/>
        </w:rPr>
        <w:t xml:space="preserve"> </w:t>
      </w:r>
      <w:r>
        <w:rPr>
          <w:spacing w:val="-1"/>
        </w:rPr>
        <w:t>para</w:t>
      </w:r>
      <w:r>
        <w:rPr>
          <w:spacing w:val="16"/>
        </w:rPr>
        <w:t xml:space="preserve"> </w:t>
      </w:r>
      <w:r>
        <w:t>o</w:t>
      </w:r>
      <w:r>
        <w:rPr>
          <w:spacing w:val="16"/>
        </w:rPr>
        <w:t xml:space="preserve"> </w:t>
      </w:r>
      <w:r>
        <w:rPr>
          <w:spacing w:val="-1"/>
        </w:rPr>
        <w:t>atendimento</w:t>
      </w:r>
      <w:r>
        <w:rPr>
          <w:spacing w:val="15"/>
        </w:rPr>
        <w:t xml:space="preserve"> </w:t>
      </w:r>
      <w:r>
        <w:rPr>
          <w:spacing w:val="-1"/>
        </w:rPr>
        <w:t>do</w:t>
      </w:r>
      <w:r>
        <w:rPr>
          <w:spacing w:val="16"/>
        </w:rPr>
        <w:t xml:space="preserve"> </w:t>
      </w:r>
      <w:r>
        <w:rPr>
          <w:spacing w:val="-1"/>
        </w:rPr>
        <w:t>objeto</w:t>
      </w:r>
      <w:r>
        <w:rPr>
          <w:spacing w:val="17"/>
        </w:rPr>
        <w:t xml:space="preserve"> </w:t>
      </w:r>
      <w:r>
        <w:rPr>
          <w:spacing w:val="-1"/>
        </w:rPr>
        <w:t>da</w:t>
      </w:r>
      <w:r>
        <w:rPr>
          <w:spacing w:val="64"/>
        </w:rPr>
        <w:t xml:space="preserve"> </w:t>
      </w:r>
      <w:r>
        <w:rPr>
          <w:spacing w:val="-1"/>
        </w:rPr>
        <w:t>licitação,</w:t>
      </w:r>
      <w:r>
        <w:rPr>
          <w:spacing w:val="28"/>
        </w:rPr>
        <w:t xml:space="preserve"> </w:t>
      </w:r>
      <w:r>
        <w:rPr>
          <w:spacing w:val="-1"/>
        </w:rPr>
        <w:t>exceto</w:t>
      </w:r>
      <w:r>
        <w:rPr>
          <w:spacing w:val="30"/>
        </w:rPr>
        <w:t xml:space="preserve"> </w:t>
      </w:r>
      <w:r>
        <w:rPr>
          <w:spacing w:val="-1"/>
        </w:rPr>
        <w:t>quando</w:t>
      </w:r>
      <w:r>
        <w:rPr>
          <w:spacing w:val="31"/>
        </w:rPr>
        <w:t xml:space="preserve"> </w:t>
      </w:r>
      <w:r>
        <w:rPr>
          <w:spacing w:val="-2"/>
        </w:rPr>
        <w:t>ocorrer</w:t>
      </w:r>
      <w:r>
        <w:rPr>
          <w:spacing w:val="32"/>
        </w:rPr>
        <w:t xml:space="preserve"> </w:t>
      </w:r>
      <w:r>
        <w:rPr>
          <w:spacing w:val="-1"/>
        </w:rPr>
        <w:t>algum</w:t>
      </w:r>
      <w:r>
        <w:rPr>
          <w:spacing w:val="33"/>
        </w:rPr>
        <w:t xml:space="preserve"> </w:t>
      </w:r>
      <w:r>
        <w:rPr>
          <w:spacing w:val="-1"/>
        </w:rPr>
        <w:t>dos</w:t>
      </w:r>
      <w:r>
        <w:rPr>
          <w:spacing w:val="30"/>
        </w:rPr>
        <w:t xml:space="preserve"> </w:t>
      </w:r>
      <w:r>
        <w:rPr>
          <w:spacing w:val="-1"/>
        </w:rPr>
        <w:t>eventos</w:t>
      </w:r>
      <w:r>
        <w:rPr>
          <w:spacing w:val="34"/>
        </w:rPr>
        <w:t xml:space="preserve"> </w:t>
      </w:r>
      <w:r>
        <w:rPr>
          <w:spacing w:val="-2"/>
        </w:rPr>
        <w:t>arrolados</w:t>
      </w:r>
      <w:r>
        <w:rPr>
          <w:spacing w:val="35"/>
        </w:rPr>
        <w:t xml:space="preserve"> </w:t>
      </w:r>
      <w:r>
        <w:rPr>
          <w:spacing w:val="-1"/>
        </w:rPr>
        <w:t>nos</w:t>
      </w:r>
      <w:r>
        <w:rPr>
          <w:spacing w:val="29"/>
        </w:rPr>
        <w:t xml:space="preserve"> </w:t>
      </w:r>
      <w:r>
        <w:rPr>
          <w:spacing w:val="-1"/>
        </w:rPr>
        <w:t>incisos</w:t>
      </w:r>
      <w:r>
        <w:rPr>
          <w:spacing w:val="34"/>
        </w:rPr>
        <w:t xml:space="preserve"> </w:t>
      </w:r>
      <w:r>
        <w:rPr>
          <w:spacing w:val="-1"/>
        </w:rPr>
        <w:t>do</w:t>
      </w:r>
      <w:r>
        <w:rPr>
          <w:spacing w:val="31"/>
        </w:rPr>
        <w:t xml:space="preserve"> </w:t>
      </w:r>
      <w:r>
        <w:rPr>
          <w:spacing w:val="-1"/>
        </w:rPr>
        <w:t>parágrafo</w:t>
      </w:r>
      <w:r>
        <w:rPr>
          <w:spacing w:val="30"/>
        </w:rPr>
        <w:t xml:space="preserve"> </w:t>
      </w:r>
      <w:r>
        <w:rPr>
          <w:spacing w:val="-1"/>
        </w:rPr>
        <w:t>1º</w:t>
      </w:r>
      <w:r>
        <w:rPr>
          <w:spacing w:val="33"/>
        </w:rPr>
        <w:t xml:space="preserve"> </w:t>
      </w:r>
      <w:r>
        <w:rPr>
          <w:spacing w:val="-1"/>
        </w:rPr>
        <w:t>do</w:t>
      </w:r>
      <w:r>
        <w:rPr>
          <w:spacing w:val="46"/>
        </w:rPr>
        <w:t xml:space="preserve"> </w:t>
      </w:r>
      <w:r>
        <w:t>artigo</w:t>
      </w:r>
      <w:r>
        <w:rPr>
          <w:spacing w:val="-2"/>
        </w:rPr>
        <w:t xml:space="preserve"> </w:t>
      </w:r>
      <w:r>
        <w:rPr>
          <w:spacing w:val="-1"/>
        </w:rPr>
        <w:t>57</w:t>
      </w:r>
      <w:r>
        <w:rPr>
          <w:spacing w:val="1"/>
        </w:rPr>
        <w:t xml:space="preserve"> </w:t>
      </w:r>
      <w:r>
        <w:rPr>
          <w:spacing w:val="-3"/>
        </w:rPr>
        <w:t xml:space="preserve">da </w:t>
      </w:r>
      <w:r>
        <w:t>Lei</w:t>
      </w:r>
      <w:r>
        <w:rPr>
          <w:spacing w:val="-1"/>
        </w:rPr>
        <w:t xml:space="preserve"> nº</w:t>
      </w:r>
      <w:r>
        <w:rPr>
          <w:spacing w:val="-2"/>
        </w:rPr>
        <w:t xml:space="preserve"> 8.666,</w:t>
      </w:r>
      <w:r>
        <w:t xml:space="preserve"> </w:t>
      </w:r>
      <w:r>
        <w:rPr>
          <w:spacing w:val="-3"/>
        </w:rPr>
        <w:t>de</w:t>
      </w:r>
      <w:r>
        <w:rPr>
          <w:spacing w:val="3"/>
        </w:rPr>
        <w:t xml:space="preserve"> </w:t>
      </w:r>
      <w:r>
        <w:rPr>
          <w:spacing w:val="-2"/>
        </w:rPr>
        <w:t>1993.</w:t>
      </w:r>
    </w:p>
    <w:p w14:paraId="0B5C8B38" w14:textId="77777777" w:rsidR="00357716" w:rsidRDefault="00357716" w:rsidP="00680C60">
      <w:pPr>
        <w:pStyle w:val="SemEspaamentoChar"/>
        <w:widowControl w:val="0"/>
        <w:numPr>
          <w:ilvl w:val="1"/>
          <w:numId w:val="13"/>
        </w:numPr>
        <w:tabs>
          <w:tab w:val="left" w:pos="687"/>
        </w:tabs>
        <w:suppressAutoHyphens w:val="0"/>
        <w:spacing w:before="60" w:after="0" w:line="357" w:lineRule="auto"/>
        <w:ind w:left="0" w:right="123" w:firstLine="0"/>
        <w:jc w:val="both"/>
      </w:pPr>
      <w:r>
        <w:rPr>
          <w:spacing w:val="-1"/>
        </w:rPr>
        <w:t>Cumprir,</w:t>
      </w:r>
      <w:r>
        <w:rPr>
          <w:spacing w:val="7"/>
        </w:rPr>
        <w:t xml:space="preserve"> </w:t>
      </w:r>
      <w:r>
        <w:rPr>
          <w:spacing w:val="-3"/>
        </w:rPr>
        <w:t>além</w:t>
      </w:r>
      <w:r>
        <w:rPr>
          <w:spacing w:val="7"/>
        </w:rPr>
        <w:t xml:space="preserve"> </w:t>
      </w:r>
      <w:r>
        <w:rPr>
          <w:spacing w:val="-1"/>
        </w:rPr>
        <w:t>dos</w:t>
      </w:r>
      <w:r>
        <w:rPr>
          <w:spacing w:val="8"/>
        </w:rPr>
        <w:t xml:space="preserve"> </w:t>
      </w:r>
      <w:r>
        <w:rPr>
          <w:spacing w:val="-1"/>
        </w:rPr>
        <w:t>postulados</w:t>
      </w:r>
      <w:r>
        <w:rPr>
          <w:spacing w:val="4"/>
        </w:rPr>
        <w:t xml:space="preserve"> </w:t>
      </w:r>
      <w:r>
        <w:rPr>
          <w:spacing w:val="-1"/>
        </w:rPr>
        <w:t>legais</w:t>
      </w:r>
      <w:r>
        <w:rPr>
          <w:spacing w:val="3"/>
        </w:rPr>
        <w:t xml:space="preserve"> </w:t>
      </w:r>
      <w:r>
        <w:rPr>
          <w:spacing w:val="-1"/>
        </w:rPr>
        <w:t>vigentes</w:t>
      </w:r>
      <w:r>
        <w:rPr>
          <w:spacing w:val="3"/>
        </w:rPr>
        <w:t xml:space="preserve"> </w:t>
      </w:r>
      <w:r>
        <w:rPr>
          <w:spacing w:val="-1"/>
        </w:rPr>
        <w:t>de</w:t>
      </w:r>
      <w:r>
        <w:rPr>
          <w:spacing w:val="5"/>
        </w:rPr>
        <w:t xml:space="preserve"> </w:t>
      </w:r>
      <w:r>
        <w:rPr>
          <w:spacing w:val="-1"/>
        </w:rPr>
        <w:t>âmbito</w:t>
      </w:r>
      <w:r>
        <w:rPr>
          <w:spacing w:val="4"/>
        </w:rPr>
        <w:t xml:space="preserve"> </w:t>
      </w:r>
      <w:r>
        <w:rPr>
          <w:spacing w:val="-2"/>
        </w:rPr>
        <w:t>federal,</w:t>
      </w:r>
      <w:r>
        <w:rPr>
          <w:spacing w:val="8"/>
        </w:rPr>
        <w:t xml:space="preserve"> </w:t>
      </w:r>
      <w:r>
        <w:rPr>
          <w:spacing w:val="-1"/>
        </w:rPr>
        <w:t>estadual</w:t>
      </w:r>
      <w:r>
        <w:rPr>
          <w:spacing w:val="7"/>
        </w:rPr>
        <w:t xml:space="preserve"> </w:t>
      </w:r>
      <w:proofErr w:type="gramStart"/>
      <w:r>
        <w:rPr>
          <w:spacing w:val="-1"/>
        </w:rPr>
        <w:t>ou</w:t>
      </w:r>
      <w:r>
        <w:t xml:space="preserve">  </w:t>
      </w:r>
      <w:r>
        <w:rPr>
          <w:spacing w:val="-1"/>
        </w:rPr>
        <w:t>municipal</w:t>
      </w:r>
      <w:proofErr w:type="gramEnd"/>
      <w:r>
        <w:rPr>
          <w:spacing w:val="-1"/>
        </w:rPr>
        <w:t>,</w:t>
      </w:r>
      <w:r>
        <w:t xml:space="preserve"> </w:t>
      </w:r>
      <w:r>
        <w:rPr>
          <w:spacing w:val="7"/>
        </w:rPr>
        <w:t xml:space="preserve"> </w:t>
      </w:r>
      <w:r>
        <w:t>as</w:t>
      </w:r>
      <w:r>
        <w:rPr>
          <w:spacing w:val="65"/>
        </w:rPr>
        <w:t xml:space="preserve"> </w:t>
      </w:r>
      <w:r>
        <w:t>normas</w:t>
      </w:r>
      <w:r>
        <w:rPr>
          <w:spacing w:val="-5"/>
        </w:rPr>
        <w:t xml:space="preserve"> </w:t>
      </w:r>
      <w:r>
        <w:rPr>
          <w:spacing w:val="-1"/>
        </w:rPr>
        <w:t>de</w:t>
      </w:r>
      <w:r>
        <w:rPr>
          <w:spacing w:val="-2"/>
        </w:rPr>
        <w:t xml:space="preserve"> </w:t>
      </w:r>
      <w:r>
        <w:rPr>
          <w:spacing w:val="-1"/>
        </w:rPr>
        <w:t>segurança</w:t>
      </w:r>
      <w:r>
        <w:rPr>
          <w:spacing w:val="-3"/>
        </w:rPr>
        <w:t xml:space="preserve"> </w:t>
      </w:r>
      <w:r>
        <w:rPr>
          <w:spacing w:val="-1"/>
        </w:rPr>
        <w:t>da</w:t>
      </w:r>
      <w:r>
        <w:rPr>
          <w:spacing w:val="1"/>
        </w:rPr>
        <w:t xml:space="preserve"> </w:t>
      </w:r>
      <w:r>
        <w:rPr>
          <w:spacing w:val="-2"/>
        </w:rPr>
        <w:t>Contratante.</w:t>
      </w:r>
    </w:p>
    <w:p w14:paraId="7855A5BA" w14:textId="77777777" w:rsidR="00357716" w:rsidRDefault="00357716" w:rsidP="00680C60">
      <w:pPr>
        <w:pStyle w:val="SemEspaamentoChar"/>
        <w:widowControl w:val="0"/>
        <w:numPr>
          <w:ilvl w:val="1"/>
          <w:numId w:val="13"/>
        </w:numPr>
        <w:tabs>
          <w:tab w:val="left" w:pos="687"/>
        </w:tabs>
        <w:suppressAutoHyphens w:val="0"/>
        <w:spacing w:before="60" w:after="0" w:line="357" w:lineRule="auto"/>
        <w:ind w:left="0" w:right="123" w:firstLine="0"/>
        <w:jc w:val="both"/>
      </w:pPr>
      <w:r>
        <w:rPr>
          <w:spacing w:val="-1"/>
        </w:rPr>
        <w:t>Prestar</w:t>
      </w:r>
      <w:r>
        <w:rPr>
          <w:spacing w:val="26"/>
        </w:rPr>
        <w:t xml:space="preserve"> </w:t>
      </w:r>
      <w:r>
        <w:rPr>
          <w:spacing w:val="-1"/>
        </w:rPr>
        <w:t>os</w:t>
      </w:r>
      <w:r>
        <w:rPr>
          <w:spacing w:val="31"/>
        </w:rPr>
        <w:t xml:space="preserve"> </w:t>
      </w:r>
      <w:r>
        <w:rPr>
          <w:spacing w:val="-2"/>
        </w:rPr>
        <w:t>serviços</w:t>
      </w:r>
      <w:r>
        <w:rPr>
          <w:spacing w:val="27"/>
        </w:rPr>
        <w:t xml:space="preserve"> </w:t>
      </w:r>
      <w:r>
        <w:rPr>
          <w:spacing w:val="-2"/>
        </w:rPr>
        <w:t>dentro</w:t>
      </w:r>
      <w:r>
        <w:rPr>
          <w:spacing w:val="29"/>
        </w:rPr>
        <w:t xml:space="preserve"> </w:t>
      </w:r>
      <w:r>
        <w:rPr>
          <w:spacing w:val="-1"/>
        </w:rPr>
        <w:t>dos</w:t>
      </w:r>
      <w:r>
        <w:rPr>
          <w:spacing w:val="27"/>
        </w:rPr>
        <w:t xml:space="preserve"> </w:t>
      </w:r>
      <w:r>
        <w:rPr>
          <w:spacing w:val="-1"/>
        </w:rPr>
        <w:t>parâmetros</w:t>
      </w:r>
      <w:r>
        <w:rPr>
          <w:spacing w:val="27"/>
        </w:rPr>
        <w:t xml:space="preserve"> </w:t>
      </w:r>
      <w:r>
        <w:t>e</w:t>
      </w:r>
      <w:r>
        <w:rPr>
          <w:spacing w:val="29"/>
        </w:rPr>
        <w:t xml:space="preserve"> </w:t>
      </w:r>
      <w:r>
        <w:rPr>
          <w:spacing w:val="-1"/>
        </w:rPr>
        <w:t>rotinas</w:t>
      </w:r>
      <w:r>
        <w:rPr>
          <w:spacing w:val="28"/>
        </w:rPr>
        <w:t xml:space="preserve"> </w:t>
      </w:r>
      <w:r>
        <w:rPr>
          <w:spacing w:val="-1"/>
        </w:rPr>
        <w:t>estabelecidos,</w:t>
      </w:r>
      <w:r>
        <w:rPr>
          <w:spacing w:val="26"/>
        </w:rPr>
        <w:t xml:space="preserve"> </w:t>
      </w:r>
      <w:r>
        <w:rPr>
          <w:spacing w:val="-2"/>
        </w:rPr>
        <w:t>fornecendo</w:t>
      </w:r>
      <w:r>
        <w:rPr>
          <w:spacing w:val="28"/>
        </w:rPr>
        <w:t xml:space="preserve"> </w:t>
      </w:r>
      <w:r>
        <w:rPr>
          <w:spacing w:val="-1"/>
        </w:rPr>
        <w:t>todos</w:t>
      </w:r>
      <w:r>
        <w:rPr>
          <w:spacing w:val="28"/>
        </w:rPr>
        <w:t xml:space="preserve"> </w:t>
      </w:r>
      <w:r>
        <w:rPr>
          <w:spacing w:val="-1"/>
        </w:rPr>
        <w:t>os</w:t>
      </w:r>
      <w:r>
        <w:rPr>
          <w:spacing w:val="63"/>
        </w:rPr>
        <w:t xml:space="preserve"> </w:t>
      </w:r>
      <w:r>
        <w:rPr>
          <w:spacing w:val="-1"/>
        </w:rPr>
        <w:t>materiais,</w:t>
      </w:r>
      <w:r>
        <w:rPr>
          <w:spacing w:val="14"/>
        </w:rPr>
        <w:t xml:space="preserve"> </w:t>
      </w:r>
      <w:r>
        <w:rPr>
          <w:spacing w:val="-2"/>
        </w:rPr>
        <w:t>equipamentos</w:t>
      </w:r>
      <w:r>
        <w:rPr>
          <w:spacing w:val="19"/>
        </w:rPr>
        <w:t xml:space="preserve"> </w:t>
      </w:r>
      <w:r>
        <w:t>e</w:t>
      </w:r>
      <w:r>
        <w:rPr>
          <w:spacing w:val="17"/>
        </w:rPr>
        <w:t xml:space="preserve"> </w:t>
      </w:r>
      <w:r>
        <w:rPr>
          <w:spacing w:val="-1"/>
        </w:rPr>
        <w:t>utensílios</w:t>
      </w:r>
      <w:r>
        <w:rPr>
          <w:spacing w:val="16"/>
        </w:rPr>
        <w:t xml:space="preserve"> </w:t>
      </w:r>
      <w:r>
        <w:t>em</w:t>
      </w:r>
      <w:r>
        <w:rPr>
          <w:spacing w:val="19"/>
        </w:rPr>
        <w:t xml:space="preserve"> </w:t>
      </w:r>
      <w:r>
        <w:rPr>
          <w:spacing w:val="-2"/>
        </w:rPr>
        <w:t>quantidade,</w:t>
      </w:r>
      <w:r>
        <w:rPr>
          <w:spacing w:val="14"/>
        </w:rPr>
        <w:t xml:space="preserve"> </w:t>
      </w:r>
      <w:r>
        <w:rPr>
          <w:spacing w:val="-2"/>
        </w:rPr>
        <w:t>qualidade</w:t>
      </w:r>
      <w:r>
        <w:rPr>
          <w:spacing w:val="23"/>
        </w:rPr>
        <w:t xml:space="preserve"> </w:t>
      </w:r>
      <w:r>
        <w:t>e</w:t>
      </w:r>
      <w:r>
        <w:rPr>
          <w:spacing w:val="17"/>
        </w:rPr>
        <w:t xml:space="preserve"> </w:t>
      </w:r>
      <w:r>
        <w:rPr>
          <w:spacing w:val="-1"/>
        </w:rPr>
        <w:t>tecnologia</w:t>
      </w:r>
      <w:r>
        <w:rPr>
          <w:spacing w:val="16"/>
        </w:rPr>
        <w:t xml:space="preserve"> </w:t>
      </w:r>
      <w:r>
        <w:rPr>
          <w:spacing w:val="-1"/>
        </w:rPr>
        <w:t>adequadas,</w:t>
      </w:r>
      <w:r>
        <w:rPr>
          <w:spacing w:val="15"/>
        </w:rPr>
        <w:t xml:space="preserve"> </w:t>
      </w:r>
      <w:r>
        <w:t>com</w:t>
      </w:r>
      <w:r>
        <w:rPr>
          <w:spacing w:val="19"/>
        </w:rPr>
        <w:t xml:space="preserve"> </w:t>
      </w:r>
      <w:r>
        <w:t>a</w:t>
      </w:r>
      <w:r>
        <w:rPr>
          <w:spacing w:val="65"/>
        </w:rPr>
        <w:t xml:space="preserve"> </w:t>
      </w:r>
      <w:r>
        <w:rPr>
          <w:spacing w:val="-2"/>
        </w:rPr>
        <w:t>observância</w:t>
      </w:r>
      <w:r>
        <w:rPr>
          <w:spacing w:val="1"/>
        </w:rPr>
        <w:t xml:space="preserve"> </w:t>
      </w:r>
      <w:r>
        <w:t>às</w:t>
      </w:r>
      <w:r>
        <w:rPr>
          <w:spacing w:val="-5"/>
        </w:rPr>
        <w:t xml:space="preserve"> </w:t>
      </w:r>
      <w:r>
        <w:rPr>
          <w:spacing w:val="-1"/>
        </w:rPr>
        <w:t>recomendações</w:t>
      </w:r>
      <w:r>
        <w:t xml:space="preserve"> </w:t>
      </w:r>
      <w:r>
        <w:rPr>
          <w:spacing w:val="-1"/>
        </w:rPr>
        <w:t>aceitas</w:t>
      </w:r>
      <w:r>
        <w:rPr>
          <w:spacing w:val="-5"/>
        </w:rPr>
        <w:t xml:space="preserve"> </w:t>
      </w:r>
      <w:r>
        <w:rPr>
          <w:spacing w:val="-2"/>
        </w:rPr>
        <w:t>pela</w:t>
      </w:r>
      <w:r>
        <w:rPr>
          <w:spacing w:val="2"/>
        </w:rPr>
        <w:t xml:space="preserve"> </w:t>
      </w:r>
      <w:r>
        <w:t>boa</w:t>
      </w:r>
      <w:r>
        <w:rPr>
          <w:spacing w:val="-3"/>
        </w:rPr>
        <w:t xml:space="preserve"> </w:t>
      </w:r>
      <w:r>
        <w:rPr>
          <w:spacing w:val="-1"/>
        </w:rPr>
        <w:t xml:space="preserve">técnica, normas </w:t>
      </w:r>
      <w:r>
        <w:t>e</w:t>
      </w:r>
      <w:r>
        <w:rPr>
          <w:spacing w:val="-2"/>
        </w:rPr>
        <w:t xml:space="preserve"> </w:t>
      </w:r>
      <w:r>
        <w:rPr>
          <w:spacing w:val="-1"/>
        </w:rPr>
        <w:t>legislação.</w:t>
      </w:r>
    </w:p>
    <w:p w14:paraId="08C3CE3B" w14:textId="77777777" w:rsidR="00357716" w:rsidRDefault="00357716" w:rsidP="00680C60">
      <w:pPr>
        <w:pStyle w:val="SemEspaamentoChar"/>
        <w:widowControl w:val="0"/>
        <w:numPr>
          <w:ilvl w:val="1"/>
          <w:numId w:val="13"/>
        </w:numPr>
        <w:tabs>
          <w:tab w:val="left" w:pos="687"/>
        </w:tabs>
        <w:suppressAutoHyphens w:val="0"/>
        <w:spacing w:before="3" w:after="0" w:line="357" w:lineRule="auto"/>
        <w:ind w:left="0" w:right="123" w:firstLine="0"/>
        <w:jc w:val="both"/>
        <w:rPr>
          <w:rFonts w:cs="Calibri"/>
          <w:sz w:val="16"/>
          <w:szCs w:val="16"/>
        </w:rPr>
      </w:pPr>
      <w:r>
        <w:rPr>
          <w:rFonts w:cs="Calibri"/>
          <w:spacing w:val="-1"/>
        </w:rPr>
        <w:t>Assegurar</w:t>
      </w:r>
      <w:r>
        <w:rPr>
          <w:rFonts w:cs="Calibri"/>
          <w:spacing w:val="-2"/>
        </w:rPr>
        <w:t xml:space="preserve"> </w:t>
      </w:r>
      <w:r>
        <w:rPr>
          <w:rFonts w:cs="Calibri"/>
        </w:rPr>
        <w:t>à</w:t>
      </w:r>
      <w:r>
        <w:rPr>
          <w:rFonts w:cs="Calibri"/>
          <w:spacing w:val="1"/>
        </w:rPr>
        <w:t xml:space="preserve"> </w:t>
      </w:r>
      <w:r>
        <w:rPr>
          <w:rFonts w:cs="Calibri"/>
          <w:spacing w:val="-1"/>
        </w:rPr>
        <w:t>CONTRATANTE,</w:t>
      </w:r>
      <w:r>
        <w:rPr>
          <w:rFonts w:cs="Calibri"/>
        </w:rPr>
        <w:t xml:space="preserve"> </w:t>
      </w:r>
      <w:r>
        <w:rPr>
          <w:rFonts w:cs="Calibri"/>
          <w:spacing w:val="-3"/>
        </w:rPr>
        <w:t>em</w:t>
      </w:r>
      <w:r>
        <w:rPr>
          <w:rFonts w:cs="Calibri"/>
          <w:spacing w:val="-1"/>
        </w:rPr>
        <w:t xml:space="preserve"> </w:t>
      </w:r>
      <w:r>
        <w:rPr>
          <w:rFonts w:cs="Calibri"/>
          <w:spacing w:val="-2"/>
        </w:rPr>
        <w:t>conformidade</w:t>
      </w:r>
      <w:r>
        <w:rPr>
          <w:rFonts w:cs="Calibri"/>
          <w:spacing w:val="3"/>
        </w:rPr>
        <w:t xml:space="preserve"> </w:t>
      </w:r>
      <w:r>
        <w:rPr>
          <w:rFonts w:cs="Calibri"/>
          <w:spacing w:val="-2"/>
        </w:rPr>
        <w:t>com</w:t>
      </w:r>
      <w:r>
        <w:rPr>
          <w:rFonts w:cs="Calibri"/>
          <w:spacing w:val="-1"/>
        </w:rPr>
        <w:t xml:space="preserve"> </w:t>
      </w:r>
      <w:r>
        <w:rPr>
          <w:rFonts w:cs="Calibri"/>
        </w:rPr>
        <w:t>o</w:t>
      </w:r>
      <w:r>
        <w:rPr>
          <w:rFonts w:cs="Calibri"/>
          <w:spacing w:val="1"/>
        </w:rPr>
        <w:t xml:space="preserve"> </w:t>
      </w:r>
      <w:r>
        <w:rPr>
          <w:rFonts w:cs="Calibri"/>
          <w:spacing w:val="-2"/>
        </w:rPr>
        <w:t>previsto</w:t>
      </w:r>
      <w:r>
        <w:rPr>
          <w:rFonts w:cs="Calibri"/>
          <w:spacing w:val="-4"/>
        </w:rPr>
        <w:t xml:space="preserve"> </w:t>
      </w:r>
      <w:r>
        <w:rPr>
          <w:rFonts w:cs="Calibri"/>
        </w:rPr>
        <w:t>no</w:t>
      </w:r>
      <w:r>
        <w:rPr>
          <w:rFonts w:cs="Calibri"/>
          <w:spacing w:val="1"/>
        </w:rPr>
        <w:t xml:space="preserve"> </w:t>
      </w:r>
      <w:r>
        <w:rPr>
          <w:rFonts w:cs="Calibri"/>
          <w:spacing w:val="-1"/>
        </w:rPr>
        <w:t>subitem</w:t>
      </w:r>
      <w:r>
        <w:rPr>
          <w:rFonts w:cs="Calibri"/>
          <w:spacing w:val="4"/>
        </w:rPr>
        <w:t xml:space="preserve"> </w:t>
      </w:r>
      <w:r>
        <w:rPr>
          <w:rFonts w:cs="Calibri"/>
          <w:spacing w:val="-2"/>
        </w:rPr>
        <w:t>6.1,</w:t>
      </w:r>
      <w:r>
        <w:rPr>
          <w:rFonts w:cs="Calibri"/>
        </w:rPr>
        <w:t xml:space="preserve"> </w:t>
      </w:r>
      <w:r>
        <w:rPr>
          <w:rFonts w:cs="Calibri"/>
          <w:spacing w:val="-1"/>
        </w:rPr>
        <w:t>“</w:t>
      </w:r>
      <w:proofErr w:type="spellStart"/>
      <w:proofErr w:type="gramStart"/>
      <w:r>
        <w:rPr>
          <w:rFonts w:cs="Calibri"/>
          <w:spacing w:val="-1"/>
        </w:rPr>
        <w:t>a”e</w:t>
      </w:r>
      <w:proofErr w:type="spellEnd"/>
      <w:proofErr w:type="gramEnd"/>
      <w:r>
        <w:rPr>
          <w:rFonts w:cs="Calibri"/>
          <w:spacing w:val="-2"/>
        </w:rPr>
        <w:t xml:space="preserve"> </w:t>
      </w:r>
      <w:r>
        <w:rPr>
          <w:rFonts w:cs="Calibri"/>
          <w:spacing w:val="-1"/>
        </w:rPr>
        <w:t>“b”,</w:t>
      </w:r>
      <w:r>
        <w:rPr>
          <w:rFonts w:cs="Calibri"/>
        </w:rPr>
        <w:t xml:space="preserve"> do</w:t>
      </w:r>
      <w:r>
        <w:rPr>
          <w:rFonts w:cs="Calibri"/>
          <w:spacing w:val="-4"/>
        </w:rPr>
        <w:t xml:space="preserve"> </w:t>
      </w:r>
      <w:r>
        <w:rPr>
          <w:rFonts w:cs="Calibri"/>
          <w:spacing w:val="-1"/>
        </w:rPr>
        <w:t>Anexo</w:t>
      </w:r>
      <w:r>
        <w:rPr>
          <w:rFonts w:cs="Calibri"/>
          <w:spacing w:val="-3"/>
        </w:rPr>
        <w:t xml:space="preserve"> </w:t>
      </w:r>
      <w:r>
        <w:rPr>
          <w:rFonts w:cs="Calibri"/>
          <w:spacing w:val="-1"/>
        </w:rPr>
        <w:lastRenderedPageBreak/>
        <w:t xml:space="preserve">VII </w:t>
      </w:r>
      <w:r>
        <w:rPr>
          <w:rFonts w:cs="Calibri"/>
        </w:rPr>
        <w:t>–</w:t>
      </w:r>
      <w:r>
        <w:rPr>
          <w:rFonts w:cs="Calibri"/>
          <w:spacing w:val="3"/>
        </w:rPr>
        <w:t xml:space="preserve"> </w:t>
      </w:r>
      <w:r>
        <w:t>F</w:t>
      </w:r>
      <w:r>
        <w:rPr>
          <w:spacing w:val="1"/>
        </w:rPr>
        <w:t xml:space="preserve"> </w:t>
      </w:r>
      <w:r>
        <w:rPr>
          <w:spacing w:val="-1"/>
        </w:rPr>
        <w:t>da</w:t>
      </w:r>
      <w:r>
        <w:rPr>
          <w:spacing w:val="-8"/>
        </w:rPr>
        <w:t xml:space="preserve"> </w:t>
      </w:r>
      <w:r>
        <w:rPr>
          <w:spacing w:val="-1"/>
        </w:rPr>
        <w:t>Instrução</w:t>
      </w:r>
      <w:r>
        <w:rPr>
          <w:spacing w:val="-4"/>
        </w:rPr>
        <w:t xml:space="preserve"> </w:t>
      </w:r>
      <w:r>
        <w:rPr>
          <w:spacing w:val="-1"/>
        </w:rPr>
        <w:t>Normativa</w:t>
      </w:r>
      <w:r>
        <w:rPr>
          <w:spacing w:val="-3"/>
        </w:rPr>
        <w:t xml:space="preserve"> </w:t>
      </w:r>
      <w:r>
        <w:rPr>
          <w:spacing w:val="-2"/>
        </w:rPr>
        <w:t>SEGES/MP</w:t>
      </w:r>
      <w:r>
        <w:rPr>
          <w:spacing w:val="-1"/>
        </w:rPr>
        <w:t xml:space="preserve"> nº</w:t>
      </w:r>
      <w:r>
        <w:rPr>
          <w:spacing w:val="-2"/>
        </w:rPr>
        <w:t xml:space="preserve"> </w:t>
      </w:r>
      <w:r>
        <w:rPr>
          <w:spacing w:val="-1"/>
        </w:rPr>
        <w:t>5,</w:t>
      </w:r>
      <w:r>
        <w:t xml:space="preserve"> </w:t>
      </w:r>
      <w:r>
        <w:rPr>
          <w:spacing w:val="-1"/>
        </w:rPr>
        <w:t>de</w:t>
      </w:r>
      <w:r>
        <w:rPr>
          <w:spacing w:val="-2"/>
        </w:rPr>
        <w:t xml:space="preserve"> 25/05/2017</w:t>
      </w:r>
      <w:bookmarkStart w:id="9" w:name="10.26.1_O_direito_de_propriedade_intelec"/>
      <w:bookmarkEnd w:id="9"/>
      <w:r>
        <w:rPr>
          <w:spacing w:val="-2"/>
        </w:rPr>
        <w:t>.</w:t>
      </w:r>
    </w:p>
    <w:p w14:paraId="5ACB5212" w14:textId="77777777" w:rsidR="00357716" w:rsidRDefault="00357716" w:rsidP="00680C60">
      <w:pPr>
        <w:pStyle w:val="SemEspaamentoChar"/>
        <w:widowControl w:val="0"/>
        <w:numPr>
          <w:ilvl w:val="1"/>
          <w:numId w:val="13"/>
        </w:numPr>
        <w:tabs>
          <w:tab w:val="left" w:pos="687"/>
        </w:tabs>
        <w:suppressAutoHyphens w:val="0"/>
        <w:spacing w:before="3" w:after="0" w:line="357" w:lineRule="auto"/>
        <w:ind w:left="0" w:right="123" w:firstLine="0"/>
        <w:jc w:val="both"/>
        <w:rPr>
          <w:rFonts w:cs="Calibri"/>
          <w:sz w:val="16"/>
          <w:szCs w:val="16"/>
        </w:rPr>
      </w:pPr>
      <w:r>
        <w:rPr>
          <w:spacing w:val="-1"/>
        </w:rPr>
        <w:t>Realizar</w:t>
      </w:r>
      <w:r>
        <w:rPr>
          <w:spacing w:val="26"/>
        </w:rPr>
        <w:t xml:space="preserve"> </w:t>
      </w:r>
      <w:r>
        <w:t>a</w:t>
      </w:r>
      <w:r>
        <w:rPr>
          <w:spacing w:val="24"/>
        </w:rPr>
        <w:t xml:space="preserve"> </w:t>
      </w:r>
      <w:r>
        <w:rPr>
          <w:spacing w:val="-2"/>
        </w:rPr>
        <w:t>transição contratual com transferência de conhecimento, tecnologia e técnicas empregadas, sem perda de informações, podendo exigir, inclusive, a capacitação dos técnicos da Contratante ou da nova empresa que continuará a execução dos serviços.</w:t>
      </w:r>
    </w:p>
    <w:p w14:paraId="451875EC" w14:textId="77777777" w:rsidR="00357716" w:rsidRDefault="00357716" w:rsidP="00680C60">
      <w:pPr>
        <w:pStyle w:val="SemEspaamentoChar"/>
        <w:widowControl w:val="0"/>
        <w:numPr>
          <w:ilvl w:val="1"/>
          <w:numId w:val="13"/>
        </w:numPr>
        <w:tabs>
          <w:tab w:val="left" w:pos="687"/>
        </w:tabs>
        <w:suppressAutoHyphens w:val="0"/>
        <w:spacing w:before="3" w:after="0" w:line="357" w:lineRule="auto"/>
        <w:ind w:left="0" w:right="123" w:firstLine="0"/>
        <w:jc w:val="both"/>
        <w:rPr>
          <w:rFonts w:cs="Calibri"/>
          <w:sz w:val="16"/>
          <w:szCs w:val="16"/>
        </w:rPr>
      </w:pPr>
      <w:r>
        <w:rPr>
          <w:spacing w:val="-2"/>
        </w:rPr>
        <w:t>Manter os empregados nos horários predeterminados pela CONTRATANTE.</w:t>
      </w:r>
    </w:p>
    <w:p w14:paraId="5670C276" w14:textId="77777777" w:rsidR="00357716" w:rsidRDefault="00357716" w:rsidP="00680C60">
      <w:pPr>
        <w:pStyle w:val="SemEspaamentoChar"/>
        <w:widowControl w:val="0"/>
        <w:numPr>
          <w:ilvl w:val="1"/>
          <w:numId w:val="13"/>
        </w:numPr>
        <w:tabs>
          <w:tab w:val="left" w:pos="687"/>
        </w:tabs>
        <w:suppressAutoHyphens w:val="0"/>
        <w:spacing w:before="3" w:after="0" w:line="357" w:lineRule="auto"/>
        <w:ind w:left="0" w:right="123" w:firstLine="0"/>
        <w:jc w:val="both"/>
        <w:rPr>
          <w:rFonts w:cs="Calibri"/>
          <w:sz w:val="16"/>
          <w:szCs w:val="16"/>
        </w:rPr>
      </w:pPr>
      <w:r>
        <w:rPr>
          <w:spacing w:val="-2"/>
        </w:rPr>
        <w:t>Apresentar os empregados devidamente identificados por meio de crachá.</w:t>
      </w:r>
    </w:p>
    <w:p w14:paraId="3EE12001" w14:textId="77777777" w:rsidR="00357716" w:rsidRDefault="00357716" w:rsidP="00680C60">
      <w:pPr>
        <w:pStyle w:val="SemEspaamentoChar"/>
        <w:widowControl w:val="0"/>
        <w:numPr>
          <w:ilvl w:val="1"/>
          <w:numId w:val="13"/>
        </w:numPr>
        <w:tabs>
          <w:tab w:val="left" w:pos="687"/>
        </w:tabs>
        <w:suppressAutoHyphens w:val="0"/>
        <w:spacing w:before="3" w:after="0" w:line="357" w:lineRule="auto"/>
        <w:ind w:left="0" w:right="123" w:firstLine="0"/>
        <w:jc w:val="both"/>
        <w:rPr>
          <w:rFonts w:cs="Calibri"/>
          <w:sz w:val="16"/>
          <w:szCs w:val="16"/>
        </w:rPr>
      </w:pPr>
      <w:r>
        <w:rPr>
          <w:spacing w:val="-2"/>
        </w:rPr>
        <w:t>Apresentar à CONTRATANTE, quando</w:t>
      </w:r>
      <w:r>
        <w:rPr>
          <w:spacing w:val="1"/>
        </w:rPr>
        <w:t xml:space="preserve"> </w:t>
      </w:r>
      <w:r>
        <w:rPr>
          <w:spacing w:val="-2"/>
        </w:rPr>
        <w:t>for</w:t>
      </w:r>
      <w:r>
        <w:rPr>
          <w:spacing w:val="8"/>
        </w:rPr>
        <w:t xml:space="preserve"> </w:t>
      </w:r>
      <w:r>
        <w:t>o</w:t>
      </w:r>
      <w:r>
        <w:rPr>
          <w:spacing w:val="1"/>
        </w:rPr>
        <w:t xml:space="preserve"> </w:t>
      </w:r>
      <w:r>
        <w:rPr>
          <w:spacing w:val="-1"/>
        </w:rPr>
        <w:t>caso e sempre que solicitado,</w:t>
      </w:r>
      <w:r>
        <w:rPr>
          <w:spacing w:val="5"/>
        </w:rPr>
        <w:t xml:space="preserve"> </w:t>
      </w:r>
      <w:r>
        <w:t>a</w:t>
      </w:r>
      <w:r>
        <w:rPr>
          <w:spacing w:val="1"/>
        </w:rPr>
        <w:t xml:space="preserve"> </w:t>
      </w:r>
      <w:r>
        <w:rPr>
          <w:spacing w:val="-2"/>
        </w:rPr>
        <w:t>relação</w:t>
      </w:r>
      <w:r>
        <w:rPr>
          <w:spacing w:val="6"/>
        </w:rPr>
        <w:t xml:space="preserve"> </w:t>
      </w:r>
      <w:r>
        <w:rPr>
          <w:spacing w:val="-2"/>
        </w:rPr>
        <w:t>nominal</w:t>
      </w:r>
      <w:r>
        <w:rPr>
          <w:spacing w:val="8"/>
        </w:rPr>
        <w:t xml:space="preserve"> </w:t>
      </w:r>
      <w:r>
        <w:rPr>
          <w:spacing w:val="-1"/>
        </w:rPr>
        <w:t>dos</w:t>
      </w:r>
      <w:r>
        <w:t xml:space="preserve"> </w:t>
      </w:r>
      <w:r>
        <w:rPr>
          <w:spacing w:val="-1"/>
        </w:rPr>
        <w:t>empregados</w:t>
      </w:r>
      <w:r>
        <w:t xml:space="preserve"> </w:t>
      </w:r>
      <w:r>
        <w:rPr>
          <w:spacing w:val="-1"/>
        </w:rPr>
        <w:t>que</w:t>
      </w:r>
      <w:r>
        <w:rPr>
          <w:spacing w:val="2"/>
        </w:rPr>
        <w:t xml:space="preserve"> </w:t>
      </w:r>
      <w:r>
        <w:rPr>
          <w:spacing w:val="-1"/>
        </w:rPr>
        <w:t>adentrarão</w:t>
      </w:r>
      <w:r>
        <w:rPr>
          <w:spacing w:val="69"/>
        </w:rPr>
        <w:t xml:space="preserve"> </w:t>
      </w:r>
      <w:r>
        <w:rPr>
          <w:spacing w:val="-1"/>
        </w:rPr>
        <w:t>no</w:t>
      </w:r>
      <w:r>
        <w:rPr>
          <w:spacing w:val="1"/>
        </w:rPr>
        <w:t xml:space="preserve"> </w:t>
      </w:r>
      <w:r>
        <w:rPr>
          <w:spacing w:val="-1"/>
        </w:rPr>
        <w:t>órgão</w:t>
      </w:r>
      <w:r>
        <w:rPr>
          <w:spacing w:val="1"/>
        </w:rPr>
        <w:t xml:space="preserve"> </w:t>
      </w:r>
      <w:r>
        <w:rPr>
          <w:spacing w:val="-2"/>
        </w:rPr>
        <w:t>para</w:t>
      </w:r>
      <w:r>
        <w:rPr>
          <w:spacing w:val="-3"/>
        </w:rPr>
        <w:t xml:space="preserve"> </w:t>
      </w:r>
      <w:r>
        <w:t>a</w:t>
      </w:r>
      <w:r>
        <w:rPr>
          <w:spacing w:val="1"/>
        </w:rPr>
        <w:t xml:space="preserve"> </w:t>
      </w:r>
      <w:r>
        <w:rPr>
          <w:spacing w:val="-2"/>
        </w:rPr>
        <w:t>execução</w:t>
      </w:r>
      <w:r>
        <w:rPr>
          <w:spacing w:val="1"/>
        </w:rPr>
        <w:t xml:space="preserve"> </w:t>
      </w:r>
      <w:r>
        <w:rPr>
          <w:spacing w:val="-1"/>
        </w:rPr>
        <w:t>do</w:t>
      </w:r>
      <w:r>
        <w:rPr>
          <w:spacing w:val="-4"/>
        </w:rPr>
        <w:t xml:space="preserve"> </w:t>
      </w:r>
      <w:r>
        <w:rPr>
          <w:spacing w:val="-1"/>
        </w:rPr>
        <w:t>serviço.</w:t>
      </w:r>
    </w:p>
    <w:p w14:paraId="5D9598DC" w14:textId="77777777" w:rsidR="00357716" w:rsidRDefault="00357716" w:rsidP="00680C60">
      <w:pPr>
        <w:pStyle w:val="SemEspaamentoChar"/>
        <w:widowControl w:val="0"/>
        <w:numPr>
          <w:ilvl w:val="1"/>
          <w:numId w:val="13"/>
        </w:numPr>
        <w:tabs>
          <w:tab w:val="left" w:pos="687"/>
        </w:tabs>
        <w:suppressAutoHyphens w:val="0"/>
        <w:spacing w:before="3" w:after="0" w:line="357" w:lineRule="auto"/>
        <w:ind w:left="0" w:right="123" w:firstLine="0"/>
        <w:jc w:val="both"/>
        <w:rPr>
          <w:rFonts w:cs="Calibri"/>
          <w:sz w:val="16"/>
          <w:szCs w:val="16"/>
        </w:rPr>
      </w:pPr>
      <w:r>
        <w:rPr>
          <w:spacing w:val="-1"/>
        </w:rPr>
        <w:t>Atender</w:t>
      </w:r>
      <w:r>
        <w:rPr>
          <w:spacing w:val="4"/>
        </w:rPr>
        <w:t xml:space="preserve"> </w:t>
      </w:r>
      <w:r>
        <w:t>às</w:t>
      </w:r>
      <w:r>
        <w:rPr>
          <w:spacing w:val="-1"/>
        </w:rPr>
        <w:t xml:space="preserve"> solicitações</w:t>
      </w:r>
      <w:r>
        <w:t xml:space="preserve"> </w:t>
      </w:r>
      <w:r>
        <w:rPr>
          <w:spacing w:val="-1"/>
        </w:rPr>
        <w:t>da</w:t>
      </w:r>
      <w:r>
        <w:rPr>
          <w:spacing w:val="6"/>
        </w:rPr>
        <w:t xml:space="preserve"> </w:t>
      </w:r>
      <w:r>
        <w:rPr>
          <w:spacing w:val="-1"/>
        </w:rPr>
        <w:t>CONTRATANTE</w:t>
      </w:r>
      <w:r>
        <w:rPr>
          <w:spacing w:val="2"/>
        </w:rPr>
        <w:t xml:space="preserve"> </w:t>
      </w:r>
      <w:r>
        <w:rPr>
          <w:spacing w:val="-2"/>
        </w:rPr>
        <w:t>quanto</w:t>
      </w:r>
      <w:r>
        <w:rPr>
          <w:spacing w:val="1"/>
        </w:rPr>
        <w:t xml:space="preserve"> </w:t>
      </w:r>
      <w:r>
        <w:t>à</w:t>
      </w:r>
      <w:r>
        <w:rPr>
          <w:spacing w:val="1"/>
        </w:rPr>
        <w:t xml:space="preserve"> </w:t>
      </w:r>
      <w:r>
        <w:rPr>
          <w:spacing w:val="-2"/>
        </w:rPr>
        <w:t>substituição</w:t>
      </w:r>
      <w:r>
        <w:rPr>
          <w:spacing w:val="6"/>
        </w:rPr>
        <w:t xml:space="preserve"> </w:t>
      </w:r>
      <w:r>
        <w:rPr>
          <w:spacing w:val="-1"/>
        </w:rPr>
        <w:t>dos</w:t>
      </w:r>
      <w:r>
        <w:t xml:space="preserve"> </w:t>
      </w:r>
      <w:r>
        <w:rPr>
          <w:spacing w:val="-1"/>
        </w:rPr>
        <w:t>empregados</w:t>
      </w:r>
      <w:r>
        <w:t xml:space="preserve"> </w:t>
      </w:r>
      <w:r>
        <w:rPr>
          <w:spacing w:val="-2"/>
        </w:rPr>
        <w:t>alocados,</w:t>
      </w:r>
      <w:r>
        <w:rPr>
          <w:spacing w:val="6"/>
        </w:rPr>
        <w:t xml:space="preserve"> </w:t>
      </w:r>
      <w:r>
        <w:rPr>
          <w:spacing w:val="-1"/>
        </w:rPr>
        <w:t>no</w:t>
      </w:r>
      <w:r>
        <w:rPr>
          <w:spacing w:val="1"/>
        </w:rPr>
        <w:t xml:space="preserve"> </w:t>
      </w:r>
      <w:r>
        <w:rPr>
          <w:spacing w:val="-1"/>
        </w:rPr>
        <w:t>prazo</w:t>
      </w:r>
      <w:r>
        <w:rPr>
          <w:spacing w:val="55"/>
        </w:rPr>
        <w:t xml:space="preserve"> </w:t>
      </w:r>
      <w:r>
        <w:rPr>
          <w:spacing w:val="-1"/>
        </w:rPr>
        <w:t>fixado</w:t>
      </w:r>
      <w:r>
        <w:rPr>
          <w:spacing w:val="35"/>
        </w:rPr>
        <w:t xml:space="preserve"> </w:t>
      </w:r>
      <w:r>
        <w:rPr>
          <w:spacing w:val="-2"/>
        </w:rPr>
        <w:t>pela</w:t>
      </w:r>
      <w:r>
        <w:rPr>
          <w:spacing w:val="35"/>
        </w:rPr>
        <w:t xml:space="preserve"> </w:t>
      </w:r>
      <w:r>
        <w:rPr>
          <w:spacing w:val="-1"/>
        </w:rPr>
        <w:t>Fiscalização</w:t>
      </w:r>
      <w:r>
        <w:rPr>
          <w:spacing w:val="35"/>
        </w:rPr>
        <w:t xml:space="preserve"> </w:t>
      </w:r>
      <w:r>
        <w:rPr>
          <w:spacing w:val="-1"/>
        </w:rPr>
        <w:t>do</w:t>
      </w:r>
      <w:r>
        <w:rPr>
          <w:spacing w:val="35"/>
        </w:rPr>
        <w:t xml:space="preserve"> </w:t>
      </w:r>
      <w:r>
        <w:rPr>
          <w:spacing w:val="-1"/>
        </w:rPr>
        <w:t>Contrato,</w:t>
      </w:r>
      <w:r>
        <w:rPr>
          <w:spacing w:val="34"/>
        </w:rPr>
        <w:t xml:space="preserve"> </w:t>
      </w:r>
      <w:r>
        <w:rPr>
          <w:spacing w:val="-1"/>
        </w:rPr>
        <w:t>nos</w:t>
      </w:r>
      <w:r>
        <w:rPr>
          <w:spacing w:val="34"/>
        </w:rPr>
        <w:t xml:space="preserve"> </w:t>
      </w:r>
      <w:r>
        <w:rPr>
          <w:spacing w:val="-1"/>
        </w:rPr>
        <w:t>casos</w:t>
      </w:r>
      <w:r>
        <w:rPr>
          <w:spacing w:val="34"/>
        </w:rPr>
        <w:t xml:space="preserve"> </w:t>
      </w:r>
      <w:r>
        <w:t>em</w:t>
      </w:r>
      <w:r>
        <w:rPr>
          <w:spacing w:val="34"/>
        </w:rPr>
        <w:t xml:space="preserve"> </w:t>
      </w:r>
      <w:r>
        <w:rPr>
          <w:spacing w:val="-1"/>
        </w:rPr>
        <w:t>que</w:t>
      </w:r>
      <w:r>
        <w:rPr>
          <w:spacing w:val="36"/>
        </w:rPr>
        <w:t xml:space="preserve"> </w:t>
      </w:r>
      <w:r>
        <w:rPr>
          <w:spacing w:val="-2"/>
        </w:rPr>
        <w:t>ficar</w:t>
      </w:r>
      <w:r>
        <w:rPr>
          <w:spacing w:val="38"/>
        </w:rPr>
        <w:t xml:space="preserve"> </w:t>
      </w:r>
      <w:r>
        <w:rPr>
          <w:spacing w:val="-2"/>
        </w:rPr>
        <w:t>constatado</w:t>
      </w:r>
      <w:r>
        <w:rPr>
          <w:spacing w:val="35"/>
        </w:rPr>
        <w:t xml:space="preserve"> </w:t>
      </w:r>
      <w:r>
        <w:rPr>
          <w:spacing w:val="-1"/>
        </w:rPr>
        <w:t>descumprimento</w:t>
      </w:r>
      <w:r>
        <w:rPr>
          <w:spacing w:val="34"/>
        </w:rPr>
        <w:t xml:space="preserve"> </w:t>
      </w:r>
      <w:r>
        <w:rPr>
          <w:spacing w:val="-1"/>
        </w:rPr>
        <w:t>das</w:t>
      </w:r>
      <w:r>
        <w:rPr>
          <w:spacing w:val="57"/>
        </w:rPr>
        <w:t xml:space="preserve"> </w:t>
      </w:r>
      <w:r>
        <w:rPr>
          <w:spacing w:val="-1"/>
        </w:rPr>
        <w:t>obrigações</w:t>
      </w:r>
      <w:r>
        <w:rPr>
          <w:spacing w:val="-4"/>
        </w:rPr>
        <w:t xml:space="preserve"> </w:t>
      </w:r>
      <w:r>
        <w:rPr>
          <w:spacing w:val="-1"/>
        </w:rPr>
        <w:t>relativas</w:t>
      </w:r>
      <w:r>
        <w:rPr>
          <w:spacing w:val="-5"/>
        </w:rPr>
        <w:t xml:space="preserve"> </w:t>
      </w:r>
      <w:r>
        <w:t>à</w:t>
      </w:r>
      <w:r>
        <w:rPr>
          <w:spacing w:val="-3"/>
        </w:rPr>
        <w:t xml:space="preserve"> </w:t>
      </w:r>
      <w:r>
        <w:rPr>
          <w:spacing w:val="-1"/>
        </w:rPr>
        <w:t>execução</w:t>
      </w:r>
      <w:r>
        <w:rPr>
          <w:spacing w:val="1"/>
        </w:rPr>
        <w:t xml:space="preserve"> </w:t>
      </w:r>
      <w:r>
        <w:rPr>
          <w:spacing w:val="-3"/>
        </w:rPr>
        <w:t>do</w:t>
      </w:r>
      <w:r>
        <w:rPr>
          <w:spacing w:val="2"/>
        </w:rPr>
        <w:t xml:space="preserve"> </w:t>
      </w:r>
      <w:r>
        <w:rPr>
          <w:spacing w:val="-2"/>
        </w:rPr>
        <w:t>serviço,</w:t>
      </w:r>
      <w:r>
        <w:t xml:space="preserve"> </w:t>
      </w:r>
      <w:r>
        <w:rPr>
          <w:spacing w:val="-2"/>
        </w:rPr>
        <w:t>conforme descrito</w:t>
      </w:r>
      <w:r>
        <w:rPr>
          <w:spacing w:val="1"/>
        </w:rPr>
        <w:t xml:space="preserve"> </w:t>
      </w:r>
      <w:r>
        <w:rPr>
          <w:spacing w:val="-1"/>
        </w:rPr>
        <w:t>neste</w:t>
      </w:r>
      <w:r>
        <w:rPr>
          <w:spacing w:val="-2"/>
        </w:rPr>
        <w:t xml:space="preserve"> </w:t>
      </w:r>
      <w:r>
        <w:rPr>
          <w:spacing w:val="-1"/>
        </w:rPr>
        <w:t>Termo</w:t>
      </w:r>
      <w:r>
        <w:rPr>
          <w:spacing w:val="-2"/>
        </w:rPr>
        <w:t xml:space="preserve"> </w:t>
      </w:r>
      <w:r>
        <w:rPr>
          <w:spacing w:val="-1"/>
        </w:rPr>
        <w:t>de</w:t>
      </w:r>
      <w:r>
        <w:rPr>
          <w:spacing w:val="-2"/>
        </w:rPr>
        <w:t xml:space="preserve"> </w:t>
      </w:r>
      <w:r>
        <w:rPr>
          <w:spacing w:val="-1"/>
        </w:rPr>
        <w:t>Referência.</w:t>
      </w:r>
    </w:p>
    <w:p w14:paraId="4F16093C" w14:textId="77777777" w:rsidR="00357716" w:rsidRDefault="00357716" w:rsidP="00680C60">
      <w:pPr>
        <w:pStyle w:val="SemEspaamentoChar"/>
        <w:widowControl w:val="0"/>
        <w:numPr>
          <w:ilvl w:val="1"/>
          <w:numId w:val="13"/>
        </w:numPr>
        <w:tabs>
          <w:tab w:val="left" w:pos="687"/>
        </w:tabs>
        <w:suppressAutoHyphens w:val="0"/>
        <w:spacing w:before="3" w:after="0" w:line="357" w:lineRule="auto"/>
        <w:ind w:left="0" w:right="123" w:firstLine="0"/>
        <w:jc w:val="both"/>
        <w:rPr>
          <w:rFonts w:cs="Calibri"/>
          <w:sz w:val="16"/>
          <w:szCs w:val="16"/>
        </w:rPr>
      </w:pPr>
      <w:r>
        <w:rPr>
          <w:spacing w:val="-1"/>
        </w:rPr>
        <w:t>Manter</w:t>
      </w:r>
      <w:r>
        <w:rPr>
          <w:spacing w:val="38"/>
        </w:rPr>
        <w:t xml:space="preserve"> </w:t>
      </w:r>
      <w:r>
        <w:rPr>
          <w:spacing w:val="-1"/>
        </w:rPr>
        <w:t>preposto</w:t>
      </w:r>
      <w:r>
        <w:rPr>
          <w:spacing w:val="39"/>
        </w:rPr>
        <w:t xml:space="preserve"> </w:t>
      </w:r>
      <w:r>
        <w:rPr>
          <w:spacing w:val="-1"/>
        </w:rPr>
        <w:t>aceito</w:t>
      </w:r>
      <w:r>
        <w:rPr>
          <w:spacing w:val="35"/>
        </w:rPr>
        <w:t xml:space="preserve"> </w:t>
      </w:r>
      <w:r>
        <w:rPr>
          <w:spacing w:val="-2"/>
        </w:rPr>
        <w:t>pela</w:t>
      </w:r>
      <w:r>
        <w:rPr>
          <w:spacing w:val="40"/>
        </w:rPr>
        <w:t xml:space="preserve"> </w:t>
      </w:r>
      <w:r>
        <w:rPr>
          <w:spacing w:val="-1"/>
        </w:rPr>
        <w:t>CONTRATANTE</w:t>
      </w:r>
      <w:r>
        <w:rPr>
          <w:spacing w:val="36"/>
        </w:rPr>
        <w:t xml:space="preserve"> </w:t>
      </w:r>
      <w:r>
        <w:rPr>
          <w:spacing w:val="-1"/>
        </w:rPr>
        <w:t>nos</w:t>
      </w:r>
      <w:r>
        <w:rPr>
          <w:spacing w:val="38"/>
        </w:rPr>
        <w:t xml:space="preserve"> </w:t>
      </w:r>
      <w:r>
        <w:rPr>
          <w:spacing w:val="-1"/>
        </w:rPr>
        <w:t>horários</w:t>
      </w:r>
      <w:r>
        <w:rPr>
          <w:spacing w:val="35"/>
        </w:rPr>
        <w:t xml:space="preserve"> </w:t>
      </w:r>
      <w:r>
        <w:t>e</w:t>
      </w:r>
      <w:r>
        <w:rPr>
          <w:spacing w:val="36"/>
        </w:rPr>
        <w:t xml:space="preserve"> </w:t>
      </w:r>
      <w:r>
        <w:t>locais</w:t>
      </w:r>
      <w:r>
        <w:rPr>
          <w:spacing w:val="34"/>
        </w:rPr>
        <w:t xml:space="preserve"> </w:t>
      </w:r>
      <w:r>
        <w:rPr>
          <w:spacing w:val="-1"/>
        </w:rPr>
        <w:t>de</w:t>
      </w:r>
      <w:r>
        <w:rPr>
          <w:spacing w:val="42"/>
        </w:rPr>
        <w:t xml:space="preserve"> </w:t>
      </w:r>
      <w:r>
        <w:rPr>
          <w:spacing w:val="-1"/>
        </w:rPr>
        <w:t>prestação</w:t>
      </w:r>
      <w:r>
        <w:rPr>
          <w:spacing w:val="34"/>
        </w:rPr>
        <w:t xml:space="preserve"> </w:t>
      </w:r>
      <w:r>
        <w:rPr>
          <w:spacing w:val="-1"/>
        </w:rPr>
        <w:t>dos</w:t>
      </w:r>
      <w:r>
        <w:rPr>
          <w:spacing w:val="36"/>
        </w:rPr>
        <w:t xml:space="preserve"> </w:t>
      </w:r>
      <w:r>
        <w:rPr>
          <w:spacing w:val="-1"/>
        </w:rPr>
        <w:t>serviços</w:t>
      </w:r>
      <w:r>
        <w:rPr>
          <w:spacing w:val="36"/>
        </w:rPr>
        <w:t xml:space="preserve"> </w:t>
      </w:r>
      <w:r>
        <w:rPr>
          <w:spacing w:val="-1"/>
        </w:rPr>
        <w:t>para</w:t>
      </w:r>
      <w:r>
        <w:rPr>
          <w:spacing w:val="47"/>
        </w:rPr>
        <w:t xml:space="preserve"> </w:t>
      </w:r>
      <w:r>
        <w:rPr>
          <w:spacing w:val="-1"/>
        </w:rPr>
        <w:t>representá-la</w:t>
      </w:r>
      <w:r>
        <w:rPr>
          <w:spacing w:val="6"/>
        </w:rPr>
        <w:t xml:space="preserve"> </w:t>
      </w:r>
      <w:r>
        <w:rPr>
          <w:spacing w:val="-1"/>
        </w:rPr>
        <w:t>na</w:t>
      </w:r>
      <w:r>
        <w:rPr>
          <w:spacing w:val="6"/>
        </w:rPr>
        <w:t xml:space="preserve"> </w:t>
      </w:r>
      <w:r>
        <w:rPr>
          <w:spacing w:val="-1"/>
        </w:rPr>
        <w:t>execução</w:t>
      </w:r>
      <w:r>
        <w:rPr>
          <w:spacing w:val="6"/>
        </w:rPr>
        <w:t xml:space="preserve"> </w:t>
      </w:r>
      <w:r>
        <w:rPr>
          <w:spacing w:val="-1"/>
        </w:rPr>
        <w:t>do</w:t>
      </w:r>
      <w:r>
        <w:rPr>
          <w:spacing w:val="1"/>
        </w:rPr>
        <w:t xml:space="preserve"> C</w:t>
      </w:r>
      <w:r>
        <w:rPr>
          <w:spacing w:val="-1"/>
        </w:rPr>
        <w:t>ontrato</w:t>
      </w:r>
      <w:r>
        <w:rPr>
          <w:spacing w:val="1"/>
        </w:rPr>
        <w:t xml:space="preserve"> </w:t>
      </w:r>
      <w:r>
        <w:rPr>
          <w:spacing w:val="-2"/>
        </w:rPr>
        <w:t>com</w:t>
      </w:r>
      <w:r>
        <w:rPr>
          <w:spacing w:val="9"/>
        </w:rPr>
        <w:t xml:space="preserve"> </w:t>
      </w:r>
      <w:r>
        <w:rPr>
          <w:spacing w:val="-2"/>
        </w:rPr>
        <w:t>capacidade</w:t>
      </w:r>
      <w:r>
        <w:rPr>
          <w:spacing w:val="7"/>
        </w:rPr>
        <w:t xml:space="preserve"> </w:t>
      </w:r>
      <w:r>
        <w:rPr>
          <w:spacing w:val="-2"/>
        </w:rPr>
        <w:t>para</w:t>
      </w:r>
      <w:r>
        <w:rPr>
          <w:spacing w:val="11"/>
        </w:rPr>
        <w:t xml:space="preserve"> </w:t>
      </w:r>
      <w:r>
        <w:rPr>
          <w:spacing w:val="-1"/>
        </w:rPr>
        <w:t>tomar</w:t>
      </w:r>
      <w:r>
        <w:rPr>
          <w:spacing w:val="8"/>
        </w:rPr>
        <w:t xml:space="preserve"> </w:t>
      </w:r>
      <w:r>
        <w:rPr>
          <w:spacing w:val="-2"/>
        </w:rPr>
        <w:t>decisões</w:t>
      </w:r>
      <w:r>
        <w:rPr>
          <w:spacing w:val="5"/>
        </w:rPr>
        <w:t xml:space="preserve"> </w:t>
      </w:r>
      <w:r>
        <w:rPr>
          <w:spacing w:val="-1"/>
        </w:rPr>
        <w:t>compatíveis</w:t>
      </w:r>
      <w:r>
        <w:rPr>
          <w:spacing w:val="6"/>
        </w:rPr>
        <w:t xml:space="preserve"> </w:t>
      </w:r>
      <w:r>
        <w:rPr>
          <w:spacing w:val="-2"/>
        </w:rPr>
        <w:t>com</w:t>
      </w:r>
      <w:r>
        <w:rPr>
          <w:spacing w:val="9"/>
        </w:rPr>
        <w:t xml:space="preserve"> </w:t>
      </w:r>
      <w:r>
        <w:rPr>
          <w:spacing w:val="-1"/>
        </w:rPr>
        <w:t>os</w:t>
      </w:r>
      <w:r>
        <w:rPr>
          <w:spacing w:val="67"/>
        </w:rPr>
        <w:t xml:space="preserve"> </w:t>
      </w:r>
      <w:r>
        <w:rPr>
          <w:spacing w:val="-2"/>
        </w:rPr>
        <w:t>compromissos</w:t>
      </w:r>
      <w:r>
        <w:t xml:space="preserve"> </w:t>
      </w:r>
      <w:r>
        <w:rPr>
          <w:spacing w:val="-2"/>
        </w:rPr>
        <w:t>assumidos.</w:t>
      </w:r>
    </w:p>
    <w:p w14:paraId="1B6D306B" w14:textId="77777777" w:rsidR="00357716" w:rsidRDefault="00357716" w:rsidP="00680C60">
      <w:pPr>
        <w:pStyle w:val="SemEspaamentoChar"/>
        <w:widowControl w:val="0"/>
        <w:numPr>
          <w:ilvl w:val="1"/>
          <w:numId w:val="13"/>
        </w:numPr>
        <w:tabs>
          <w:tab w:val="left" w:pos="687"/>
        </w:tabs>
        <w:suppressAutoHyphens w:val="0"/>
        <w:spacing w:before="3" w:after="0" w:line="357" w:lineRule="auto"/>
        <w:ind w:left="0" w:right="123" w:firstLine="0"/>
        <w:jc w:val="both"/>
        <w:rPr>
          <w:rFonts w:cs="Calibri"/>
          <w:sz w:val="16"/>
          <w:szCs w:val="16"/>
        </w:rPr>
      </w:pPr>
      <w:r>
        <w:rPr>
          <w:spacing w:val="-1"/>
        </w:rPr>
        <w:t>Instruir</w:t>
      </w:r>
      <w:r>
        <w:rPr>
          <w:spacing w:val="4"/>
        </w:rPr>
        <w:t xml:space="preserve"> </w:t>
      </w:r>
      <w:r>
        <w:rPr>
          <w:spacing w:val="-1"/>
        </w:rPr>
        <w:t>os</w:t>
      </w:r>
      <w:r>
        <w:rPr>
          <w:spacing w:val="-5"/>
        </w:rPr>
        <w:t xml:space="preserve"> </w:t>
      </w:r>
      <w:r>
        <w:rPr>
          <w:spacing w:val="-1"/>
        </w:rPr>
        <w:t>seus</w:t>
      </w:r>
      <w:r>
        <w:t xml:space="preserve"> </w:t>
      </w:r>
      <w:r>
        <w:rPr>
          <w:spacing w:val="-2"/>
        </w:rPr>
        <w:t>empregados,</w:t>
      </w:r>
      <w:r>
        <w:t xml:space="preserve"> </w:t>
      </w:r>
      <w:r>
        <w:rPr>
          <w:spacing w:val="-1"/>
        </w:rPr>
        <w:t>quanto</w:t>
      </w:r>
      <w:r>
        <w:rPr>
          <w:spacing w:val="-4"/>
        </w:rPr>
        <w:t xml:space="preserve"> </w:t>
      </w:r>
      <w:r>
        <w:t>à</w:t>
      </w:r>
      <w:r>
        <w:rPr>
          <w:spacing w:val="1"/>
        </w:rPr>
        <w:t xml:space="preserve"> </w:t>
      </w:r>
      <w:r>
        <w:rPr>
          <w:spacing w:val="-2"/>
        </w:rPr>
        <w:t>prevenção</w:t>
      </w:r>
      <w:r>
        <w:rPr>
          <w:spacing w:val="-4"/>
        </w:rPr>
        <w:t xml:space="preserve"> </w:t>
      </w:r>
      <w:r>
        <w:rPr>
          <w:spacing w:val="-1"/>
        </w:rPr>
        <w:t>de</w:t>
      </w:r>
      <w:r>
        <w:rPr>
          <w:spacing w:val="-2"/>
        </w:rPr>
        <w:t xml:space="preserve"> </w:t>
      </w:r>
      <w:r>
        <w:rPr>
          <w:spacing w:val="-1"/>
        </w:rPr>
        <w:t>incêndios</w:t>
      </w:r>
      <w:r>
        <w:t xml:space="preserve"> </w:t>
      </w:r>
      <w:r>
        <w:rPr>
          <w:spacing w:val="-1"/>
        </w:rPr>
        <w:t>nas</w:t>
      </w:r>
      <w:r>
        <w:t xml:space="preserve"> </w:t>
      </w:r>
      <w:r>
        <w:rPr>
          <w:spacing w:val="-1"/>
        </w:rPr>
        <w:t>áreas</w:t>
      </w:r>
      <w:r>
        <w:t xml:space="preserve"> </w:t>
      </w:r>
      <w:r>
        <w:rPr>
          <w:spacing w:val="-1"/>
        </w:rPr>
        <w:t>da</w:t>
      </w:r>
      <w:r>
        <w:rPr>
          <w:spacing w:val="-4"/>
        </w:rPr>
        <w:t xml:space="preserve"> </w:t>
      </w:r>
      <w:r>
        <w:rPr>
          <w:spacing w:val="-2"/>
        </w:rPr>
        <w:t>CONTRATANTE.</w:t>
      </w:r>
    </w:p>
    <w:p w14:paraId="46E748BF" w14:textId="77777777" w:rsidR="00357716" w:rsidRDefault="00357716" w:rsidP="00680C60">
      <w:pPr>
        <w:pStyle w:val="SemEspaamentoChar"/>
        <w:widowControl w:val="0"/>
        <w:numPr>
          <w:ilvl w:val="1"/>
          <w:numId w:val="13"/>
        </w:numPr>
        <w:tabs>
          <w:tab w:val="left" w:pos="687"/>
        </w:tabs>
        <w:suppressAutoHyphens w:val="0"/>
        <w:spacing w:before="3" w:after="0" w:line="357" w:lineRule="auto"/>
        <w:ind w:left="0" w:right="123" w:firstLine="0"/>
        <w:jc w:val="both"/>
        <w:rPr>
          <w:rFonts w:cs="Calibri"/>
          <w:sz w:val="16"/>
          <w:szCs w:val="16"/>
        </w:rPr>
      </w:pPr>
      <w:r>
        <w:rPr>
          <w:spacing w:val="-1"/>
        </w:rPr>
        <w:t>Adotar</w:t>
      </w:r>
      <w:r>
        <w:rPr>
          <w:spacing w:val="28"/>
        </w:rPr>
        <w:t xml:space="preserve"> </w:t>
      </w:r>
      <w:r>
        <w:t>as</w:t>
      </w:r>
      <w:r>
        <w:rPr>
          <w:spacing w:val="23"/>
        </w:rPr>
        <w:t xml:space="preserve"> </w:t>
      </w:r>
      <w:r>
        <w:rPr>
          <w:spacing w:val="-1"/>
        </w:rPr>
        <w:t>providências</w:t>
      </w:r>
      <w:r>
        <w:rPr>
          <w:spacing w:val="24"/>
        </w:rPr>
        <w:t xml:space="preserve"> </w:t>
      </w:r>
      <w:r>
        <w:t>e</w:t>
      </w:r>
      <w:r>
        <w:rPr>
          <w:spacing w:val="26"/>
        </w:rPr>
        <w:t xml:space="preserve"> </w:t>
      </w:r>
      <w:r>
        <w:rPr>
          <w:spacing w:val="-2"/>
        </w:rPr>
        <w:t>precauções</w:t>
      </w:r>
      <w:r>
        <w:rPr>
          <w:spacing w:val="25"/>
        </w:rPr>
        <w:t xml:space="preserve"> </w:t>
      </w:r>
      <w:r>
        <w:rPr>
          <w:spacing w:val="-1"/>
        </w:rPr>
        <w:t>necessárias,</w:t>
      </w:r>
      <w:r>
        <w:rPr>
          <w:spacing w:val="24"/>
        </w:rPr>
        <w:t xml:space="preserve"> </w:t>
      </w:r>
      <w:r>
        <w:rPr>
          <w:spacing w:val="-1"/>
        </w:rPr>
        <w:t>inclusive</w:t>
      </w:r>
      <w:r>
        <w:rPr>
          <w:spacing w:val="28"/>
        </w:rPr>
        <w:t xml:space="preserve"> </w:t>
      </w:r>
      <w:r>
        <w:rPr>
          <w:spacing w:val="-2"/>
        </w:rPr>
        <w:t>consulta</w:t>
      </w:r>
      <w:r>
        <w:rPr>
          <w:spacing w:val="25"/>
        </w:rPr>
        <w:t xml:space="preserve"> </w:t>
      </w:r>
      <w:r>
        <w:rPr>
          <w:spacing w:val="-1"/>
        </w:rPr>
        <w:t>nos</w:t>
      </w:r>
      <w:r>
        <w:rPr>
          <w:spacing w:val="25"/>
        </w:rPr>
        <w:t xml:space="preserve"> </w:t>
      </w:r>
      <w:r>
        <w:rPr>
          <w:spacing w:val="-2"/>
        </w:rPr>
        <w:t>respectivos</w:t>
      </w:r>
      <w:r>
        <w:rPr>
          <w:spacing w:val="23"/>
        </w:rPr>
        <w:t xml:space="preserve"> </w:t>
      </w:r>
      <w:r>
        <w:rPr>
          <w:spacing w:val="-2"/>
        </w:rPr>
        <w:t>órgãos,</w:t>
      </w:r>
      <w:r>
        <w:rPr>
          <w:spacing w:val="28"/>
        </w:rPr>
        <w:t xml:space="preserve"> </w:t>
      </w:r>
      <w:r>
        <w:rPr>
          <w:spacing w:val="-2"/>
        </w:rPr>
        <w:t>se</w:t>
      </w:r>
      <w:r>
        <w:rPr>
          <w:spacing w:val="75"/>
        </w:rPr>
        <w:t xml:space="preserve"> </w:t>
      </w:r>
      <w:r>
        <w:rPr>
          <w:spacing w:val="-1"/>
        </w:rPr>
        <w:t>necessário</w:t>
      </w:r>
      <w:r>
        <w:rPr>
          <w:spacing w:val="-3"/>
        </w:rPr>
        <w:t xml:space="preserve"> </w:t>
      </w:r>
      <w:r>
        <w:rPr>
          <w:spacing w:val="-2"/>
        </w:rPr>
        <w:t>for,</w:t>
      </w:r>
      <w:r>
        <w:t xml:space="preserve"> a</w:t>
      </w:r>
      <w:r>
        <w:rPr>
          <w:spacing w:val="1"/>
        </w:rPr>
        <w:t xml:space="preserve"> </w:t>
      </w:r>
      <w:r>
        <w:rPr>
          <w:spacing w:val="-3"/>
        </w:rPr>
        <w:t>fim</w:t>
      </w:r>
      <w:r>
        <w:rPr>
          <w:spacing w:val="4"/>
        </w:rPr>
        <w:t xml:space="preserve"> </w:t>
      </w:r>
      <w:r>
        <w:rPr>
          <w:spacing w:val="-1"/>
        </w:rPr>
        <w:t>de</w:t>
      </w:r>
      <w:r>
        <w:rPr>
          <w:spacing w:val="-2"/>
        </w:rPr>
        <w:t xml:space="preserve"> </w:t>
      </w:r>
      <w:r>
        <w:rPr>
          <w:spacing w:val="-1"/>
        </w:rPr>
        <w:t>que</w:t>
      </w:r>
      <w:r>
        <w:rPr>
          <w:spacing w:val="-3"/>
        </w:rPr>
        <w:t xml:space="preserve"> </w:t>
      </w:r>
      <w:r>
        <w:rPr>
          <w:spacing w:val="-1"/>
        </w:rPr>
        <w:t>não</w:t>
      </w:r>
      <w:r>
        <w:rPr>
          <w:spacing w:val="-2"/>
        </w:rPr>
        <w:t xml:space="preserve"> </w:t>
      </w:r>
      <w:r>
        <w:rPr>
          <w:spacing w:val="-1"/>
        </w:rPr>
        <w:t>venham</w:t>
      </w:r>
      <w:r>
        <w:rPr>
          <w:spacing w:val="4"/>
        </w:rPr>
        <w:t xml:space="preserve"> </w:t>
      </w:r>
      <w:r>
        <w:t>a</w:t>
      </w:r>
      <w:r>
        <w:rPr>
          <w:spacing w:val="-3"/>
        </w:rPr>
        <w:t xml:space="preserve"> </w:t>
      </w:r>
      <w:r>
        <w:rPr>
          <w:spacing w:val="-1"/>
        </w:rPr>
        <w:t xml:space="preserve">ser </w:t>
      </w:r>
      <w:r>
        <w:rPr>
          <w:spacing w:val="-2"/>
        </w:rPr>
        <w:t>danificadas</w:t>
      </w:r>
      <w:r>
        <w:t xml:space="preserve"> </w:t>
      </w:r>
      <w:r>
        <w:rPr>
          <w:spacing w:val="-3"/>
        </w:rPr>
        <w:t>as</w:t>
      </w:r>
      <w:r>
        <w:t xml:space="preserve"> redes</w:t>
      </w:r>
      <w:r>
        <w:rPr>
          <w:spacing w:val="-4"/>
        </w:rPr>
        <w:t xml:space="preserve"> </w:t>
      </w:r>
      <w:proofErr w:type="spellStart"/>
      <w:r>
        <w:rPr>
          <w:spacing w:val="-1"/>
        </w:rPr>
        <w:t>hidrossanitárias</w:t>
      </w:r>
      <w:proofErr w:type="spellEnd"/>
      <w:r>
        <w:rPr>
          <w:spacing w:val="-1"/>
        </w:rPr>
        <w:t>,</w:t>
      </w:r>
      <w:r>
        <w:rPr>
          <w:spacing w:val="1"/>
        </w:rPr>
        <w:t xml:space="preserve"> </w:t>
      </w:r>
      <w:r>
        <w:rPr>
          <w:spacing w:val="-1"/>
        </w:rPr>
        <w:t xml:space="preserve">elétricas </w:t>
      </w:r>
      <w:r>
        <w:t>e</w:t>
      </w:r>
      <w:r>
        <w:rPr>
          <w:spacing w:val="-2"/>
        </w:rPr>
        <w:t xml:space="preserve"> </w:t>
      </w:r>
      <w:r>
        <w:rPr>
          <w:spacing w:val="-1"/>
        </w:rPr>
        <w:t>de</w:t>
      </w:r>
      <w:r>
        <w:rPr>
          <w:spacing w:val="62"/>
        </w:rPr>
        <w:t xml:space="preserve"> </w:t>
      </w:r>
      <w:r>
        <w:rPr>
          <w:spacing w:val="-1"/>
        </w:rPr>
        <w:t>comunicação.</w:t>
      </w:r>
    </w:p>
    <w:p w14:paraId="31DE92FE" w14:textId="77777777" w:rsidR="00357716" w:rsidRDefault="00357716" w:rsidP="00680C60">
      <w:pPr>
        <w:pStyle w:val="SemEspaamentoChar"/>
        <w:widowControl w:val="0"/>
        <w:numPr>
          <w:ilvl w:val="1"/>
          <w:numId w:val="13"/>
        </w:numPr>
        <w:tabs>
          <w:tab w:val="left" w:pos="687"/>
        </w:tabs>
        <w:suppressAutoHyphens w:val="0"/>
        <w:spacing w:before="3" w:after="0" w:line="357" w:lineRule="auto"/>
        <w:ind w:left="0" w:right="123" w:firstLine="0"/>
        <w:jc w:val="both"/>
        <w:rPr>
          <w:rFonts w:cs="Calibri"/>
          <w:sz w:val="16"/>
          <w:szCs w:val="16"/>
        </w:rPr>
      </w:pPr>
      <w:r>
        <w:rPr>
          <w:spacing w:val="-1"/>
        </w:rPr>
        <w:t>Providenciar</w:t>
      </w:r>
      <w:r>
        <w:rPr>
          <w:spacing w:val="8"/>
        </w:rPr>
        <w:t xml:space="preserve"> </w:t>
      </w:r>
      <w:r>
        <w:rPr>
          <w:spacing w:val="-1"/>
        </w:rPr>
        <w:t>junto</w:t>
      </w:r>
      <w:r>
        <w:rPr>
          <w:spacing w:val="11"/>
        </w:rPr>
        <w:t xml:space="preserve"> </w:t>
      </w:r>
      <w:r>
        <w:t>ao</w:t>
      </w:r>
      <w:r>
        <w:rPr>
          <w:spacing w:val="10"/>
        </w:rPr>
        <w:t xml:space="preserve"> </w:t>
      </w:r>
      <w:r>
        <w:rPr>
          <w:spacing w:val="-1"/>
        </w:rPr>
        <w:t>CREA</w:t>
      </w:r>
      <w:r>
        <w:rPr>
          <w:spacing w:val="10"/>
        </w:rPr>
        <w:t xml:space="preserve"> </w:t>
      </w:r>
      <w:r>
        <w:t>as</w:t>
      </w:r>
      <w:r>
        <w:rPr>
          <w:spacing w:val="10"/>
        </w:rPr>
        <w:t xml:space="preserve"> </w:t>
      </w:r>
      <w:r>
        <w:rPr>
          <w:spacing w:val="-1"/>
        </w:rPr>
        <w:t>Anotações</w:t>
      </w:r>
      <w:r>
        <w:rPr>
          <w:spacing w:val="5"/>
        </w:rPr>
        <w:t xml:space="preserve"> </w:t>
      </w:r>
      <w:r>
        <w:t>e</w:t>
      </w:r>
      <w:r>
        <w:rPr>
          <w:spacing w:val="12"/>
        </w:rPr>
        <w:t xml:space="preserve"> </w:t>
      </w:r>
      <w:r>
        <w:rPr>
          <w:spacing w:val="-1"/>
        </w:rPr>
        <w:t>Registros</w:t>
      </w:r>
      <w:r>
        <w:rPr>
          <w:spacing w:val="10"/>
        </w:rPr>
        <w:t xml:space="preserve"> </w:t>
      </w:r>
      <w:r>
        <w:rPr>
          <w:spacing w:val="-3"/>
        </w:rPr>
        <w:t>de</w:t>
      </w:r>
      <w:r>
        <w:rPr>
          <w:spacing w:val="13"/>
        </w:rPr>
        <w:t xml:space="preserve"> </w:t>
      </w:r>
      <w:r>
        <w:rPr>
          <w:spacing w:val="-2"/>
        </w:rPr>
        <w:t>Responsabilidade</w:t>
      </w:r>
      <w:r>
        <w:rPr>
          <w:spacing w:val="12"/>
        </w:rPr>
        <w:t xml:space="preserve"> </w:t>
      </w:r>
      <w:r>
        <w:rPr>
          <w:spacing w:val="-1"/>
        </w:rPr>
        <w:t>Técnica</w:t>
      </w:r>
      <w:r>
        <w:rPr>
          <w:spacing w:val="6"/>
        </w:rPr>
        <w:t xml:space="preserve"> ou junto ao CAU os Registros de Responsabilidade Técnica </w:t>
      </w:r>
      <w:r>
        <w:rPr>
          <w:spacing w:val="-1"/>
        </w:rPr>
        <w:t>referentes</w:t>
      </w:r>
      <w:r>
        <w:rPr>
          <w:spacing w:val="15"/>
        </w:rPr>
        <w:t xml:space="preserve"> </w:t>
      </w:r>
      <w:r>
        <w:t>ao</w:t>
      </w:r>
      <w:r>
        <w:rPr>
          <w:spacing w:val="53"/>
        </w:rPr>
        <w:t xml:space="preserve"> </w:t>
      </w:r>
      <w:r>
        <w:rPr>
          <w:spacing w:val="-1"/>
        </w:rPr>
        <w:t>objeto</w:t>
      </w:r>
      <w:r>
        <w:rPr>
          <w:spacing w:val="1"/>
        </w:rPr>
        <w:t xml:space="preserve"> </w:t>
      </w:r>
      <w:r>
        <w:rPr>
          <w:spacing w:val="-1"/>
        </w:rPr>
        <w:t>do</w:t>
      </w:r>
      <w:r>
        <w:rPr>
          <w:spacing w:val="-4"/>
        </w:rPr>
        <w:t xml:space="preserve"> </w:t>
      </w:r>
      <w:r>
        <w:rPr>
          <w:spacing w:val="-1"/>
        </w:rPr>
        <w:t>contrato</w:t>
      </w:r>
      <w:r>
        <w:rPr>
          <w:spacing w:val="-3"/>
        </w:rPr>
        <w:t xml:space="preserve"> </w:t>
      </w:r>
      <w:r>
        <w:t>e</w:t>
      </w:r>
      <w:r>
        <w:rPr>
          <w:spacing w:val="-2"/>
        </w:rPr>
        <w:t xml:space="preserve"> </w:t>
      </w:r>
      <w:r>
        <w:rPr>
          <w:spacing w:val="-1"/>
        </w:rPr>
        <w:t>especialidades</w:t>
      </w:r>
      <w:r>
        <w:t xml:space="preserve"> </w:t>
      </w:r>
      <w:r>
        <w:rPr>
          <w:spacing w:val="-2"/>
        </w:rPr>
        <w:t>pertinentes,</w:t>
      </w:r>
      <w:r>
        <w:rPr>
          <w:spacing w:val="1"/>
        </w:rPr>
        <w:t xml:space="preserve"> </w:t>
      </w:r>
      <w:r>
        <w:rPr>
          <w:spacing w:val="-1"/>
        </w:rPr>
        <w:t>nos</w:t>
      </w:r>
      <w:r>
        <w:t xml:space="preserve"> termos</w:t>
      </w:r>
      <w:r>
        <w:rPr>
          <w:spacing w:val="-5"/>
        </w:rPr>
        <w:t xml:space="preserve"> </w:t>
      </w:r>
      <w:r>
        <w:rPr>
          <w:spacing w:val="-1"/>
        </w:rPr>
        <w:t>da</w:t>
      </w:r>
      <w:r>
        <w:rPr>
          <w:spacing w:val="-3"/>
        </w:rPr>
        <w:t xml:space="preserve"> </w:t>
      </w:r>
      <w:r>
        <w:rPr>
          <w:spacing w:val="-2"/>
        </w:rPr>
        <w:t>Lei</w:t>
      </w:r>
      <w:r>
        <w:rPr>
          <w:spacing w:val="4"/>
        </w:rPr>
        <w:t xml:space="preserve"> </w:t>
      </w:r>
      <w:r>
        <w:rPr>
          <w:spacing w:val="-2"/>
        </w:rPr>
        <w:t>nº</w:t>
      </w:r>
      <w:r>
        <w:rPr>
          <w:spacing w:val="-1"/>
        </w:rPr>
        <w:t xml:space="preserve"> </w:t>
      </w:r>
      <w:r>
        <w:rPr>
          <w:spacing w:val="-2"/>
        </w:rPr>
        <w:t>6.496/77 e Resolução nº 058/2019 do CFT.</w:t>
      </w:r>
    </w:p>
    <w:p w14:paraId="42B9D850" w14:textId="77777777" w:rsidR="00357716" w:rsidRDefault="00357716" w:rsidP="00680C60">
      <w:pPr>
        <w:pStyle w:val="SemEspaamentoChar"/>
        <w:widowControl w:val="0"/>
        <w:numPr>
          <w:ilvl w:val="1"/>
          <w:numId w:val="13"/>
        </w:numPr>
        <w:tabs>
          <w:tab w:val="left" w:pos="687"/>
        </w:tabs>
        <w:suppressAutoHyphens w:val="0"/>
        <w:spacing w:before="3" w:after="0" w:line="357" w:lineRule="auto"/>
        <w:ind w:left="0" w:right="123" w:firstLine="0"/>
        <w:jc w:val="both"/>
        <w:rPr>
          <w:rFonts w:cs="Calibri"/>
          <w:sz w:val="16"/>
          <w:szCs w:val="16"/>
        </w:rPr>
      </w:pPr>
      <w:r>
        <w:rPr>
          <w:spacing w:val="-1"/>
        </w:rPr>
        <w:t>Obter</w:t>
      </w:r>
      <w:r>
        <w:rPr>
          <w:spacing w:val="21"/>
        </w:rPr>
        <w:t xml:space="preserve"> </w:t>
      </w:r>
      <w:r>
        <w:rPr>
          <w:spacing w:val="-1"/>
        </w:rPr>
        <w:t>junto</w:t>
      </w:r>
      <w:r>
        <w:rPr>
          <w:spacing w:val="18"/>
        </w:rPr>
        <w:t xml:space="preserve"> </w:t>
      </w:r>
      <w:r>
        <w:rPr>
          <w:spacing w:val="-1"/>
        </w:rPr>
        <w:t>aos</w:t>
      </w:r>
      <w:r>
        <w:rPr>
          <w:spacing w:val="22"/>
        </w:rPr>
        <w:t xml:space="preserve"> </w:t>
      </w:r>
      <w:r>
        <w:rPr>
          <w:spacing w:val="-2"/>
        </w:rPr>
        <w:t>órgãos</w:t>
      </w:r>
      <w:r>
        <w:rPr>
          <w:spacing w:val="17"/>
        </w:rPr>
        <w:t xml:space="preserve"> </w:t>
      </w:r>
      <w:r>
        <w:rPr>
          <w:spacing w:val="-2"/>
        </w:rPr>
        <w:t>competentes,</w:t>
      </w:r>
      <w:r>
        <w:rPr>
          <w:spacing w:val="22"/>
        </w:rPr>
        <w:t xml:space="preserve"> </w:t>
      </w:r>
      <w:r>
        <w:rPr>
          <w:spacing w:val="-2"/>
        </w:rPr>
        <w:t>conforme</w:t>
      </w:r>
      <w:r>
        <w:rPr>
          <w:spacing w:val="20"/>
        </w:rPr>
        <w:t xml:space="preserve"> </w:t>
      </w:r>
      <w:r>
        <w:t>o</w:t>
      </w:r>
      <w:r>
        <w:rPr>
          <w:spacing w:val="19"/>
        </w:rPr>
        <w:t xml:space="preserve"> </w:t>
      </w:r>
      <w:r>
        <w:rPr>
          <w:spacing w:val="-2"/>
        </w:rPr>
        <w:t>caso,</w:t>
      </w:r>
      <w:r>
        <w:rPr>
          <w:spacing w:val="22"/>
        </w:rPr>
        <w:t xml:space="preserve"> </w:t>
      </w:r>
      <w:r>
        <w:t>as</w:t>
      </w:r>
      <w:r>
        <w:rPr>
          <w:spacing w:val="21"/>
        </w:rPr>
        <w:t xml:space="preserve"> </w:t>
      </w:r>
      <w:r>
        <w:rPr>
          <w:spacing w:val="-1"/>
        </w:rPr>
        <w:t>licenças</w:t>
      </w:r>
      <w:r>
        <w:rPr>
          <w:spacing w:val="22"/>
        </w:rPr>
        <w:t xml:space="preserve"> </w:t>
      </w:r>
      <w:r>
        <w:rPr>
          <w:spacing w:val="-2"/>
        </w:rPr>
        <w:t>necessárias</w:t>
      </w:r>
      <w:r>
        <w:rPr>
          <w:spacing w:val="21"/>
        </w:rPr>
        <w:t xml:space="preserve"> </w:t>
      </w:r>
      <w:r>
        <w:t>e</w:t>
      </w:r>
      <w:r>
        <w:rPr>
          <w:spacing w:val="20"/>
        </w:rPr>
        <w:t xml:space="preserve"> </w:t>
      </w:r>
      <w:r>
        <w:rPr>
          <w:spacing w:val="-1"/>
        </w:rPr>
        <w:t>demais</w:t>
      </w:r>
      <w:r>
        <w:rPr>
          <w:spacing w:val="85"/>
        </w:rPr>
        <w:t xml:space="preserve"> </w:t>
      </w:r>
      <w:r>
        <w:rPr>
          <w:spacing w:val="-1"/>
        </w:rPr>
        <w:t>documentos</w:t>
      </w:r>
      <w:r>
        <w:t xml:space="preserve"> e</w:t>
      </w:r>
      <w:r>
        <w:rPr>
          <w:spacing w:val="-2"/>
        </w:rPr>
        <w:t xml:space="preserve"> </w:t>
      </w:r>
      <w:r>
        <w:rPr>
          <w:spacing w:val="-1"/>
        </w:rPr>
        <w:t>autorizações</w:t>
      </w:r>
      <w:r>
        <w:rPr>
          <w:spacing w:val="-3"/>
        </w:rPr>
        <w:t xml:space="preserve"> </w:t>
      </w:r>
      <w:r>
        <w:rPr>
          <w:spacing w:val="-1"/>
        </w:rPr>
        <w:t>exigíveis,</w:t>
      </w:r>
      <w:r>
        <w:t xml:space="preserve"> </w:t>
      </w:r>
      <w:r>
        <w:rPr>
          <w:spacing w:val="-1"/>
        </w:rPr>
        <w:t>na</w:t>
      </w:r>
      <w:r>
        <w:rPr>
          <w:spacing w:val="-3"/>
        </w:rPr>
        <w:t xml:space="preserve"> </w:t>
      </w:r>
      <w:r>
        <w:rPr>
          <w:spacing w:val="-1"/>
        </w:rPr>
        <w:t>forma</w:t>
      </w:r>
      <w:r>
        <w:rPr>
          <w:spacing w:val="-3"/>
        </w:rPr>
        <w:t xml:space="preserve"> </w:t>
      </w:r>
      <w:r>
        <w:rPr>
          <w:spacing w:val="-1"/>
        </w:rPr>
        <w:t>da</w:t>
      </w:r>
      <w:r>
        <w:rPr>
          <w:spacing w:val="-4"/>
        </w:rPr>
        <w:t xml:space="preserve"> </w:t>
      </w:r>
      <w:r>
        <w:rPr>
          <w:spacing w:val="-1"/>
        </w:rPr>
        <w:t>legislação</w:t>
      </w:r>
      <w:r>
        <w:rPr>
          <w:spacing w:val="-3"/>
        </w:rPr>
        <w:t xml:space="preserve"> </w:t>
      </w:r>
      <w:r>
        <w:rPr>
          <w:spacing w:val="-1"/>
        </w:rPr>
        <w:t>aplicável.</w:t>
      </w:r>
    </w:p>
    <w:p w14:paraId="6EAC5E2F" w14:textId="77777777" w:rsidR="00357716" w:rsidRDefault="00357716" w:rsidP="00680C60">
      <w:pPr>
        <w:pStyle w:val="SemEspaamentoChar"/>
        <w:widowControl w:val="0"/>
        <w:numPr>
          <w:ilvl w:val="1"/>
          <w:numId w:val="13"/>
        </w:numPr>
        <w:tabs>
          <w:tab w:val="left" w:pos="687"/>
        </w:tabs>
        <w:suppressAutoHyphens w:val="0"/>
        <w:spacing w:before="60" w:after="0" w:line="357" w:lineRule="auto"/>
        <w:ind w:left="0" w:right="123" w:firstLine="0"/>
        <w:jc w:val="both"/>
        <w:rPr>
          <w:rFonts w:cs="Times New Roman"/>
          <w:sz w:val="20"/>
          <w:szCs w:val="20"/>
        </w:rPr>
      </w:pPr>
      <w:r>
        <w:rPr>
          <w:spacing w:val="-1"/>
        </w:rPr>
        <w:t>Elaborar</w:t>
      </w:r>
      <w:r>
        <w:rPr>
          <w:spacing w:val="37"/>
        </w:rPr>
        <w:t xml:space="preserve"> </w:t>
      </w:r>
      <w:r>
        <w:rPr>
          <w:b/>
          <w:i/>
        </w:rPr>
        <w:t>Relatório de Diário de Obras (RDO)</w:t>
      </w:r>
      <w:r>
        <w:rPr>
          <w:spacing w:val="-1"/>
        </w:rPr>
        <w:t>,</w:t>
      </w:r>
      <w:r>
        <w:rPr>
          <w:spacing w:val="33"/>
        </w:rPr>
        <w:t xml:space="preserve"> </w:t>
      </w:r>
      <w:r>
        <w:rPr>
          <w:spacing w:val="-1"/>
        </w:rPr>
        <w:t>incluindo diariamente, pelo responsável técnico/preposto responsável,</w:t>
      </w:r>
      <w:r>
        <w:rPr>
          <w:spacing w:val="39"/>
        </w:rPr>
        <w:t xml:space="preserve"> </w:t>
      </w:r>
      <w:r>
        <w:t>as</w:t>
      </w:r>
      <w:r>
        <w:rPr>
          <w:spacing w:val="33"/>
        </w:rPr>
        <w:t xml:space="preserve"> </w:t>
      </w:r>
      <w:r>
        <w:rPr>
          <w:spacing w:val="-1"/>
        </w:rPr>
        <w:t>informações</w:t>
      </w:r>
      <w:r>
        <w:rPr>
          <w:spacing w:val="45"/>
        </w:rPr>
        <w:t xml:space="preserve"> </w:t>
      </w:r>
      <w:r>
        <w:rPr>
          <w:spacing w:val="-1"/>
        </w:rPr>
        <w:t>sobre</w:t>
      </w:r>
      <w:r>
        <w:rPr>
          <w:spacing w:val="12"/>
        </w:rPr>
        <w:t xml:space="preserve"> </w:t>
      </w:r>
      <w:r>
        <w:t>o</w:t>
      </w:r>
      <w:r>
        <w:rPr>
          <w:spacing w:val="11"/>
        </w:rPr>
        <w:t xml:space="preserve"> </w:t>
      </w:r>
      <w:r>
        <w:rPr>
          <w:spacing w:val="-1"/>
        </w:rPr>
        <w:t>andamento</w:t>
      </w:r>
      <w:r>
        <w:rPr>
          <w:spacing w:val="6"/>
        </w:rPr>
        <w:t xml:space="preserve"> </w:t>
      </w:r>
      <w:r>
        <w:rPr>
          <w:spacing w:val="-1"/>
        </w:rPr>
        <w:t>do</w:t>
      </w:r>
      <w:r>
        <w:rPr>
          <w:spacing w:val="11"/>
        </w:rPr>
        <w:t xml:space="preserve"> </w:t>
      </w:r>
      <w:r>
        <w:rPr>
          <w:spacing w:val="-2"/>
        </w:rPr>
        <w:t>empreendimento,</w:t>
      </w:r>
      <w:r>
        <w:rPr>
          <w:spacing w:val="9"/>
        </w:rPr>
        <w:t xml:space="preserve"> </w:t>
      </w:r>
      <w:r>
        <w:t>tais</w:t>
      </w:r>
      <w:r>
        <w:rPr>
          <w:spacing w:val="6"/>
        </w:rPr>
        <w:t xml:space="preserve"> </w:t>
      </w:r>
      <w:r>
        <w:t>como,</w:t>
      </w:r>
      <w:r>
        <w:rPr>
          <w:spacing w:val="9"/>
        </w:rPr>
        <w:t xml:space="preserve"> </w:t>
      </w:r>
      <w:r>
        <w:rPr>
          <w:spacing w:val="-2"/>
        </w:rPr>
        <w:t>número</w:t>
      </w:r>
      <w:r>
        <w:rPr>
          <w:spacing w:val="11"/>
        </w:rPr>
        <w:t xml:space="preserve"> </w:t>
      </w:r>
      <w:r>
        <w:rPr>
          <w:spacing w:val="-1"/>
        </w:rPr>
        <w:t>de</w:t>
      </w:r>
      <w:r>
        <w:rPr>
          <w:spacing w:val="7"/>
        </w:rPr>
        <w:t xml:space="preserve"> </w:t>
      </w:r>
      <w:r>
        <w:rPr>
          <w:spacing w:val="-2"/>
        </w:rPr>
        <w:t>funcionários,</w:t>
      </w:r>
      <w:r>
        <w:rPr>
          <w:spacing w:val="9"/>
        </w:rPr>
        <w:t xml:space="preserve"> </w:t>
      </w:r>
      <w:r>
        <w:rPr>
          <w:spacing w:val="-1"/>
        </w:rPr>
        <w:t>de</w:t>
      </w:r>
      <w:r>
        <w:rPr>
          <w:spacing w:val="12"/>
        </w:rPr>
        <w:t xml:space="preserve"> </w:t>
      </w:r>
      <w:r>
        <w:rPr>
          <w:spacing w:val="-2"/>
        </w:rPr>
        <w:t>equipamentos,</w:t>
      </w:r>
      <w:r>
        <w:rPr>
          <w:spacing w:val="87"/>
        </w:rPr>
        <w:t xml:space="preserve"> </w:t>
      </w:r>
      <w:r>
        <w:rPr>
          <w:spacing w:val="-1"/>
        </w:rPr>
        <w:t>condições</w:t>
      </w:r>
      <w:r>
        <w:rPr>
          <w:spacing w:val="10"/>
        </w:rPr>
        <w:t xml:space="preserve"> </w:t>
      </w:r>
      <w:r>
        <w:rPr>
          <w:spacing w:val="-1"/>
        </w:rPr>
        <w:t>de</w:t>
      </w:r>
      <w:r>
        <w:rPr>
          <w:spacing w:val="7"/>
        </w:rPr>
        <w:t xml:space="preserve"> </w:t>
      </w:r>
      <w:r>
        <w:rPr>
          <w:spacing w:val="-1"/>
        </w:rPr>
        <w:t>trabalho,</w:t>
      </w:r>
      <w:r>
        <w:rPr>
          <w:spacing w:val="5"/>
        </w:rPr>
        <w:t xml:space="preserve"> </w:t>
      </w:r>
      <w:r>
        <w:rPr>
          <w:spacing w:val="-1"/>
        </w:rPr>
        <w:t>condições</w:t>
      </w:r>
      <w:r>
        <w:rPr>
          <w:spacing w:val="6"/>
        </w:rPr>
        <w:t xml:space="preserve"> </w:t>
      </w:r>
      <w:r>
        <w:rPr>
          <w:spacing w:val="-1"/>
        </w:rPr>
        <w:t>meteorológicas,</w:t>
      </w:r>
      <w:r>
        <w:rPr>
          <w:spacing w:val="9"/>
        </w:rPr>
        <w:t xml:space="preserve"> </w:t>
      </w:r>
      <w:r>
        <w:rPr>
          <w:spacing w:val="-1"/>
        </w:rPr>
        <w:t>serviços</w:t>
      </w:r>
      <w:r>
        <w:rPr>
          <w:spacing w:val="5"/>
        </w:rPr>
        <w:t xml:space="preserve"> </w:t>
      </w:r>
      <w:r>
        <w:rPr>
          <w:spacing w:val="-1"/>
        </w:rPr>
        <w:t>executados,</w:t>
      </w:r>
      <w:r>
        <w:rPr>
          <w:spacing w:val="5"/>
        </w:rPr>
        <w:t xml:space="preserve"> </w:t>
      </w:r>
      <w:r>
        <w:rPr>
          <w:spacing w:val="-1"/>
        </w:rPr>
        <w:t>registro</w:t>
      </w:r>
      <w:r>
        <w:rPr>
          <w:spacing w:val="12"/>
        </w:rPr>
        <w:t xml:space="preserve"> </w:t>
      </w:r>
      <w:r>
        <w:rPr>
          <w:spacing w:val="-3"/>
        </w:rPr>
        <w:t>de</w:t>
      </w:r>
      <w:r>
        <w:rPr>
          <w:spacing w:val="12"/>
        </w:rPr>
        <w:t xml:space="preserve"> </w:t>
      </w:r>
      <w:r>
        <w:rPr>
          <w:spacing w:val="-2"/>
        </w:rPr>
        <w:t>ocorrências</w:t>
      </w:r>
      <w:r>
        <w:rPr>
          <w:spacing w:val="9"/>
        </w:rPr>
        <w:t xml:space="preserve"> </w:t>
      </w:r>
      <w:r>
        <w:t xml:space="preserve">e </w:t>
      </w:r>
      <w:r>
        <w:rPr>
          <w:spacing w:val="-1"/>
        </w:rPr>
        <w:t>outros</w:t>
      </w:r>
      <w:r>
        <w:rPr>
          <w:spacing w:val="5"/>
        </w:rPr>
        <w:t xml:space="preserve"> </w:t>
      </w:r>
      <w:r>
        <w:rPr>
          <w:spacing w:val="-1"/>
        </w:rPr>
        <w:t>fatos</w:t>
      </w:r>
      <w:r>
        <w:t xml:space="preserve"> </w:t>
      </w:r>
      <w:r>
        <w:rPr>
          <w:spacing w:val="-2"/>
        </w:rPr>
        <w:t>relacionados,</w:t>
      </w:r>
      <w:r>
        <w:rPr>
          <w:spacing w:val="5"/>
        </w:rPr>
        <w:t xml:space="preserve"> </w:t>
      </w:r>
      <w:r>
        <w:rPr>
          <w:spacing w:val="-2"/>
        </w:rPr>
        <w:t>bem</w:t>
      </w:r>
      <w:r>
        <w:rPr>
          <w:spacing w:val="5"/>
        </w:rPr>
        <w:t xml:space="preserve"> </w:t>
      </w:r>
      <w:r>
        <w:rPr>
          <w:spacing w:val="-1"/>
        </w:rPr>
        <w:t>como</w:t>
      </w:r>
      <w:r>
        <w:rPr>
          <w:spacing w:val="1"/>
        </w:rPr>
        <w:t xml:space="preserve"> </w:t>
      </w:r>
      <w:r>
        <w:rPr>
          <w:spacing w:val="-1"/>
        </w:rPr>
        <w:t>os</w:t>
      </w:r>
      <w:r>
        <w:rPr>
          <w:spacing w:val="1"/>
        </w:rPr>
        <w:t xml:space="preserve"> </w:t>
      </w:r>
      <w:r>
        <w:rPr>
          <w:spacing w:val="-1"/>
        </w:rPr>
        <w:t>comunicados</w:t>
      </w:r>
      <w:r>
        <w:rPr>
          <w:spacing w:val="5"/>
        </w:rPr>
        <w:t xml:space="preserve"> </w:t>
      </w:r>
      <w:r>
        <w:t>à</w:t>
      </w:r>
      <w:r>
        <w:rPr>
          <w:spacing w:val="1"/>
        </w:rPr>
        <w:t xml:space="preserve"> </w:t>
      </w:r>
      <w:r>
        <w:rPr>
          <w:spacing w:val="-1"/>
        </w:rPr>
        <w:t>Fiscalização</w:t>
      </w:r>
      <w:r>
        <w:rPr>
          <w:spacing w:val="1"/>
        </w:rPr>
        <w:t xml:space="preserve"> </w:t>
      </w:r>
      <w:r>
        <w:t>e</w:t>
      </w:r>
      <w:r>
        <w:rPr>
          <w:spacing w:val="3"/>
        </w:rPr>
        <w:t xml:space="preserve"> </w:t>
      </w:r>
      <w:r>
        <w:rPr>
          <w:spacing w:val="-1"/>
        </w:rPr>
        <w:t>situação</w:t>
      </w:r>
      <w:r>
        <w:rPr>
          <w:spacing w:val="1"/>
        </w:rPr>
        <w:t xml:space="preserve"> </w:t>
      </w:r>
      <w:r>
        <w:rPr>
          <w:spacing w:val="-1"/>
        </w:rPr>
        <w:t>das</w:t>
      </w:r>
      <w:r>
        <w:rPr>
          <w:spacing w:val="1"/>
        </w:rPr>
        <w:t xml:space="preserve"> </w:t>
      </w:r>
      <w:r>
        <w:rPr>
          <w:spacing w:val="-1"/>
        </w:rPr>
        <w:t>atividades</w:t>
      </w:r>
      <w:r>
        <w:t xml:space="preserve"> </w:t>
      </w:r>
      <w:r>
        <w:rPr>
          <w:spacing w:val="-3"/>
        </w:rPr>
        <w:t>em</w:t>
      </w:r>
      <w:r>
        <w:rPr>
          <w:spacing w:val="61"/>
        </w:rPr>
        <w:t xml:space="preserve"> </w:t>
      </w:r>
      <w:r>
        <w:rPr>
          <w:spacing w:val="-1"/>
        </w:rPr>
        <w:t>relação</w:t>
      </w:r>
      <w:r>
        <w:rPr>
          <w:spacing w:val="1"/>
        </w:rPr>
        <w:t xml:space="preserve"> </w:t>
      </w:r>
      <w:r>
        <w:t>ao</w:t>
      </w:r>
      <w:r>
        <w:rPr>
          <w:spacing w:val="-4"/>
        </w:rPr>
        <w:t xml:space="preserve"> </w:t>
      </w:r>
      <w:r>
        <w:rPr>
          <w:spacing w:val="-2"/>
        </w:rPr>
        <w:t>cronograma</w:t>
      </w:r>
      <w:r>
        <w:rPr>
          <w:spacing w:val="1"/>
        </w:rPr>
        <w:t xml:space="preserve"> </w:t>
      </w:r>
      <w:r>
        <w:rPr>
          <w:spacing w:val="-2"/>
        </w:rPr>
        <w:t>previsto.</w:t>
      </w:r>
    </w:p>
    <w:p w14:paraId="65A62B35" w14:textId="77777777" w:rsidR="00357716" w:rsidRDefault="00357716" w:rsidP="00680C60">
      <w:pPr>
        <w:pStyle w:val="SemEspaamentoChar"/>
        <w:widowControl w:val="0"/>
        <w:numPr>
          <w:ilvl w:val="1"/>
          <w:numId w:val="13"/>
        </w:numPr>
        <w:tabs>
          <w:tab w:val="left" w:pos="687"/>
        </w:tabs>
        <w:suppressAutoHyphens w:val="0"/>
        <w:spacing w:before="60" w:after="0" w:line="357" w:lineRule="auto"/>
        <w:ind w:left="0" w:right="123" w:firstLine="0"/>
        <w:jc w:val="both"/>
      </w:pPr>
      <w:r>
        <w:rPr>
          <w:spacing w:val="-1"/>
        </w:rPr>
        <w:t>Refazer,</w:t>
      </w:r>
      <w:r>
        <w:rPr>
          <w:spacing w:val="12"/>
        </w:rPr>
        <w:t xml:space="preserve"> </w:t>
      </w:r>
      <w:r>
        <w:t>às</w:t>
      </w:r>
      <w:r>
        <w:rPr>
          <w:spacing w:val="12"/>
        </w:rPr>
        <w:t xml:space="preserve"> </w:t>
      </w:r>
      <w:r>
        <w:rPr>
          <w:spacing w:val="-2"/>
        </w:rPr>
        <w:t>suas</w:t>
      </w:r>
      <w:r>
        <w:rPr>
          <w:spacing w:val="13"/>
        </w:rPr>
        <w:t xml:space="preserve"> </w:t>
      </w:r>
      <w:r>
        <w:rPr>
          <w:spacing w:val="-1"/>
        </w:rPr>
        <w:t>expensas,</w:t>
      </w:r>
      <w:r>
        <w:rPr>
          <w:spacing w:val="12"/>
        </w:rPr>
        <w:t xml:space="preserve"> </w:t>
      </w:r>
      <w:r>
        <w:rPr>
          <w:spacing w:val="-1"/>
        </w:rPr>
        <w:t>os</w:t>
      </w:r>
      <w:r>
        <w:rPr>
          <w:spacing w:val="13"/>
        </w:rPr>
        <w:t xml:space="preserve"> </w:t>
      </w:r>
      <w:r>
        <w:rPr>
          <w:spacing w:val="-1"/>
        </w:rPr>
        <w:t>trabalhos</w:t>
      </w:r>
      <w:r>
        <w:rPr>
          <w:spacing w:val="13"/>
        </w:rPr>
        <w:t xml:space="preserve"> </w:t>
      </w:r>
      <w:r>
        <w:rPr>
          <w:spacing w:val="-1"/>
        </w:rPr>
        <w:t>executados</w:t>
      </w:r>
      <w:r>
        <w:rPr>
          <w:spacing w:val="13"/>
        </w:rPr>
        <w:t xml:space="preserve"> </w:t>
      </w:r>
      <w:r>
        <w:rPr>
          <w:spacing w:val="-3"/>
        </w:rPr>
        <w:t>em</w:t>
      </w:r>
      <w:r>
        <w:rPr>
          <w:spacing w:val="12"/>
        </w:rPr>
        <w:t xml:space="preserve"> </w:t>
      </w:r>
      <w:r>
        <w:rPr>
          <w:spacing w:val="-1"/>
        </w:rPr>
        <w:t>desacordo</w:t>
      </w:r>
      <w:r>
        <w:rPr>
          <w:spacing w:val="9"/>
        </w:rPr>
        <w:t xml:space="preserve"> </w:t>
      </w:r>
      <w:r>
        <w:rPr>
          <w:spacing w:val="-2"/>
        </w:rPr>
        <w:t>com</w:t>
      </w:r>
      <w:r>
        <w:rPr>
          <w:spacing w:val="17"/>
        </w:rPr>
        <w:t xml:space="preserve"> </w:t>
      </w:r>
      <w:r>
        <w:t>o</w:t>
      </w:r>
      <w:r>
        <w:rPr>
          <w:spacing w:val="14"/>
        </w:rPr>
        <w:t xml:space="preserve"> </w:t>
      </w:r>
      <w:r>
        <w:rPr>
          <w:spacing w:val="-1"/>
        </w:rPr>
        <w:t>estabelecido</w:t>
      </w:r>
      <w:r>
        <w:rPr>
          <w:spacing w:val="14"/>
        </w:rPr>
        <w:t xml:space="preserve"> </w:t>
      </w:r>
      <w:r>
        <w:rPr>
          <w:spacing w:val="-1"/>
        </w:rPr>
        <w:t>no</w:t>
      </w:r>
      <w:r>
        <w:rPr>
          <w:spacing w:val="46"/>
        </w:rPr>
        <w:t xml:space="preserve"> </w:t>
      </w:r>
      <w:r>
        <w:rPr>
          <w:spacing w:val="-1"/>
        </w:rPr>
        <w:t>instrumento</w:t>
      </w:r>
      <w:r>
        <w:rPr>
          <w:spacing w:val="6"/>
        </w:rPr>
        <w:t xml:space="preserve"> </w:t>
      </w:r>
      <w:r>
        <w:rPr>
          <w:spacing w:val="-1"/>
        </w:rPr>
        <w:t>contratual,</w:t>
      </w:r>
      <w:r>
        <w:rPr>
          <w:spacing w:val="9"/>
        </w:rPr>
        <w:t xml:space="preserve"> </w:t>
      </w:r>
      <w:r>
        <w:rPr>
          <w:spacing w:val="-1"/>
        </w:rPr>
        <w:t>neste</w:t>
      </w:r>
      <w:r>
        <w:rPr>
          <w:spacing w:val="14"/>
        </w:rPr>
        <w:t xml:space="preserve"> </w:t>
      </w:r>
      <w:r>
        <w:rPr>
          <w:spacing w:val="-1"/>
        </w:rPr>
        <w:t>Termo</w:t>
      </w:r>
      <w:r>
        <w:rPr>
          <w:spacing w:val="6"/>
        </w:rPr>
        <w:t xml:space="preserve"> </w:t>
      </w:r>
      <w:r>
        <w:rPr>
          <w:spacing w:val="-1"/>
        </w:rPr>
        <w:t>de</w:t>
      </w:r>
      <w:r>
        <w:rPr>
          <w:spacing w:val="12"/>
        </w:rPr>
        <w:t xml:space="preserve"> </w:t>
      </w:r>
      <w:r>
        <w:rPr>
          <w:spacing w:val="-1"/>
        </w:rPr>
        <w:t>Referência</w:t>
      </w:r>
      <w:r>
        <w:rPr>
          <w:spacing w:val="11"/>
        </w:rPr>
        <w:t xml:space="preserve"> </w:t>
      </w:r>
      <w:r>
        <w:t>e</w:t>
      </w:r>
      <w:r>
        <w:rPr>
          <w:spacing w:val="12"/>
        </w:rPr>
        <w:t xml:space="preserve"> </w:t>
      </w:r>
      <w:r>
        <w:rPr>
          <w:spacing w:val="-1"/>
        </w:rPr>
        <w:t>seus</w:t>
      </w:r>
      <w:r>
        <w:rPr>
          <w:spacing w:val="5"/>
        </w:rPr>
        <w:t xml:space="preserve"> </w:t>
      </w:r>
      <w:r>
        <w:rPr>
          <w:spacing w:val="-1"/>
        </w:rPr>
        <w:t>anexos,</w:t>
      </w:r>
      <w:r>
        <w:rPr>
          <w:spacing w:val="9"/>
        </w:rPr>
        <w:t xml:space="preserve"> </w:t>
      </w:r>
      <w:r>
        <w:rPr>
          <w:spacing w:val="-1"/>
        </w:rPr>
        <w:t>bem</w:t>
      </w:r>
      <w:r>
        <w:rPr>
          <w:spacing w:val="14"/>
        </w:rPr>
        <w:t xml:space="preserve"> </w:t>
      </w:r>
      <w:r>
        <w:rPr>
          <w:spacing w:val="-1"/>
        </w:rPr>
        <w:t>como</w:t>
      </w:r>
      <w:r>
        <w:rPr>
          <w:spacing w:val="12"/>
        </w:rPr>
        <w:t xml:space="preserve"> </w:t>
      </w:r>
      <w:r>
        <w:rPr>
          <w:spacing w:val="-2"/>
        </w:rPr>
        <w:t>substituir</w:t>
      </w:r>
      <w:r>
        <w:rPr>
          <w:spacing w:val="9"/>
        </w:rPr>
        <w:t xml:space="preserve"> </w:t>
      </w:r>
      <w:r>
        <w:rPr>
          <w:spacing w:val="-1"/>
        </w:rPr>
        <w:t>aqueles</w:t>
      </w:r>
      <w:r>
        <w:rPr>
          <w:spacing w:val="45"/>
        </w:rPr>
        <w:t xml:space="preserve"> </w:t>
      </w:r>
      <w:r>
        <w:rPr>
          <w:spacing w:val="-1"/>
        </w:rPr>
        <w:t>realizados</w:t>
      </w:r>
      <w:r>
        <w:rPr>
          <w:spacing w:val="5"/>
        </w:rPr>
        <w:t xml:space="preserve"> </w:t>
      </w:r>
      <w:r>
        <w:rPr>
          <w:spacing w:val="-2"/>
        </w:rPr>
        <w:t>com</w:t>
      </w:r>
      <w:r>
        <w:rPr>
          <w:spacing w:val="9"/>
        </w:rPr>
        <w:t xml:space="preserve"> </w:t>
      </w:r>
      <w:r>
        <w:rPr>
          <w:spacing w:val="-1"/>
        </w:rPr>
        <w:t>materiais</w:t>
      </w:r>
      <w:r>
        <w:rPr>
          <w:spacing w:val="10"/>
        </w:rPr>
        <w:t xml:space="preserve"> </w:t>
      </w:r>
      <w:r>
        <w:rPr>
          <w:spacing w:val="-2"/>
        </w:rPr>
        <w:t>defeituosos</w:t>
      </w:r>
      <w:r>
        <w:rPr>
          <w:spacing w:val="10"/>
        </w:rPr>
        <w:t xml:space="preserve"> </w:t>
      </w:r>
      <w:r>
        <w:rPr>
          <w:spacing w:val="-1"/>
        </w:rPr>
        <w:t>ou</w:t>
      </w:r>
      <w:r>
        <w:rPr>
          <w:spacing w:val="7"/>
        </w:rPr>
        <w:t xml:space="preserve"> </w:t>
      </w:r>
      <w:r>
        <w:t>com</w:t>
      </w:r>
      <w:r>
        <w:rPr>
          <w:spacing w:val="10"/>
        </w:rPr>
        <w:t xml:space="preserve"> </w:t>
      </w:r>
      <w:r>
        <w:rPr>
          <w:spacing w:val="-1"/>
        </w:rPr>
        <w:t>vício</w:t>
      </w:r>
      <w:r>
        <w:rPr>
          <w:spacing w:val="6"/>
        </w:rPr>
        <w:t xml:space="preserve"> </w:t>
      </w:r>
      <w:r>
        <w:rPr>
          <w:spacing w:val="-1"/>
        </w:rPr>
        <w:t>de</w:t>
      </w:r>
      <w:r>
        <w:rPr>
          <w:spacing w:val="7"/>
        </w:rPr>
        <w:t xml:space="preserve"> </w:t>
      </w:r>
      <w:r>
        <w:rPr>
          <w:spacing w:val="-2"/>
        </w:rPr>
        <w:t>construção,</w:t>
      </w:r>
      <w:r>
        <w:rPr>
          <w:spacing w:val="9"/>
        </w:rPr>
        <w:t xml:space="preserve"> </w:t>
      </w:r>
      <w:r>
        <w:rPr>
          <w:spacing w:val="-2"/>
        </w:rPr>
        <w:t>pelo</w:t>
      </w:r>
      <w:r>
        <w:rPr>
          <w:spacing w:val="6"/>
        </w:rPr>
        <w:t xml:space="preserve"> </w:t>
      </w:r>
      <w:r>
        <w:rPr>
          <w:spacing w:val="-1"/>
        </w:rPr>
        <w:t>prazo</w:t>
      </w:r>
      <w:r>
        <w:rPr>
          <w:spacing w:val="11"/>
        </w:rPr>
        <w:t xml:space="preserve"> </w:t>
      </w:r>
      <w:r>
        <w:rPr>
          <w:spacing w:val="-3"/>
        </w:rPr>
        <w:t>de</w:t>
      </w:r>
      <w:r>
        <w:rPr>
          <w:spacing w:val="13"/>
        </w:rPr>
        <w:t xml:space="preserve"> </w:t>
      </w:r>
      <w:r>
        <w:rPr>
          <w:spacing w:val="-1"/>
        </w:rPr>
        <w:t>05</w:t>
      </w:r>
      <w:r>
        <w:rPr>
          <w:spacing w:val="6"/>
        </w:rPr>
        <w:t xml:space="preserve"> </w:t>
      </w:r>
      <w:r>
        <w:rPr>
          <w:spacing w:val="-2"/>
        </w:rPr>
        <w:t>(cinco)</w:t>
      </w:r>
      <w:r>
        <w:rPr>
          <w:spacing w:val="13"/>
        </w:rPr>
        <w:t xml:space="preserve"> </w:t>
      </w:r>
      <w:r>
        <w:rPr>
          <w:spacing w:val="-1"/>
        </w:rPr>
        <w:t>anos,</w:t>
      </w:r>
      <w:r>
        <w:rPr>
          <w:spacing w:val="77"/>
        </w:rPr>
        <w:t xml:space="preserve"> </w:t>
      </w:r>
      <w:r>
        <w:rPr>
          <w:spacing w:val="-1"/>
        </w:rPr>
        <w:t>contados</w:t>
      </w:r>
      <w:r>
        <w:rPr>
          <w:spacing w:val="1"/>
        </w:rPr>
        <w:t xml:space="preserve"> </w:t>
      </w:r>
      <w:r>
        <w:rPr>
          <w:spacing w:val="-1"/>
        </w:rPr>
        <w:t>da</w:t>
      </w:r>
      <w:r>
        <w:rPr>
          <w:spacing w:val="-4"/>
        </w:rPr>
        <w:t xml:space="preserve"> </w:t>
      </w:r>
      <w:r>
        <w:rPr>
          <w:spacing w:val="-1"/>
        </w:rPr>
        <w:t>data</w:t>
      </w:r>
      <w:r>
        <w:rPr>
          <w:spacing w:val="-4"/>
        </w:rPr>
        <w:t xml:space="preserve"> </w:t>
      </w:r>
      <w:r>
        <w:rPr>
          <w:spacing w:val="-1"/>
        </w:rPr>
        <w:t>de</w:t>
      </w:r>
      <w:r>
        <w:rPr>
          <w:spacing w:val="-2"/>
        </w:rPr>
        <w:t xml:space="preserve"> emissão</w:t>
      </w:r>
      <w:r>
        <w:rPr>
          <w:spacing w:val="1"/>
        </w:rPr>
        <w:t xml:space="preserve"> </w:t>
      </w:r>
      <w:r>
        <w:rPr>
          <w:spacing w:val="-3"/>
        </w:rPr>
        <w:t>do</w:t>
      </w:r>
      <w:r>
        <w:rPr>
          <w:spacing w:val="1"/>
        </w:rPr>
        <w:t xml:space="preserve"> </w:t>
      </w:r>
      <w:r>
        <w:rPr>
          <w:spacing w:val="-1"/>
        </w:rPr>
        <w:t>Termo</w:t>
      </w:r>
      <w:r>
        <w:rPr>
          <w:spacing w:val="-2"/>
        </w:rPr>
        <w:t xml:space="preserve"> </w:t>
      </w:r>
      <w:r>
        <w:rPr>
          <w:spacing w:val="-1"/>
        </w:rPr>
        <w:t>de</w:t>
      </w:r>
      <w:r>
        <w:rPr>
          <w:spacing w:val="-2"/>
        </w:rPr>
        <w:t xml:space="preserve"> </w:t>
      </w:r>
      <w:r>
        <w:rPr>
          <w:spacing w:val="-1"/>
        </w:rPr>
        <w:t>Recebimento</w:t>
      </w:r>
      <w:r>
        <w:rPr>
          <w:spacing w:val="-4"/>
        </w:rPr>
        <w:t xml:space="preserve"> </w:t>
      </w:r>
      <w:r>
        <w:rPr>
          <w:spacing w:val="-2"/>
        </w:rPr>
        <w:t>Definitivo.</w:t>
      </w:r>
    </w:p>
    <w:p w14:paraId="32D46D17" w14:textId="77777777" w:rsidR="00357716" w:rsidRDefault="00357716" w:rsidP="00680C60">
      <w:pPr>
        <w:pStyle w:val="SemEspaamentoChar"/>
        <w:widowControl w:val="0"/>
        <w:numPr>
          <w:ilvl w:val="1"/>
          <w:numId w:val="13"/>
        </w:numPr>
        <w:tabs>
          <w:tab w:val="left" w:pos="687"/>
        </w:tabs>
        <w:suppressAutoHyphens w:val="0"/>
        <w:spacing w:before="60" w:after="0" w:line="357" w:lineRule="auto"/>
        <w:ind w:left="0" w:right="123" w:firstLine="0"/>
        <w:jc w:val="both"/>
      </w:pPr>
      <w:r>
        <w:rPr>
          <w:spacing w:val="-1"/>
        </w:rPr>
        <w:t>Utilizar</w:t>
      </w:r>
      <w:r>
        <w:rPr>
          <w:spacing w:val="42"/>
        </w:rPr>
        <w:t xml:space="preserve"> </w:t>
      </w:r>
      <w:r>
        <w:rPr>
          <w:spacing w:val="-1"/>
        </w:rPr>
        <w:t>somente</w:t>
      </w:r>
      <w:r>
        <w:rPr>
          <w:spacing w:val="35"/>
        </w:rPr>
        <w:t xml:space="preserve"> </w:t>
      </w:r>
      <w:r>
        <w:rPr>
          <w:spacing w:val="-1"/>
        </w:rPr>
        <w:t>matéria-prima</w:t>
      </w:r>
      <w:r>
        <w:rPr>
          <w:spacing w:val="36"/>
        </w:rPr>
        <w:t xml:space="preserve"> </w:t>
      </w:r>
      <w:r>
        <w:rPr>
          <w:spacing w:val="-1"/>
        </w:rPr>
        <w:t>florestal</w:t>
      </w:r>
      <w:r>
        <w:rPr>
          <w:spacing w:val="37"/>
        </w:rPr>
        <w:t xml:space="preserve"> </w:t>
      </w:r>
      <w:r>
        <w:rPr>
          <w:spacing w:val="-1"/>
        </w:rPr>
        <w:t>procedente,</w:t>
      </w:r>
      <w:r>
        <w:rPr>
          <w:spacing w:val="39"/>
        </w:rPr>
        <w:t xml:space="preserve"> </w:t>
      </w:r>
      <w:r>
        <w:rPr>
          <w:spacing w:val="-1"/>
        </w:rPr>
        <w:t>nos</w:t>
      </w:r>
      <w:r>
        <w:rPr>
          <w:spacing w:val="38"/>
        </w:rPr>
        <w:t xml:space="preserve"> </w:t>
      </w:r>
      <w:r>
        <w:rPr>
          <w:spacing w:val="-1"/>
        </w:rPr>
        <w:t>termos</w:t>
      </w:r>
      <w:r>
        <w:rPr>
          <w:spacing w:val="38"/>
        </w:rPr>
        <w:t xml:space="preserve"> </w:t>
      </w:r>
      <w:r>
        <w:rPr>
          <w:spacing w:val="-1"/>
        </w:rPr>
        <w:t>do</w:t>
      </w:r>
      <w:r>
        <w:rPr>
          <w:spacing w:val="41"/>
        </w:rPr>
        <w:t xml:space="preserve"> </w:t>
      </w:r>
      <w:r>
        <w:rPr>
          <w:spacing w:val="-2"/>
        </w:rPr>
        <w:t>artigo</w:t>
      </w:r>
      <w:r>
        <w:rPr>
          <w:spacing w:val="40"/>
        </w:rPr>
        <w:t xml:space="preserve"> </w:t>
      </w:r>
      <w:r>
        <w:rPr>
          <w:spacing w:val="-1"/>
        </w:rPr>
        <w:t>11</w:t>
      </w:r>
      <w:r>
        <w:rPr>
          <w:spacing w:val="40"/>
        </w:rPr>
        <w:t xml:space="preserve"> </w:t>
      </w:r>
      <w:r>
        <w:rPr>
          <w:spacing w:val="-1"/>
        </w:rPr>
        <w:t>do</w:t>
      </w:r>
      <w:r>
        <w:rPr>
          <w:spacing w:val="35"/>
        </w:rPr>
        <w:t xml:space="preserve"> </w:t>
      </w:r>
      <w:r>
        <w:rPr>
          <w:spacing w:val="-1"/>
        </w:rPr>
        <w:t>Decreto</w:t>
      </w:r>
      <w:r>
        <w:rPr>
          <w:spacing w:val="39"/>
        </w:rPr>
        <w:t xml:space="preserve"> </w:t>
      </w:r>
      <w:r>
        <w:rPr>
          <w:spacing w:val="-1"/>
        </w:rPr>
        <w:t>n°</w:t>
      </w:r>
      <w:r>
        <w:rPr>
          <w:spacing w:val="50"/>
        </w:rPr>
        <w:t xml:space="preserve"> </w:t>
      </w:r>
      <w:r>
        <w:rPr>
          <w:spacing w:val="-2"/>
        </w:rPr>
        <w:t>5.975,</w:t>
      </w:r>
      <w:r>
        <w:rPr>
          <w:spacing w:val="7"/>
        </w:rPr>
        <w:t xml:space="preserve"> </w:t>
      </w:r>
      <w:r>
        <w:rPr>
          <w:spacing w:val="-1"/>
        </w:rPr>
        <w:t>de</w:t>
      </w:r>
      <w:r>
        <w:rPr>
          <w:spacing w:val="5"/>
        </w:rPr>
        <w:t xml:space="preserve"> </w:t>
      </w:r>
      <w:r>
        <w:rPr>
          <w:spacing w:val="-2"/>
        </w:rPr>
        <w:t>2006,</w:t>
      </w:r>
      <w:r>
        <w:rPr>
          <w:spacing w:val="7"/>
        </w:rPr>
        <w:t xml:space="preserve"> </w:t>
      </w:r>
      <w:r>
        <w:rPr>
          <w:spacing w:val="-2"/>
        </w:rPr>
        <w:t>de:</w:t>
      </w:r>
      <w:r>
        <w:rPr>
          <w:spacing w:val="4"/>
        </w:rPr>
        <w:t xml:space="preserve"> </w:t>
      </w:r>
      <w:r>
        <w:t>(a)</w:t>
      </w:r>
      <w:r>
        <w:rPr>
          <w:spacing w:val="1"/>
        </w:rPr>
        <w:t xml:space="preserve"> </w:t>
      </w:r>
      <w:r>
        <w:rPr>
          <w:spacing w:val="-1"/>
        </w:rPr>
        <w:t>manejo</w:t>
      </w:r>
      <w:r>
        <w:rPr>
          <w:spacing w:val="5"/>
        </w:rPr>
        <w:t xml:space="preserve"> </w:t>
      </w:r>
      <w:r>
        <w:rPr>
          <w:spacing w:val="-1"/>
        </w:rPr>
        <w:t>florestal,</w:t>
      </w:r>
      <w:r>
        <w:rPr>
          <w:spacing w:val="3"/>
        </w:rPr>
        <w:t xml:space="preserve"> </w:t>
      </w:r>
      <w:r>
        <w:rPr>
          <w:spacing w:val="-1"/>
        </w:rPr>
        <w:t>realizado</w:t>
      </w:r>
      <w:r>
        <w:rPr>
          <w:spacing w:val="44"/>
        </w:rPr>
        <w:t xml:space="preserve"> </w:t>
      </w:r>
      <w:r>
        <w:rPr>
          <w:spacing w:val="-1"/>
        </w:rPr>
        <w:t>por</w:t>
      </w:r>
      <w:r>
        <w:rPr>
          <w:spacing w:val="2"/>
        </w:rPr>
        <w:t xml:space="preserve"> </w:t>
      </w:r>
      <w:r>
        <w:t>meio</w:t>
      </w:r>
      <w:r>
        <w:rPr>
          <w:spacing w:val="45"/>
        </w:rPr>
        <w:t xml:space="preserve"> </w:t>
      </w:r>
      <w:r>
        <w:rPr>
          <w:spacing w:val="-1"/>
        </w:rPr>
        <w:t>de</w:t>
      </w:r>
      <w:r>
        <w:rPr>
          <w:spacing w:val="5"/>
        </w:rPr>
        <w:t xml:space="preserve"> </w:t>
      </w:r>
      <w:r>
        <w:rPr>
          <w:spacing w:val="-1"/>
        </w:rPr>
        <w:t>Plano</w:t>
      </w:r>
      <w:r>
        <w:rPr>
          <w:spacing w:val="4"/>
        </w:rPr>
        <w:t xml:space="preserve"> </w:t>
      </w:r>
      <w:r>
        <w:rPr>
          <w:spacing w:val="-1"/>
        </w:rPr>
        <w:t>de</w:t>
      </w:r>
      <w:r>
        <w:t xml:space="preserve"> Manejo</w:t>
      </w:r>
      <w:r>
        <w:rPr>
          <w:spacing w:val="4"/>
        </w:rPr>
        <w:t xml:space="preserve"> </w:t>
      </w:r>
      <w:r>
        <w:rPr>
          <w:spacing w:val="-2"/>
        </w:rPr>
        <w:t>Florestal</w:t>
      </w:r>
      <w:r>
        <w:rPr>
          <w:spacing w:val="55"/>
          <w:w w:val="101"/>
        </w:rPr>
        <w:t xml:space="preserve"> </w:t>
      </w:r>
      <w:r>
        <w:rPr>
          <w:spacing w:val="-1"/>
        </w:rPr>
        <w:t>Sustentável</w:t>
      </w:r>
      <w:r>
        <w:rPr>
          <w:spacing w:val="5"/>
        </w:rPr>
        <w:t xml:space="preserve"> </w:t>
      </w:r>
      <w:r>
        <w:t>-</w:t>
      </w:r>
      <w:r>
        <w:rPr>
          <w:spacing w:val="-2"/>
        </w:rPr>
        <w:t xml:space="preserve"> </w:t>
      </w:r>
      <w:r>
        <w:t>PMFS</w:t>
      </w:r>
      <w:r>
        <w:rPr>
          <w:spacing w:val="3"/>
        </w:rPr>
        <w:t xml:space="preserve"> </w:t>
      </w:r>
      <w:r>
        <w:rPr>
          <w:spacing w:val="-2"/>
        </w:rPr>
        <w:t>devidamente</w:t>
      </w:r>
      <w:r>
        <w:rPr>
          <w:spacing w:val="2"/>
        </w:rPr>
        <w:t xml:space="preserve"> </w:t>
      </w:r>
      <w:r>
        <w:rPr>
          <w:spacing w:val="-1"/>
        </w:rPr>
        <w:t>aprovado</w:t>
      </w:r>
      <w:r>
        <w:rPr>
          <w:spacing w:val="1"/>
        </w:rPr>
        <w:t xml:space="preserve"> </w:t>
      </w:r>
      <w:r>
        <w:rPr>
          <w:spacing w:val="-2"/>
        </w:rPr>
        <w:t>pelo</w:t>
      </w:r>
      <w:r>
        <w:rPr>
          <w:spacing w:val="2"/>
        </w:rPr>
        <w:t xml:space="preserve"> </w:t>
      </w:r>
      <w:r>
        <w:rPr>
          <w:spacing w:val="-1"/>
        </w:rPr>
        <w:t>órgão</w:t>
      </w:r>
      <w:r>
        <w:rPr>
          <w:spacing w:val="1"/>
        </w:rPr>
        <w:t xml:space="preserve"> </w:t>
      </w:r>
      <w:r>
        <w:rPr>
          <w:spacing w:val="-2"/>
        </w:rPr>
        <w:t>competente</w:t>
      </w:r>
      <w:r>
        <w:rPr>
          <w:spacing w:val="3"/>
        </w:rPr>
        <w:t xml:space="preserve"> </w:t>
      </w:r>
      <w:r>
        <w:rPr>
          <w:spacing w:val="-1"/>
        </w:rPr>
        <w:t>do</w:t>
      </w:r>
      <w:r>
        <w:rPr>
          <w:spacing w:val="1"/>
        </w:rPr>
        <w:t xml:space="preserve"> </w:t>
      </w:r>
      <w:r>
        <w:rPr>
          <w:spacing w:val="-2"/>
        </w:rPr>
        <w:t>Sistema</w:t>
      </w:r>
      <w:r>
        <w:rPr>
          <w:spacing w:val="1"/>
        </w:rPr>
        <w:t xml:space="preserve"> </w:t>
      </w:r>
      <w:r>
        <w:rPr>
          <w:spacing w:val="-1"/>
        </w:rPr>
        <w:t>Nacional</w:t>
      </w:r>
      <w:r>
        <w:rPr>
          <w:spacing w:val="4"/>
        </w:rPr>
        <w:t xml:space="preserve"> </w:t>
      </w:r>
      <w:r>
        <w:rPr>
          <w:spacing w:val="-1"/>
        </w:rPr>
        <w:t>do</w:t>
      </w:r>
      <w:r>
        <w:rPr>
          <w:spacing w:val="-4"/>
        </w:rPr>
        <w:t xml:space="preserve"> </w:t>
      </w:r>
      <w:r>
        <w:rPr>
          <w:spacing w:val="-1"/>
        </w:rPr>
        <w:t>Meio</w:t>
      </w:r>
      <w:r>
        <w:rPr>
          <w:spacing w:val="53"/>
        </w:rPr>
        <w:t xml:space="preserve"> </w:t>
      </w:r>
      <w:r>
        <w:rPr>
          <w:spacing w:val="-1"/>
        </w:rPr>
        <w:t>Ambiente</w:t>
      </w:r>
      <w:r>
        <w:rPr>
          <w:spacing w:val="27"/>
        </w:rPr>
        <w:t xml:space="preserve"> </w:t>
      </w:r>
      <w:r>
        <w:t>-</w:t>
      </w:r>
      <w:r>
        <w:rPr>
          <w:spacing w:val="27"/>
        </w:rPr>
        <w:t xml:space="preserve"> </w:t>
      </w:r>
      <w:r>
        <w:rPr>
          <w:spacing w:val="-2"/>
        </w:rPr>
        <w:t>SISNAMA;</w:t>
      </w:r>
      <w:r>
        <w:rPr>
          <w:spacing w:val="25"/>
        </w:rPr>
        <w:t xml:space="preserve"> </w:t>
      </w:r>
      <w:r>
        <w:rPr>
          <w:spacing w:val="-2"/>
        </w:rPr>
        <w:t>(b)</w:t>
      </w:r>
      <w:r>
        <w:rPr>
          <w:spacing w:val="28"/>
        </w:rPr>
        <w:t xml:space="preserve"> </w:t>
      </w:r>
      <w:r>
        <w:rPr>
          <w:spacing w:val="-1"/>
        </w:rPr>
        <w:t>supressão</w:t>
      </w:r>
      <w:r>
        <w:rPr>
          <w:spacing w:val="25"/>
        </w:rPr>
        <w:t xml:space="preserve"> </w:t>
      </w:r>
      <w:r>
        <w:t>da</w:t>
      </w:r>
      <w:r>
        <w:rPr>
          <w:spacing w:val="25"/>
        </w:rPr>
        <w:t xml:space="preserve"> </w:t>
      </w:r>
      <w:r>
        <w:rPr>
          <w:spacing w:val="-1"/>
        </w:rPr>
        <w:t>vegetação</w:t>
      </w:r>
      <w:r>
        <w:rPr>
          <w:spacing w:val="25"/>
        </w:rPr>
        <w:t xml:space="preserve"> </w:t>
      </w:r>
      <w:r>
        <w:rPr>
          <w:spacing w:val="-1"/>
        </w:rPr>
        <w:t>natural,</w:t>
      </w:r>
      <w:r>
        <w:rPr>
          <w:spacing w:val="19"/>
        </w:rPr>
        <w:t xml:space="preserve"> </w:t>
      </w:r>
      <w:r>
        <w:rPr>
          <w:spacing w:val="-2"/>
        </w:rPr>
        <w:t>devidamente</w:t>
      </w:r>
      <w:r>
        <w:rPr>
          <w:spacing w:val="27"/>
        </w:rPr>
        <w:t xml:space="preserve"> </w:t>
      </w:r>
      <w:r>
        <w:rPr>
          <w:spacing w:val="-1"/>
        </w:rPr>
        <w:t>autorizada</w:t>
      </w:r>
      <w:r>
        <w:rPr>
          <w:spacing w:val="25"/>
        </w:rPr>
        <w:t xml:space="preserve"> </w:t>
      </w:r>
      <w:r>
        <w:rPr>
          <w:spacing w:val="-2"/>
        </w:rPr>
        <w:t>pelo</w:t>
      </w:r>
      <w:r>
        <w:rPr>
          <w:spacing w:val="25"/>
        </w:rPr>
        <w:t xml:space="preserve"> </w:t>
      </w:r>
      <w:r>
        <w:rPr>
          <w:spacing w:val="-1"/>
        </w:rPr>
        <w:t>órgão</w:t>
      </w:r>
      <w:r>
        <w:rPr>
          <w:spacing w:val="43"/>
        </w:rPr>
        <w:t xml:space="preserve"> </w:t>
      </w:r>
      <w:r>
        <w:rPr>
          <w:spacing w:val="-1"/>
        </w:rPr>
        <w:t>competente</w:t>
      </w:r>
      <w:r>
        <w:rPr>
          <w:spacing w:val="31"/>
        </w:rPr>
        <w:t xml:space="preserve"> </w:t>
      </w:r>
      <w:r>
        <w:rPr>
          <w:spacing w:val="-1"/>
        </w:rPr>
        <w:t>do</w:t>
      </w:r>
      <w:r>
        <w:rPr>
          <w:spacing w:val="30"/>
        </w:rPr>
        <w:t xml:space="preserve"> </w:t>
      </w:r>
      <w:r>
        <w:rPr>
          <w:spacing w:val="-2"/>
        </w:rPr>
        <w:t>Sistema</w:t>
      </w:r>
      <w:r>
        <w:rPr>
          <w:spacing w:val="31"/>
        </w:rPr>
        <w:t xml:space="preserve"> </w:t>
      </w:r>
      <w:r>
        <w:rPr>
          <w:spacing w:val="-1"/>
        </w:rPr>
        <w:t>Nacional</w:t>
      </w:r>
      <w:r>
        <w:rPr>
          <w:spacing w:val="32"/>
        </w:rPr>
        <w:t xml:space="preserve"> </w:t>
      </w:r>
      <w:r>
        <w:rPr>
          <w:spacing w:val="-1"/>
        </w:rPr>
        <w:t>do</w:t>
      </w:r>
      <w:r>
        <w:rPr>
          <w:spacing w:val="26"/>
        </w:rPr>
        <w:t xml:space="preserve"> </w:t>
      </w:r>
      <w:r>
        <w:t>Meio</w:t>
      </w:r>
      <w:r>
        <w:rPr>
          <w:spacing w:val="30"/>
        </w:rPr>
        <w:t xml:space="preserve"> </w:t>
      </w:r>
      <w:r>
        <w:rPr>
          <w:spacing w:val="-2"/>
        </w:rPr>
        <w:t>Ambiente</w:t>
      </w:r>
      <w:r>
        <w:rPr>
          <w:spacing w:val="30"/>
        </w:rPr>
        <w:t xml:space="preserve"> </w:t>
      </w:r>
      <w:r>
        <w:t>-</w:t>
      </w:r>
      <w:r>
        <w:rPr>
          <w:spacing w:val="33"/>
        </w:rPr>
        <w:t xml:space="preserve"> </w:t>
      </w:r>
      <w:r>
        <w:rPr>
          <w:spacing w:val="-2"/>
        </w:rPr>
        <w:t>SISNAMA;</w:t>
      </w:r>
      <w:r>
        <w:rPr>
          <w:spacing w:val="30"/>
        </w:rPr>
        <w:t xml:space="preserve"> </w:t>
      </w:r>
      <w:r>
        <w:t>(c)</w:t>
      </w:r>
      <w:r>
        <w:rPr>
          <w:spacing w:val="28"/>
        </w:rPr>
        <w:t xml:space="preserve"> </w:t>
      </w:r>
      <w:r>
        <w:rPr>
          <w:spacing w:val="-1"/>
        </w:rPr>
        <w:t>florestas</w:t>
      </w:r>
      <w:r>
        <w:rPr>
          <w:spacing w:val="34"/>
        </w:rPr>
        <w:t xml:space="preserve"> </w:t>
      </w:r>
      <w:r>
        <w:rPr>
          <w:spacing w:val="-2"/>
        </w:rPr>
        <w:t>plantadas;</w:t>
      </w:r>
      <w:r>
        <w:rPr>
          <w:spacing w:val="31"/>
        </w:rPr>
        <w:t xml:space="preserve"> </w:t>
      </w:r>
      <w:r>
        <w:t>e</w:t>
      </w:r>
      <w:r>
        <w:rPr>
          <w:spacing w:val="31"/>
        </w:rPr>
        <w:t xml:space="preserve"> </w:t>
      </w:r>
      <w:r>
        <w:rPr>
          <w:spacing w:val="-2"/>
        </w:rPr>
        <w:t>(d)</w:t>
      </w:r>
      <w:r>
        <w:rPr>
          <w:spacing w:val="66"/>
        </w:rPr>
        <w:t xml:space="preserve"> </w:t>
      </w:r>
      <w:r>
        <w:rPr>
          <w:spacing w:val="-1"/>
        </w:rPr>
        <w:t>outras</w:t>
      </w:r>
      <w:r>
        <w:rPr>
          <w:spacing w:val="17"/>
        </w:rPr>
        <w:t xml:space="preserve"> </w:t>
      </w:r>
      <w:r>
        <w:rPr>
          <w:spacing w:val="-1"/>
        </w:rPr>
        <w:t>fontes</w:t>
      </w:r>
      <w:r>
        <w:rPr>
          <w:spacing w:val="17"/>
        </w:rPr>
        <w:t xml:space="preserve"> </w:t>
      </w:r>
      <w:r>
        <w:rPr>
          <w:spacing w:val="-1"/>
        </w:rPr>
        <w:t>de</w:t>
      </w:r>
      <w:r>
        <w:rPr>
          <w:spacing w:val="20"/>
        </w:rPr>
        <w:t xml:space="preserve"> </w:t>
      </w:r>
      <w:r>
        <w:rPr>
          <w:spacing w:val="-2"/>
        </w:rPr>
        <w:t>biomassa</w:t>
      </w:r>
      <w:r>
        <w:rPr>
          <w:spacing w:val="19"/>
        </w:rPr>
        <w:t xml:space="preserve"> </w:t>
      </w:r>
      <w:r>
        <w:rPr>
          <w:spacing w:val="-1"/>
        </w:rPr>
        <w:lastRenderedPageBreak/>
        <w:t>florestal,</w:t>
      </w:r>
      <w:r>
        <w:rPr>
          <w:spacing w:val="22"/>
        </w:rPr>
        <w:t xml:space="preserve"> </w:t>
      </w:r>
      <w:r>
        <w:rPr>
          <w:spacing w:val="-2"/>
        </w:rPr>
        <w:t>definidas</w:t>
      </w:r>
      <w:r>
        <w:rPr>
          <w:spacing w:val="18"/>
        </w:rPr>
        <w:t xml:space="preserve"> </w:t>
      </w:r>
      <w:r>
        <w:rPr>
          <w:spacing w:val="-3"/>
        </w:rPr>
        <w:t>em</w:t>
      </w:r>
      <w:r>
        <w:rPr>
          <w:spacing w:val="21"/>
        </w:rPr>
        <w:t xml:space="preserve"> </w:t>
      </w:r>
      <w:r>
        <w:rPr>
          <w:spacing w:val="-1"/>
        </w:rPr>
        <w:t>normas</w:t>
      </w:r>
      <w:r>
        <w:rPr>
          <w:spacing w:val="17"/>
        </w:rPr>
        <w:t xml:space="preserve"> </w:t>
      </w:r>
      <w:r>
        <w:rPr>
          <w:spacing w:val="-1"/>
        </w:rPr>
        <w:t>específicas</w:t>
      </w:r>
      <w:r>
        <w:rPr>
          <w:spacing w:val="18"/>
        </w:rPr>
        <w:t xml:space="preserve"> </w:t>
      </w:r>
      <w:r>
        <w:rPr>
          <w:spacing w:val="-1"/>
        </w:rPr>
        <w:t>do</w:t>
      </w:r>
      <w:r>
        <w:rPr>
          <w:spacing w:val="19"/>
        </w:rPr>
        <w:t xml:space="preserve"> </w:t>
      </w:r>
      <w:r>
        <w:t>órgão</w:t>
      </w:r>
      <w:r>
        <w:rPr>
          <w:spacing w:val="18"/>
        </w:rPr>
        <w:t xml:space="preserve"> </w:t>
      </w:r>
      <w:r>
        <w:rPr>
          <w:spacing w:val="-2"/>
        </w:rPr>
        <w:t>ambiental</w:t>
      </w:r>
      <w:r>
        <w:rPr>
          <w:spacing w:val="53"/>
          <w:w w:val="101"/>
        </w:rPr>
        <w:t xml:space="preserve"> </w:t>
      </w:r>
      <w:r>
        <w:rPr>
          <w:spacing w:val="-1"/>
        </w:rPr>
        <w:t>competente.</w:t>
      </w:r>
    </w:p>
    <w:p w14:paraId="1A69E738" w14:textId="77777777" w:rsidR="00357716" w:rsidRDefault="00357716" w:rsidP="00680C60">
      <w:pPr>
        <w:pStyle w:val="SemEspaamentoChar"/>
        <w:widowControl w:val="0"/>
        <w:numPr>
          <w:ilvl w:val="1"/>
          <w:numId w:val="13"/>
        </w:numPr>
        <w:tabs>
          <w:tab w:val="left" w:pos="687"/>
        </w:tabs>
        <w:suppressAutoHyphens w:val="0"/>
        <w:spacing w:before="60" w:after="0" w:line="357" w:lineRule="auto"/>
        <w:ind w:left="0" w:right="123" w:firstLine="0"/>
        <w:jc w:val="both"/>
      </w:pPr>
      <w:r>
        <w:rPr>
          <w:spacing w:val="-1"/>
        </w:rPr>
        <w:t>Comprovar</w:t>
      </w:r>
      <w:r>
        <w:rPr>
          <w:spacing w:val="13"/>
        </w:rPr>
        <w:t xml:space="preserve"> </w:t>
      </w:r>
      <w:r>
        <w:t>a</w:t>
      </w:r>
      <w:r>
        <w:rPr>
          <w:spacing w:val="7"/>
        </w:rPr>
        <w:t xml:space="preserve"> </w:t>
      </w:r>
      <w:r>
        <w:rPr>
          <w:spacing w:val="-2"/>
        </w:rPr>
        <w:t>procedência</w:t>
      </w:r>
      <w:r>
        <w:rPr>
          <w:spacing w:val="6"/>
        </w:rPr>
        <w:t xml:space="preserve"> </w:t>
      </w:r>
      <w:r>
        <w:rPr>
          <w:spacing w:val="-1"/>
        </w:rPr>
        <w:t>legal</w:t>
      </w:r>
      <w:r>
        <w:rPr>
          <w:spacing w:val="8"/>
        </w:rPr>
        <w:t xml:space="preserve"> </w:t>
      </w:r>
      <w:r>
        <w:rPr>
          <w:spacing w:val="-1"/>
        </w:rPr>
        <w:t>dos</w:t>
      </w:r>
      <w:r>
        <w:rPr>
          <w:spacing w:val="11"/>
        </w:rPr>
        <w:t xml:space="preserve"> </w:t>
      </w:r>
      <w:r>
        <w:rPr>
          <w:spacing w:val="-2"/>
        </w:rPr>
        <w:t>produtos</w:t>
      </w:r>
      <w:r>
        <w:rPr>
          <w:spacing w:val="10"/>
        </w:rPr>
        <w:t xml:space="preserve"> </w:t>
      </w:r>
      <w:r>
        <w:rPr>
          <w:spacing w:val="-1"/>
        </w:rPr>
        <w:t>ou</w:t>
      </w:r>
      <w:r>
        <w:rPr>
          <w:spacing w:val="7"/>
        </w:rPr>
        <w:t xml:space="preserve"> </w:t>
      </w:r>
      <w:r>
        <w:rPr>
          <w:spacing w:val="-2"/>
        </w:rPr>
        <w:t>subprodutos</w:t>
      </w:r>
      <w:r>
        <w:rPr>
          <w:spacing w:val="10"/>
        </w:rPr>
        <w:t xml:space="preserve"> </w:t>
      </w:r>
      <w:r>
        <w:rPr>
          <w:spacing w:val="-1"/>
        </w:rPr>
        <w:t>florestais</w:t>
      </w:r>
      <w:r>
        <w:rPr>
          <w:spacing w:val="11"/>
        </w:rPr>
        <w:t xml:space="preserve"> </w:t>
      </w:r>
      <w:r>
        <w:rPr>
          <w:spacing w:val="-2"/>
        </w:rPr>
        <w:t>utilizados</w:t>
      </w:r>
      <w:r>
        <w:rPr>
          <w:spacing w:val="10"/>
        </w:rPr>
        <w:t xml:space="preserve"> </w:t>
      </w:r>
      <w:r>
        <w:rPr>
          <w:spacing w:val="-3"/>
        </w:rPr>
        <w:t>em</w:t>
      </w:r>
      <w:r>
        <w:rPr>
          <w:spacing w:val="9"/>
        </w:rPr>
        <w:t xml:space="preserve"> </w:t>
      </w:r>
      <w:r>
        <w:t>cada</w:t>
      </w:r>
      <w:r>
        <w:rPr>
          <w:spacing w:val="6"/>
        </w:rPr>
        <w:t xml:space="preserve"> </w:t>
      </w:r>
      <w:r>
        <w:rPr>
          <w:spacing w:val="-1"/>
        </w:rPr>
        <w:t>etapa</w:t>
      </w:r>
      <w:r>
        <w:rPr>
          <w:spacing w:val="69"/>
        </w:rPr>
        <w:t xml:space="preserve"> </w:t>
      </w:r>
      <w:r>
        <w:rPr>
          <w:spacing w:val="-1"/>
        </w:rPr>
        <w:t>da</w:t>
      </w:r>
      <w:r>
        <w:rPr>
          <w:spacing w:val="11"/>
        </w:rPr>
        <w:t xml:space="preserve"> </w:t>
      </w:r>
      <w:r>
        <w:rPr>
          <w:spacing w:val="-1"/>
        </w:rPr>
        <w:t>execução</w:t>
      </w:r>
      <w:r>
        <w:rPr>
          <w:spacing w:val="6"/>
        </w:rPr>
        <w:t xml:space="preserve"> </w:t>
      </w:r>
      <w:r>
        <w:rPr>
          <w:spacing w:val="-2"/>
        </w:rPr>
        <w:t>contratual,</w:t>
      </w:r>
      <w:r>
        <w:rPr>
          <w:spacing w:val="9"/>
        </w:rPr>
        <w:t xml:space="preserve"> </w:t>
      </w:r>
      <w:r>
        <w:rPr>
          <w:spacing w:val="-1"/>
        </w:rPr>
        <w:t>nos</w:t>
      </w:r>
      <w:r>
        <w:rPr>
          <w:spacing w:val="10"/>
        </w:rPr>
        <w:t xml:space="preserve"> </w:t>
      </w:r>
      <w:r>
        <w:rPr>
          <w:spacing w:val="-2"/>
        </w:rPr>
        <w:t>termos</w:t>
      </w:r>
      <w:r>
        <w:rPr>
          <w:spacing w:val="10"/>
        </w:rPr>
        <w:t xml:space="preserve"> </w:t>
      </w:r>
      <w:r>
        <w:rPr>
          <w:spacing w:val="-1"/>
        </w:rPr>
        <w:t>do</w:t>
      </w:r>
      <w:r>
        <w:rPr>
          <w:spacing w:val="6"/>
        </w:rPr>
        <w:t xml:space="preserve"> </w:t>
      </w:r>
      <w:r>
        <w:rPr>
          <w:spacing w:val="-1"/>
        </w:rPr>
        <w:t>artigo</w:t>
      </w:r>
      <w:r>
        <w:rPr>
          <w:spacing w:val="6"/>
        </w:rPr>
        <w:t xml:space="preserve"> </w:t>
      </w:r>
      <w:r>
        <w:rPr>
          <w:spacing w:val="-2"/>
        </w:rPr>
        <w:t>4°,</w:t>
      </w:r>
      <w:r>
        <w:rPr>
          <w:spacing w:val="5"/>
        </w:rPr>
        <w:t xml:space="preserve"> </w:t>
      </w:r>
      <w:r>
        <w:rPr>
          <w:spacing w:val="-1"/>
        </w:rPr>
        <w:t>inciso</w:t>
      </w:r>
      <w:r>
        <w:rPr>
          <w:spacing w:val="11"/>
        </w:rPr>
        <w:t xml:space="preserve"> </w:t>
      </w:r>
      <w:r>
        <w:rPr>
          <w:spacing w:val="-1"/>
        </w:rPr>
        <w:t>IX,</w:t>
      </w:r>
      <w:r>
        <w:rPr>
          <w:spacing w:val="6"/>
        </w:rPr>
        <w:t xml:space="preserve"> </w:t>
      </w:r>
      <w:r>
        <w:rPr>
          <w:spacing w:val="-1"/>
        </w:rPr>
        <w:t>da</w:t>
      </w:r>
      <w:r>
        <w:rPr>
          <w:spacing w:val="11"/>
        </w:rPr>
        <w:t xml:space="preserve"> </w:t>
      </w:r>
      <w:r>
        <w:rPr>
          <w:spacing w:val="-1"/>
        </w:rPr>
        <w:t>Instrução</w:t>
      </w:r>
      <w:r>
        <w:rPr>
          <w:spacing w:val="6"/>
        </w:rPr>
        <w:t xml:space="preserve"> </w:t>
      </w:r>
      <w:r>
        <w:rPr>
          <w:spacing w:val="-1"/>
        </w:rPr>
        <w:t>Normativa</w:t>
      </w:r>
      <w:r>
        <w:rPr>
          <w:spacing w:val="7"/>
        </w:rPr>
        <w:t xml:space="preserve"> </w:t>
      </w:r>
      <w:r>
        <w:rPr>
          <w:spacing w:val="-2"/>
        </w:rPr>
        <w:t>SLTI/MP</w:t>
      </w:r>
      <w:r>
        <w:rPr>
          <w:spacing w:val="8"/>
        </w:rPr>
        <w:t xml:space="preserve"> </w:t>
      </w:r>
      <w:r>
        <w:rPr>
          <w:spacing w:val="-1"/>
        </w:rPr>
        <w:t>n°</w:t>
      </w:r>
      <w:r>
        <w:rPr>
          <w:spacing w:val="10"/>
        </w:rPr>
        <w:t xml:space="preserve"> </w:t>
      </w:r>
      <w:r>
        <w:rPr>
          <w:spacing w:val="-1"/>
        </w:rPr>
        <w:t>1,</w:t>
      </w:r>
      <w:r>
        <w:rPr>
          <w:spacing w:val="59"/>
        </w:rPr>
        <w:t xml:space="preserve"> </w:t>
      </w:r>
      <w:r>
        <w:rPr>
          <w:spacing w:val="-1"/>
        </w:rPr>
        <w:t>de</w:t>
      </w:r>
      <w:r>
        <w:rPr>
          <w:spacing w:val="5"/>
        </w:rPr>
        <w:t xml:space="preserve"> </w:t>
      </w:r>
      <w:r>
        <w:rPr>
          <w:spacing w:val="-2"/>
        </w:rPr>
        <w:t>19/01/2010,</w:t>
      </w:r>
      <w:r>
        <w:rPr>
          <w:spacing w:val="3"/>
        </w:rPr>
        <w:t xml:space="preserve"> </w:t>
      </w:r>
      <w:r>
        <w:rPr>
          <w:spacing w:val="-1"/>
        </w:rPr>
        <w:t>por</w:t>
      </w:r>
      <w:r>
        <w:rPr>
          <w:spacing w:val="2"/>
        </w:rPr>
        <w:t xml:space="preserve"> </w:t>
      </w:r>
      <w:r>
        <w:rPr>
          <w:spacing w:val="-1"/>
        </w:rPr>
        <w:t>ocasião</w:t>
      </w:r>
      <w:r>
        <w:rPr>
          <w:spacing w:val="44"/>
        </w:rPr>
        <w:t xml:space="preserve"> </w:t>
      </w:r>
      <w:r>
        <w:rPr>
          <w:spacing w:val="-1"/>
        </w:rPr>
        <w:t>da</w:t>
      </w:r>
      <w:r>
        <w:rPr>
          <w:spacing w:val="39"/>
        </w:rPr>
        <w:t xml:space="preserve"> </w:t>
      </w:r>
      <w:r>
        <w:rPr>
          <w:spacing w:val="-1"/>
        </w:rPr>
        <w:t>respectiva</w:t>
      </w:r>
      <w:r>
        <w:rPr>
          <w:spacing w:val="41"/>
        </w:rPr>
        <w:t xml:space="preserve"> </w:t>
      </w:r>
      <w:r>
        <w:rPr>
          <w:spacing w:val="-1"/>
        </w:rPr>
        <w:t>medição,</w:t>
      </w:r>
      <w:r>
        <w:rPr>
          <w:spacing w:val="43"/>
        </w:rPr>
        <w:t xml:space="preserve"> </w:t>
      </w:r>
      <w:r>
        <w:rPr>
          <w:spacing w:val="-2"/>
        </w:rPr>
        <w:t>mediante</w:t>
      </w:r>
      <w:r>
        <w:t xml:space="preserve"> a</w:t>
      </w:r>
      <w:r>
        <w:rPr>
          <w:spacing w:val="45"/>
        </w:rPr>
        <w:t xml:space="preserve"> </w:t>
      </w:r>
      <w:r>
        <w:rPr>
          <w:spacing w:val="-1"/>
        </w:rPr>
        <w:t>apresentação</w:t>
      </w:r>
      <w:r>
        <w:rPr>
          <w:spacing w:val="44"/>
        </w:rPr>
        <w:t xml:space="preserve"> </w:t>
      </w:r>
      <w:r>
        <w:rPr>
          <w:spacing w:val="1"/>
        </w:rPr>
        <w:t>dos</w:t>
      </w:r>
      <w:r>
        <w:rPr>
          <w:spacing w:val="43"/>
        </w:rPr>
        <w:t xml:space="preserve"> </w:t>
      </w:r>
      <w:r>
        <w:rPr>
          <w:spacing w:val="-2"/>
        </w:rPr>
        <w:t>seguintes</w:t>
      </w:r>
      <w:r>
        <w:rPr>
          <w:spacing w:val="64"/>
        </w:rPr>
        <w:t xml:space="preserve"> </w:t>
      </w:r>
      <w:r>
        <w:rPr>
          <w:spacing w:val="-1"/>
        </w:rPr>
        <w:t>documentos,</w:t>
      </w:r>
      <w:r>
        <w:t xml:space="preserve"> </w:t>
      </w:r>
      <w:r>
        <w:rPr>
          <w:spacing w:val="-2"/>
        </w:rPr>
        <w:t xml:space="preserve">conforme </w:t>
      </w:r>
      <w:r>
        <w:t>o</w:t>
      </w:r>
      <w:r>
        <w:rPr>
          <w:spacing w:val="-3"/>
        </w:rPr>
        <w:t xml:space="preserve"> </w:t>
      </w:r>
      <w:r>
        <w:rPr>
          <w:spacing w:val="-1"/>
        </w:rPr>
        <w:t>caso:</w:t>
      </w:r>
    </w:p>
    <w:p w14:paraId="6BD81D57" w14:textId="77777777" w:rsidR="00357716" w:rsidRDefault="00357716" w:rsidP="00680C60">
      <w:pPr>
        <w:pStyle w:val="SemEspaamentoChar"/>
        <w:widowControl w:val="0"/>
        <w:numPr>
          <w:ilvl w:val="2"/>
          <w:numId w:val="13"/>
        </w:numPr>
        <w:tabs>
          <w:tab w:val="left" w:pos="851"/>
        </w:tabs>
        <w:suppressAutoHyphens w:val="0"/>
        <w:spacing w:before="128" w:after="0" w:line="360" w:lineRule="auto"/>
        <w:ind w:left="0" w:right="116" w:firstLine="0"/>
        <w:jc w:val="both"/>
      </w:pPr>
      <w:r>
        <w:rPr>
          <w:spacing w:val="-1"/>
        </w:rPr>
        <w:t>Cópias</w:t>
      </w:r>
      <w:r>
        <w:rPr>
          <w:spacing w:val="12"/>
        </w:rPr>
        <w:t xml:space="preserve"> </w:t>
      </w:r>
      <w:r>
        <w:rPr>
          <w:spacing w:val="-1"/>
        </w:rPr>
        <w:t>autenticadas</w:t>
      </w:r>
      <w:r>
        <w:rPr>
          <w:spacing w:val="12"/>
        </w:rPr>
        <w:t xml:space="preserve"> </w:t>
      </w:r>
      <w:r>
        <w:rPr>
          <w:spacing w:val="-1"/>
        </w:rPr>
        <w:t>das</w:t>
      </w:r>
      <w:r>
        <w:rPr>
          <w:spacing w:val="13"/>
        </w:rPr>
        <w:t xml:space="preserve"> </w:t>
      </w:r>
      <w:r>
        <w:rPr>
          <w:spacing w:val="-1"/>
        </w:rPr>
        <w:t>notas</w:t>
      </w:r>
      <w:r>
        <w:rPr>
          <w:spacing w:val="13"/>
        </w:rPr>
        <w:t xml:space="preserve"> </w:t>
      </w:r>
      <w:r>
        <w:rPr>
          <w:spacing w:val="-1"/>
        </w:rPr>
        <w:t>fiscais</w:t>
      </w:r>
      <w:r>
        <w:rPr>
          <w:spacing w:val="13"/>
        </w:rPr>
        <w:t xml:space="preserve"> </w:t>
      </w:r>
      <w:r>
        <w:rPr>
          <w:spacing w:val="-1"/>
        </w:rPr>
        <w:t>de</w:t>
      </w:r>
      <w:r>
        <w:rPr>
          <w:spacing w:val="10"/>
        </w:rPr>
        <w:t xml:space="preserve"> </w:t>
      </w:r>
      <w:r>
        <w:rPr>
          <w:spacing w:val="-1"/>
        </w:rPr>
        <w:t>aquisição</w:t>
      </w:r>
      <w:r>
        <w:rPr>
          <w:spacing w:val="13"/>
        </w:rPr>
        <w:t xml:space="preserve"> </w:t>
      </w:r>
      <w:r>
        <w:rPr>
          <w:spacing w:val="-1"/>
        </w:rPr>
        <w:t>dos</w:t>
      </w:r>
      <w:r>
        <w:rPr>
          <w:spacing w:val="8"/>
        </w:rPr>
        <w:t xml:space="preserve"> </w:t>
      </w:r>
      <w:r>
        <w:rPr>
          <w:spacing w:val="-1"/>
        </w:rPr>
        <w:t>produtos</w:t>
      </w:r>
      <w:r>
        <w:rPr>
          <w:spacing w:val="13"/>
        </w:rPr>
        <w:t xml:space="preserve"> </w:t>
      </w:r>
      <w:r>
        <w:rPr>
          <w:spacing w:val="-1"/>
        </w:rPr>
        <w:t>ou</w:t>
      </w:r>
      <w:r>
        <w:rPr>
          <w:spacing w:val="14"/>
        </w:rPr>
        <w:t xml:space="preserve"> </w:t>
      </w:r>
      <w:r>
        <w:rPr>
          <w:spacing w:val="-2"/>
        </w:rPr>
        <w:t>subprodutos</w:t>
      </w:r>
      <w:r>
        <w:rPr>
          <w:spacing w:val="61"/>
        </w:rPr>
        <w:t xml:space="preserve"> </w:t>
      </w:r>
      <w:r>
        <w:rPr>
          <w:spacing w:val="-1"/>
        </w:rPr>
        <w:t>florestais;</w:t>
      </w:r>
    </w:p>
    <w:p w14:paraId="5CEA962E" w14:textId="77777777" w:rsidR="00357716" w:rsidRDefault="00357716" w:rsidP="00680C60">
      <w:pPr>
        <w:pStyle w:val="SemEspaamentoChar"/>
        <w:widowControl w:val="0"/>
        <w:numPr>
          <w:ilvl w:val="2"/>
          <w:numId w:val="13"/>
        </w:numPr>
        <w:tabs>
          <w:tab w:val="left" w:pos="851"/>
        </w:tabs>
        <w:suppressAutoHyphens w:val="0"/>
        <w:spacing w:before="128" w:after="0" w:line="360" w:lineRule="auto"/>
        <w:ind w:left="0" w:right="116" w:firstLine="0"/>
        <w:jc w:val="both"/>
      </w:pPr>
      <w:r>
        <w:rPr>
          <w:spacing w:val="-1"/>
        </w:rPr>
        <w:t>Cópia</w:t>
      </w:r>
      <w:r>
        <w:rPr>
          <w:spacing w:val="16"/>
        </w:rPr>
        <w:t xml:space="preserve"> </w:t>
      </w:r>
      <w:r>
        <w:rPr>
          <w:spacing w:val="-1"/>
        </w:rPr>
        <w:t>dos</w:t>
      </w:r>
      <w:r>
        <w:rPr>
          <w:spacing w:val="19"/>
        </w:rPr>
        <w:t xml:space="preserve"> </w:t>
      </w:r>
      <w:r>
        <w:rPr>
          <w:spacing w:val="-2"/>
        </w:rPr>
        <w:t>Comprovantes</w:t>
      </w:r>
      <w:r>
        <w:rPr>
          <w:spacing w:val="14"/>
        </w:rPr>
        <w:t xml:space="preserve"> </w:t>
      </w:r>
      <w:r>
        <w:rPr>
          <w:spacing w:val="-1"/>
        </w:rPr>
        <w:t>de</w:t>
      </w:r>
      <w:r>
        <w:rPr>
          <w:spacing w:val="12"/>
        </w:rPr>
        <w:t xml:space="preserve"> </w:t>
      </w:r>
      <w:r>
        <w:rPr>
          <w:spacing w:val="-1"/>
        </w:rPr>
        <w:t>Registro</w:t>
      </w:r>
      <w:r>
        <w:rPr>
          <w:spacing w:val="16"/>
        </w:rPr>
        <w:t xml:space="preserve"> </w:t>
      </w:r>
      <w:r>
        <w:rPr>
          <w:spacing w:val="-1"/>
        </w:rPr>
        <w:t>do</w:t>
      </w:r>
      <w:r>
        <w:rPr>
          <w:spacing w:val="11"/>
        </w:rPr>
        <w:t xml:space="preserve"> </w:t>
      </w:r>
      <w:r>
        <w:rPr>
          <w:spacing w:val="-2"/>
        </w:rPr>
        <w:t>fornecedor</w:t>
      </w:r>
      <w:r>
        <w:rPr>
          <w:spacing w:val="18"/>
        </w:rPr>
        <w:t xml:space="preserve"> </w:t>
      </w:r>
      <w:r>
        <w:t>e</w:t>
      </w:r>
      <w:r>
        <w:rPr>
          <w:spacing w:val="17"/>
        </w:rPr>
        <w:t xml:space="preserve"> </w:t>
      </w:r>
      <w:r>
        <w:rPr>
          <w:spacing w:val="-1"/>
        </w:rPr>
        <w:t>do</w:t>
      </w:r>
      <w:r>
        <w:rPr>
          <w:spacing w:val="16"/>
        </w:rPr>
        <w:t xml:space="preserve"> </w:t>
      </w:r>
      <w:r>
        <w:rPr>
          <w:spacing w:val="-2"/>
        </w:rPr>
        <w:t>transportador</w:t>
      </w:r>
      <w:r>
        <w:rPr>
          <w:spacing w:val="18"/>
        </w:rPr>
        <w:t xml:space="preserve"> </w:t>
      </w:r>
      <w:r>
        <w:rPr>
          <w:spacing w:val="-1"/>
        </w:rPr>
        <w:t>dos</w:t>
      </w:r>
      <w:r>
        <w:rPr>
          <w:spacing w:val="14"/>
        </w:rPr>
        <w:t xml:space="preserve"> </w:t>
      </w:r>
      <w:r>
        <w:rPr>
          <w:spacing w:val="-2"/>
        </w:rPr>
        <w:t>produtos</w:t>
      </w:r>
      <w:r>
        <w:rPr>
          <w:spacing w:val="89"/>
        </w:rPr>
        <w:t xml:space="preserve"> </w:t>
      </w:r>
      <w:r>
        <w:rPr>
          <w:spacing w:val="-1"/>
        </w:rPr>
        <w:t>ou</w:t>
      </w:r>
      <w:r>
        <w:rPr>
          <w:spacing w:val="14"/>
        </w:rPr>
        <w:t xml:space="preserve"> </w:t>
      </w:r>
      <w:r>
        <w:rPr>
          <w:spacing w:val="-2"/>
        </w:rPr>
        <w:t>subprodutos</w:t>
      </w:r>
      <w:r>
        <w:rPr>
          <w:spacing w:val="13"/>
        </w:rPr>
        <w:t xml:space="preserve"> </w:t>
      </w:r>
      <w:r>
        <w:rPr>
          <w:spacing w:val="-1"/>
        </w:rPr>
        <w:t>florestais</w:t>
      </w:r>
      <w:r>
        <w:rPr>
          <w:spacing w:val="13"/>
        </w:rPr>
        <w:t xml:space="preserve"> </w:t>
      </w:r>
      <w:r>
        <w:rPr>
          <w:spacing w:val="-1"/>
        </w:rPr>
        <w:t>junto</w:t>
      </w:r>
      <w:r>
        <w:rPr>
          <w:spacing w:val="9"/>
        </w:rPr>
        <w:t xml:space="preserve"> </w:t>
      </w:r>
      <w:r>
        <w:t>ao</w:t>
      </w:r>
      <w:r>
        <w:rPr>
          <w:spacing w:val="13"/>
        </w:rPr>
        <w:t xml:space="preserve"> </w:t>
      </w:r>
      <w:r>
        <w:rPr>
          <w:spacing w:val="-1"/>
        </w:rPr>
        <w:t>Cadastro</w:t>
      </w:r>
      <w:r>
        <w:rPr>
          <w:spacing w:val="15"/>
        </w:rPr>
        <w:t xml:space="preserve"> </w:t>
      </w:r>
      <w:r>
        <w:rPr>
          <w:spacing w:val="-2"/>
        </w:rPr>
        <w:t>Técnico</w:t>
      </w:r>
      <w:r>
        <w:rPr>
          <w:spacing w:val="14"/>
        </w:rPr>
        <w:t xml:space="preserve"> </w:t>
      </w:r>
      <w:r>
        <w:rPr>
          <w:spacing w:val="-2"/>
        </w:rPr>
        <w:t>Federal</w:t>
      </w:r>
      <w:r>
        <w:rPr>
          <w:spacing w:val="11"/>
        </w:rPr>
        <w:t xml:space="preserve"> </w:t>
      </w:r>
      <w:r>
        <w:rPr>
          <w:spacing w:val="-1"/>
        </w:rPr>
        <w:t>de</w:t>
      </w:r>
      <w:r>
        <w:rPr>
          <w:spacing w:val="10"/>
        </w:rPr>
        <w:t xml:space="preserve"> </w:t>
      </w:r>
      <w:r>
        <w:rPr>
          <w:spacing w:val="-1"/>
        </w:rPr>
        <w:t>Atividades</w:t>
      </w:r>
      <w:r>
        <w:rPr>
          <w:spacing w:val="8"/>
        </w:rPr>
        <w:t xml:space="preserve"> </w:t>
      </w:r>
      <w:r>
        <w:rPr>
          <w:spacing w:val="-1"/>
        </w:rPr>
        <w:t>Potencialmente</w:t>
      </w:r>
      <w:r>
        <w:rPr>
          <w:spacing w:val="47"/>
        </w:rPr>
        <w:t xml:space="preserve"> </w:t>
      </w:r>
      <w:r>
        <w:rPr>
          <w:spacing w:val="-1"/>
        </w:rPr>
        <w:t>Poluidoras</w:t>
      </w:r>
      <w:r>
        <w:rPr>
          <w:spacing w:val="2"/>
        </w:rPr>
        <w:t xml:space="preserve"> </w:t>
      </w:r>
      <w:r>
        <w:rPr>
          <w:spacing w:val="-1"/>
        </w:rPr>
        <w:t>ou</w:t>
      </w:r>
      <w:r>
        <w:rPr>
          <w:spacing w:val="5"/>
        </w:rPr>
        <w:t xml:space="preserve"> </w:t>
      </w:r>
      <w:r>
        <w:rPr>
          <w:spacing w:val="-1"/>
        </w:rPr>
        <w:t>Utilizadoras</w:t>
      </w:r>
      <w:r>
        <w:rPr>
          <w:spacing w:val="7"/>
        </w:rPr>
        <w:t xml:space="preserve"> </w:t>
      </w:r>
      <w:r>
        <w:rPr>
          <w:spacing w:val="-1"/>
        </w:rPr>
        <w:t>de</w:t>
      </w:r>
      <w:r>
        <w:t xml:space="preserve"> </w:t>
      </w:r>
      <w:r>
        <w:rPr>
          <w:spacing w:val="-1"/>
        </w:rPr>
        <w:t>Recursos</w:t>
      </w:r>
      <w:r>
        <w:rPr>
          <w:spacing w:val="9"/>
        </w:rPr>
        <w:t xml:space="preserve"> </w:t>
      </w:r>
      <w:r>
        <w:rPr>
          <w:spacing w:val="-2"/>
        </w:rPr>
        <w:t>Ambientais</w:t>
      </w:r>
      <w:r>
        <w:rPr>
          <w:spacing w:val="7"/>
        </w:rPr>
        <w:t xml:space="preserve"> </w:t>
      </w:r>
      <w:r>
        <w:t>-</w:t>
      </w:r>
      <w:r>
        <w:rPr>
          <w:spacing w:val="6"/>
        </w:rPr>
        <w:t xml:space="preserve"> </w:t>
      </w:r>
      <w:r>
        <w:rPr>
          <w:spacing w:val="-2"/>
        </w:rPr>
        <w:t>CTF,</w:t>
      </w:r>
      <w:r>
        <w:rPr>
          <w:spacing w:val="7"/>
        </w:rPr>
        <w:t xml:space="preserve"> </w:t>
      </w:r>
      <w:r>
        <w:rPr>
          <w:spacing w:val="-1"/>
        </w:rPr>
        <w:t>mantido</w:t>
      </w:r>
      <w:r>
        <w:rPr>
          <w:spacing w:val="4"/>
        </w:rPr>
        <w:t xml:space="preserve"> </w:t>
      </w:r>
      <w:proofErr w:type="gramStart"/>
      <w:r>
        <w:rPr>
          <w:spacing w:val="-1"/>
        </w:rPr>
        <w:t>pelo</w:t>
      </w:r>
      <w:r>
        <w:t xml:space="preserve">  </w:t>
      </w:r>
      <w:r>
        <w:rPr>
          <w:spacing w:val="-1"/>
        </w:rPr>
        <w:t>IBAMA</w:t>
      </w:r>
      <w:proofErr w:type="gramEnd"/>
      <w:r>
        <w:rPr>
          <w:spacing w:val="-1"/>
        </w:rPr>
        <w:t>,</w:t>
      </w:r>
      <w:r>
        <w:rPr>
          <w:spacing w:val="3"/>
        </w:rPr>
        <w:t xml:space="preserve"> </w:t>
      </w:r>
      <w:r>
        <w:rPr>
          <w:spacing w:val="-1"/>
        </w:rPr>
        <w:t>quando</w:t>
      </w:r>
      <w:r>
        <w:rPr>
          <w:spacing w:val="4"/>
        </w:rPr>
        <w:t xml:space="preserve"> </w:t>
      </w:r>
      <w:r>
        <w:rPr>
          <w:spacing w:val="-2"/>
        </w:rPr>
        <w:t>tal</w:t>
      </w:r>
      <w:r>
        <w:rPr>
          <w:spacing w:val="55"/>
          <w:w w:val="101"/>
        </w:rPr>
        <w:t xml:space="preserve"> </w:t>
      </w:r>
      <w:r>
        <w:rPr>
          <w:spacing w:val="-1"/>
        </w:rPr>
        <w:t>inscrição</w:t>
      </w:r>
      <w:r>
        <w:rPr>
          <w:spacing w:val="29"/>
        </w:rPr>
        <w:t xml:space="preserve"> </w:t>
      </w:r>
      <w:r>
        <w:rPr>
          <w:spacing w:val="-1"/>
        </w:rPr>
        <w:t>for</w:t>
      </w:r>
      <w:r>
        <w:rPr>
          <w:spacing w:val="38"/>
        </w:rPr>
        <w:t xml:space="preserve"> </w:t>
      </w:r>
      <w:r>
        <w:rPr>
          <w:spacing w:val="-2"/>
        </w:rPr>
        <w:t>obrigatória,</w:t>
      </w:r>
      <w:r>
        <w:rPr>
          <w:spacing w:val="33"/>
        </w:rPr>
        <w:t xml:space="preserve"> </w:t>
      </w:r>
      <w:r>
        <w:rPr>
          <w:spacing w:val="-1"/>
        </w:rPr>
        <w:t>acompanhados</w:t>
      </w:r>
      <w:r>
        <w:rPr>
          <w:spacing w:val="35"/>
        </w:rPr>
        <w:t xml:space="preserve"> </w:t>
      </w:r>
      <w:r>
        <w:rPr>
          <w:spacing w:val="-1"/>
        </w:rPr>
        <w:t>dos</w:t>
      </w:r>
      <w:r>
        <w:rPr>
          <w:spacing w:val="29"/>
        </w:rPr>
        <w:t xml:space="preserve"> </w:t>
      </w:r>
      <w:r>
        <w:rPr>
          <w:spacing w:val="-1"/>
        </w:rPr>
        <w:t>respectivos</w:t>
      </w:r>
      <w:r>
        <w:rPr>
          <w:spacing w:val="29"/>
        </w:rPr>
        <w:t xml:space="preserve"> </w:t>
      </w:r>
      <w:r>
        <w:rPr>
          <w:spacing w:val="-1"/>
        </w:rPr>
        <w:t>Certificados</w:t>
      </w:r>
      <w:r>
        <w:rPr>
          <w:spacing w:val="34"/>
        </w:rPr>
        <w:t xml:space="preserve"> </w:t>
      </w:r>
      <w:r>
        <w:rPr>
          <w:spacing w:val="-3"/>
        </w:rPr>
        <w:t>de</w:t>
      </w:r>
      <w:r>
        <w:rPr>
          <w:spacing w:val="37"/>
        </w:rPr>
        <w:t xml:space="preserve"> </w:t>
      </w:r>
      <w:r>
        <w:rPr>
          <w:spacing w:val="-2"/>
        </w:rPr>
        <w:t>Regularidade</w:t>
      </w:r>
      <w:r>
        <w:rPr>
          <w:spacing w:val="36"/>
        </w:rPr>
        <w:t xml:space="preserve"> </w:t>
      </w:r>
      <w:r>
        <w:rPr>
          <w:spacing w:val="-2"/>
        </w:rPr>
        <w:t>válidos,</w:t>
      </w:r>
      <w:r>
        <w:rPr>
          <w:spacing w:val="95"/>
        </w:rPr>
        <w:t xml:space="preserve"> </w:t>
      </w:r>
      <w:r>
        <w:rPr>
          <w:spacing w:val="-1"/>
        </w:rPr>
        <w:t>conforme</w:t>
      </w:r>
      <w:r>
        <w:rPr>
          <w:spacing w:val="26"/>
        </w:rPr>
        <w:t xml:space="preserve"> </w:t>
      </w:r>
      <w:r>
        <w:rPr>
          <w:spacing w:val="-2"/>
        </w:rPr>
        <w:t>artigo</w:t>
      </w:r>
      <w:r>
        <w:rPr>
          <w:spacing w:val="25"/>
        </w:rPr>
        <w:t xml:space="preserve"> </w:t>
      </w:r>
      <w:r>
        <w:rPr>
          <w:spacing w:val="-2"/>
        </w:rPr>
        <w:t>17,</w:t>
      </w:r>
      <w:r>
        <w:rPr>
          <w:spacing w:val="24"/>
        </w:rPr>
        <w:t xml:space="preserve"> </w:t>
      </w:r>
      <w:r>
        <w:rPr>
          <w:spacing w:val="-1"/>
        </w:rPr>
        <w:t>inciso</w:t>
      </w:r>
      <w:r>
        <w:rPr>
          <w:spacing w:val="29"/>
        </w:rPr>
        <w:t xml:space="preserve"> </w:t>
      </w:r>
      <w:r>
        <w:t>II,</w:t>
      </w:r>
      <w:r>
        <w:rPr>
          <w:spacing w:val="24"/>
        </w:rPr>
        <w:t xml:space="preserve"> </w:t>
      </w:r>
      <w:r>
        <w:rPr>
          <w:spacing w:val="-1"/>
        </w:rPr>
        <w:t>da</w:t>
      </w:r>
      <w:r>
        <w:rPr>
          <w:spacing w:val="20"/>
        </w:rPr>
        <w:t xml:space="preserve"> </w:t>
      </w:r>
      <w:r>
        <w:t>Lei</w:t>
      </w:r>
      <w:r>
        <w:rPr>
          <w:spacing w:val="23"/>
        </w:rPr>
        <w:t xml:space="preserve"> </w:t>
      </w:r>
      <w:r>
        <w:rPr>
          <w:spacing w:val="-1"/>
        </w:rPr>
        <w:t>n°</w:t>
      </w:r>
      <w:r>
        <w:rPr>
          <w:spacing w:val="25"/>
        </w:rPr>
        <w:t xml:space="preserve"> </w:t>
      </w:r>
      <w:r>
        <w:rPr>
          <w:spacing w:val="-2"/>
        </w:rPr>
        <w:t>6.938,</w:t>
      </w:r>
      <w:r>
        <w:rPr>
          <w:spacing w:val="29"/>
        </w:rPr>
        <w:t xml:space="preserve"> </w:t>
      </w:r>
      <w:r>
        <w:rPr>
          <w:spacing w:val="-3"/>
        </w:rPr>
        <w:t>de</w:t>
      </w:r>
      <w:r>
        <w:rPr>
          <w:spacing w:val="26"/>
        </w:rPr>
        <w:t xml:space="preserve"> </w:t>
      </w:r>
      <w:r>
        <w:rPr>
          <w:spacing w:val="-2"/>
        </w:rPr>
        <w:t>1981,</w:t>
      </w:r>
      <w:r>
        <w:rPr>
          <w:spacing w:val="28"/>
        </w:rPr>
        <w:t xml:space="preserve"> </w:t>
      </w:r>
      <w:r>
        <w:t>e</w:t>
      </w:r>
      <w:r>
        <w:rPr>
          <w:spacing w:val="22"/>
        </w:rPr>
        <w:t xml:space="preserve"> </w:t>
      </w:r>
      <w:r>
        <w:rPr>
          <w:spacing w:val="-1"/>
        </w:rPr>
        <w:t>Instrução</w:t>
      </w:r>
      <w:r>
        <w:rPr>
          <w:spacing w:val="20"/>
        </w:rPr>
        <w:t xml:space="preserve"> </w:t>
      </w:r>
      <w:r>
        <w:rPr>
          <w:spacing w:val="-1"/>
        </w:rPr>
        <w:t>Normativa</w:t>
      </w:r>
      <w:r>
        <w:rPr>
          <w:spacing w:val="26"/>
        </w:rPr>
        <w:t xml:space="preserve"> </w:t>
      </w:r>
      <w:r>
        <w:rPr>
          <w:spacing w:val="-2"/>
        </w:rPr>
        <w:t>IBAMA</w:t>
      </w:r>
      <w:r>
        <w:rPr>
          <w:spacing w:val="25"/>
        </w:rPr>
        <w:t xml:space="preserve"> </w:t>
      </w:r>
      <w:r>
        <w:rPr>
          <w:spacing w:val="-1"/>
        </w:rPr>
        <w:t>n°</w:t>
      </w:r>
      <w:r>
        <w:rPr>
          <w:spacing w:val="25"/>
        </w:rPr>
        <w:t xml:space="preserve"> </w:t>
      </w:r>
      <w:r>
        <w:rPr>
          <w:spacing w:val="-1"/>
        </w:rPr>
        <w:t>5,</w:t>
      </w:r>
      <w:r>
        <w:rPr>
          <w:spacing w:val="29"/>
        </w:rPr>
        <w:t xml:space="preserve"> </w:t>
      </w:r>
      <w:r>
        <w:rPr>
          <w:spacing w:val="-3"/>
        </w:rPr>
        <w:t>de</w:t>
      </w:r>
      <w:r>
        <w:rPr>
          <w:spacing w:val="65"/>
        </w:rPr>
        <w:t xml:space="preserve"> </w:t>
      </w:r>
      <w:r>
        <w:rPr>
          <w:spacing w:val="-2"/>
        </w:rPr>
        <w:t>15/03/2014,</w:t>
      </w:r>
      <w:r>
        <w:t xml:space="preserve"> e</w:t>
      </w:r>
      <w:r>
        <w:rPr>
          <w:spacing w:val="4"/>
        </w:rPr>
        <w:t xml:space="preserve"> </w:t>
      </w:r>
      <w:r>
        <w:rPr>
          <w:spacing w:val="-1"/>
        </w:rPr>
        <w:t>legislação</w:t>
      </w:r>
      <w:r>
        <w:rPr>
          <w:spacing w:val="-3"/>
        </w:rPr>
        <w:t xml:space="preserve"> </w:t>
      </w:r>
      <w:r>
        <w:rPr>
          <w:spacing w:val="-1"/>
        </w:rPr>
        <w:t>correlata;</w:t>
      </w:r>
    </w:p>
    <w:p w14:paraId="2E903B0E" w14:textId="77777777" w:rsidR="00357716" w:rsidRDefault="00357716" w:rsidP="00680C60">
      <w:pPr>
        <w:pStyle w:val="SemEspaamentoChar"/>
        <w:widowControl w:val="0"/>
        <w:numPr>
          <w:ilvl w:val="2"/>
          <w:numId w:val="13"/>
        </w:numPr>
        <w:tabs>
          <w:tab w:val="left" w:pos="851"/>
        </w:tabs>
        <w:suppressAutoHyphens w:val="0"/>
        <w:spacing w:before="128" w:after="0" w:line="360" w:lineRule="auto"/>
        <w:ind w:left="0" w:right="116" w:firstLine="0"/>
        <w:jc w:val="both"/>
      </w:pPr>
      <w:r>
        <w:rPr>
          <w:spacing w:val="-1"/>
        </w:rPr>
        <w:t>Documento</w:t>
      </w:r>
      <w:r>
        <w:rPr>
          <w:spacing w:val="1"/>
        </w:rPr>
        <w:t xml:space="preserve"> </w:t>
      </w:r>
      <w:r>
        <w:rPr>
          <w:spacing w:val="-1"/>
        </w:rPr>
        <w:t>de</w:t>
      </w:r>
      <w:r>
        <w:rPr>
          <w:spacing w:val="2"/>
        </w:rPr>
        <w:t xml:space="preserve"> </w:t>
      </w:r>
      <w:r>
        <w:rPr>
          <w:spacing w:val="-2"/>
        </w:rPr>
        <w:t>Origem</w:t>
      </w:r>
      <w:r>
        <w:rPr>
          <w:spacing w:val="9"/>
        </w:rPr>
        <w:t xml:space="preserve"> </w:t>
      </w:r>
      <w:r>
        <w:rPr>
          <w:spacing w:val="-1"/>
        </w:rPr>
        <w:t>Florestal</w:t>
      </w:r>
      <w:r>
        <w:rPr>
          <w:spacing w:val="7"/>
        </w:rPr>
        <w:t xml:space="preserve"> </w:t>
      </w:r>
      <w:r>
        <w:rPr>
          <w:rFonts w:cs="Calibri"/>
        </w:rPr>
        <w:t>–</w:t>
      </w:r>
      <w:r>
        <w:rPr>
          <w:rFonts w:cs="Calibri"/>
          <w:spacing w:val="3"/>
        </w:rPr>
        <w:t xml:space="preserve"> </w:t>
      </w:r>
      <w:r>
        <w:rPr>
          <w:spacing w:val="-1"/>
        </w:rPr>
        <w:t>DOF,</w:t>
      </w:r>
      <w:r>
        <w:rPr>
          <w:spacing w:val="6"/>
        </w:rPr>
        <w:t xml:space="preserve"> </w:t>
      </w:r>
      <w:r>
        <w:rPr>
          <w:spacing w:val="-1"/>
        </w:rPr>
        <w:t>instituído</w:t>
      </w:r>
      <w:r>
        <w:rPr>
          <w:spacing w:val="1"/>
        </w:rPr>
        <w:t xml:space="preserve"> </w:t>
      </w:r>
      <w:r>
        <w:rPr>
          <w:spacing w:val="-2"/>
        </w:rPr>
        <w:t>pela</w:t>
      </w:r>
      <w:r>
        <w:rPr>
          <w:spacing w:val="1"/>
        </w:rPr>
        <w:t xml:space="preserve"> </w:t>
      </w:r>
      <w:r>
        <w:rPr>
          <w:spacing w:val="-1"/>
        </w:rPr>
        <w:t>Portaria</w:t>
      </w:r>
      <w:r>
        <w:rPr>
          <w:spacing w:val="6"/>
        </w:rPr>
        <w:t xml:space="preserve"> </w:t>
      </w:r>
      <w:r>
        <w:rPr>
          <w:spacing w:val="-1"/>
        </w:rPr>
        <w:t>n°</w:t>
      </w:r>
      <w:r>
        <w:rPr>
          <w:spacing w:val="1"/>
        </w:rPr>
        <w:t xml:space="preserve"> </w:t>
      </w:r>
      <w:r>
        <w:rPr>
          <w:spacing w:val="-2"/>
        </w:rPr>
        <w:t>253,</w:t>
      </w:r>
      <w:r>
        <w:rPr>
          <w:spacing w:val="6"/>
        </w:rPr>
        <w:t xml:space="preserve"> </w:t>
      </w:r>
      <w:r>
        <w:rPr>
          <w:spacing w:val="-1"/>
        </w:rPr>
        <w:t>de</w:t>
      </w:r>
      <w:r>
        <w:rPr>
          <w:spacing w:val="7"/>
        </w:rPr>
        <w:t xml:space="preserve"> </w:t>
      </w:r>
      <w:r>
        <w:rPr>
          <w:spacing w:val="-2"/>
        </w:rPr>
        <w:t>18/08/2006,</w:t>
      </w:r>
      <w:r>
        <w:rPr>
          <w:spacing w:val="55"/>
        </w:rPr>
        <w:t xml:space="preserve"> </w:t>
      </w:r>
      <w:r>
        <w:rPr>
          <w:spacing w:val="-1"/>
        </w:rPr>
        <w:t>do</w:t>
      </w:r>
      <w:r>
        <w:rPr>
          <w:spacing w:val="6"/>
        </w:rPr>
        <w:t xml:space="preserve"> </w:t>
      </w:r>
      <w:r>
        <w:rPr>
          <w:spacing w:val="-1"/>
        </w:rPr>
        <w:t>Ministério</w:t>
      </w:r>
      <w:r>
        <w:rPr>
          <w:spacing w:val="1"/>
        </w:rPr>
        <w:t xml:space="preserve"> </w:t>
      </w:r>
      <w:r>
        <w:rPr>
          <w:spacing w:val="-1"/>
        </w:rPr>
        <w:t>do</w:t>
      </w:r>
      <w:r>
        <w:rPr>
          <w:spacing w:val="1"/>
        </w:rPr>
        <w:t xml:space="preserve"> </w:t>
      </w:r>
      <w:r>
        <w:rPr>
          <w:spacing w:val="-1"/>
        </w:rPr>
        <w:t>Meio</w:t>
      </w:r>
      <w:r>
        <w:rPr>
          <w:spacing w:val="1"/>
        </w:rPr>
        <w:t xml:space="preserve"> </w:t>
      </w:r>
      <w:r>
        <w:rPr>
          <w:spacing w:val="-2"/>
        </w:rPr>
        <w:t>Ambiente,</w:t>
      </w:r>
      <w:r>
        <w:rPr>
          <w:spacing w:val="5"/>
        </w:rPr>
        <w:t xml:space="preserve"> </w:t>
      </w:r>
      <w:r>
        <w:t>e</w:t>
      </w:r>
      <w:r>
        <w:rPr>
          <w:spacing w:val="-2"/>
        </w:rPr>
        <w:t xml:space="preserve"> </w:t>
      </w:r>
      <w:r>
        <w:rPr>
          <w:spacing w:val="-1"/>
        </w:rPr>
        <w:t>Instrução</w:t>
      </w:r>
      <w:r>
        <w:rPr>
          <w:spacing w:val="6"/>
        </w:rPr>
        <w:t xml:space="preserve"> </w:t>
      </w:r>
      <w:r>
        <w:rPr>
          <w:spacing w:val="-1"/>
        </w:rPr>
        <w:t>Normativa</w:t>
      </w:r>
      <w:r>
        <w:rPr>
          <w:spacing w:val="-3"/>
        </w:rPr>
        <w:t xml:space="preserve"> </w:t>
      </w:r>
      <w:r>
        <w:rPr>
          <w:spacing w:val="-2"/>
        </w:rPr>
        <w:t>IBAMA</w:t>
      </w:r>
      <w:r>
        <w:rPr>
          <w:spacing w:val="6"/>
        </w:rPr>
        <w:t xml:space="preserve"> </w:t>
      </w:r>
      <w:r>
        <w:rPr>
          <w:spacing w:val="-1"/>
        </w:rPr>
        <w:t>n°</w:t>
      </w:r>
      <w:r>
        <w:rPr>
          <w:spacing w:val="1"/>
        </w:rPr>
        <w:t xml:space="preserve"> </w:t>
      </w:r>
      <w:r>
        <w:rPr>
          <w:spacing w:val="-2"/>
        </w:rPr>
        <w:t>21,</w:t>
      </w:r>
      <w:r>
        <w:rPr>
          <w:spacing w:val="11"/>
        </w:rPr>
        <w:t xml:space="preserve"> </w:t>
      </w:r>
      <w:r>
        <w:rPr>
          <w:spacing w:val="-1"/>
        </w:rPr>
        <w:t>de</w:t>
      </w:r>
      <w:r>
        <w:rPr>
          <w:spacing w:val="3"/>
        </w:rPr>
        <w:t xml:space="preserve"> </w:t>
      </w:r>
      <w:r>
        <w:rPr>
          <w:spacing w:val="-2"/>
        </w:rPr>
        <w:t>24/12/2014,</w:t>
      </w:r>
      <w:r>
        <w:rPr>
          <w:spacing w:val="5"/>
        </w:rPr>
        <w:t xml:space="preserve"> </w:t>
      </w:r>
      <w:r>
        <w:rPr>
          <w:spacing w:val="-1"/>
        </w:rPr>
        <w:t>quando</w:t>
      </w:r>
      <w:r>
        <w:rPr>
          <w:spacing w:val="1"/>
        </w:rPr>
        <w:t xml:space="preserve"> </w:t>
      </w:r>
      <w:r>
        <w:rPr>
          <w:spacing w:val="-2"/>
        </w:rPr>
        <w:t>se</w:t>
      </w:r>
      <w:r>
        <w:rPr>
          <w:spacing w:val="47"/>
        </w:rPr>
        <w:t xml:space="preserve"> </w:t>
      </w:r>
      <w:r>
        <w:t>tratar</w:t>
      </w:r>
      <w:r>
        <w:rPr>
          <w:spacing w:val="3"/>
        </w:rPr>
        <w:t xml:space="preserve"> </w:t>
      </w:r>
      <w:r>
        <w:rPr>
          <w:spacing w:val="-1"/>
        </w:rPr>
        <w:t>de</w:t>
      </w:r>
      <w:r>
        <w:rPr>
          <w:spacing w:val="7"/>
        </w:rPr>
        <w:t xml:space="preserve"> </w:t>
      </w:r>
      <w:r>
        <w:rPr>
          <w:spacing w:val="-2"/>
        </w:rPr>
        <w:t>produtos</w:t>
      </w:r>
      <w:r>
        <w:rPr>
          <w:spacing w:val="5"/>
        </w:rPr>
        <w:t xml:space="preserve"> </w:t>
      </w:r>
      <w:r>
        <w:rPr>
          <w:spacing w:val="-1"/>
        </w:rPr>
        <w:t>ou</w:t>
      </w:r>
      <w:r>
        <w:rPr>
          <w:spacing w:val="7"/>
        </w:rPr>
        <w:t xml:space="preserve"> </w:t>
      </w:r>
      <w:r>
        <w:rPr>
          <w:spacing w:val="-2"/>
        </w:rPr>
        <w:t>subprodutos</w:t>
      </w:r>
      <w:r>
        <w:rPr>
          <w:spacing w:val="5"/>
        </w:rPr>
        <w:t xml:space="preserve"> </w:t>
      </w:r>
      <w:r>
        <w:rPr>
          <w:spacing w:val="-1"/>
        </w:rPr>
        <w:t>florestais</w:t>
      </w:r>
      <w:r>
        <w:rPr>
          <w:spacing w:val="5"/>
        </w:rPr>
        <w:t xml:space="preserve"> </w:t>
      </w:r>
      <w:r>
        <w:rPr>
          <w:spacing w:val="-1"/>
        </w:rPr>
        <w:t>de</w:t>
      </w:r>
      <w:r>
        <w:rPr>
          <w:spacing w:val="2"/>
        </w:rPr>
        <w:t xml:space="preserve"> </w:t>
      </w:r>
      <w:r>
        <w:rPr>
          <w:spacing w:val="-2"/>
        </w:rPr>
        <w:t>origem</w:t>
      </w:r>
      <w:r>
        <w:rPr>
          <w:spacing w:val="10"/>
        </w:rPr>
        <w:t xml:space="preserve"> </w:t>
      </w:r>
      <w:r>
        <w:rPr>
          <w:spacing w:val="-2"/>
        </w:rPr>
        <w:t>nativa</w:t>
      </w:r>
      <w:r>
        <w:rPr>
          <w:spacing w:val="6"/>
        </w:rPr>
        <w:t xml:space="preserve"> </w:t>
      </w:r>
      <w:r>
        <w:rPr>
          <w:spacing w:val="-1"/>
        </w:rPr>
        <w:t>cujo</w:t>
      </w:r>
      <w:r>
        <w:rPr>
          <w:spacing w:val="6"/>
        </w:rPr>
        <w:t xml:space="preserve"> </w:t>
      </w:r>
      <w:r>
        <w:rPr>
          <w:spacing w:val="-2"/>
        </w:rPr>
        <w:t>transporte</w:t>
      </w:r>
      <w:r>
        <w:rPr>
          <w:spacing w:val="7"/>
        </w:rPr>
        <w:t xml:space="preserve"> </w:t>
      </w:r>
      <w:r>
        <w:t>e</w:t>
      </w:r>
      <w:r>
        <w:rPr>
          <w:spacing w:val="3"/>
        </w:rPr>
        <w:t xml:space="preserve"> </w:t>
      </w:r>
      <w:r>
        <w:rPr>
          <w:spacing w:val="-1"/>
        </w:rPr>
        <w:t>armazenamento</w:t>
      </w:r>
      <w:r>
        <w:rPr>
          <w:spacing w:val="59"/>
        </w:rPr>
        <w:t xml:space="preserve"> </w:t>
      </w:r>
      <w:r>
        <w:rPr>
          <w:spacing w:val="-1"/>
        </w:rPr>
        <w:t>exijam</w:t>
      </w:r>
      <w:r>
        <w:t xml:space="preserve"> a</w:t>
      </w:r>
      <w:r>
        <w:rPr>
          <w:spacing w:val="-3"/>
        </w:rPr>
        <w:t xml:space="preserve"> </w:t>
      </w:r>
      <w:r>
        <w:rPr>
          <w:spacing w:val="-2"/>
        </w:rPr>
        <w:t>emissão</w:t>
      </w:r>
      <w:r>
        <w:rPr>
          <w:spacing w:val="2"/>
        </w:rPr>
        <w:t xml:space="preserve"> </w:t>
      </w:r>
      <w:r>
        <w:rPr>
          <w:spacing w:val="-3"/>
        </w:rPr>
        <w:t>de</w:t>
      </w:r>
      <w:r>
        <w:rPr>
          <w:spacing w:val="3"/>
        </w:rPr>
        <w:t xml:space="preserve"> </w:t>
      </w:r>
      <w:r>
        <w:rPr>
          <w:spacing w:val="-2"/>
        </w:rPr>
        <w:t>tal</w:t>
      </w:r>
      <w:r>
        <w:t xml:space="preserve"> </w:t>
      </w:r>
      <w:r>
        <w:rPr>
          <w:spacing w:val="-1"/>
        </w:rPr>
        <w:t>licença</w:t>
      </w:r>
      <w:r>
        <w:rPr>
          <w:spacing w:val="-3"/>
        </w:rPr>
        <w:t xml:space="preserve"> </w:t>
      </w:r>
      <w:r>
        <w:rPr>
          <w:spacing w:val="-2"/>
        </w:rPr>
        <w:t>obrigatória.</w:t>
      </w:r>
    </w:p>
    <w:p w14:paraId="6E36417B" w14:textId="77777777" w:rsidR="00357716" w:rsidRDefault="00357716" w:rsidP="00680C60">
      <w:pPr>
        <w:pStyle w:val="SemEspaamentoChar"/>
        <w:widowControl w:val="0"/>
        <w:numPr>
          <w:ilvl w:val="3"/>
          <w:numId w:val="13"/>
        </w:numPr>
        <w:tabs>
          <w:tab w:val="left" w:pos="851"/>
        </w:tabs>
        <w:suppressAutoHyphens w:val="0"/>
        <w:spacing w:before="118" w:after="0" w:line="360" w:lineRule="auto"/>
        <w:ind w:left="0" w:right="110" w:firstLine="0"/>
        <w:jc w:val="both"/>
      </w:pPr>
      <w:r>
        <w:rPr>
          <w:spacing w:val="-2"/>
        </w:rPr>
        <w:t>Caso</w:t>
      </w:r>
      <w:r>
        <w:rPr>
          <w:spacing w:val="11"/>
        </w:rPr>
        <w:t xml:space="preserve"> </w:t>
      </w:r>
      <w:r>
        <w:rPr>
          <w:spacing w:val="-1"/>
        </w:rPr>
        <w:t>os</w:t>
      </w:r>
      <w:r>
        <w:rPr>
          <w:spacing w:val="10"/>
        </w:rPr>
        <w:t xml:space="preserve"> </w:t>
      </w:r>
      <w:r>
        <w:rPr>
          <w:spacing w:val="-1"/>
        </w:rPr>
        <w:t>produtos</w:t>
      </w:r>
      <w:r>
        <w:rPr>
          <w:spacing w:val="10"/>
        </w:rPr>
        <w:t xml:space="preserve"> </w:t>
      </w:r>
      <w:r>
        <w:rPr>
          <w:spacing w:val="-1"/>
        </w:rPr>
        <w:t>ou</w:t>
      </w:r>
      <w:r>
        <w:rPr>
          <w:spacing w:val="11"/>
        </w:rPr>
        <w:t xml:space="preserve"> </w:t>
      </w:r>
      <w:r>
        <w:rPr>
          <w:spacing w:val="-2"/>
        </w:rPr>
        <w:t>subprodutos</w:t>
      </w:r>
      <w:r>
        <w:rPr>
          <w:spacing w:val="11"/>
        </w:rPr>
        <w:t xml:space="preserve"> </w:t>
      </w:r>
      <w:r>
        <w:rPr>
          <w:spacing w:val="-1"/>
        </w:rPr>
        <w:t>florestais</w:t>
      </w:r>
      <w:r>
        <w:rPr>
          <w:spacing w:val="10"/>
        </w:rPr>
        <w:t xml:space="preserve"> </w:t>
      </w:r>
      <w:r>
        <w:rPr>
          <w:spacing w:val="-1"/>
        </w:rPr>
        <w:t>utilizados</w:t>
      </w:r>
      <w:r>
        <w:rPr>
          <w:spacing w:val="10"/>
        </w:rPr>
        <w:t xml:space="preserve"> </w:t>
      </w:r>
      <w:r>
        <w:rPr>
          <w:spacing w:val="-1"/>
        </w:rPr>
        <w:t>na</w:t>
      </w:r>
      <w:r>
        <w:rPr>
          <w:spacing w:val="6"/>
        </w:rPr>
        <w:t xml:space="preserve"> </w:t>
      </w:r>
      <w:r>
        <w:rPr>
          <w:spacing w:val="-1"/>
        </w:rPr>
        <w:t>execução</w:t>
      </w:r>
      <w:r>
        <w:rPr>
          <w:spacing w:val="6"/>
        </w:rPr>
        <w:t xml:space="preserve"> </w:t>
      </w:r>
      <w:r>
        <w:rPr>
          <w:spacing w:val="-1"/>
        </w:rPr>
        <w:t>contratual</w:t>
      </w:r>
      <w:r>
        <w:rPr>
          <w:spacing w:val="39"/>
          <w:w w:val="101"/>
        </w:rPr>
        <w:t xml:space="preserve"> </w:t>
      </w:r>
      <w:r>
        <w:rPr>
          <w:spacing w:val="-1"/>
        </w:rPr>
        <w:t>tenham</w:t>
      </w:r>
      <w:r>
        <w:rPr>
          <w:spacing w:val="41"/>
        </w:rPr>
        <w:t xml:space="preserve"> </w:t>
      </w:r>
      <w:r>
        <w:rPr>
          <w:spacing w:val="-2"/>
        </w:rPr>
        <w:t>origem</w:t>
      </w:r>
      <w:r>
        <w:rPr>
          <w:spacing w:val="2"/>
        </w:rPr>
        <w:t xml:space="preserve"> </w:t>
      </w:r>
      <w:r>
        <w:rPr>
          <w:spacing w:val="-3"/>
        </w:rPr>
        <w:t>em</w:t>
      </w:r>
      <w:r>
        <w:rPr>
          <w:spacing w:val="40"/>
        </w:rPr>
        <w:t xml:space="preserve"> </w:t>
      </w:r>
      <w:r>
        <w:rPr>
          <w:spacing w:val="-1"/>
        </w:rPr>
        <w:t>Estado</w:t>
      </w:r>
      <w:r>
        <w:rPr>
          <w:spacing w:val="43"/>
        </w:rPr>
        <w:t xml:space="preserve"> </w:t>
      </w:r>
      <w:r>
        <w:rPr>
          <w:spacing w:val="-3"/>
        </w:rPr>
        <w:t>que</w:t>
      </w:r>
      <w:r>
        <w:rPr>
          <w:spacing w:val="43"/>
        </w:rPr>
        <w:t xml:space="preserve"> </w:t>
      </w:r>
      <w:r>
        <w:rPr>
          <w:spacing w:val="-2"/>
        </w:rPr>
        <w:t>possua</w:t>
      </w:r>
      <w:r>
        <w:rPr>
          <w:spacing w:val="42"/>
        </w:rPr>
        <w:t xml:space="preserve"> </w:t>
      </w:r>
      <w:r>
        <w:rPr>
          <w:spacing w:val="-2"/>
        </w:rPr>
        <w:t>documento</w:t>
      </w:r>
      <w:r>
        <w:rPr>
          <w:spacing w:val="43"/>
        </w:rPr>
        <w:t xml:space="preserve"> </w:t>
      </w:r>
      <w:r>
        <w:rPr>
          <w:spacing w:val="-2"/>
        </w:rPr>
        <w:t>de</w:t>
      </w:r>
      <w:r>
        <w:rPr>
          <w:spacing w:val="44"/>
        </w:rPr>
        <w:t xml:space="preserve"> </w:t>
      </w:r>
      <w:r>
        <w:rPr>
          <w:spacing w:val="-1"/>
        </w:rPr>
        <w:t>controle</w:t>
      </w:r>
      <w:r>
        <w:rPr>
          <w:spacing w:val="39"/>
        </w:rPr>
        <w:t xml:space="preserve"> </w:t>
      </w:r>
      <w:r>
        <w:rPr>
          <w:spacing w:val="-1"/>
        </w:rPr>
        <w:t>próprio,</w:t>
      </w:r>
      <w:r>
        <w:rPr>
          <w:spacing w:val="42"/>
        </w:rPr>
        <w:t xml:space="preserve"> </w:t>
      </w:r>
      <w:r>
        <w:t>a</w:t>
      </w:r>
      <w:r>
        <w:rPr>
          <w:spacing w:val="59"/>
        </w:rPr>
        <w:t xml:space="preserve"> </w:t>
      </w:r>
      <w:r>
        <w:rPr>
          <w:spacing w:val="-1"/>
        </w:rPr>
        <w:t>Contratada</w:t>
      </w:r>
      <w:r>
        <w:rPr>
          <w:spacing w:val="2"/>
        </w:rPr>
        <w:t xml:space="preserve"> </w:t>
      </w:r>
      <w:r>
        <w:rPr>
          <w:spacing w:val="-2"/>
        </w:rPr>
        <w:t>deverá</w:t>
      </w:r>
      <w:r>
        <w:rPr>
          <w:spacing w:val="2"/>
        </w:rPr>
        <w:t xml:space="preserve"> </w:t>
      </w:r>
      <w:r>
        <w:rPr>
          <w:spacing w:val="-1"/>
        </w:rPr>
        <w:t>apresentá-lo,</w:t>
      </w:r>
      <w:r>
        <w:rPr>
          <w:spacing w:val="1"/>
        </w:rPr>
        <w:t xml:space="preserve"> </w:t>
      </w:r>
      <w:r>
        <w:rPr>
          <w:spacing w:val="-3"/>
        </w:rPr>
        <w:t>em</w:t>
      </w:r>
      <w:r>
        <w:rPr>
          <w:spacing w:val="1"/>
        </w:rPr>
        <w:t xml:space="preserve"> </w:t>
      </w:r>
      <w:r>
        <w:rPr>
          <w:spacing w:val="-1"/>
        </w:rPr>
        <w:t>complementação</w:t>
      </w:r>
      <w:r>
        <w:rPr>
          <w:spacing w:val="-3"/>
        </w:rPr>
        <w:t xml:space="preserve"> </w:t>
      </w:r>
      <w:r>
        <w:t>ao</w:t>
      </w:r>
      <w:r>
        <w:rPr>
          <w:spacing w:val="-3"/>
        </w:rPr>
        <w:t xml:space="preserve"> </w:t>
      </w:r>
      <w:r>
        <w:rPr>
          <w:spacing w:val="-2"/>
        </w:rPr>
        <w:t>DOF,</w:t>
      </w:r>
      <w:r>
        <w:rPr>
          <w:spacing w:val="1"/>
        </w:rPr>
        <w:t xml:space="preserve"> </w:t>
      </w:r>
      <w:r>
        <w:t>a</w:t>
      </w:r>
      <w:r>
        <w:rPr>
          <w:spacing w:val="2"/>
        </w:rPr>
        <w:t xml:space="preserve"> </w:t>
      </w:r>
      <w:r>
        <w:rPr>
          <w:spacing w:val="-1"/>
        </w:rPr>
        <w:t>fim</w:t>
      </w:r>
      <w:r>
        <w:rPr>
          <w:spacing w:val="1"/>
        </w:rPr>
        <w:t xml:space="preserve"> </w:t>
      </w:r>
      <w:r>
        <w:rPr>
          <w:spacing w:val="-1"/>
        </w:rPr>
        <w:t xml:space="preserve">de </w:t>
      </w:r>
      <w:r>
        <w:rPr>
          <w:spacing w:val="-2"/>
        </w:rPr>
        <w:t>demonstrar</w:t>
      </w:r>
      <w:r>
        <w:rPr>
          <w:spacing w:val="37"/>
        </w:rPr>
        <w:t xml:space="preserve"> </w:t>
      </w:r>
      <w:r>
        <w:t>a</w:t>
      </w:r>
      <w:r>
        <w:rPr>
          <w:spacing w:val="1"/>
        </w:rPr>
        <w:t xml:space="preserve"> </w:t>
      </w:r>
      <w:r>
        <w:rPr>
          <w:spacing w:val="-2"/>
        </w:rPr>
        <w:t xml:space="preserve">regularidade </w:t>
      </w:r>
      <w:r>
        <w:rPr>
          <w:spacing w:val="-1"/>
        </w:rPr>
        <w:t>do</w:t>
      </w:r>
      <w:r>
        <w:rPr>
          <w:spacing w:val="2"/>
        </w:rPr>
        <w:t xml:space="preserve"> </w:t>
      </w:r>
      <w:r>
        <w:rPr>
          <w:spacing w:val="-1"/>
        </w:rPr>
        <w:t>transporte</w:t>
      </w:r>
      <w:r>
        <w:rPr>
          <w:spacing w:val="-2"/>
        </w:rPr>
        <w:t xml:space="preserve"> </w:t>
      </w:r>
      <w:r>
        <w:t>e</w:t>
      </w:r>
      <w:r>
        <w:rPr>
          <w:spacing w:val="-2"/>
        </w:rPr>
        <w:t xml:space="preserve"> </w:t>
      </w:r>
      <w:r>
        <w:rPr>
          <w:spacing w:val="-1"/>
        </w:rPr>
        <w:t>armazenamento</w:t>
      </w:r>
      <w:r>
        <w:rPr>
          <w:spacing w:val="-4"/>
        </w:rPr>
        <w:t xml:space="preserve"> </w:t>
      </w:r>
      <w:r>
        <w:rPr>
          <w:spacing w:val="-1"/>
        </w:rPr>
        <w:t>nos</w:t>
      </w:r>
      <w:r>
        <w:rPr>
          <w:spacing w:val="-4"/>
        </w:rPr>
        <w:t xml:space="preserve"> </w:t>
      </w:r>
      <w:r>
        <w:rPr>
          <w:spacing w:val="-1"/>
        </w:rPr>
        <w:t>limites</w:t>
      </w:r>
      <w:r>
        <w:rPr>
          <w:spacing w:val="-4"/>
        </w:rPr>
        <w:t xml:space="preserve"> </w:t>
      </w:r>
      <w:r>
        <w:rPr>
          <w:spacing w:val="-1"/>
        </w:rPr>
        <w:t>do</w:t>
      </w:r>
      <w:r>
        <w:rPr>
          <w:spacing w:val="1"/>
        </w:rPr>
        <w:t xml:space="preserve"> </w:t>
      </w:r>
      <w:r>
        <w:rPr>
          <w:spacing w:val="-1"/>
        </w:rPr>
        <w:t>território</w:t>
      </w:r>
      <w:r>
        <w:rPr>
          <w:spacing w:val="-2"/>
        </w:rPr>
        <w:t xml:space="preserve"> estadual.</w:t>
      </w:r>
    </w:p>
    <w:p w14:paraId="327AEAC5" w14:textId="77777777" w:rsidR="00357716" w:rsidRDefault="00357716" w:rsidP="00357716">
      <w:pPr>
        <w:spacing w:before="3"/>
        <w:jc w:val="both"/>
        <w:rPr>
          <w:rFonts w:cs="Calibri"/>
          <w:sz w:val="16"/>
          <w:szCs w:val="16"/>
        </w:rPr>
      </w:pPr>
    </w:p>
    <w:p w14:paraId="308D4E60" w14:textId="77777777" w:rsidR="00357716" w:rsidRDefault="00357716" w:rsidP="00680C60">
      <w:pPr>
        <w:pStyle w:val="SemEspaamentoChar"/>
        <w:widowControl w:val="0"/>
        <w:numPr>
          <w:ilvl w:val="1"/>
          <w:numId w:val="13"/>
        </w:numPr>
        <w:tabs>
          <w:tab w:val="left" w:pos="687"/>
        </w:tabs>
        <w:suppressAutoHyphens w:val="0"/>
        <w:spacing w:before="60" w:after="0" w:line="360" w:lineRule="auto"/>
        <w:ind w:left="0" w:right="113" w:firstLine="0"/>
        <w:jc w:val="both"/>
        <w:rPr>
          <w:rFonts w:cs="Times New Roman"/>
          <w:sz w:val="20"/>
          <w:szCs w:val="20"/>
        </w:rPr>
      </w:pPr>
      <w:r>
        <w:rPr>
          <w:spacing w:val="-2"/>
        </w:rPr>
        <w:t>Observar</w:t>
      </w:r>
      <w:r>
        <w:rPr>
          <w:spacing w:val="18"/>
        </w:rPr>
        <w:t xml:space="preserve"> </w:t>
      </w:r>
      <w:r>
        <w:t>as</w:t>
      </w:r>
      <w:r>
        <w:rPr>
          <w:spacing w:val="19"/>
        </w:rPr>
        <w:t xml:space="preserve"> </w:t>
      </w:r>
      <w:r>
        <w:rPr>
          <w:spacing w:val="-2"/>
        </w:rPr>
        <w:t>diretrizes,</w:t>
      </w:r>
      <w:r>
        <w:rPr>
          <w:spacing w:val="14"/>
        </w:rPr>
        <w:t xml:space="preserve"> </w:t>
      </w:r>
      <w:r>
        <w:rPr>
          <w:spacing w:val="-1"/>
        </w:rPr>
        <w:t>critérios</w:t>
      </w:r>
      <w:r>
        <w:rPr>
          <w:spacing w:val="15"/>
        </w:rPr>
        <w:t xml:space="preserve"> </w:t>
      </w:r>
      <w:r>
        <w:t>e</w:t>
      </w:r>
      <w:r>
        <w:rPr>
          <w:spacing w:val="23"/>
        </w:rPr>
        <w:t xml:space="preserve"> </w:t>
      </w:r>
      <w:r>
        <w:rPr>
          <w:spacing w:val="-1"/>
        </w:rPr>
        <w:t>procedimentos</w:t>
      </w:r>
      <w:r>
        <w:rPr>
          <w:spacing w:val="14"/>
        </w:rPr>
        <w:t xml:space="preserve"> </w:t>
      </w:r>
      <w:r>
        <w:rPr>
          <w:spacing w:val="-2"/>
        </w:rPr>
        <w:t>para</w:t>
      </w:r>
      <w:r>
        <w:rPr>
          <w:spacing w:val="21"/>
        </w:rPr>
        <w:t xml:space="preserve"> </w:t>
      </w:r>
      <w:r>
        <w:t>a</w:t>
      </w:r>
      <w:r>
        <w:rPr>
          <w:spacing w:val="11"/>
        </w:rPr>
        <w:t xml:space="preserve"> </w:t>
      </w:r>
      <w:r>
        <w:rPr>
          <w:spacing w:val="-2"/>
        </w:rPr>
        <w:t>gestão</w:t>
      </w:r>
      <w:r>
        <w:rPr>
          <w:spacing w:val="21"/>
        </w:rPr>
        <w:t xml:space="preserve"> </w:t>
      </w:r>
      <w:r>
        <w:rPr>
          <w:spacing w:val="-1"/>
        </w:rPr>
        <w:t>dos</w:t>
      </w:r>
      <w:r>
        <w:rPr>
          <w:spacing w:val="16"/>
        </w:rPr>
        <w:t xml:space="preserve"> </w:t>
      </w:r>
      <w:r>
        <w:rPr>
          <w:spacing w:val="-1"/>
        </w:rPr>
        <w:t>resíduos</w:t>
      </w:r>
      <w:r>
        <w:rPr>
          <w:spacing w:val="14"/>
        </w:rPr>
        <w:t xml:space="preserve"> </w:t>
      </w:r>
      <w:r>
        <w:rPr>
          <w:spacing w:val="-1"/>
        </w:rPr>
        <w:t>da</w:t>
      </w:r>
      <w:r>
        <w:rPr>
          <w:spacing w:val="16"/>
        </w:rPr>
        <w:t xml:space="preserve"> </w:t>
      </w:r>
      <w:r>
        <w:rPr>
          <w:spacing w:val="-1"/>
        </w:rPr>
        <w:t>construção</w:t>
      </w:r>
      <w:r>
        <w:rPr>
          <w:spacing w:val="15"/>
        </w:rPr>
        <w:t xml:space="preserve"> </w:t>
      </w:r>
      <w:r>
        <w:rPr>
          <w:spacing w:val="-2"/>
        </w:rPr>
        <w:t>civil</w:t>
      </w:r>
      <w:r>
        <w:rPr>
          <w:spacing w:val="79"/>
          <w:w w:val="101"/>
        </w:rPr>
        <w:t xml:space="preserve"> </w:t>
      </w:r>
      <w:r>
        <w:rPr>
          <w:spacing w:val="-1"/>
        </w:rPr>
        <w:t>estabelecidos</w:t>
      </w:r>
      <w:r>
        <w:rPr>
          <w:spacing w:val="15"/>
        </w:rPr>
        <w:t xml:space="preserve"> </w:t>
      </w:r>
      <w:r>
        <w:rPr>
          <w:spacing w:val="-1"/>
        </w:rPr>
        <w:t>na</w:t>
      </w:r>
      <w:r>
        <w:rPr>
          <w:spacing w:val="11"/>
        </w:rPr>
        <w:t xml:space="preserve"> </w:t>
      </w:r>
      <w:r>
        <w:rPr>
          <w:spacing w:val="-1"/>
        </w:rPr>
        <w:t>Resolução</w:t>
      </w:r>
      <w:r>
        <w:rPr>
          <w:spacing w:val="15"/>
        </w:rPr>
        <w:t xml:space="preserve"> </w:t>
      </w:r>
      <w:r>
        <w:rPr>
          <w:spacing w:val="-3"/>
        </w:rPr>
        <w:t>nº</w:t>
      </w:r>
      <w:r>
        <w:rPr>
          <w:spacing w:val="18"/>
        </w:rPr>
        <w:t xml:space="preserve"> </w:t>
      </w:r>
      <w:r>
        <w:rPr>
          <w:spacing w:val="-2"/>
        </w:rPr>
        <w:t>307,</w:t>
      </w:r>
      <w:r>
        <w:rPr>
          <w:spacing w:val="14"/>
        </w:rPr>
        <w:t xml:space="preserve"> </w:t>
      </w:r>
      <w:r>
        <w:rPr>
          <w:spacing w:val="-1"/>
        </w:rPr>
        <w:t>de</w:t>
      </w:r>
      <w:r>
        <w:rPr>
          <w:spacing w:val="17"/>
        </w:rPr>
        <w:t xml:space="preserve"> </w:t>
      </w:r>
      <w:r>
        <w:rPr>
          <w:spacing w:val="-2"/>
        </w:rPr>
        <w:t>05/07/2002,</w:t>
      </w:r>
      <w:r>
        <w:rPr>
          <w:spacing w:val="14"/>
        </w:rPr>
        <w:t xml:space="preserve"> </w:t>
      </w:r>
      <w:r>
        <w:t>com</w:t>
      </w:r>
      <w:r>
        <w:rPr>
          <w:spacing w:val="19"/>
        </w:rPr>
        <w:t xml:space="preserve"> </w:t>
      </w:r>
      <w:r>
        <w:rPr>
          <w:spacing w:val="-3"/>
        </w:rPr>
        <w:t>as</w:t>
      </w:r>
      <w:r>
        <w:rPr>
          <w:spacing w:val="15"/>
        </w:rPr>
        <w:t xml:space="preserve"> </w:t>
      </w:r>
      <w:r>
        <w:rPr>
          <w:spacing w:val="-1"/>
        </w:rPr>
        <w:t>alterações</w:t>
      </w:r>
      <w:r>
        <w:rPr>
          <w:spacing w:val="15"/>
        </w:rPr>
        <w:t xml:space="preserve"> </w:t>
      </w:r>
      <w:r>
        <w:rPr>
          <w:spacing w:val="-2"/>
        </w:rPr>
        <w:t>posteriores,</w:t>
      </w:r>
      <w:r>
        <w:rPr>
          <w:spacing w:val="15"/>
        </w:rPr>
        <w:t xml:space="preserve"> </w:t>
      </w:r>
      <w:r>
        <w:rPr>
          <w:spacing w:val="-1"/>
        </w:rPr>
        <w:t>do</w:t>
      </w:r>
      <w:r>
        <w:rPr>
          <w:spacing w:val="16"/>
        </w:rPr>
        <w:t xml:space="preserve"> </w:t>
      </w:r>
      <w:r>
        <w:rPr>
          <w:spacing w:val="-1"/>
        </w:rPr>
        <w:t>Conselho</w:t>
      </w:r>
      <w:r>
        <w:rPr>
          <w:spacing w:val="54"/>
        </w:rPr>
        <w:t xml:space="preserve"> </w:t>
      </w:r>
      <w:r>
        <w:rPr>
          <w:spacing w:val="-1"/>
        </w:rPr>
        <w:t>Nacional</w:t>
      </w:r>
      <w:r>
        <w:rPr>
          <w:spacing w:val="37"/>
        </w:rPr>
        <w:t xml:space="preserve"> </w:t>
      </w:r>
      <w:r>
        <w:rPr>
          <w:spacing w:val="-1"/>
        </w:rPr>
        <w:t>de</w:t>
      </w:r>
      <w:r>
        <w:rPr>
          <w:spacing w:val="31"/>
        </w:rPr>
        <w:t xml:space="preserve"> </w:t>
      </w:r>
      <w:r>
        <w:rPr>
          <w:spacing w:val="-1"/>
        </w:rPr>
        <w:t>Meio</w:t>
      </w:r>
      <w:r>
        <w:rPr>
          <w:spacing w:val="35"/>
        </w:rPr>
        <w:t xml:space="preserve"> </w:t>
      </w:r>
      <w:r>
        <w:rPr>
          <w:spacing w:val="-2"/>
        </w:rPr>
        <w:t>Ambiente</w:t>
      </w:r>
      <w:r>
        <w:rPr>
          <w:spacing w:val="34"/>
        </w:rPr>
        <w:t xml:space="preserve"> </w:t>
      </w:r>
      <w:r>
        <w:t>-</w:t>
      </w:r>
      <w:r>
        <w:rPr>
          <w:spacing w:val="36"/>
        </w:rPr>
        <w:t xml:space="preserve"> </w:t>
      </w:r>
      <w:r>
        <w:rPr>
          <w:spacing w:val="-2"/>
        </w:rPr>
        <w:t>CONAMA,</w:t>
      </w:r>
      <w:r>
        <w:rPr>
          <w:spacing w:val="33"/>
        </w:rPr>
        <w:t xml:space="preserve"> </w:t>
      </w:r>
      <w:r>
        <w:rPr>
          <w:spacing w:val="-2"/>
        </w:rPr>
        <w:t>conforme</w:t>
      </w:r>
      <w:r>
        <w:rPr>
          <w:spacing w:val="31"/>
        </w:rPr>
        <w:t xml:space="preserve"> </w:t>
      </w:r>
      <w:r>
        <w:rPr>
          <w:spacing w:val="-1"/>
        </w:rPr>
        <w:t>artigo</w:t>
      </w:r>
      <w:r>
        <w:rPr>
          <w:spacing w:val="31"/>
        </w:rPr>
        <w:t xml:space="preserve"> </w:t>
      </w:r>
      <w:r>
        <w:rPr>
          <w:spacing w:val="-2"/>
        </w:rPr>
        <w:t>4°,</w:t>
      </w:r>
      <w:r>
        <w:rPr>
          <w:spacing w:val="33"/>
        </w:rPr>
        <w:t xml:space="preserve"> </w:t>
      </w:r>
      <w:r>
        <w:rPr>
          <w:spacing w:val="-1"/>
        </w:rPr>
        <w:t>parágrafos</w:t>
      </w:r>
      <w:r>
        <w:rPr>
          <w:spacing w:val="36"/>
        </w:rPr>
        <w:t xml:space="preserve"> </w:t>
      </w:r>
      <w:r>
        <w:rPr>
          <w:spacing w:val="-1"/>
        </w:rPr>
        <w:t>2°</w:t>
      </w:r>
      <w:r>
        <w:rPr>
          <w:spacing w:val="30"/>
        </w:rPr>
        <w:t xml:space="preserve"> </w:t>
      </w:r>
      <w:r>
        <w:t>e</w:t>
      </w:r>
      <w:r>
        <w:rPr>
          <w:spacing w:val="37"/>
        </w:rPr>
        <w:t xml:space="preserve"> </w:t>
      </w:r>
      <w:r>
        <w:rPr>
          <w:spacing w:val="-2"/>
        </w:rPr>
        <w:t>3°,</w:t>
      </w:r>
      <w:r>
        <w:rPr>
          <w:spacing w:val="33"/>
        </w:rPr>
        <w:t xml:space="preserve"> </w:t>
      </w:r>
      <w:r>
        <w:rPr>
          <w:spacing w:val="-1"/>
        </w:rPr>
        <w:t>da</w:t>
      </w:r>
      <w:r>
        <w:rPr>
          <w:spacing w:val="30"/>
        </w:rPr>
        <w:t xml:space="preserve"> </w:t>
      </w:r>
      <w:r>
        <w:rPr>
          <w:spacing w:val="-1"/>
        </w:rPr>
        <w:t>Instrução</w:t>
      </w:r>
      <w:r>
        <w:rPr>
          <w:spacing w:val="69"/>
        </w:rPr>
        <w:t xml:space="preserve"> </w:t>
      </w:r>
      <w:r>
        <w:rPr>
          <w:spacing w:val="-1"/>
        </w:rPr>
        <w:t>Normativa</w:t>
      </w:r>
      <w:r>
        <w:rPr>
          <w:spacing w:val="-3"/>
        </w:rPr>
        <w:t xml:space="preserve"> </w:t>
      </w:r>
      <w:r>
        <w:rPr>
          <w:spacing w:val="-2"/>
        </w:rPr>
        <w:t>SLTI/MP</w:t>
      </w:r>
      <w:r>
        <w:rPr>
          <w:spacing w:val="-1"/>
        </w:rPr>
        <w:t xml:space="preserve"> n°</w:t>
      </w:r>
      <w:r>
        <w:rPr>
          <w:spacing w:val="3"/>
        </w:rPr>
        <w:t xml:space="preserve"> </w:t>
      </w:r>
      <w:r>
        <w:rPr>
          <w:spacing w:val="-1"/>
        </w:rPr>
        <w:t>1,</w:t>
      </w:r>
      <w:r>
        <w:t xml:space="preserve"> </w:t>
      </w:r>
      <w:r>
        <w:rPr>
          <w:spacing w:val="-3"/>
        </w:rPr>
        <w:t>de</w:t>
      </w:r>
      <w:r>
        <w:rPr>
          <w:spacing w:val="3"/>
        </w:rPr>
        <w:t xml:space="preserve"> </w:t>
      </w:r>
      <w:r>
        <w:rPr>
          <w:spacing w:val="-2"/>
        </w:rPr>
        <w:t>19/01/2010,</w:t>
      </w:r>
      <w:r>
        <w:t xml:space="preserve"> </w:t>
      </w:r>
      <w:r>
        <w:rPr>
          <w:spacing w:val="-1"/>
        </w:rPr>
        <w:t>nos</w:t>
      </w:r>
      <w:r>
        <w:t xml:space="preserve"> </w:t>
      </w:r>
      <w:r>
        <w:rPr>
          <w:spacing w:val="-2"/>
        </w:rPr>
        <w:t>seguintes</w:t>
      </w:r>
      <w:r>
        <w:t xml:space="preserve"> </w:t>
      </w:r>
      <w:r>
        <w:rPr>
          <w:spacing w:val="-3"/>
        </w:rPr>
        <w:t>termos:</w:t>
      </w:r>
    </w:p>
    <w:p w14:paraId="3804854D" w14:textId="77777777" w:rsidR="00357716" w:rsidRDefault="00357716" w:rsidP="00680C60">
      <w:pPr>
        <w:pStyle w:val="SemEspaamentoChar"/>
        <w:widowControl w:val="0"/>
        <w:numPr>
          <w:ilvl w:val="2"/>
          <w:numId w:val="13"/>
        </w:numPr>
        <w:tabs>
          <w:tab w:val="left" w:pos="709"/>
        </w:tabs>
        <w:suppressAutoHyphens w:val="0"/>
        <w:spacing w:after="0" w:line="360" w:lineRule="auto"/>
        <w:ind w:left="0" w:right="115" w:firstLine="0"/>
        <w:jc w:val="both"/>
      </w:pPr>
      <w:r>
        <w:t>O</w:t>
      </w:r>
      <w:r>
        <w:rPr>
          <w:spacing w:val="29"/>
        </w:rPr>
        <w:t xml:space="preserve"> </w:t>
      </w:r>
      <w:r>
        <w:rPr>
          <w:spacing w:val="-1"/>
        </w:rPr>
        <w:t>gerenciamento</w:t>
      </w:r>
      <w:r>
        <w:rPr>
          <w:spacing w:val="23"/>
        </w:rPr>
        <w:t xml:space="preserve"> </w:t>
      </w:r>
      <w:r>
        <w:rPr>
          <w:spacing w:val="-1"/>
        </w:rPr>
        <w:t>dos</w:t>
      </w:r>
      <w:r>
        <w:rPr>
          <w:spacing w:val="28"/>
        </w:rPr>
        <w:t xml:space="preserve"> </w:t>
      </w:r>
      <w:r>
        <w:rPr>
          <w:spacing w:val="-2"/>
        </w:rPr>
        <w:t>resíduos</w:t>
      </w:r>
      <w:r>
        <w:rPr>
          <w:spacing w:val="27"/>
        </w:rPr>
        <w:t xml:space="preserve"> </w:t>
      </w:r>
      <w:r>
        <w:rPr>
          <w:spacing w:val="-2"/>
        </w:rPr>
        <w:t>originários</w:t>
      </w:r>
      <w:r>
        <w:rPr>
          <w:spacing w:val="28"/>
        </w:rPr>
        <w:t xml:space="preserve"> </w:t>
      </w:r>
      <w:r>
        <w:rPr>
          <w:spacing w:val="-1"/>
        </w:rPr>
        <w:t>da</w:t>
      </w:r>
      <w:r>
        <w:rPr>
          <w:spacing w:val="23"/>
        </w:rPr>
        <w:t xml:space="preserve"> </w:t>
      </w:r>
      <w:r>
        <w:rPr>
          <w:spacing w:val="-2"/>
        </w:rPr>
        <w:t>contratação</w:t>
      </w:r>
      <w:r>
        <w:rPr>
          <w:spacing w:val="28"/>
        </w:rPr>
        <w:t xml:space="preserve"> </w:t>
      </w:r>
      <w:r>
        <w:rPr>
          <w:spacing w:val="-1"/>
        </w:rPr>
        <w:t>deverá</w:t>
      </w:r>
      <w:r>
        <w:rPr>
          <w:spacing w:val="28"/>
        </w:rPr>
        <w:t xml:space="preserve"> </w:t>
      </w:r>
      <w:r>
        <w:rPr>
          <w:spacing w:val="-2"/>
        </w:rPr>
        <w:t>obedecer</w:t>
      </w:r>
      <w:r>
        <w:rPr>
          <w:spacing w:val="26"/>
        </w:rPr>
        <w:t xml:space="preserve"> </w:t>
      </w:r>
      <w:r>
        <w:t>às</w:t>
      </w:r>
      <w:r>
        <w:rPr>
          <w:spacing w:val="69"/>
        </w:rPr>
        <w:t xml:space="preserve"> </w:t>
      </w:r>
      <w:r>
        <w:rPr>
          <w:spacing w:val="-1"/>
        </w:rPr>
        <w:t>diretrizes</w:t>
      </w:r>
      <w:r>
        <w:rPr>
          <w:spacing w:val="24"/>
        </w:rPr>
        <w:t xml:space="preserve"> </w:t>
      </w:r>
      <w:r>
        <w:rPr>
          <w:spacing w:val="-1"/>
        </w:rPr>
        <w:t>técnicas</w:t>
      </w:r>
      <w:r>
        <w:rPr>
          <w:spacing w:val="23"/>
        </w:rPr>
        <w:t xml:space="preserve"> </w:t>
      </w:r>
      <w:r>
        <w:t>e</w:t>
      </w:r>
      <w:r>
        <w:rPr>
          <w:spacing w:val="27"/>
        </w:rPr>
        <w:t xml:space="preserve"> </w:t>
      </w:r>
      <w:r>
        <w:rPr>
          <w:spacing w:val="-2"/>
        </w:rPr>
        <w:t>procedimentos</w:t>
      </w:r>
      <w:r>
        <w:rPr>
          <w:spacing w:val="24"/>
        </w:rPr>
        <w:t xml:space="preserve"> </w:t>
      </w:r>
      <w:r>
        <w:rPr>
          <w:spacing w:val="-1"/>
        </w:rPr>
        <w:t>do</w:t>
      </w:r>
      <w:r>
        <w:rPr>
          <w:spacing w:val="20"/>
        </w:rPr>
        <w:t xml:space="preserve"> </w:t>
      </w:r>
      <w:r>
        <w:rPr>
          <w:spacing w:val="-1"/>
        </w:rPr>
        <w:t>Programa</w:t>
      </w:r>
      <w:r>
        <w:rPr>
          <w:spacing w:val="21"/>
        </w:rPr>
        <w:t xml:space="preserve"> </w:t>
      </w:r>
      <w:r>
        <w:rPr>
          <w:spacing w:val="-1"/>
        </w:rPr>
        <w:t>Municipal</w:t>
      </w:r>
      <w:r>
        <w:rPr>
          <w:spacing w:val="28"/>
        </w:rPr>
        <w:t xml:space="preserve"> </w:t>
      </w:r>
      <w:r>
        <w:rPr>
          <w:spacing w:val="-1"/>
        </w:rPr>
        <w:t>de</w:t>
      </w:r>
      <w:r>
        <w:rPr>
          <w:spacing w:val="22"/>
        </w:rPr>
        <w:t xml:space="preserve"> </w:t>
      </w:r>
      <w:r>
        <w:rPr>
          <w:spacing w:val="-1"/>
        </w:rPr>
        <w:t>Gerenciamento</w:t>
      </w:r>
      <w:r>
        <w:rPr>
          <w:spacing w:val="20"/>
        </w:rPr>
        <w:t xml:space="preserve"> </w:t>
      </w:r>
      <w:r>
        <w:rPr>
          <w:spacing w:val="-1"/>
        </w:rPr>
        <w:t>de</w:t>
      </w:r>
      <w:r>
        <w:rPr>
          <w:spacing w:val="22"/>
        </w:rPr>
        <w:t xml:space="preserve"> </w:t>
      </w:r>
      <w:r>
        <w:rPr>
          <w:spacing w:val="-1"/>
        </w:rPr>
        <w:t>Resíduos</w:t>
      </w:r>
      <w:r>
        <w:rPr>
          <w:spacing w:val="24"/>
        </w:rPr>
        <w:t xml:space="preserve"> </w:t>
      </w:r>
      <w:r>
        <w:rPr>
          <w:spacing w:val="-1"/>
        </w:rPr>
        <w:t>da</w:t>
      </w:r>
      <w:r>
        <w:rPr>
          <w:spacing w:val="54"/>
        </w:rPr>
        <w:t xml:space="preserve"> </w:t>
      </w:r>
      <w:r>
        <w:rPr>
          <w:spacing w:val="-1"/>
        </w:rPr>
        <w:t>Construção</w:t>
      </w:r>
      <w:r>
        <w:rPr>
          <w:spacing w:val="15"/>
        </w:rPr>
        <w:t xml:space="preserve"> </w:t>
      </w:r>
      <w:r>
        <w:rPr>
          <w:spacing w:val="-1"/>
        </w:rPr>
        <w:t>Civil,</w:t>
      </w:r>
      <w:r>
        <w:rPr>
          <w:spacing w:val="14"/>
        </w:rPr>
        <w:t xml:space="preserve"> </w:t>
      </w:r>
      <w:r>
        <w:rPr>
          <w:spacing w:val="-3"/>
        </w:rPr>
        <w:t>ou</w:t>
      </w:r>
      <w:r>
        <w:rPr>
          <w:spacing w:val="16"/>
        </w:rPr>
        <w:t xml:space="preserve"> </w:t>
      </w:r>
      <w:r>
        <w:rPr>
          <w:spacing w:val="-1"/>
        </w:rPr>
        <w:t>do</w:t>
      </w:r>
      <w:r>
        <w:rPr>
          <w:spacing w:val="11"/>
        </w:rPr>
        <w:t xml:space="preserve"> </w:t>
      </w:r>
      <w:r>
        <w:rPr>
          <w:spacing w:val="-1"/>
        </w:rPr>
        <w:t>Projeto</w:t>
      </w:r>
      <w:r>
        <w:rPr>
          <w:spacing w:val="17"/>
        </w:rPr>
        <w:t xml:space="preserve"> </w:t>
      </w:r>
      <w:r>
        <w:rPr>
          <w:spacing w:val="-3"/>
        </w:rPr>
        <w:t>de</w:t>
      </w:r>
      <w:r>
        <w:rPr>
          <w:spacing w:val="12"/>
        </w:rPr>
        <w:t xml:space="preserve"> </w:t>
      </w:r>
      <w:r>
        <w:rPr>
          <w:spacing w:val="-1"/>
        </w:rPr>
        <w:t>Gerenciamento</w:t>
      </w:r>
      <w:r>
        <w:rPr>
          <w:spacing w:val="15"/>
        </w:rPr>
        <w:t xml:space="preserve"> </w:t>
      </w:r>
      <w:r>
        <w:rPr>
          <w:spacing w:val="-1"/>
        </w:rPr>
        <w:t>de</w:t>
      </w:r>
      <w:r>
        <w:rPr>
          <w:spacing w:val="17"/>
        </w:rPr>
        <w:t xml:space="preserve"> </w:t>
      </w:r>
      <w:r>
        <w:rPr>
          <w:spacing w:val="-2"/>
        </w:rPr>
        <w:t>Resíduos</w:t>
      </w:r>
      <w:r>
        <w:rPr>
          <w:spacing w:val="16"/>
        </w:rPr>
        <w:t xml:space="preserve"> </w:t>
      </w:r>
      <w:r>
        <w:rPr>
          <w:spacing w:val="-1"/>
        </w:rPr>
        <w:t>da</w:t>
      </w:r>
      <w:r>
        <w:rPr>
          <w:spacing w:val="16"/>
        </w:rPr>
        <w:t xml:space="preserve"> </w:t>
      </w:r>
      <w:r>
        <w:rPr>
          <w:spacing w:val="-2"/>
        </w:rPr>
        <w:t>Construção</w:t>
      </w:r>
      <w:r>
        <w:rPr>
          <w:spacing w:val="15"/>
        </w:rPr>
        <w:t xml:space="preserve"> </w:t>
      </w:r>
      <w:r>
        <w:rPr>
          <w:spacing w:val="-1"/>
        </w:rPr>
        <w:t>Civil</w:t>
      </w:r>
      <w:r>
        <w:rPr>
          <w:spacing w:val="13"/>
        </w:rPr>
        <w:t xml:space="preserve"> </w:t>
      </w:r>
      <w:r>
        <w:rPr>
          <w:spacing w:val="-1"/>
        </w:rPr>
        <w:t>apresentado</w:t>
      </w:r>
      <w:r>
        <w:rPr>
          <w:spacing w:val="50"/>
        </w:rPr>
        <w:t xml:space="preserve"> </w:t>
      </w:r>
      <w:r>
        <w:t>ao</w:t>
      </w:r>
      <w:r>
        <w:rPr>
          <w:spacing w:val="1"/>
        </w:rPr>
        <w:t xml:space="preserve"> </w:t>
      </w:r>
      <w:r>
        <w:rPr>
          <w:spacing w:val="-1"/>
        </w:rPr>
        <w:t>órgão</w:t>
      </w:r>
      <w:r>
        <w:rPr>
          <w:spacing w:val="-4"/>
        </w:rPr>
        <w:t xml:space="preserve"> </w:t>
      </w:r>
      <w:r>
        <w:rPr>
          <w:spacing w:val="-1"/>
        </w:rPr>
        <w:t>competente,</w:t>
      </w:r>
      <w:r>
        <w:rPr>
          <w:spacing w:val="-5"/>
        </w:rPr>
        <w:t xml:space="preserve"> </w:t>
      </w:r>
      <w:r>
        <w:rPr>
          <w:spacing w:val="-2"/>
        </w:rPr>
        <w:t xml:space="preserve">conforme </w:t>
      </w:r>
      <w:r>
        <w:t>o</w:t>
      </w:r>
      <w:r>
        <w:rPr>
          <w:spacing w:val="-3"/>
        </w:rPr>
        <w:t xml:space="preserve"> </w:t>
      </w:r>
      <w:r>
        <w:rPr>
          <w:spacing w:val="-1"/>
        </w:rPr>
        <w:t>caso.</w:t>
      </w:r>
    </w:p>
    <w:p w14:paraId="207ABF4E" w14:textId="77777777" w:rsidR="00357716" w:rsidRDefault="00357716" w:rsidP="00680C60">
      <w:pPr>
        <w:pStyle w:val="SemEspaamentoChar"/>
        <w:widowControl w:val="0"/>
        <w:numPr>
          <w:ilvl w:val="2"/>
          <w:numId w:val="13"/>
        </w:numPr>
        <w:tabs>
          <w:tab w:val="left" w:pos="709"/>
        </w:tabs>
        <w:suppressAutoHyphens w:val="0"/>
        <w:spacing w:after="0" w:line="360" w:lineRule="auto"/>
        <w:ind w:left="0" w:right="115" w:firstLine="0"/>
        <w:jc w:val="both"/>
      </w:pPr>
      <w:r>
        <w:rPr>
          <w:spacing w:val="-1"/>
        </w:rPr>
        <w:t>Nos</w:t>
      </w:r>
      <w:r>
        <w:rPr>
          <w:spacing w:val="29"/>
        </w:rPr>
        <w:t xml:space="preserve"> </w:t>
      </w:r>
      <w:r>
        <w:rPr>
          <w:spacing w:val="-1"/>
        </w:rPr>
        <w:t>termos</w:t>
      </w:r>
      <w:r>
        <w:rPr>
          <w:spacing w:val="24"/>
        </w:rPr>
        <w:t xml:space="preserve"> </w:t>
      </w:r>
      <w:r>
        <w:rPr>
          <w:spacing w:val="-1"/>
        </w:rPr>
        <w:t>dos</w:t>
      </w:r>
      <w:r>
        <w:rPr>
          <w:spacing w:val="29"/>
        </w:rPr>
        <w:t xml:space="preserve"> </w:t>
      </w:r>
      <w:r>
        <w:rPr>
          <w:spacing w:val="-2"/>
        </w:rPr>
        <w:t>artigos</w:t>
      </w:r>
      <w:r>
        <w:rPr>
          <w:spacing w:val="29"/>
        </w:rPr>
        <w:t xml:space="preserve"> </w:t>
      </w:r>
      <w:r>
        <w:rPr>
          <w:spacing w:val="-1"/>
        </w:rPr>
        <w:t>3°</w:t>
      </w:r>
      <w:r>
        <w:rPr>
          <w:spacing w:val="26"/>
        </w:rPr>
        <w:t xml:space="preserve"> </w:t>
      </w:r>
      <w:r>
        <w:t>e</w:t>
      </w:r>
      <w:r>
        <w:rPr>
          <w:spacing w:val="26"/>
        </w:rPr>
        <w:t xml:space="preserve"> </w:t>
      </w:r>
      <w:r>
        <w:rPr>
          <w:spacing w:val="-2"/>
        </w:rPr>
        <w:t>10°</w:t>
      </w:r>
      <w:r>
        <w:rPr>
          <w:spacing w:val="30"/>
        </w:rPr>
        <w:t xml:space="preserve"> </w:t>
      </w:r>
      <w:r>
        <w:rPr>
          <w:spacing w:val="-1"/>
        </w:rPr>
        <w:t>da</w:t>
      </w:r>
      <w:r>
        <w:rPr>
          <w:spacing w:val="25"/>
        </w:rPr>
        <w:t xml:space="preserve"> </w:t>
      </w:r>
      <w:r>
        <w:rPr>
          <w:spacing w:val="-1"/>
        </w:rPr>
        <w:t>Resolução</w:t>
      </w:r>
      <w:r>
        <w:rPr>
          <w:spacing w:val="26"/>
        </w:rPr>
        <w:t xml:space="preserve"> </w:t>
      </w:r>
      <w:r>
        <w:rPr>
          <w:spacing w:val="-2"/>
        </w:rPr>
        <w:t>CONAMA</w:t>
      </w:r>
      <w:r>
        <w:rPr>
          <w:spacing w:val="25"/>
        </w:rPr>
        <w:t xml:space="preserve"> </w:t>
      </w:r>
      <w:r>
        <w:rPr>
          <w:spacing w:val="-1"/>
        </w:rPr>
        <w:t>n°</w:t>
      </w:r>
      <w:r>
        <w:rPr>
          <w:spacing w:val="34"/>
        </w:rPr>
        <w:t xml:space="preserve"> </w:t>
      </w:r>
      <w:r>
        <w:rPr>
          <w:spacing w:val="-2"/>
        </w:rPr>
        <w:t>307,</w:t>
      </w:r>
      <w:r>
        <w:rPr>
          <w:spacing w:val="28"/>
        </w:rPr>
        <w:t xml:space="preserve"> </w:t>
      </w:r>
      <w:r>
        <w:rPr>
          <w:spacing w:val="-1"/>
        </w:rPr>
        <w:t>de</w:t>
      </w:r>
      <w:r>
        <w:rPr>
          <w:spacing w:val="27"/>
        </w:rPr>
        <w:t xml:space="preserve"> </w:t>
      </w:r>
      <w:r>
        <w:rPr>
          <w:spacing w:val="-2"/>
        </w:rPr>
        <w:t>05/07/2002,</w:t>
      </w:r>
      <w:r>
        <w:rPr>
          <w:spacing w:val="28"/>
        </w:rPr>
        <w:t xml:space="preserve"> </w:t>
      </w:r>
      <w:r>
        <w:t>a</w:t>
      </w:r>
      <w:r>
        <w:rPr>
          <w:spacing w:val="47"/>
        </w:rPr>
        <w:t xml:space="preserve"> </w:t>
      </w:r>
      <w:r>
        <w:rPr>
          <w:spacing w:val="-1"/>
        </w:rPr>
        <w:t>Contratada</w:t>
      </w:r>
      <w:r>
        <w:rPr>
          <w:spacing w:val="34"/>
        </w:rPr>
        <w:t xml:space="preserve"> </w:t>
      </w:r>
      <w:r>
        <w:rPr>
          <w:spacing w:val="-1"/>
        </w:rPr>
        <w:t>deverá</w:t>
      </w:r>
      <w:r>
        <w:rPr>
          <w:spacing w:val="33"/>
        </w:rPr>
        <w:t xml:space="preserve"> </w:t>
      </w:r>
      <w:r>
        <w:rPr>
          <w:spacing w:val="-2"/>
        </w:rPr>
        <w:t>providenciar</w:t>
      </w:r>
      <w:r>
        <w:rPr>
          <w:spacing w:val="36"/>
        </w:rPr>
        <w:t xml:space="preserve"> </w:t>
      </w:r>
      <w:r>
        <w:t>a</w:t>
      </w:r>
      <w:r>
        <w:rPr>
          <w:spacing w:val="33"/>
        </w:rPr>
        <w:t xml:space="preserve"> </w:t>
      </w:r>
      <w:r>
        <w:rPr>
          <w:spacing w:val="-1"/>
        </w:rPr>
        <w:t>destinação</w:t>
      </w:r>
      <w:r>
        <w:rPr>
          <w:spacing w:val="32"/>
        </w:rPr>
        <w:t xml:space="preserve"> </w:t>
      </w:r>
      <w:r>
        <w:rPr>
          <w:spacing w:val="-2"/>
        </w:rPr>
        <w:t>ambientalmente</w:t>
      </w:r>
      <w:r>
        <w:rPr>
          <w:spacing w:val="34"/>
        </w:rPr>
        <w:t xml:space="preserve"> </w:t>
      </w:r>
      <w:r>
        <w:rPr>
          <w:spacing w:val="-1"/>
        </w:rPr>
        <w:t>adequada</w:t>
      </w:r>
      <w:r>
        <w:rPr>
          <w:spacing w:val="33"/>
        </w:rPr>
        <w:t xml:space="preserve"> </w:t>
      </w:r>
      <w:r>
        <w:rPr>
          <w:spacing w:val="-1"/>
        </w:rPr>
        <w:t>dos</w:t>
      </w:r>
      <w:r>
        <w:rPr>
          <w:spacing w:val="31"/>
        </w:rPr>
        <w:t xml:space="preserve"> </w:t>
      </w:r>
      <w:r>
        <w:rPr>
          <w:spacing w:val="-1"/>
        </w:rPr>
        <w:t>resíduos</w:t>
      </w:r>
      <w:r>
        <w:rPr>
          <w:spacing w:val="32"/>
        </w:rPr>
        <w:t xml:space="preserve"> </w:t>
      </w:r>
      <w:r>
        <w:rPr>
          <w:spacing w:val="-1"/>
        </w:rPr>
        <w:t>da</w:t>
      </w:r>
      <w:r>
        <w:rPr>
          <w:spacing w:val="46"/>
        </w:rPr>
        <w:t xml:space="preserve"> </w:t>
      </w:r>
      <w:r>
        <w:rPr>
          <w:spacing w:val="-1"/>
        </w:rPr>
        <w:t>construção</w:t>
      </w:r>
      <w:r>
        <w:rPr>
          <w:spacing w:val="42"/>
        </w:rPr>
        <w:t xml:space="preserve"> </w:t>
      </w:r>
      <w:r>
        <w:rPr>
          <w:spacing w:val="-1"/>
        </w:rPr>
        <w:t>civil</w:t>
      </w:r>
      <w:r>
        <w:t xml:space="preserve"> </w:t>
      </w:r>
      <w:r>
        <w:rPr>
          <w:spacing w:val="-2"/>
        </w:rPr>
        <w:t>originários</w:t>
      </w:r>
      <w:r>
        <w:rPr>
          <w:spacing w:val="1"/>
        </w:rPr>
        <w:t xml:space="preserve"> </w:t>
      </w:r>
      <w:r>
        <w:rPr>
          <w:spacing w:val="-1"/>
        </w:rPr>
        <w:t>da</w:t>
      </w:r>
      <w:r>
        <w:rPr>
          <w:spacing w:val="3"/>
        </w:rPr>
        <w:t xml:space="preserve"> </w:t>
      </w:r>
      <w:r>
        <w:rPr>
          <w:spacing w:val="-2"/>
        </w:rPr>
        <w:t>contratação,</w:t>
      </w:r>
      <w:r>
        <w:rPr>
          <w:spacing w:val="1"/>
        </w:rPr>
        <w:t xml:space="preserve"> </w:t>
      </w:r>
      <w:r>
        <w:rPr>
          <w:spacing w:val="-2"/>
        </w:rPr>
        <w:t>obedecendo,</w:t>
      </w:r>
      <w:r>
        <w:rPr>
          <w:spacing w:val="1"/>
        </w:rPr>
        <w:t xml:space="preserve"> </w:t>
      </w:r>
      <w:r>
        <w:rPr>
          <w:spacing w:val="-1"/>
        </w:rPr>
        <w:t>no</w:t>
      </w:r>
      <w:r>
        <w:rPr>
          <w:spacing w:val="2"/>
        </w:rPr>
        <w:t xml:space="preserve"> </w:t>
      </w:r>
      <w:r>
        <w:rPr>
          <w:spacing w:val="-1"/>
        </w:rPr>
        <w:t>que</w:t>
      </w:r>
      <w:r>
        <w:rPr>
          <w:spacing w:val="4"/>
        </w:rPr>
        <w:t xml:space="preserve"> </w:t>
      </w:r>
      <w:r>
        <w:rPr>
          <w:spacing w:val="-1"/>
        </w:rPr>
        <w:t>couber,</w:t>
      </w:r>
      <w:r>
        <w:rPr>
          <w:spacing w:val="1"/>
        </w:rPr>
        <w:t xml:space="preserve"> </w:t>
      </w:r>
      <w:r>
        <w:rPr>
          <w:spacing w:val="-1"/>
        </w:rPr>
        <w:t>aos</w:t>
      </w:r>
      <w:r>
        <w:rPr>
          <w:spacing w:val="1"/>
        </w:rPr>
        <w:t xml:space="preserve"> </w:t>
      </w:r>
      <w:r>
        <w:rPr>
          <w:spacing w:val="-2"/>
        </w:rPr>
        <w:t>seguintes</w:t>
      </w:r>
      <w:r>
        <w:rPr>
          <w:spacing w:val="85"/>
        </w:rPr>
        <w:t xml:space="preserve"> </w:t>
      </w:r>
      <w:r>
        <w:rPr>
          <w:spacing w:val="-1"/>
        </w:rPr>
        <w:t>procedimentos:</w:t>
      </w:r>
    </w:p>
    <w:p w14:paraId="2009CF22" w14:textId="77777777" w:rsidR="00357716" w:rsidRDefault="00357716" w:rsidP="00680C60">
      <w:pPr>
        <w:pStyle w:val="SemEspaamentoChar"/>
        <w:widowControl w:val="0"/>
        <w:numPr>
          <w:ilvl w:val="3"/>
          <w:numId w:val="13"/>
        </w:numPr>
        <w:tabs>
          <w:tab w:val="left" w:pos="851"/>
        </w:tabs>
        <w:suppressAutoHyphens w:val="0"/>
        <w:spacing w:after="0" w:line="360" w:lineRule="auto"/>
        <w:ind w:left="0" w:right="120" w:firstLine="0"/>
        <w:jc w:val="both"/>
      </w:pPr>
      <w:r>
        <w:rPr>
          <w:spacing w:val="-1"/>
        </w:rPr>
        <w:t xml:space="preserve">- </w:t>
      </w:r>
      <w:proofErr w:type="gramStart"/>
      <w:r>
        <w:rPr>
          <w:spacing w:val="-1"/>
        </w:rPr>
        <w:t>resíduos</w:t>
      </w:r>
      <w:proofErr w:type="gramEnd"/>
      <w:r>
        <w:rPr>
          <w:spacing w:val="34"/>
        </w:rPr>
        <w:t xml:space="preserve"> </w:t>
      </w:r>
      <w:r>
        <w:rPr>
          <w:spacing w:val="-2"/>
        </w:rPr>
        <w:t>Classe</w:t>
      </w:r>
      <w:r>
        <w:rPr>
          <w:spacing w:val="37"/>
        </w:rPr>
        <w:t xml:space="preserve"> </w:t>
      </w:r>
      <w:r>
        <w:t>A</w:t>
      </w:r>
      <w:r>
        <w:rPr>
          <w:spacing w:val="34"/>
        </w:rPr>
        <w:t xml:space="preserve"> </w:t>
      </w:r>
      <w:r>
        <w:rPr>
          <w:spacing w:val="-2"/>
        </w:rPr>
        <w:t>(reutilizáveis</w:t>
      </w:r>
      <w:r>
        <w:rPr>
          <w:spacing w:val="35"/>
        </w:rPr>
        <w:t xml:space="preserve"> </w:t>
      </w:r>
      <w:r>
        <w:rPr>
          <w:spacing w:val="-1"/>
        </w:rPr>
        <w:t>ou</w:t>
      </w:r>
      <w:r>
        <w:rPr>
          <w:spacing w:val="30"/>
        </w:rPr>
        <w:t xml:space="preserve"> </w:t>
      </w:r>
      <w:r>
        <w:rPr>
          <w:spacing w:val="-1"/>
        </w:rPr>
        <w:t>recicláveis</w:t>
      </w:r>
      <w:r>
        <w:rPr>
          <w:spacing w:val="30"/>
        </w:rPr>
        <w:t xml:space="preserve"> </w:t>
      </w:r>
      <w:r>
        <w:rPr>
          <w:spacing w:val="-1"/>
        </w:rPr>
        <w:t>como</w:t>
      </w:r>
      <w:r>
        <w:rPr>
          <w:spacing w:val="35"/>
        </w:rPr>
        <w:t xml:space="preserve"> </w:t>
      </w:r>
      <w:r>
        <w:rPr>
          <w:spacing w:val="-2"/>
        </w:rPr>
        <w:t>agregados):</w:t>
      </w:r>
      <w:r>
        <w:rPr>
          <w:spacing w:val="35"/>
        </w:rPr>
        <w:t xml:space="preserve"> </w:t>
      </w:r>
      <w:r>
        <w:rPr>
          <w:spacing w:val="-1"/>
        </w:rPr>
        <w:t>deverão</w:t>
      </w:r>
      <w:r>
        <w:rPr>
          <w:spacing w:val="51"/>
        </w:rPr>
        <w:t xml:space="preserve"> </w:t>
      </w:r>
      <w:r>
        <w:rPr>
          <w:spacing w:val="-1"/>
        </w:rPr>
        <w:t>ser</w:t>
      </w:r>
      <w:r>
        <w:rPr>
          <w:spacing w:val="23"/>
        </w:rPr>
        <w:t xml:space="preserve"> </w:t>
      </w:r>
      <w:r>
        <w:rPr>
          <w:spacing w:val="-2"/>
        </w:rPr>
        <w:t>reutilizados</w:t>
      </w:r>
      <w:r>
        <w:rPr>
          <w:spacing w:val="19"/>
        </w:rPr>
        <w:t xml:space="preserve"> </w:t>
      </w:r>
      <w:r>
        <w:rPr>
          <w:spacing w:val="-1"/>
        </w:rPr>
        <w:t>ou</w:t>
      </w:r>
      <w:r>
        <w:rPr>
          <w:spacing w:val="16"/>
        </w:rPr>
        <w:t xml:space="preserve"> </w:t>
      </w:r>
      <w:r>
        <w:rPr>
          <w:spacing w:val="-1"/>
        </w:rPr>
        <w:t>reciclados</w:t>
      </w:r>
      <w:r>
        <w:rPr>
          <w:spacing w:val="19"/>
        </w:rPr>
        <w:t xml:space="preserve"> </w:t>
      </w:r>
      <w:r>
        <w:rPr>
          <w:spacing w:val="-1"/>
        </w:rPr>
        <w:t>na</w:t>
      </w:r>
      <w:r>
        <w:rPr>
          <w:spacing w:val="21"/>
        </w:rPr>
        <w:t xml:space="preserve"> </w:t>
      </w:r>
      <w:r>
        <w:rPr>
          <w:spacing w:val="-2"/>
        </w:rPr>
        <w:t>forma</w:t>
      </w:r>
      <w:r>
        <w:rPr>
          <w:spacing w:val="21"/>
        </w:rPr>
        <w:t xml:space="preserve"> </w:t>
      </w:r>
      <w:r>
        <w:rPr>
          <w:spacing w:val="-1"/>
        </w:rPr>
        <w:t>de</w:t>
      </w:r>
      <w:r>
        <w:rPr>
          <w:spacing w:val="17"/>
        </w:rPr>
        <w:t xml:space="preserve"> </w:t>
      </w:r>
      <w:r>
        <w:rPr>
          <w:spacing w:val="-1"/>
        </w:rPr>
        <w:t>agregados,</w:t>
      </w:r>
      <w:r>
        <w:rPr>
          <w:spacing w:val="19"/>
        </w:rPr>
        <w:t xml:space="preserve"> </w:t>
      </w:r>
      <w:r>
        <w:rPr>
          <w:spacing w:val="-1"/>
        </w:rPr>
        <w:t>ou</w:t>
      </w:r>
      <w:r>
        <w:rPr>
          <w:spacing w:val="21"/>
        </w:rPr>
        <w:t xml:space="preserve"> </w:t>
      </w:r>
      <w:r>
        <w:rPr>
          <w:spacing w:val="-2"/>
        </w:rPr>
        <w:t>encaminhados</w:t>
      </w:r>
      <w:r>
        <w:rPr>
          <w:spacing w:val="20"/>
        </w:rPr>
        <w:t xml:space="preserve"> </w:t>
      </w:r>
      <w:r>
        <w:t>a</w:t>
      </w:r>
      <w:r>
        <w:rPr>
          <w:spacing w:val="21"/>
        </w:rPr>
        <w:t xml:space="preserve"> </w:t>
      </w:r>
      <w:r>
        <w:rPr>
          <w:spacing w:val="-2"/>
        </w:rPr>
        <w:t>aterros</w:t>
      </w:r>
      <w:r>
        <w:rPr>
          <w:spacing w:val="75"/>
        </w:rPr>
        <w:t xml:space="preserve"> </w:t>
      </w:r>
      <w:r>
        <w:rPr>
          <w:spacing w:val="-1"/>
        </w:rPr>
        <w:t>de</w:t>
      </w:r>
      <w:r>
        <w:rPr>
          <w:spacing w:val="2"/>
        </w:rPr>
        <w:t xml:space="preserve"> </w:t>
      </w:r>
      <w:r>
        <w:rPr>
          <w:spacing w:val="-2"/>
        </w:rPr>
        <w:t>resíduos</w:t>
      </w:r>
      <w:r>
        <w:rPr>
          <w:spacing w:val="-5"/>
        </w:rPr>
        <w:t xml:space="preserve"> </w:t>
      </w:r>
      <w:r>
        <w:rPr>
          <w:spacing w:val="-1"/>
        </w:rPr>
        <w:t>classe</w:t>
      </w:r>
      <w:r>
        <w:rPr>
          <w:spacing w:val="-2"/>
        </w:rPr>
        <w:t xml:space="preserve"> </w:t>
      </w:r>
      <w:r>
        <w:t>A</w:t>
      </w:r>
      <w:r>
        <w:rPr>
          <w:spacing w:val="1"/>
        </w:rPr>
        <w:t xml:space="preserve"> </w:t>
      </w:r>
      <w:r>
        <w:rPr>
          <w:spacing w:val="-1"/>
        </w:rPr>
        <w:t>de</w:t>
      </w:r>
      <w:r>
        <w:rPr>
          <w:spacing w:val="-2"/>
        </w:rPr>
        <w:t xml:space="preserve"> </w:t>
      </w:r>
      <w:r>
        <w:rPr>
          <w:spacing w:val="-1"/>
        </w:rPr>
        <w:t>reserva</w:t>
      </w:r>
      <w:r>
        <w:rPr>
          <w:spacing w:val="-3"/>
        </w:rPr>
        <w:t xml:space="preserve"> </w:t>
      </w:r>
      <w:r>
        <w:rPr>
          <w:spacing w:val="-1"/>
        </w:rPr>
        <w:t>de</w:t>
      </w:r>
      <w:r>
        <w:rPr>
          <w:spacing w:val="-7"/>
        </w:rPr>
        <w:t xml:space="preserve"> </w:t>
      </w:r>
      <w:r>
        <w:rPr>
          <w:spacing w:val="-1"/>
        </w:rPr>
        <w:t xml:space="preserve">material </w:t>
      </w:r>
      <w:r>
        <w:rPr>
          <w:spacing w:val="-2"/>
        </w:rPr>
        <w:t>para</w:t>
      </w:r>
      <w:r>
        <w:rPr>
          <w:spacing w:val="1"/>
        </w:rPr>
        <w:t xml:space="preserve"> </w:t>
      </w:r>
      <w:r>
        <w:rPr>
          <w:spacing w:val="-2"/>
        </w:rPr>
        <w:t>usos</w:t>
      </w:r>
      <w:r>
        <w:rPr>
          <w:spacing w:val="-5"/>
        </w:rPr>
        <w:t xml:space="preserve"> </w:t>
      </w:r>
      <w:r>
        <w:rPr>
          <w:spacing w:val="-2"/>
        </w:rPr>
        <w:t>futuros;</w:t>
      </w:r>
    </w:p>
    <w:p w14:paraId="335BFCE1" w14:textId="77777777" w:rsidR="00357716" w:rsidRDefault="00357716" w:rsidP="00680C60">
      <w:pPr>
        <w:pStyle w:val="SemEspaamentoChar"/>
        <w:widowControl w:val="0"/>
        <w:numPr>
          <w:ilvl w:val="3"/>
          <w:numId w:val="13"/>
        </w:numPr>
        <w:tabs>
          <w:tab w:val="left" w:pos="851"/>
        </w:tabs>
        <w:suppressAutoHyphens w:val="0"/>
        <w:spacing w:after="0" w:line="360" w:lineRule="auto"/>
        <w:ind w:left="0" w:right="120" w:firstLine="0"/>
        <w:jc w:val="both"/>
      </w:pPr>
      <w:r>
        <w:t xml:space="preserve">- </w:t>
      </w:r>
      <w:proofErr w:type="gramStart"/>
      <w:r>
        <w:rPr>
          <w:spacing w:val="-1"/>
        </w:rPr>
        <w:t>resíduos</w:t>
      </w:r>
      <w:proofErr w:type="gramEnd"/>
      <w:r>
        <w:rPr>
          <w:spacing w:val="36"/>
        </w:rPr>
        <w:t xml:space="preserve"> </w:t>
      </w:r>
      <w:r>
        <w:rPr>
          <w:spacing w:val="-2"/>
        </w:rPr>
        <w:t>Classe</w:t>
      </w:r>
      <w:r>
        <w:rPr>
          <w:spacing w:val="39"/>
        </w:rPr>
        <w:t xml:space="preserve"> </w:t>
      </w:r>
      <w:r>
        <w:t>B</w:t>
      </w:r>
      <w:r>
        <w:rPr>
          <w:spacing w:val="35"/>
        </w:rPr>
        <w:t xml:space="preserve"> </w:t>
      </w:r>
      <w:r>
        <w:rPr>
          <w:spacing w:val="-2"/>
        </w:rPr>
        <w:t>(recicláveis</w:t>
      </w:r>
      <w:r>
        <w:rPr>
          <w:spacing w:val="36"/>
        </w:rPr>
        <w:t xml:space="preserve"> </w:t>
      </w:r>
      <w:r>
        <w:rPr>
          <w:spacing w:val="-2"/>
        </w:rPr>
        <w:t>para</w:t>
      </w:r>
      <w:r>
        <w:rPr>
          <w:spacing w:val="39"/>
        </w:rPr>
        <w:t xml:space="preserve"> </w:t>
      </w:r>
      <w:r>
        <w:rPr>
          <w:spacing w:val="-2"/>
        </w:rPr>
        <w:t>outras</w:t>
      </w:r>
      <w:r>
        <w:rPr>
          <w:spacing w:val="36"/>
        </w:rPr>
        <w:t xml:space="preserve"> </w:t>
      </w:r>
      <w:r>
        <w:rPr>
          <w:spacing w:val="-2"/>
        </w:rPr>
        <w:t>destinações):</w:t>
      </w:r>
      <w:r>
        <w:rPr>
          <w:spacing w:val="38"/>
        </w:rPr>
        <w:t xml:space="preserve"> </w:t>
      </w:r>
      <w:r>
        <w:rPr>
          <w:spacing w:val="-1"/>
        </w:rPr>
        <w:t>deverão</w:t>
      </w:r>
      <w:r>
        <w:rPr>
          <w:spacing w:val="37"/>
        </w:rPr>
        <w:t xml:space="preserve"> </w:t>
      </w:r>
      <w:r>
        <w:rPr>
          <w:spacing w:val="-3"/>
        </w:rPr>
        <w:t>ser</w:t>
      </w:r>
      <w:r>
        <w:rPr>
          <w:spacing w:val="61"/>
        </w:rPr>
        <w:t xml:space="preserve"> </w:t>
      </w:r>
      <w:r>
        <w:rPr>
          <w:spacing w:val="-1"/>
        </w:rPr>
        <w:t>reutilizados,</w:t>
      </w:r>
      <w:r>
        <w:rPr>
          <w:spacing w:val="24"/>
        </w:rPr>
        <w:t xml:space="preserve"> </w:t>
      </w:r>
      <w:r>
        <w:rPr>
          <w:spacing w:val="-2"/>
        </w:rPr>
        <w:t>reciclados</w:t>
      </w:r>
      <w:r>
        <w:rPr>
          <w:spacing w:val="25"/>
        </w:rPr>
        <w:t xml:space="preserve"> </w:t>
      </w:r>
      <w:r>
        <w:rPr>
          <w:spacing w:val="-1"/>
        </w:rPr>
        <w:t>ou</w:t>
      </w:r>
      <w:r>
        <w:rPr>
          <w:spacing w:val="21"/>
        </w:rPr>
        <w:t xml:space="preserve"> </w:t>
      </w:r>
      <w:r>
        <w:rPr>
          <w:spacing w:val="-1"/>
        </w:rPr>
        <w:t>encaminhados</w:t>
      </w:r>
      <w:r>
        <w:rPr>
          <w:spacing w:val="19"/>
        </w:rPr>
        <w:t xml:space="preserve"> </w:t>
      </w:r>
      <w:r>
        <w:t>a</w:t>
      </w:r>
      <w:r>
        <w:rPr>
          <w:spacing w:val="26"/>
        </w:rPr>
        <w:t xml:space="preserve"> </w:t>
      </w:r>
      <w:r>
        <w:rPr>
          <w:spacing w:val="-1"/>
        </w:rPr>
        <w:t>áreas</w:t>
      </w:r>
      <w:r>
        <w:rPr>
          <w:spacing w:val="19"/>
        </w:rPr>
        <w:t xml:space="preserve"> </w:t>
      </w:r>
      <w:r>
        <w:rPr>
          <w:spacing w:val="-1"/>
        </w:rPr>
        <w:t>de</w:t>
      </w:r>
      <w:r>
        <w:rPr>
          <w:spacing w:val="22"/>
        </w:rPr>
        <w:t xml:space="preserve"> </w:t>
      </w:r>
      <w:r>
        <w:rPr>
          <w:spacing w:val="-1"/>
        </w:rPr>
        <w:t>armazenamento</w:t>
      </w:r>
      <w:r>
        <w:rPr>
          <w:spacing w:val="20"/>
        </w:rPr>
        <w:t xml:space="preserve"> </w:t>
      </w:r>
      <w:r>
        <w:rPr>
          <w:spacing w:val="-1"/>
        </w:rPr>
        <w:t>temporário,</w:t>
      </w:r>
      <w:r>
        <w:rPr>
          <w:spacing w:val="33"/>
        </w:rPr>
        <w:t xml:space="preserve"> </w:t>
      </w:r>
      <w:r>
        <w:rPr>
          <w:spacing w:val="-1"/>
        </w:rPr>
        <w:t>sendo</w:t>
      </w:r>
      <w:r>
        <w:rPr>
          <w:spacing w:val="1"/>
        </w:rPr>
        <w:t xml:space="preserve"> </w:t>
      </w:r>
      <w:r>
        <w:rPr>
          <w:spacing w:val="-2"/>
        </w:rPr>
        <w:t>dispostos</w:t>
      </w:r>
      <w:r>
        <w:t xml:space="preserve"> </w:t>
      </w:r>
      <w:r>
        <w:rPr>
          <w:spacing w:val="-3"/>
        </w:rPr>
        <w:t>de</w:t>
      </w:r>
      <w:r>
        <w:rPr>
          <w:spacing w:val="-2"/>
        </w:rPr>
        <w:t xml:space="preserve"> </w:t>
      </w:r>
      <w:r>
        <w:t>modo</w:t>
      </w:r>
      <w:r>
        <w:rPr>
          <w:spacing w:val="-3"/>
        </w:rPr>
        <w:t xml:space="preserve"> </w:t>
      </w:r>
      <w:r>
        <w:t>a</w:t>
      </w:r>
      <w:r>
        <w:rPr>
          <w:spacing w:val="1"/>
        </w:rPr>
        <w:t xml:space="preserve"> </w:t>
      </w:r>
      <w:r>
        <w:rPr>
          <w:spacing w:val="-2"/>
        </w:rPr>
        <w:t>permitir</w:t>
      </w:r>
      <w:r>
        <w:rPr>
          <w:spacing w:val="-1"/>
        </w:rPr>
        <w:t xml:space="preserve"> </w:t>
      </w:r>
      <w:r>
        <w:t>a</w:t>
      </w:r>
      <w:r>
        <w:rPr>
          <w:spacing w:val="-2"/>
        </w:rPr>
        <w:t xml:space="preserve"> sua</w:t>
      </w:r>
      <w:r>
        <w:rPr>
          <w:spacing w:val="1"/>
        </w:rPr>
        <w:t xml:space="preserve"> </w:t>
      </w:r>
      <w:r>
        <w:rPr>
          <w:spacing w:val="-2"/>
        </w:rPr>
        <w:lastRenderedPageBreak/>
        <w:t>utilização</w:t>
      </w:r>
      <w:r>
        <w:rPr>
          <w:spacing w:val="1"/>
        </w:rPr>
        <w:t xml:space="preserve"> </w:t>
      </w:r>
      <w:r>
        <w:rPr>
          <w:spacing w:val="-1"/>
        </w:rPr>
        <w:t>ou</w:t>
      </w:r>
      <w:r>
        <w:rPr>
          <w:spacing w:val="-3"/>
        </w:rPr>
        <w:t xml:space="preserve"> </w:t>
      </w:r>
      <w:r>
        <w:rPr>
          <w:spacing w:val="-1"/>
        </w:rPr>
        <w:t>reciclagem</w:t>
      </w:r>
      <w:r>
        <w:rPr>
          <w:spacing w:val="1"/>
        </w:rPr>
        <w:t xml:space="preserve"> </w:t>
      </w:r>
      <w:r>
        <w:rPr>
          <w:spacing w:val="-1"/>
        </w:rPr>
        <w:t>futura;</w:t>
      </w:r>
    </w:p>
    <w:p w14:paraId="6B01200C" w14:textId="77777777" w:rsidR="00357716" w:rsidRDefault="00357716" w:rsidP="00680C60">
      <w:pPr>
        <w:pStyle w:val="SemEspaamentoChar"/>
        <w:widowControl w:val="0"/>
        <w:numPr>
          <w:ilvl w:val="3"/>
          <w:numId w:val="13"/>
        </w:numPr>
        <w:tabs>
          <w:tab w:val="left" w:pos="851"/>
        </w:tabs>
        <w:suppressAutoHyphens w:val="0"/>
        <w:spacing w:after="0" w:line="360" w:lineRule="auto"/>
        <w:ind w:left="0" w:right="120" w:firstLine="0"/>
        <w:jc w:val="both"/>
      </w:pPr>
      <w:r>
        <w:t xml:space="preserve">- </w:t>
      </w:r>
      <w:proofErr w:type="gramStart"/>
      <w:r>
        <w:rPr>
          <w:spacing w:val="-1"/>
        </w:rPr>
        <w:t>resíduos</w:t>
      </w:r>
      <w:proofErr w:type="gramEnd"/>
      <w:r>
        <w:rPr>
          <w:spacing w:val="19"/>
        </w:rPr>
        <w:t xml:space="preserve"> </w:t>
      </w:r>
      <w:r>
        <w:rPr>
          <w:spacing w:val="-2"/>
        </w:rPr>
        <w:t>Classe</w:t>
      </w:r>
      <w:r>
        <w:rPr>
          <w:spacing w:val="22"/>
        </w:rPr>
        <w:t xml:space="preserve"> </w:t>
      </w:r>
      <w:r>
        <w:t>C</w:t>
      </w:r>
      <w:r>
        <w:rPr>
          <w:spacing w:val="19"/>
        </w:rPr>
        <w:t xml:space="preserve"> </w:t>
      </w:r>
      <w:r>
        <w:t>(para</w:t>
      </w:r>
      <w:r>
        <w:rPr>
          <w:spacing w:val="22"/>
        </w:rPr>
        <w:t xml:space="preserve"> </w:t>
      </w:r>
      <w:r>
        <w:rPr>
          <w:spacing w:val="-1"/>
        </w:rPr>
        <w:t>os</w:t>
      </w:r>
      <w:r>
        <w:rPr>
          <w:spacing w:val="19"/>
        </w:rPr>
        <w:t xml:space="preserve"> </w:t>
      </w:r>
      <w:r>
        <w:rPr>
          <w:spacing w:val="-2"/>
        </w:rPr>
        <w:t>quais</w:t>
      </w:r>
      <w:r>
        <w:rPr>
          <w:spacing w:val="19"/>
        </w:rPr>
        <w:t xml:space="preserve"> </w:t>
      </w:r>
      <w:r>
        <w:rPr>
          <w:spacing w:val="-1"/>
        </w:rPr>
        <w:t>não</w:t>
      </w:r>
      <w:r>
        <w:rPr>
          <w:spacing w:val="21"/>
        </w:rPr>
        <w:t xml:space="preserve"> </w:t>
      </w:r>
      <w:r>
        <w:rPr>
          <w:spacing w:val="-2"/>
        </w:rPr>
        <w:t>foram</w:t>
      </w:r>
      <w:r>
        <w:rPr>
          <w:spacing w:val="24"/>
        </w:rPr>
        <w:t xml:space="preserve"> </w:t>
      </w:r>
      <w:r>
        <w:rPr>
          <w:spacing w:val="-2"/>
        </w:rPr>
        <w:t>desenvolvidas</w:t>
      </w:r>
      <w:r>
        <w:rPr>
          <w:spacing w:val="14"/>
        </w:rPr>
        <w:t xml:space="preserve"> </w:t>
      </w:r>
      <w:r>
        <w:rPr>
          <w:spacing w:val="-1"/>
        </w:rPr>
        <w:t>tecnologias</w:t>
      </w:r>
      <w:r>
        <w:rPr>
          <w:spacing w:val="19"/>
        </w:rPr>
        <w:t xml:space="preserve"> </w:t>
      </w:r>
      <w:r>
        <w:rPr>
          <w:spacing w:val="-1"/>
        </w:rPr>
        <w:t>ou</w:t>
      </w:r>
      <w:r>
        <w:rPr>
          <w:spacing w:val="69"/>
        </w:rPr>
        <w:t xml:space="preserve"> </w:t>
      </w:r>
      <w:r>
        <w:rPr>
          <w:spacing w:val="-1"/>
        </w:rPr>
        <w:t>aplicações</w:t>
      </w:r>
      <w:r>
        <w:rPr>
          <w:spacing w:val="15"/>
        </w:rPr>
        <w:t xml:space="preserve"> </w:t>
      </w:r>
      <w:r>
        <w:rPr>
          <w:spacing w:val="-2"/>
        </w:rPr>
        <w:t>economicamente</w:t>
      </w:r>
      <w:r>
        <w:rPr>
          <w:spacing w:val="12"/>
        </w:rPr>
        <w:t xml:space="preserve"> </w:t>
      </w:r>
      <w:r>
        <w:rPr>
          <w:spacing w:val="-1"/>
        </w:rPr>
        <w:t>viáveis</w:t>
      </w:r>
      <w:r>
        <w:rPr>
          <w:spacing w:val="16"/>
        </w:rPr>
        <w:t xml:space="preserve"> </w:t>
      </w:r>
      <w:r>
        <w:rPr>
          <w:spacing w:val="-1"/>
        </w:rPr>
        <w:t>que</w:t>
      </w:r>
      <w:r>
        <w:rPr>
          <w:spacing w:val="12"/>
        </w:rPr>
        <w:t xml:space="preserve"> </w:t>
      </w:r>
      <w:r>
        <w:rPr>
          <w:spacing w:val="-2"/>
        </w:rPr>
        <w:t>permitam</w:t>
      </w:r>
      <w:r>
        <w:rPr>
          <w:spacing w:val="19"/>
        </w:rPr>
        <w:t xml:space="preserve"> </w:t>
      </w:r>
      <w:r>
        <w:t>a</w:t>
      </w:r>
      <w:r>
        <w:rPr>
          <w:spacing w:val="17"/>
        </w:rPr>
        <w:t xml:space="preserve"> </w:t>
      </w:r>
      <w:r>
        <w:rPr>
          <w:spacing w:val="-2"/>
        </w:rPr>
        <w:t>sua</w:t>
      </w:r>
      <w:r>
        <w:rPr>
          <w:spacing w:val="11"/>
        </w:rPr>
        <w:t xml:space="preserve"> </w:t>
      </w:r>
      <w:r>
        <w:rPr>
          <w:spacing w:val="-1"/>
        </w:rPr>
        <w:t>reciclagem/recuperação):</w:t>
      </w:r>
      <w:r>
        <w:rPr>
          <w:spacing w:val="55"/>
        </w:rPr>
        <w:t xml:space="preserve"> </w:t>
      </w:r>
      <w:r>
        <w:rPr>
          <w:spacing w:val="-1"/>
        </w:rPr>
        <w:t>deverão</w:t>
      </w:r>
      <w:r>
        <w:rPr>
          <w:spacing w:val="29"/>
        </w:rPr>
        <w:t xml:space="preserve"> </w:t>
      </w:r>
      <w:r>
        <w:rPr>
          <w:spacing w:val="-3"/>
        </w:rPr>
        <w:t>ser</w:t>
      </w:r>
      <w:r>
        <w:rPr>
          <w:spacing w:val="32"/>
        </w:rPr>
        <w:t xml:space="preserve"> </w:t>
      </w:r>
      <w:r>
        <w:rPr>
          <w:spacing w:val="-1"/>
        </w:rPr>
        <w:t>armazenados,</w:t>
      </w:r>
      <w:r>
        <w:rPr>
          <w:spacing w:val="33"/>
        </w:rPr>
        <w:t xml:space="preserve"> </w:t>
      </w:r>
      <w:r>
        <w:rPr>
          <w:spacing w:val="-2"/>
        </w:rPr>
        <w:t>transportados</w:t>
      </w:r>
      <w:r>
        <w:rPr>
          <w:spacing w:val="29"/>
        </w:rPr>
        <w:t xml:space="preserve"> </w:t>
      </w:r>
      <w:r>
        <w:t>e</w:t>
      </w:r>
      <w:r>
        <w:rPr>
          <w:spacing w:val="32"/>
        </w:rPr>
        <w:t xml:space="preserve"> </w:t>
      </w:r>
      <w:r>
        <w:rPr>
          <w:spacing w:val="-1"/>
        </w:rPr>
        <w:t>destinados</w:t>
      </w:r>
      <w:r>
        <w:rPr>
          <w:spacing w:val="29"/>
        </w:rPr>
        <w:t xml:space="preserve"> </w:t>
      </w:r>
      <w:r>
        <w:rPr>
          <w:spacing w:val="-3"/>
        </w:rPr>
        <w:t>em</w:t>
      </w:r>
      <w:r>
        <w:rPr>
          <w:spacing w:val="33"/>
        </w:rPr>
        <w:t xml:space="preserve"> </w:t>
      </w:r>
      <w:r>
        <w:rPr>
          <w:spacing w:val="-2"/>
        </w:rPr>
        <w:t>conformidade</w:t>
      </w:r>
      <w:r>
        <w:rPr>
          <w:spacing w:val="31"/>
        </w:rPr>
        <w:t xml:space="preserve"> </w:t>
      </w:r>
      <w:r>
        <w:rPr>
          <w:spacing w:val="-2"/>
        </w:rPr>
        <w:t>com</w:t>
      </w:r>
      <w:r>
        <w:rPr>
          <w:spacing w:val="34"/>
        </w:rPr>
        <w:t xml:space="preserve"> </w:t>
      </w:r>
      <w:r>
        <w:t>as</w:t>
      </w:r>
      <w:r>
        <w:rPr>
          <w:spacing w:val="55"/>
        </w:rPr>
        <w:t xml:space="preserve"> </w:t>
      </w:r>
      <w:r>
        <w:t>normas</w:t>
      </w:r>
      <w:r>
        <w:rPr>
          <w:spacing w:val="-5"/>
        </w:rPr>
        <w:t xml:space="preserve"> </w:t>
      </w:r>
      <w:r>
        <w:rPr>
          <w:spacing w:val="-1"/>
        </w:rPr>
        <w:t>técnicas</w:t>
      </w:r>
      <w:r>
        <w:rPr>
          <w:spacing w:val="-4"/>
        </w:rPr>
        <w:t xml:space="preserve"> </w:t>
      </w:r>
      <w:r>
        <w:rPr>
          <w:spacing w:val="-1"/>
        </w:rPr>
        <w:t>específicas;</w:t>
      </w:r>
    </w:p>
    <w:p w14:paraId="2537642C" w14:textId="77777777" w:rsidR="00357716" w:rsidRDefault="00357716" w:rsidP="00680C60">
      <w:pPr>
        <w:pStyle w:val="SemEspaamentoChar"/>
        <w:widowControl w:val="0"/>
        <w:numPr>
          <w:ilvl w:val="3"/>
          <w:numId w:val="13"/>
        </w:numPr>
        <w:tabs>
          <w:tab w:val="left" w:pos="851"/>
        </w:tabs>
        <w:suppressAutoHyphens w:val="0"/>
        <w:spacing w:after="0" w:line="360" w:lineRule="auto"/>
        <w:ind w:left="0" w:right="120" w:firstLine="0"/>
        <w:jc w:val="both"/>
      </w:pPr>
      <w:r>
        <w:t xml:space="preserve">- </w:t>
      </w:r>
      <w:proofErr w:type="gramStart"/>
      <w:r>
        <w:rPr>
          <w:spacing w:val="-1"/>
        </w:rPr>
        <w:t>resíduos</w:t>
      </w:r>
      <w:proofErr w:type="gramEnd"/>
      <w:r>
        <w:rPr>
          <w:spacing w:val="22"/>
        </w:rPr>
        <w:t xml:space="preserve"> </w:t>
      </w:r>
      <w:r>
        <w:rPr>
          <w:spacing w:val="-2"/>
        </w:rPr>
        <w:t>Classe</w:t>
      </w:r>
      <w:r>
        <w:rPr>
          <w:spacing w:val="24"/>
        </w:rPr>
        <w:t xml:space="preserve"> </w:t>
      </w:r>
      <w:r>
        <w:t>D</w:t>
      </w:r>
      <w:r>
        <w:rPr>
          <w:spacing w:val="20"/>
        </w:rPr>
        <w:t xml:space="preserve"> </w:t>
      </w:r>
      <w:r>
        <w:rPr>
          <w:spacing w:val="-2"/>
        </w:rPr>
        <w:t>(perigosos,</w:t>
      </w:r>
      <w:r>
        <w:rPr>
          <w:spacing w:val="23"/>
        </w:rPr>
        <w:t xml:space="preserve"> </w:t>
      </w:r>
      <w:r>
        <w:rPr>
          <w:spacing w:val="-2"/>
        </w:rPr>
        <w:t>contaminados</w:t>
      </w:r>
      <w:r>
        <w:rPr>
          <w:spacing w:val="22"/>
        </w:rPr>
        <w:t xml:space="preserve"> </w:t>
      </w:r>
      <w:r>
        <w:rPr>
          <w:spacing w:val="-1"/>
        </w:rPr>
        <w:t>ou</w:t>
      </w:r>
      <w:r>
        <w:rPr>
          <w:spacing w:val="19"/>
        </w:rPr>
        <w:t xml:space="preserve"> </w:t>
      </w:r>
      <w:r>
        <w:rPr>
          <w:spacing w:val="-1"/>
        </w:rPr>
        <w:t>prejudiciais</w:t>
      </w:r>
      <w:r>
        <w:rPr>
          <w:spacing w:val="23"/>
        </w:rPr>
        <w:t xml:space="preserve"> </w:t>
      </w:r>
      <w:r>
        <w:t>à</w:t>
      </w:r>
      <w:r>
        <w:rPr>
          <w:spacing w:val="19"/>
        </w:rPr>
        <w:t xml:space="preserve"> </w:t>
      </w:r>
      <w:r>
        <w:rPr>
          <w:spacing w:val="-1"/>
        </w:rPr>
        <w:t>saúde):</w:t>
      </w:r>
      <w:r>
        <w:rPr>
          <w:spacing w:val="53"/>
        </w:rPr>
        <w:t xml:space="preserve"> </w:t>
      </w:r>
      <w:r>
        <w:rPr>
          <w:spacing w:val="-1"/>
        </w:rPr>
        <w:t>deverão</w:t>
      </w:r>
      <w:r>
        <w:rPr>
          <w:spacing w:val="9"/>
        </w:rPr>
        <w:t xml:space="preserve"> </w:t>
      </w:r>
      <w:r>
        <w:rPr>
          <w:spacing w:val="-1"/>
        </w:rPr>
        <w:t>ser</w:t>
      </w:r>
      <w:r>
        <w:rPr>
          <w:spacing w:val="13"/>
        </w:rPr>
        <w:t xml:space="preserve"> </w:t>
      </w:r>
      <w:r>
        <w:rPr>
          <w:spacing w:val="-1"/>
        </w:rPr>
        <w:t>armazenados,</w:t>
      </w:r>
      <w:r>
        <w:rPr>
          <w:spacing w:val="13"/>
        </w:rPr>
        <w:t xml:space="preserve"> </w:t>
      </w:r>
      <w:r>
        <w:rPr>
          <w:spacing w:val="-2"/>
        </w:rPr>
        <w:t>transportados,</w:t>
      </w:r>
      <w:r>
        <w:rPr>
          <w:spacing w:val="13"/>
        </w:rPr>
        <w:t xml:space="preserve"> </w:t>
      </w:r>
      <w:r>
        <w:rPr>
          <w:spacing w:val="-2"/>
        </w:rPr>
        <w:t>reutilizados</w:t>
      </w:r>
      <w:r>
        <w:rPr>
          <w:spacing w:val="13"/>
        </w:rPr>
        <w:t xml:space="preserve"> </w:t>
      </w:r>
      <w:r>
        <w:t>e</w:t>
      </w:r>
      <w:r>
        <w:rPr>
          <w:spacing w:val="17"/>
        </w:rPr>
        <w:t xml:space="preserve"> </w:t>
      </w:r>
      <w:r>
        <w:rPr>
          <w:spacing w:val="-2"/>
        </w:rPr>
        <w:t>destinados</w:t>
      </w:r>
      <w:r>
        <w:rPr>
          <w:spacing w:val="13"/>
        </w:rPr>
        <w:t xml:space="preserve"> </w:t>
      </w:r>
      <w:r>
        <w:rPr>
          <w:spacing w:val="-3"/>
        </w:rPr>
        <w:t>em</w:t>
      </w:r>
      <w:r>
        <w:rPr>
          <w:spacing w:val="79"/>
        </w:rPr>
        <w:t xml:space="preserve"> </w:t>
      </w:r>
      <w:r>
        <w:rPr>
          <w:spacing w:val="-1"/>
        </w:rPr>
        <w:t>conformidade</w:t>
      </w:r>
      <w:r>
        <w:rPr>
          <w:spacing w:val="-2"/>
        </w:rPr>
        <w:t xml:space="preserve"> com</w:t>
      </w:r>
      <w:r>
        <w:rPr>
          <w:spacing w:val="4"/>
        </w:rPr>
        <w:t xml:space="preserve"> </w:t>
      </w:r>
      <w:r>
        <w:t>as</w:t>
      </w:r>
      <w:r>
        <w:rPr>
          <w:spacing w:val="-4"/>
        </w:rPr>
        <w:t xml:space="preserve"> </w:t>
      </w:r>
      <w:r>
        <w:rPr>
          <w:spacing w:val="-1"/>
        </w:rPr>
        <w:t xml:space="preserve">normas </w:t>
      </w:r>
      <w:r>
        <w:rPr>
          <w:spacing w:val="-2"/>
        </w:rPr>
        <w:t>técnicas</w:t>
      </w:r>
      <w:r>
        <w:rPr>
          <w:spacing w:val="-5"/>
        </w:rPr>
        <w:t xml:space="preserve"> </w:t>
      </w:r>
      <w:r>
        <w:rPr>
          <w:spacing w:val="-2"/>
        </w:rPr>
        <w:t>específicas.</w:t>
      </w:r>
    </w:p>
    <w:p w14:paraId="590AB08B" w14:textId="77777777" w:rsidR="00357716" w:rsidRDefault="00357716" w:rsidP="00680C60">
      <w:pPr>
        <w:pStyle w:val="SemEspaamentoChar"/>
        <w:widowControl w:val="0"/>
        <w:numPr>
          <w:ilvl w:val="2"/>
          <w:numId w:val="13"/>
        </w:numPr>
        <w:tabs>
          <w:tab w:val="left" w:pos="709"/>
        </w:tabs>
        <w:suppressAutoHyphens w:val="0"/>
        <w:spacing w:after="0" w:line="360" w:lineRule="auto"/>
        <w:ind w:left="0" w:right="114" w:firstLine="0"/>
        <w:jc w:val="both"/>
      </w:pPr>
      <w:r>
        <w:rPr>
          <w:spacing w:val="1"/>
        </w:rPr>
        <w:t>Em</w:t>
      </w:r>
      <w:r>
        <w:rPr>
          <w:spacing w:val="12"/>
        </w:rPr>
        <w:t xml:space="preserve"> </w:t>
      </w:r>
      <w:r>
        <w:rPr>
          <w:spacing w:val="-2"/>
        </w:rPr>
        <w:t>nenhuma</w:t>
      </w:r>
      <w:r>
        <w:rPr>
          <w:spacing w:val="9"/>
        </w:rPr>
        <w:t xml:space="preserve"> </w:t>
      </w:r>
      <w:r>
        <w:rPr>
          <w:spacing w:val="-2"/>
        </w:rPr>
        <w:t>hipótese</w:t>
      </w:r>
      <w:r>
        <w:rPr>
          <w:spacing w:val="15"/>
        </w:rPr>
        <w:t xml:space="preserve"> </w:t>
      </w:r>
      <w:r>
        <w:t>a</w:t>
      </w:r>
      <w:r>
        <w:rPr>
          <w:spacing w:val="9"/>
        </w:rPr>
        <w:t xml:space="preserve"> </w:t>
      </w:r>
      <w:r>
        <w:rPr>
          <w:spacing w:val="-2"/>
        </w:rPr>
        <w:t>Contratada</w:t>
      </w:r>
      <w:r>
        <w:rPr>
          <w:spacing w:val="14"/>
        </w:rPr>
        <w:t xml:space="preserve"> </w:t>
      </w:r>
      <w:r>
        <w:rPr>
          <w:spacing w:val="-2"/>
        </w:rPr>
        <w:t>poderá</w:t>
      </w:r>
      <w:r>
        <w:rPr>
          <w:spacing w:val="9"/>
        </w:rPr>
        <w:t xml:space="preserve"> </w:t>
      </w:r>
      <w:r>
        <w:rPr>
          <w:spacing w:val="-2"/>
        </w:rPr>
        <w:t>dispor</w:t>
      </w:r>
      <w:r>
        <w:rPr>
          <w:spacing w:val="17"/>
        </w:rPr>
        <w:t xml:space="preserve"> </w:t>
      </w:r>
      <w:r>
        <w:rPr>
          <w:spacing w:val="-1"/>
        </w:rPr>
        <w:t>os</w:t>
      </w:r>
      <w:r>
        <w:rPr>
          <w:spacing w:val="8"/>
        </w:rPr>
        <w:t xml:space="preserve"> </w:t>
      </w:r>
      <w:r>
        <w:rPr>
          <w:spacing w:val="-1"/>
        </w:rPr>
        <w:t>resíduos</w:t>
      </w:r>
      <w:r>
        <w:rPr>
          <w:spacing w:val="18"/>
        </w:rPr>
        <w:t xml:space="preserve"> </w:t>
      </w:r>
      <w:r>
        <w:rPr>
          <w:spacing w:val="-2"/>
        </w:rPr>
        <w:t>originários</w:t>
      </w:r>
      <w:r>
        <w:rPr>
          <w:spacing w:val="8"/>
        </w:rPr>
        <w:t xml:space="preserve"> </w:t>
      </w:r>
      <w:r>
        <w:rPr>
          <w:spacing w:val="-1"/>
        </w:rPr>
        <w:t>da</w:t>
      </w:r>
      <w:r>
        <w:rPr>
          <w:spacing w:val="80"/>
        </w:rPr>
        <w:t xml:space="preserve"> </w:t>
      </w:r>
      <w:r>
        <w:rPr>
          <w:rFonts w:cs="Calibri"/>
          <w:spacing w:val="-1"/>
        </w:rPr>
        <w:t>contratação</w:t>
      </w:r>
      <w:r>
        <w:rPr>
          <w:rFonts w:cs="Calibri"/>
          <w:spacing w:val="44"/>
        </w:rPr>
        <w:t xml:space="preserve"> </w:t>
      </w:r>
      <w:r>
        <w:rPr>
          <w:rFonts w:cs="Calibri"/>
          <w:spacing w:val="-3"/>
        </w:rPr>
        <w:t>em</w:t>
      </w:r>
      <w:r>
        <w:rPr>
          <w:rFonts w:cs="Calibri"/>
          <w:spacing w:val="42"/>
        </w:rPr>
        <w:t xml:space="preserve"> </w:t>
      </w:r>
      <w:r>
        <w:rPr>
          <w:rFonts w:cs="Calibri"/>
          <w:spacing w:val="-1"/>
        </w:rPr>
        <w:t>aterros</w:t>
      </w:r>
      <w:r>
        <w:rPr>
          <w:rFonts w:cs="Calibri"/>
          <w:spacing w:val="43"/>
        </w:rPr>
        <w:t xml:space="preserve"> </w:t>
      </w:r>
      <w:r>
        <w:rPr>
          <w:rFonts w:cs="Calibri"/>
          <w:spacing w:val="-3"/>
        </w:rPr>
        <w:t>de</w:t>
      </w:r>
      <w:r>
        <w:rPr>
          <w:rFonts w:cs="Calibri"/>
          <w:spacing w:val="1"/>
        </w:rPr>
        <w:t xml:space="preserve"> </w:t>
      </w:r>
      <w:r>
        <w:rPr>
          <w:rFonts w:cs="Calibri"/>
          <w:spacing w:val="-1"/>
        </w:rPr>
        <w:t>resíduos</w:t>
      </w:r>
      <w:r>
        <w:rPr>
          <w:rFonts w:cs="Calibri"/>
          <w:spacing w:val="43"/>
        </w:rPr>
        <w:t xml:space="preserve"> </w:t>
      </w:r>
      <w:r>
        <w:rPr>
          <w:rFonts w:cs="Calibri"/>
          <w:spacing w:val="-1"/>
        </w:rPr>
        <w:t>sólidos</w:t>
      </w:r>
      <w:r>
        <w:rPr>
          <w:rFonts w:cs="Calibri"/>
          <w:spacing w:val="43"/>
        </w:rPr>
        <w:t xml:space="preserve"> </w:t>
      </w:r>
      <w:r>
        <w:rPr>
          <w:rFonts w:cs="Calibri"/>
          <w:spacing w:val="-2"/>
        </w:rPr>
        <w:t>urbanos,</w:t>
      </w:r>
      <w:r>
        <w:rPr>
          <w:rFonts w:cs="Calibri"/>
          <w:spacing w:val="43"/>
        </w:rPr>
        <w:t xml:space="preserve"> </w:t>
      </w:r>
      <w:r>
        <w:rPr>
          <w:rFonts w:cs="Calibri"/>
          <w:spacing w:val="-2"/>
        </w:rPr>
        <w:t>áreas</w:t>
      </w:r>
      <w:r>
        <w:rPr>
          <w:rFonts w:cs="Calibri"/>
          <w:spacing w:val="43"/>
        </w:rPr>
        <w:t xml:space="preserve"> </w:t>
      </w:r>
      <w:r>
        <w:rPr>
          <w:rFonts w:cs="Calibri"/>
        </w:rPr>
        <w:t>de</w:t>
      </w:r>
      <w:r>
        <w:rPr>
          <w:rFonts w:cs="Calibri"/>
          <w:spacing w:val="40"/>
        </w:rPr>
        <w:t xml:space="preserve"> </w:t>
      </w:r>
      <w:r>
        <w:rPr>
          <w:rFonts w:cs="Calibri"/>
        </w:rPr>
        <w:t>“bota</w:t>
      </w:r>
      <w:r>
        <w:rPr>
          <w:rFonts w:cs="Calibri"/>
          <w:spacing w:val="40"/>
        </w:rPr>
        <w:t xml:space="preserve"> </w:t>
      </w:r>
      <w:r>
        <w:rPr>
          <w:rFonts w:cs="Calibri"/>
          <w:spacing w:val="-1"/>
        </w:rPr>
        <w:t>fora”,</w:t>
      </w:r>
      <w:r>
        <w:rPr>
          <w:rFonts w:cs="Calibri"/>
          <w:spacing w:val="44"/>
        </w:rPr>
        <w:t xml:space="preserve"> </w:t>
      </w:r>
      <w:r>
        <w:rPr>
          <w:rFonts w:cs="Calibri"/>
          <w:spacing w:val="-2"/>
        </w:rPr>
        <w:t>encostas,</w:t>
      </w:r>
      <w:r>
        <w:rPr>
          <w:rFonts w:cs="Calibri"/>
          <w:spacing w:val="43"/>
        </w:rPr>
        <w:t xml:space="preserve"> </w:t>
      </w:r>
      <w:r>
        <w:rPr>
          <w:rFonts w:cs="Calibri"/>
        </w:rPr>
        <w:t>corpos</w:t>
      </w:r>
      <w:r>
        <w:rPr>
          <w:rFonts w:cs="Calibri"/>
          <w:spacing w:val="59"/>
        </w:rPr>
        <w:t xml:space="preserve"> </w:t>
      </w:r>
      <w:r>
        <w:rPr>
          <w:spacing w:val="-1"/>
        </w:rPr>
        <w:t xml:space="preserve">d´água, </w:t>
      </w:r>
      <w:r>
        <w:rPr>
          <w:spacing w:val="-2"/>
        </w:rPr>
        <w:t>lotes</w:t>
      </w:r>
      <w:r>
        <w:t xml:space="preserve"> vagos</w:t>
      </w:r>
      <w:r>
        <w:rPr>
          <w:spacing w:val="-5"/>
        </w:rPr>
        <w:t xml:space="preserve"> </w:t>
      </w:r>
      <w:r>
        <w:t>e</w:t>
      </w:r>
      <w:r>
        <w:rPr>
          <w:spacing w:val="-2"/>
        </w:rPr>
        <w:t xml:space="preserve"> </w:t>
      </w:r>
      <w:r>
        <w:t>áreas</w:t>
      </w:r>
      <w:r>
        <w:rPr>
          <w:spacing w:val="-5"/>
        </w:rPr>
        <w:t xml:space="preserve"> </w:t>
      </w:r>
      <w:r>
        <w:rPr>
          <w:spacing w:val="-2"/>
        </w:rPr>
        <w:t>protegidas</w:t>
      </w:r>
      <w:r>
        <w:rPr>
          <w:spacing w:val="1"/>
        </w:rPr>
        <w:t xml:space="preserve"> </w:t>
      </w:r>
      <w:r>
        <w:rPr>
          <w:spacing w:val="-3"/>
        </w:rPr>
        <w:t>por</w:t>
      </w:r>
      <w:r>
        <w:rPr>
          <w:spacing w:val="-1"/>
        </w:rPr>
        <w:t xml:space="preserve"> </w:t>
      </w:r>
      <w:r>
        <w:t>Lei,</w:t>
      </w:r>
      <w:r>
        <w:rPr>
          <w:spacing w:val="-5"/>
        </w:rPr>
        <w:t xml:space="preserve"> </w:t>
      </w:r>
      <w:r>
        <w:rPr>
          <w:spacing w:val="-2"/>
        </w:rPr>
        <w:t>bem</w:t>
      </w:r>
      <w:r>
        <w:t xml:space="preserve"> como</w:t>
      </w:r>
      <w:r>
        <w:rPr>
          <w:spacing w:val="-3"/>
        </w:rPr>
        <w:t xml:space="preserve"> em</w:t>
      </w:r>
      <w:r>
        <w:rPr>
          <w:spacing w:val="4"/>
        </w:rPr>
        <w:t xml:space="preserve"> </w:t>
      </w:r>
      <w:r>
        <w:rPr>
          <w:spacing w:val="-1"/>
        </w:rPr>
        <w:t>áreas</w:t>
      </w:r>
      <w:r>
        <w:rPr>
          <w:spacing w:val="-4"/>
        </w:rPr>
        <w:t xml:space="preserve"> </w:t>
      </w:r>
      <w:r>
        <w:rPr>
          <w:spacing w:val="-1"/>
        </w:rPr>
        <w:t>não</w:t>
      </w:r>
      <w:r>
        <w:rPr>
          <w:spacing w:val="-3"/>
        </w:rPr>
        <w:t xml:space="preserve"> </w:t>
      </w:r>
      <w:r>
        <w:rPr>
          <w:spacing w:val="-1"/>
        </w:rPr>
        <w:t>licenciadas.</w:t>
      </w:r>
    </w:p>
    <w:p w14:paraId="0A23A60E" w14:textId="77777777" w:rsidR="00357716" w:rsidRDefault="00357716" w:rsidP="00680C60">
      <w:pPr>
        <w:pStyle w:val="SemEspaamentoChar"/>
        <w:widowControl w:val="0"/>
        <w:numPr>
          <w:ilvl w:val="2"/>
          <w:numId w:val="13"/>
        </w:numPr>
        <w:tabs>
          <w:tab w:val="left" w:pos="709"/>
        </w:tabs>
        <w:suppressAutoHyphens w:val="0"/>
        <w:spacing w:after="0" w:line="360" w:lineRule="auto"/>
        <w:ind w:left="0" w:right="114" w:firstLine="0"/>
        <w:jc w:val="both"/>
      </w:pPr>
      <w:r>
        <w:t>Para</w:t>
      </w:r>
      <w:r>
        <w:rPr>
          <w:spacing w:val="36"/>
        </w:rPr>
        <w:t xml:space="preserve"> </w:t>
      </w:r>
      <w:r>
        <w:rPr>
          <w:spacing w:val="-1"/>
        </w:rPr>
        <w:t>fins</w:t>
      </w:r>
      <w:r>
        <w:rPr>
          <w:spacing w:val="35"/>
        </w:rPr>
        <w:t xml:space="preserve"> </w:t>
      </w:r>
      <w:r>
        <w:rPr>
          <w:spacing w:val="-1"/>
        </w:rPr>
        <w:t>de</w:t>
      </w:r>
      <w:r>
        <w:rPr>
          <w:spacing w:val="37"/>
        </w:rPr>
        <w:t xml:space="preserve"> </w:t>
      </w:r>
      <w:r>
        <w:rPr>
          <w:spacing w:val="-1"/>
        </w:rPr>
        <w:t>fiscalização</w:t>
      </w:r>
      <w:r>
        <w:rPr>
          <w:spacing w:val="36"/>
        </w:rPr>
        <w:t xml:space="preserve"> </w:t>
      </w:r>
      <w:r>
        <w:rPr>
          <w:spacing w:val="-1"/>
        </w:rPr>
        <w:t>do</w:t>
      </w:r>
      <w:r>
        <w:rPr>
          <w:spacing w:val="35"/>
        </w:rPr>
        <w:t xml:space="preserve"> </w:t>
      </w:r>
      <w:r>
        <w:rPr>
          <w:spacing w:val="-1"/>
        </w:rPr>
        <w:t>fiel</w:t>
      </w:r>
      <w:r>
        <w:rPr>
          <w:spacing w:val="35"/>
        </w:rPr>
        <w:t xml:space="preserve"> </w:t>
      </w:r>
      <w:r>
        <w:rPr>
          <w:spacing w:val="-1"/>
        </w:rPr>
        <w:t>cumprimento</w:t>
      </w:r>
      <w:r>
        <w:rPr>
          <w:spacing w:val="35"/>
        </w:rPr>
        <w:t xml:space="preserve"> </w:t>
      </w:r>
      <w:r>
        <w:rPr>
          <w:spacing w:val="-1"/>
        </w:rPr>
        <w:t>do</w:t>
      </w:r>
      <w:r>
        <w:rPr>
          <w:spacing w:val="36"/>
        </w:rPr>
        <w:t xml:space="preserve"> </w:t>
      </w:r>
      <w:r>
        <w:rPr>
          <w:spacing w:val="-2"/>
        </w:rPr>
        <w:t>Programa</w:t>
      </w:r>
      <w:r>
        <w:rPr>
          <w:spacing w:val="36"/>
        </w:rPr>
        <w:t xml:space="preserve"> </w:t>
      </w:r>
      <w:r>
        <w:rPr>
          <w:spacing w:val="-1"/>
        </w:rPr>
        <w:t>Municipal</w:t>
      </w:r>
      <w:r>
        <w:rPr>
          <w:spacing w:val="39"/>
        </w:rPr>
        <w:t xml:space="preserve"> </w:t>
      </w:r>
      <w:r>
        <w:rPr>
          <w:spacing w:val="-3"/>
        </w:rPr>
        <w:t>de</w:t>
      </w:r>
      <w:r>
        <w:rPr>
          <w:spacing w:val="37"/>
        </w:rPr>
        <w:t xml:space="preserve"> </w:t>
      </w:r>
      <w:r>
        <w:rPr>
          <w:spacing w:val="-1"/>
        </w:rPr>
        <w:t>Gerenciamento</w:t>
      </w:r>
      <w:r>
        <w:rPr>
          <w:spacing w:val="1"/>
        </w:rPr>
        <w:t xml:space="preserve"> </w:t>
      </w:r>
      <w:r>
        <w:rPr>
          <w:spacing w:val="-1"/>
        </w:rPr>
        <w:t>de</w:t>
      </w:r>
      <w:r>
        <w:rPr>
          <w:spacing w:val="-2"/>
        </w:rPr>
        <w:t xml:space="preserve"> Resíduos</w:t>
      </w:r>
      <w:r>
        <w:t xml:space="preserve"> </w:t>
      </w:r>
      <w:r>
        <w:rPr>
          <w:spacing w:val="-1"/>
        </w:rPr>
        <w:t>da</w:t>
      </w:r>
      <w:r>
        <w:rPr>
          <w:spacing w:val="1"/>
        </w:rPr>
        <w:t xml:space="preserve"> </w:t>
      </w:r>
      <w:r>
        <w:rPr>
          <w:spacing w:val="-1"/>
        </w:rPr>
        <w:t>Construção</w:t>
      </w:r>
      <w:r>
        <w:rPr>
          <w:spacing w:val="-4"/>
        </w:rPr>
        <w:t xml:space="preserve"> </w:t>
      </w:r>
      <w:r>
        <w:rPr>
          <w:spacing w:val="-1"/>
        </w:rPr>
        <w:t>Civil,</w:t>
      </w:r>
      <w:r>
        <w:rPr>
          <w:spacing w:val="1"/>
        </w:rPr>
        <w:t xml:space="preserve"> </w:t>
      </w:r>
      <w:r>
        <w:rPr>
          <w:spacing w:val="-1"/>
        </w:rPr>
        <w:t>ou</w:t>
      </w:r>
      <w:r>
        <w:rPr>
          <w:spacing w:val="2"/>
        </w:rPr>
        <w:t xml:space="preserve"> </w:t>
      </w:r>
      <w:r>
        <w:rPr>
          <w:spacing w:val="-1"/>
        </w:rPr>
        <w:t>do</w:t>
      </w:r>
      <w:r>
        <w:rPr>
          <w:spacing w:val="-3"/>
        </w:rPr>
        <w:t xml:space="preserve"> </w:t>
      </w:r>
      <w:r>
        <w:rPr>
          <w:spacing w:val="-1"/>
        </w:rPr>
        <w:t>Projeto</w:t>
      </w:r>
      <w:r>
        <w:rPr>
          <w:spacing w:val="1"/>
        </w:rPr>
        <w:t xml:space="preserve"> </w:t>
      </w:r>
      <w:r>
        <w:rPr>
          <w:spacing w:val="-1"/>
        </w:rPr>
        <w:t>de</w:t>
      </w:r>
      <w:r>
        <w:rPr>
          <w:spacing w:val="-2"/>
        </w:rPr>
        <w:t xml:space="preserve"> </w:t>
      </w:r>
      <w:r>
        <w:rPr>
          <w:spacing w:val="-1"/>
        </w:rPr>
        <w:t>Gerenciamento</w:t>
      </w:r>
      <w:r>
        <w:rPr>
          <w:spacing w:val="1"/>
        </w:rPr>
        <w:t xml:space="preserve"> </w:t>
      </w:r>
      <w:r>
        <w:rPr>
          <w:spacing w:val="-1"/>
        </w:rPr>
        <w:t xml:space="preserve">de </w:t>
      </w:r>
      <w:r>
        <w:rPr>
          <w:spacing w:val="-2"/>
        </w:rPr>
        <w:t>Resíduos</w:t>
      </w:r>
      <w:r>
        <w:t xml:space="preserve"> </w:t>
      </w:r>
      <w:r>
        <w:rPr>
          <w:spacing w:val="-1"/>
        </w:rPr>
        <w:t>da</w:t>
      </w:r>
      <w:r>
        <w:rPr>
          <w:spacing w:val="76"/>
        </w:rPr>
        <w:t xml:space="preserve"> </w:t>
      </w:r>
      <w:r>
        <w:rPr>
          <w:spacing w:val="-1"/>
        </w:rPr>
        <w:t>Construção</w:t>
      </w:r>
      <w:r>
        <w:rPr>
          <w:spacing w:val="20"/>
        </w:rPr>
        <w:t xml:space="preserve"> </w:t>
      </w:r>
      <w:r>
        <w:rPr>
          <w:spacing w:val="-1"/>
        </w:rPr>
        <w:t>Civil,</w:t>
      </w:r>
      <w:r>
        <w:rPr>
          <w:spacing w:val="14"/>
        </w:rPr>
        <w:t xml:space="preserve"> </w:t>
      </w:r>
      <w:r>
        <w:rPr>
          <w:spacing w:val="-1"/>
        </w:rPr>
        <w:t>conforme</w:t>
      </w:r>
      <w:r>
        <w:rPr>
          <w:spacing w:val="17"/>
        </w:rPr>
        <w:t xml:space="preserve"> </w:t>
      </w:r>
      <w:r>
        <w:t>o</w:t>
      </w:r>
      <w:r>
        <w:rPr>
          <w:spacing w:val="21"/>
        </w:rPr>
        <w:t xml:space="preserve"> </w:t>
      </w:r>
      <w:r>
        <w:rPr>
          <w:spacing w:val="-1"/>
        </w:rPr>
        <w:t>caso,</w:t>
      </w:r>
      <w:r>
        <w:rPr>
          <w:spacing w:val="19"/>
        </w:rPr>
        <w:t xml:space="preserve"> </w:t>
      </w:r>
      <w:r>
        <w:t>a</w:t>
      </w:r>
      <w:r>
        <w:rPr>
          <w:spacing w:val="16"/>
        </w:rPr>
        <w:t xml:space="preserve"> </w:t>
      </w:r>
      <w:r>
        <w:rPr>
          <w:spacing w:val="-1"/>
        </w:rPr>
        <w:t>contratada</w:t>
      </w:r>
      <w:r>
        <w:rPr>
          <w:spacing w:val="21"/>
        </w:rPr>
        <w:t xml:space="preserve"> </w:t>
      </w:r>
      <w:r>
        <w:rPr>
          <w:spacing w:val="-2"/>
        </w:rPr>
        <w:t>comprovará,</w:t>
      </w:r>
      <w:r>
        <w:rPr>
          <w:spacing w:val="18"/>
        </w:rPr>
        <w:t xml:space="preserve"> </w:t>
      </w:r>
      <w:r>
        <w:rPr>
          <w:spacing w:val="-2"/>
        </w:rPr>
        <w:t>sob</w:t>
      </w:r>
      <w:r>
        <w:rPr>
          <w:spacing w:val="21"/>
        </w:rPr>
        <w:t xml:space="preserve"> </w:t>
      </w:r>
      <w:r>
        <w:rPr>
          <w:spacing w:val="-1"/>
        </w:rPr>
        <w:t>pena</w:t>
      </w:r>
      <w:r>
        <w:rPr>
          <w:spacing w:val="21"/>
        </w:rPr>
        <w:t xml:space="preserve"> </w:t>
      </w:r>
      <w:r>
        <w:rPr>
          <w:spacing w:val="-3"/>
        </w:rPr>
        <w:t>de</w:t>
      </w:r>
      <w:r>
        <w:rPr>
          <w:spacing w:val="17"/>
        </w:rPr>
        <w:t xml:space="preserve"> </w:t>
      </w:r>
      <w:r>
        <w:t>multa,</w:t>
      </w:r>
      <w:r>
        <w:rPr>
          <w:spacing w:val="20"/>
        </w:rPr>
        <w:t xml:space="preserve"> </w:t>
      </w:r>
      <w:r>
        <w:rPr>
          <w:spacing w:val="-3"/>
        </w:rPr>
        <w:t>que</w:t>
      </w:r>
      <w:r>
        <w:rPr>
          <w:spacing w:val="22"/>
        </w:rPr>
        <w:t xml:space="preserve"> </w:t>
      </w:r>
      <w:r>
        <w:rPr>
          <w:spacing w:val="-1"/>
        </w:rPr>
        <w:t>todos</w:t>
      </w:r>
      <w:r>
        <w:rPr>
          <w:spacing w:val="19"/>
        </w:rPr>
        <w:t xml:space="preserve"> </w:t>
      </w:r>
      <w:r>
        <w:rPr>
          <w:spacing w:val="-1"/>
        </w:rPr>
        <w:t>os</w:t>
      </w:r>
      <w:r>
        <w:rPr>
          <w:spacing w:val="57"/>
        </w:rPr>
        <w:t xml:space="preserve"> </w:t>
      </w:r>
      <w:r>
        <w:rPr>
          <w:spacing w:val="-1"/>
        </w:rPr>
        <w:t>resíduos</w:t>
      </w:r>
      <w:r>
        <w:rPr>
          <w:spacing w:val="6"/>
        </w:rPr>
        <w:t xml:space="preserve"> </w:t>
      </w:r>
      <w:r>
        <w:rPr>
          <w:spacing w:val="-1"/>
        </w:rPr>
        <w:t>removidos</w:t>
      </w:r>
      <w:r>
        <w:rPr>
          <w:spacing w:val="10"/>
        </w:rPr>
        <w:t xml:space="preserve"> </w:t>
      </w:r>
      <w:r>
        <w:rPr>
          <w:spacing w:val="-1"/>
        </w:rPr>
        <w:t>estão</w:t>
      </w:r>
      <w:r>
        <w:rPr>
          <w:spacing w:val="7"/>
        </w:rPr>
        <w:t xml:space="preserve"> </w:t>
      </w:r>
      <w:r>
        <w:rPr>
          <w:spacing w:val="-2"/>
        </w:rPr>
        <w:t>acompanhados</w:t>
      </w:r>
      <w:r>
        <w:rPr>
          <w:spacing w:val="10"/>
        </w:rPr>
        <w:t xml:space="preserve"> </w:t>
      </w:r>
      <w:r>
        <w:rPr>
          <w:spacing w:val="-1"/>
        </w:rPr>
        <w:t>de</w:t>
      </w:r>
      <w:r>
        <w:rPr>
          <w:spacing w:val="8"/>
        </w:rPr>
        <w:t xml:space="preserve"> </w:t>
      </w:r>
      <w:r>
        <w:rPr>
          <w:spacing w:val="-2"/>
        </w:rPr>
        <w:t>Controle</w:t>
      </w:r>
      <w:r>
        <w:rPr>
          <w:spacing w:val="9"/>
        </w:rPr>
        <w:t xml:space="preserve"> </w:t>
      </w:r>
      <w:r>
        <w:rPr>
          <w:spacing w:val="-1"/>
        </w:rPr>
        <w:t>de</w:t>
      </w:r>
      <w:r>
        <w:rPr>
          <w:spacing w:val="8"/>
        </w:rPr>
        <w:t xml:space="preserve"> </w:t>
      </w:r>
      <w:r>
        <w:rPr>
          <w:spacing w:val="-2"/>
        </w:rPr>
        <w:t>Transporte</w:t>
      </w:r>
      <w:r>
        <w:rPr>
          <w:spacing w:val="13"/>
        </w:rPr>
        <w:t xml:space="preserve"> </w:t>
      </w:r>
      <w:r>
        <w:rPr>
          <w:spacing w:val="-3"/>
        </w:rPr>
        <w:t>de</w:t>
      </w:r>
      <w:r>
        <w:rPr>
          <w:spacing w:val="14"/>
        </w:rPr>
        <w:t xml:space="preserve"> </w:t>
      </w:r>
      <w:r>
        <w:rPr>
          <w:spacing w:val="-1"/>
        </w:rPr>
        <w:t>Resíduos,</w:t>
      </w:r>
      <w:r>
        <w:rPr>
          <w:spacing w:val="5"/>
        </w:rPr>
        <w:t xml:space="preserve"> </w:t>
      </w:r>
      <w:r>
        <w:t>em</w:t>
      </w:r>
      <w:r>
        <w:rPr>
          <w:spacing w:val="67"/>
        </w:rPr>
        <w:t xml:space="preserve"> </w:t>
      </w:r>
      <w:r>
        <w:rPr>
          <w:spacing w:val="-1"/>
        </w:rPr>
        <w:t>conformidade</w:t>
      </w:r>
      <w:r>
        <w:rPr>
          <w:spacing w:val="17"/>
        </w:rPr>
        <w:t xml:space="preserve"> </w:t>
      </w:r>
      <w:r>
        <w:t>com</w:t>
      </w:r>
      <w:r>
        <w:rPr>
          <w:spacing w:val="23"/>
        </w:rPr>
        <w:t xml:space="preserve"> </w:t>
      </w:r>
      <w:r>
        <w:t>as</w:t>
      </w:r>
      <w:r>
        <w:rPr>
          <w:spacing w:val="19"/>
        </w:rPr>
        <w:t xml:space="preserve"> </w:t>
      </w:r>
      <w:r>
        <w:rPr>
          <w:spacing w:val="-2"/>
        </w:rPr>
        <w:t>normas</w:t>
      </w:r>
      <w:r>
        <w:rPr>
          <w:spacing w:val="19"/>
        </w:rPr>
        <w:t xml:space="preserve"> </w:t>
      </w:r>
      <w:r>
        <w:rPr>
          <w:spacing w:val="-1"/>
        </w:rPr>
        <w:t>da</w:t>
      </w:r>
      <w:r>
        <w:rPr>
          <w:spacing w:val="20"/>
        </w:rPr>
        <w:t xml:space="preserve"> </w:t>
      </w:r>
      <w:r>
        <w:rPr>
          <w:spacing w:val="-1"/>
        </w:rPr>
        <w:t>Agência</w:t>
      </w:r>
      <w:r>
        <w:rPr>
          <w:spacing w:val="17"/>
        </w:rPr>
        <w:t xml:space="preserve"> </w:t>
      </w:r>
      <w:r>
        <w:rPr>
          <w:spacing w:val="-1"/>
        </w:rPr>
        <w:t>Brasileira</w:t>
      </w:r>
      <w:r>
        <w:rPr>
          <w:spacing w:val="21"/>
        </w:rPr>
        <w:t xml:space="preserve"> </w:t>
      </w:r>
      <w:r>
        <w:rPr>
          <w:spacing w:val="-3"/>
        </w:rPr>
        <w:t>de</w:t>
      </w:r>
      <w:r>
        <w:rPr>
          <w:spacing w:val="22"/>
        </w:rPr>
        <w:t xml:space="preserve"> </w:t>
      </w:r>
      <w:r>
        <w:rPr>
          <w:spacing w:val="-1"/>
        </w:rPr>
        <w:t>Normas</w:t>
      </w:r>
      <w:r>
        <w:rPr>
          <w:spacing w:val="19"/>
        </w:rPr>
        <w:t xml:space="preserve"> </w:t>
      </w:r>
      <w:r>
        <w:rPr>
          <w:spacing w:val="-1"/>
        </w:rPr>
        <w:t>Técnicas</w:t>
      </w:r>
      <w:r>
        <w:rPr>
          <w:spacing w:val="27"/>
        </w:rPr>
        <w:t xml:space="preserve"> </w:t>
      </w:r>
      <w:r>
        <w:t>-</w:t>
      </w:r>
      <w:r>
        <w:rPr>
          <w:spacing w:val="18"/>
        </w:rPr>
        <w:t xml:space="preserve"> </w:t>
      </w:r>
      <w:r>
        <w:rPr>
          <w:spacing w:val="-2"/>
        </w:rPr>
        <w:t>ABNT,</w:t>
      </w:r>
      <w:r>
        <w:rPr>
          <w:spacing w:val="19"/>
        </w:rPr>
        <w:t xml:space="preserve"> </w:t>
      </w:r>
      <w:r>
        <w:rPr>
          <w:spacing w:val="-1"/>
        </w:rPr>
        <w:t>ABNT</w:t>
      </w:r>
      <w:r>
        <w:rPr>
          <w:spacing w:val="19"/>
        </w:rPr>
        <w:t xml:space="preserve"> </w:t>
      </w:r>
      <w:r>
        <w:rPr>
          <w:spacing w:val="-1"/>
        </w:rPr>
        <w:t>NBR</w:t>
      </w:r>
      <w:r>
        <w:rPr>
          <w:spacing w:val="17"/>
        </w:rPr>
        <w:t xml:space="preserve"> </w:t>
      </w:r>
      <w:proofErr w:type="spellStart"/>
      <w:r>
        <w:rPr>
          <w:spacing w:val="-2"/>
        </w:rPr>
        <w:t>ns</w:t>
      </w:r>
      <w:proofErr w:type="spellEnd"/>
      <w:r>
        <w:rPr>
          <w:spacing w:val="-2"/>
        </w:rPr>
        <w:t>.</w:t>
      </w:r>
      <w:r>
        <w:rPr>
          <w:spacing w:val="45"/>
        </w:rPr>
        <w:t xml:space="preserve"> </w:t>
      </w:r>
      <w:r>
        <w:rPr>
          <w:spacing w:val="-2"/>
        </w:rPr>
        <w:t>15.112,</w:t>
      </w:r>
      <w:r>
        <w:t xml:space="preserve"> </w:t>
      </w:r>
      <w:r>
        <w:rPr>
          <w:spacing w:val="-2"/>
        </w:rPr>
        <w:t>15.113,</w:t>
      </w:r>
      <w:r>
        <w:t xml:space="preserve"> </w:t>
      </w:r>
      <w:r>
        <w:rPr>
          <w:spacing w:val="-2"/>
        </w:rPr>
        <w:t>15.114,</w:t>
      </w:r>
      <w:r>
        <w:t xml:space="preserve"> </w:t>
      </w:r>
      <w:r>
        <w:rPr>
          <w:spacing w:val="-2"/>
        </w:rPr>
        <w:t>15.115</w:t>
      </w:r>
      <w:r>
        <w:rPr>
          <w:spacing w:val="1"/>
        </w:rPr>
        <w:t xml:space="preserve"> </w:t>
      </w:r>
      <w:r>
        <w:t>e</w:t>
      </w:r>
      <w:r>
        <w:rPr>
          <w:spacing w:val="-2"/>
        </w:rPr>
        <w:t xml:space="preserve"> 15.116,</w:t>
      </w:r>
      <w:r>
        <w:t xml:space="preserve"> </w:t>
      </w:r>
      <w:r>
        <w:rPr>
          <w:spacing w:val="-1"/>
        </w:rPr>
        <w:t>de</w:t>
      </w:r>
      <w:r>
        <w:rPr>
          <w:spacing w:val="-2"/>
        </w:rPr>
        <w:t xml:space="preserve"> 2004.</w:t>
      </w:r>
    </w:p>
    <w:p w14:paraId="14A62D99" w14:textId="77777777" w:rsidR="00357716" w:rsidRDefault="00357716" w:rsidP="00680C60">
      <w:pPr>
        <w:pStyle w:val="SemEspaamentoChar"/>
        <w:widowControl w:val="0"/>
        <w:numPr>
          <w:ilvl w:val="1"/>
          <w:numId w:val="13"/>
        </w:numPr>
        <w:tabs>
          <w:tab w:val="left" w:pos="687"/>
        </w:tabs>
        <w:suppressAutoHyphens w:val="0"/>
        <w:spacing w:before="3" w:after="0" w:line="240" w:lineRule="auto"/>
        <w:ind w:left="0" w:firstLine="0"/>
        <w:jc w:val="both"/>
      </w:pPr>
      <w:r>
        <w:rPr>
          <w:spacing w:val="-2"/>
        </w:rPr>
        <w:t>Observar</w:t>
      </w:r>
      <w:r>
        <w:rPr>
          <w:spacing w:val="4"/>
        </w:rPr>
        <w:t xml:space="preserve"> </w:t>
      </w:r>
      <w:r>
        <w:t>as</w:t>
      </w:r>
      <w:r>
        <w:rPr>
          <w:spacing w:val="-5"/>
        </w:rPr>
        <w:t xml:space="preserve"> </w:t>
      </w:r>
      <w:r>
        <w:rPr>
          <w:spacing w:val="-2"/>
        </w:rPr>
        <w:t>seguintes</w:t>
      </w:r>
      <w:r>
        <w:t xml:space="preserve"> </w:t>
      </w:r>
      <w:r>
        <w:rPr>
          <w:spacing w:val="-2"/>
        </w:rPr>
        <w:t>diretrizes</w:t>
      </w:r>
      <w:r>
        <w:rPr>
          <w:spacing w:val="-3"/>
        </w:rPr>
        <w:t xml:space="preserve"> </w:t>
      </w:r>
      <w:r>
        <w:rPr>
          <w:spacing w:val="-1"/>
        </w:rPr>
        <w:t>de</w:t>
      </w:r>
      <w:r>
        <w:rPr>
          <w:spacing w:val="-2"/>
        </w:rPr>
        <w:t xml:space="preserve"> </w:t>
      </w:r>
      <w:r>
        <w:rPr>
          <w:spacing w:val="-1"/>
        </w:rPr>
        <w:t xml:space="preserve">caráter </w:t>
      </w:r>
      <w:r>
        <w:rPr>
          <w:spacing w:val="-2"/>
        </w:rPr>
        <w:t>ambiental:</w:t>
      </w:r>
    </w:p>
    <w:p w14:paraId="462FF723" w14:textId="77777777" w:rsidR="00357716" w:rsidRDefault="00357716" w:rsidP="00357716">
      <w:pPr>
        <w:spacing w:before="3"/>
        <w:jc w:val="both"/>
        <w:rPr>
          <w:rFonts w:cs="Calibri"/>
          <w:sz w:val="16"/>
          <w:szCs w:val="16"/>
        </w:rPr>
      </w:pPr>
    </w:p>
    <w:p w14:paraId="3928C82A" w14:textId="77777777" w:rsidR="00357716" w:rsidRDefault="00357716" w:rsidP="00680C60">
      <w:pPr>
        <w:pStyle w:val="SemEspaamentoChar"/>
        <w:widowControl w:val="0"/>
        <w:numPr>
          <w:ilvl w:val="2"/>
          <w:numId w:val="13"/>
        </w:numPr>
        <w:tabs>
          <w:tab w:val="left" w:pos="709"/>
        </w:tabs>
        <w:suppressAutoHyphens w:val="0"/>
        <w:spacing w:before="60" w:after="0" w:line="360" w:lineRule="auto"/>
        <w:ind w:left="0" w:right="114" w:firstLine="0"/>
        <w:jc w:val="both"/>
        <w:rPr>
          <w:rFonts w:cs="Times New Roman"/>
          <w:sz w:val="20"/>
          <w:szCs w:val="20"/>
        </w:rPr>
      </w:pPr>
      <w:r>
        <w:rPr>
          <w:spacing w:val="-2"/>
        </w:rPr>
        <w:t>Qualquer</w:t>
      </w:r>
      <w:r>
        <w:rPr>
          <w:spacing w:val="4"/>
        </w:rPr>
        <w:t xml:space="preserve"> </w:t>
      </w:r>
      <w:r>
        <w:rPr>
          <w:spacing w:val="-1"/>
        </w:rPr>
        <w:t>instalação,</w:t>
      </w:r>
      <w:r>
        <w:t xml:space="preserve"> </w:t>
      </w:r>
      <w:r>
        <w:rPr>
          <w:spacing w:val="-1"/>
        </w:rPr>
        <w:t>equipamento</w:t>
      </w:r>
      <w:r>
        <w:rPr>
          <w:spacing w:val="1"/>
        </w:rPr>
        <w:t xml:space="preserve"> </w:t>
      </w:r>
      <w:r>
        <w:rPr>
          <w:spacing w:val="-1"/>
        </w:rPr>
        <w:t>ou</w:t>
      </w:r>
      <w:r>
        <w:rPr>
          <w:spacing w:val="-2"/>
        </w:rPr>
        <w:t xml:space="preserve"> processo,</w:t>
      </w:r>
      <w:r>
        <w:rPr>
          <w:spacing w:val="3"/>
        </w:rPr>
        <w:t xml:space="preserve"> </w:t>
      </w:r>
      <w:r>
        <w:rPr>
          <w:spacing w:val="-1"/>
        </w:rPr>
        <w:t>situado</w:t>
      </w:r>
      <w:r>
        <w:rPr>
          <w:spacing w:val="1"/>
        </w:rPr>
        <w:t xml:space="preserve"> </w:t>
      </w:r>
      <w:r>
        <w:rPr>
          <w:spacing w:val="-3"/>
        </w:rPr>
        <w:t>em</w:t>
      </w:r>
      <w:r>
        <w:rPr>
          <w:spacing w:val="1"/>
        </w:rPr>
        <w:t xml:space="preserve"> </w:t>
      </w:r>
      <w:r>
        <w:t>local</w:t>
      </w:r>
      <w:r>
        <w:rPr>
          <w:spacing w:val="-2"/>
        </w:rPr>
        <w:t xml:space="preserve"> </w:t>
      </w:r>
      <w:r>
        <w:rPr>
          <w:spacing w:val="-1"/>
        </w:rPr>
        <w:t>fixo,</w:t>
      </w:r>
      <w:r>
        <w:t xml:space="preserve"> </w:t>
      </w:r>
      <w:r>
        <w:rPr>
          <w:spacing w:val="-3"/>
        </w:rPr>
        <w:t>que</w:t>
      </w:r>
      <w:r>
        <w:rPr>
          <w:spacing w:val="4"/>
        </w:rPr>
        <w:t xml:space="preserve"> </w:t>
      </w:r>
      <w:r>
        <w:rPr>
          <w:spacing w:val="-2"/>
        </w:rPr>
        <w:t>libere</w:t>
      </w:r>
      <w:r>
        <w:rPr>
          <w:spacing w:val="3"/>
        </w:rPr>
        <w:t xml:space="preserve"> </w:t>
      </w:r>
      <w:r>
        <w:rPr>
          <w:spacing w:val="-1"/>
        </w:rPr>
        <w:t>ou</w:t>
      </w:r>
      <w:r>
        <w:rPr>
          <w:spacing w:val="65"/>
        </w:rPr>
        <w:t xml:space="preserve"> </w:t>
      </w:r>
      <w:r>
        <w:rPr>
          <w:spacing w:val="-1"/>
        </w:rPr>
        <w:t>emita</w:t>
      </w:r>
      <w:r>
        <w:rPr>
          <w:spacing w:val="23"/>
        </w:rPr>
        <w:t xml:space="preserve"> </w:t>
      </w:r>
      <w:r>
        <w:rPr>
          <w:spacing w:val="-1"/>
        </w:rPr>
        <w:t>matéria</w:t>
      </w:r>
      <w:r>
        <w:rPr>
          <w:spacing w:val="23"/>
        </w:rPr>
        <w:t xml:space="preserve"> </w:t>
      </w:r>
      <w:r>
        <w:rPr>
          <w:spacing w:val="-2"/>
        </w:rPr>
        <w:t>para</w:t>
      </w:r>
      <w:r>
        <w:rPr>
          <w:spacing w:val="24"/>
        </w:rPr>
        <w:t xml:space="preserve"> </w:t>
      </w:r>
      <w:r>
        <w:t>a</w:t>
      </w:r>
      <w:r>
        <w:rPr>
          <w:spacing w:val="28"/>
        </w:rPr>
        <w:t xml:space="preserve"> </w:t>
      </w:r>
      <w:r>
        <w:rPr>
          <w:spacing w:val="-2"/>
        </w:rPr>
        <w:t>atmosfera,</w:t>
      </w:r>
      <w:r>
        <w:rPr>
          <w:spacing w:val="27"/>
        </w:rPr>
        <w:t xml:space="preserve"> </w:t>
      </w:r>
      <w:r>
        <w:rPr>
          <w:spacing w:val="-3"/>
        </w:rPr>
        <w:t>por</w:t>
      </w:r>
      <w:r>
        <w:rPr>
          <w:spacing w:val="26"/>
        </w:rPr>
        <w:t xml:space="preserve"> </w:t>
      </w:r>
      <w:r>
        <w:rPr>
          <w:spacing w:val="-2"/>
        </w:rPr>
        <w:t>emissão</w:t>
      </w:r>
      <w:r>
        <w:rPr>
          <w:spacing w:val="24"/>
        </w:rPr>
        <w:t xml:space="preserve"> </w:t>
      </w:r>
      <w:r>
        <w:rPr>
          <w:spacing w:val="-1"/>
        </w:rPr>
        <w:t>pontual</w:t>
      </w:r>
      <w:r>
        <w:rPr>
          <w:spacing w:val="25"/>
        </w:rPr>
        <w:t xml:space="preserve"> </w:t>
      </w:r>
      <w:r>
        <w:rPr>
          <w:spacing w:val="-1"/>
        </w:rPr>
        <w:t>ou</w:t>
      </w:r>
      <w:r>
        <w:rPr>
          <w:spacing w:val="25"/>
        </w:rPr>
        <w:t xml:space="preserve"> </w:t>
      </w:r>
      <w:r>
        <w:rPr>
          <w:spacing w:val="-1"/>
        </w:rPr>
        <w:t>fugitiva,</w:t>
      </w:r>
      <w:r>
        <w:rPr>
          <w:spacing w:val="26"/>
        </w:rPr>
        <w:t xml:space="preserve"> </w:t>
      </w:r>
      <w:r>
        <w:rPr>
          <w:spacing w:val="-1"/>
        </w:rPr>
        <w:t>utilizado</w:t>
      </w:r>
      <w:r>
        <w:rPr>
          <w:spacing w:val="23"/>
        </w:rPr>
        <w:t xml:space="preserve"> </w:t>
      </w:r>
      <w:r>
        <w:rPr>
          <w:spacing w:val="-1"/>
        </w:rPr>
        <w:t>na</w:t>
      </w:r>
      <w:r>
        <w:rPr>
          <w:spacing w:val="24"/>
        </w:rPr>
        <w:t xml:space="preserve"> </w:t>
      </w:r>
      <w:r>
        <w:rPr>
          <w:spacing w:val="-1"/>
        </w:rPr>
        <w:t>execução</w:t>
      </w:r>
      <w:r>
        <w:rPr>
          <w:spacing w:val="67"/>
        </w:rPr>
        <w:t xml:space="preserve"> </w:t>
      </w:r>
      <w:r>
        <w:rPr>
          <w:spacing w:val="-1"/>
        </w:rPr>
        <w:t>contratual,</w:t>
      </w:r>
      <w:r>
        <w:rPr>
          <w:spacing w:val="5"/>
        </w:rPr>
        <w:t xml:space="preserve"> </w:t>
      </w:r>
      <w:r>
        <w:rPr>
          <w:spacing w:val="-2"/>
        </w:rPr>
        <w:t>deverá</w:t>
      </w:r>
      <w:r>
        <w:rPr>
          <w:spacing w:val="1"/>
        </w:rPr>
        <w:t xml:space="preserve"> </w:t>
      </w:r>
      <w:r>
        <w:rPr>
          <w:spacing w:val="-2"/>
        </w:rPr>
        <w:t>respeitar</w:t>
      </w:r>
      <w:r>
        <w:rPr>
          <w:spacing w:val="4"/>
        </w:rPr>
        <w:t xml:space="preserve"> </w:t>
      </w:r>
      <w:r>
        <w:rPr>
          <w:spacing w:val="-1"/>
        </w:rPr>
        <w:t>os</w:t>
      </w:r>
      <w:r>
        <w:rPr>
          <w:spacing w:val="1"/>
        </w:rPr>
        <w:t xml:space="preserve"> </w:t>
      </w:r>
      <w:r>
        <w:rPr>
          <w:spacing w:val="-1"/>
        </w:rPr>
        <w:t>limites</w:t>
      </w:r>
      <w:r>
        <w:t xml:space="preserve"> </w:t>
      </w:r>
      <w:r>
        <w:rPr>
          <w:spacing w:val="-1"/>
        </w:rPr>
        <w:t>máximos</w:t>
      </w:r>
      <w:r>
        <w:t xml:space="preserve"> </w:t>
      </w:r>
      <w:r>
        <w:rPr>
          <w:spacing w:val="-1"/>
        </w:rPr>
        <w:t>de</w:t>
      </w:r>
      <w:r>
        <w:rPr>
          <w:spacing w:val="3"/>
        </w:rPr>
        <w:t xml:space="preserve"> </w:t>
      </w:r>
      <w:r>
        <w:rPr>
          <w:spacing w:val="-2"/>
        </w:rPr>
        <w:t>emissão</w:t>
      </w:r>
      <w:r>
        <w:rPr>
          <w:spacing w:val="1"/>
        </w:rPr>
        <w:t xml:space="preserve"> </w:t>
      </w:r>
      <w:r>
        <w:rPr>
          <w:spacing w:val="-1"/>
        </w:rPr>
        <w:t>de</w:t>
      </w:r>
      <w:r>
        <w:rPr>
          <w:spacing w:val="7"/>
        </w:rPr>
        <w:t xml:space="preserve"> </w:t>
      </w:r>
      <w:r>
        <w:rPr>
          <w:spacing w:val="-2"/>
        </w:rPr>
        <w:t>poluentes</w:t>
      </w:r>
      <w:r>
        <w:rPr>
          <w:spacing w:val="6"/>
        </w:rPr>
        <w:t xml:space="preserve"> </w:t>
      </w:r>
      <w:r>
        <w:rPr>
          <w:spacing w:val="-2"/>
        </w:rPr>
        <w:t>admitidos</w:t>
      </w:r>
      <w:r>
        <w:t xml:space="preserve"> </w:t>
      </w:r>
      <w:r>
        <w:rPr>
          <w:spacing w:val="-1"/>
        </w:rPr>
        <w:t>na</w:t>
      </w:r>
      <w:r>
        <w:rPr>
          <w:spacing w:val="-4"/>
        </w:rPr>
        <w:t xml:space="preserve"> </w:t>
      </w:r>
      <w:r>
        <w:rPr>
          <w:spacing w:val="-1"/>
        </w:rPr>
        <w:t>Resolução</w:t>
      </w:r>
      <w:r>
        <w:rPr>
          <w:spacing w:val="69"/>
        </w:rPr>
        <w:t xml:space="preserve"> </w:t>
      </w:r>
      <w:r>
        <w:rPr>
          <w:spacing w:val="-1"/>
        </w:rPr>
        <w:t>CONAMA</w:t>
      </w:r>
      <w:r>
        <w:rPr>
          <w:spacing w:val="20"/>
        </w:rPr>
        <w:t xml:space="preserve"> </w:t>
      </w:r>
      <w:r>
        <w:rPr>
          <w:spacing w:val="-1"/>
        </w:rPr>
        <w:t>n°</w:t>
      </w:r>
      <w:r>
        <w:rPr>
          <w:spacing w:val="20"/>
        </w:rPr>
        <w:t xml:space="preserve"> </w:t>
      </w:r>
      <w:r>
        <w:rPr>
          <w:spacing w:val="-2"/>
        </w:rPr>
        <w:t>382,</w:t>
      </w:r>
      <w:r>
        <w:rPr>
          <w:spacing w:val="19"/>
        </w:rPr>
        <w:t xml:space="preserve"> </w:t>
      </w:r>
      <w:r>
        <w:rPr>
          <w:spacing w:val="-1"/>
        </w:rPr>
        <w:t>de</w:t>
      </w:r>
      <w:r>
        <w:rPr>
          <w:spacing w:val="22"/>
        </w:rPr>
        <w:t xml:space="preserve"> </w:t>
      </w:r>
      <w:r>
        <w:rPr>
          <w:spacing w:val="-2"/>
        </w:rPr>
        <w:t>26/12/2006,</w:t>
      </w:r>
      <w:r>
        <w:rPr>
          <w:spacing w:val="19"/>
        </w:rPr>
        <w:t xml:space="preserve"> </w:t>
      </w:r>
      <w:r>
        <w:t>e</w:t>
      </w:r>
      <w:r>
        <w:rPr>
          <w:spacing w:val="22"/>
        </w:rPr>
        <w:t xml:space="preserve"> </w:t>
      </w:r>
      <w:r>
        <w:rPr>
          <w:spacing w:val="-1"/>
        </w:rPr>
        <w:t>legislação</w:t>
      </w:r>
      <w:r>
        <w:rPr>
          <w:spacing w:val="20"/>
        </w:rPr>
        <w:t xml:space="preserve"> </w:t>
      </w:r>
      <w:r>
        <w:rPr>
          <w:spacing w:val="-1"/>
        </w:rPr>
        <w:t>correlata,</w:t>
      </w:r>
      <w:r>
        <w:rPr>
          <w:spacing w:val="19"/>
        </w:rPr>
        <w:t xml:space="preserve"> </w:t>
      </w:r>
      <w:r>
        <w:rPr>
          <w:spacing w:val="-3"/>
        </w:rPr>
        <w:t>de</w:t>
      </w:r>
      <w:r>
        <w:rPr>
          <w:spacing w:val="22"/>
        </w:rPr>
        <w:t xml:space="preserve"> </w:t>
      </w:r>
      <w:r>
        <w:rPr>
          <w:spacing w:val="-1"/>
        </w:rPr>
        <w:t>acordo</w:t>
      </w:r>
      <w:r>
        <w:rPr>
          <w:spacing w:val="20"/>
        </w:rPr>
        <w:t xml:space="preserve"> </w:t>
      </w:r>
      <w:r>
        <w:rPr>
          <w:spacing w:val="-2"/>
        </w:rPr>
        <w:t>com</w:t>
      </w:r>
      <w:r>
        <w:rPr>
          <w:spacing w:val="23"/>
        </w:rPr>
        <w:t xml:space="preserve"> </w:t>
      </w:r>
      <w:r>
        <w:t>o</w:t>
      </w:r>
      <w:r>
        <w:rPr>
          <w:spacing w:val="16"/>
        </w:rPr>
        <w:t xml:space="preserve"> </w:t>
      </w:r>
      <w:r>
        <w:rPr>
          <w:spacing w:val="-1"/>
        </w:rPr>
        <w:t>poluente</w:t>
      </w:r>
      <w:r>
        <w:rPr>
          <w:spacing w:val="16"/>
        </w:rPr>
        <w:t xml:space="preserve"> </w:t>
      </w:r>
      <w:r>
        <w:t>e</w:t>
      </w:r>
      <w:r>
        <w:rPr>
          <w:spacing w:val="23"/>
        </w:rPr>
        <w:t xml:space="preserve"> </w:t>
      </w:r>
      <w:r>
        <w:t>o</w:t>
      </w:r>
      <w:r>
        <w:rPr>
          <w:spacing w:val="21"/>
        </w:rPr>
        <w:t xml:space="preserve"> </w:t>
      </w:r>
      <w:r>
        <w:rPr>
          <w:spacing w:val="-2"/>
        </w:rPr>
        <w:t>tipo</w:t>
      </w:r>
      <w:r>
        <w:rPr>
          <w:spacing w:val="20"/>
        </w:rPr>
        <w:t xml:space="preserve"> </w:t>
      </w:r>
      <w:r>
        <w:rPr>
          <w:spacing w:val="-1"/>
        </w:rPr>
        <w:t>de</w:t>
      </w:r>
      <w:r>
        <w:rPr>
          <w:spacing w:val="36"/>
        </w:rPr>
        <w:t xml:space="preserve"> </w:t>
      </w:r>
      <w:r>
        <w:rPr>
          <w:spacing w:val="-1"/>
        </w:rPr>
        <w:t>fonte;</w:t>
      </w:r>
    </w:p>
    <w:p w14:paraId="6C93D3EA" w14:textId="77777777" w:rsidR="00357716" w:rsidRDefault="00357716" w:rsidP="00680C60">
      <w:pPr>
        <w:pStyle w:val="SemEspaamentoChar"/>
        <w:widowControl w:val="0"/>
        <w:numPr>
          <w:ilvl w:val="2"/>
          <w:numId w:val="13"/>
        </w:numPr>
        <w:tabs>
          <w:tab w:val="left" w:pos="709"/>
        </w:tabs>
        <w:suppressAutoHyphens w:val="0"/>
        <w:spacing w:before="60" w:after="0" w:line="360" w:lineRule="auto"/>
        <w:ind w:left="0" w:right="114" w:firstLine="0"/>
        <w:jc w:val="both"/>
      </w:pPr>
      <w:r>
        <w:rPr>
          <w:spacing w:val="-1"/>
        </w:rPr>
        <w:t>Na</w:t>
      </w:r>
      <w:r>
        <w:rPr>
          <w:spacing w:val="23"/>
        </w:rPr>
        <w:t xml:space="preserve"> </w:t>
      </w:r>
      <w:r>
        <w:rPr>
          <w:spacing w:val="-1"/>
        </w:rPr>
        <w:t>execução</w:t>
      </w:r>
      <w:r>
        <w:rPr>
          <w:spacing w:val="23"/>
        </w:rPr>
        <w:t xml:space="preserve"> </w:t>
      </w:r>
      <w:r>
        <w:rPr>
          <w:spacing w:val="-2"/>
        </w:rPr>
        <w:t>contratual,</w:t>
      </w:r>
      <w:r>
        <w:rPr>
          <w:spacing w:val="22"/>
        </w:rPr>
        <w:t xml:space="preserve"> </w:t>
      </w:r>
      <w:r>
        <w:rPr>
          <w:spacing w:val="-2"/>
        </w:rPr>
        <w:t>conforme</w:t>
      </w:r>
      <w:r>
        <w:rPr>
          <w:spacing w:val="25"/>
        </w:rPr>
        <w:t xml:space="preserve"> </w:t>
      </w:r>
      <w:r>
        <w:t>o</w:t>
      </w:r>
      <w:r>
        <w:rPr>
          <w:spacing w:val="19"/>
        </w:rPr>
        <w:t xml:space="preserve"> </w:t>
      </w:r>
      <w:r>
        <w:rPr>
          <w:spacing w:val="-1"/>
        </w:rPr>
        <w:t>caso,</w:t>
      </w:r>
      <w:r>
        <w:rPr>
          <w:spacing w:val="22"/>
        </w:rPr>
        <w:t xml:space="preserve"> </w:t>
      </w:r>
      <w:r>
        <w:t>a</w:t>
      </w:r>
      <w:r>
        <w:rPr>
          <w:spacing w:val="23"/>
        </w:rPr>
        <w:t xml:space="preserve"> </w:t>
      </w:r>
      <w:r>
        <w:rPr>
          <w:spacing w:val="-2"/>
        </w:rPr>
        <w:t>emissão</w:t>
      </w:r>
      <w:r>
        <w:rPr>
          <w:spacing w:val="18"/>
        </w:rPr>
        <w:t xml:space="preserve"> </w:t>
      </w:r>
      <w:r>
        <w:rPr>
          <w:spacing w:val="-1"/>
        </w:rPr>
        <w:t>de</w:t>
      </w:r>
      <w:r>
        <w:rPr>
          <w:spacing w:val="25"/>
        </w:rPr>
        <w:t xml:space="preserve"> </w:t>
      </w:r>
      <w:r>
        <w:rPr>
          <w:spacing w:val="-1"/>
        </w:rPr>
        <w:t>ruídos</w:t>
      </w:r>
      <w:r>
        <w:rPr>
          <w:spacing w:val="22"/>
        </w:rPr>
        <w:t xml:space="preserve"> </w:t>
      </w:r>
      <w:r>
        <w:rPr>
          <w:spacing w:val="-1"/>
        </w:rPr>
        <w:t>não</w:t>
      </w:r>
      <w:r>
        <w:rPr>
          <w:spacing w:val="23"/>
        </w:rPr>
        <w:t xml:space="preserve"> </w:t>
      </w:r>
      <w:r>
        <w:rPr>
          <w:spacing w:val="-2"/>
        </w:rPr>
        <w:t>poderá</w:t>
      </w:r>
      <w:r>
        <w:rPr>
          <w:spacing w:val="69"/>
        </w:rPr>
        <w:t xml:space="preserve"> </w:t>
      </w:r>
      <w:r>
        <w:rPr>
          <w:spacing w:val="-1"/>
        </w:rPr>
        <w:t>ultrapassar</w:t>
      </w:r>
      <w:r>
        <w:rPr>
          <w:spacing w:val="27"/>
        </w:rPr>
        <w:t xml:space="preserve"> </w:t>
      </w:r>
      <w:r>
        <w:rPr>
          <w:spacing w:val="-1"/>
        </w:rPr>
        <w:t>os</w:t>
      </w:r>
      <w:r>
        <w:rPr>
          <w:spacing w:val="24"/>
        </w:rPr>
        <w:t xml:space="preserve"> </w:t>
      </w:r>
      <w:r>
        <w:rPr>
          <w:spacing w:val="-2"/>
        </w:rPr>
        <w:t>níveis</w:t>
      </w:r>
      <w:r>
        <w:rPr>
          <w:spacing w:val="25"/>
        </w:rPr>
        <w:t xml:space="preserve"> </w:t>
      </w:r>
      <w:r>
        <w:rPr>
          <w:spacing w:val="-1"/>
        </w:rPr>
        <w:t>considerados</w:t>
      </w:r>
      <w:r>
        <w:rPr>
          <w:spacing w:val="24"/>
        </w:rPr>
        <w:t xml:space="preserve"> </w:t>
      </w:r>
      <w:r>
        <w:rPr>
          <w:spacing w:val="-1"/>
        </w:rPr>
        <w:t>aceitáveis</w:t>
      </w:r>
      <w:r>
        <w:rPr>
          <w:spacing w:val="24"/>
        </w:rPr>
        <w:t xml:space="preserve"> </w:t>
      </w:r>
      <w:r>
        <w:rPr>
          <w:spacing w:val="-2"/>
        </w:rPr>
        <w:t>pela</w:t>
      </w:r>
      <w:r>
        <w:rPr>
          <w:spacing w:val="26"/>
        </w:rPr>
        <w:t xml:space="preserve"> </w:t>
      </w:r>
      <w:r>
        <w:rPr>
          <w:spacing w:val="-2"/>
        </w:rPr>
        <w:t>Norma</w:t>
      </w:r>
      <w:r>
        <w:rPr>
          <w:spacing w:val="21"/>
        </w:rPr>
        <w:t xml:space="preserve"> </w:t>
      </w:r>
      <w:r>
        <w:rPr>
          <w:spacing w:val="-1"/>
        </w:rPr>
        <w:t>NBR-10.151</w:t>
      </w:r>
      <w:r>
        <w:rPr>
          <w:spacing w:val="25"/>
        </w:rPr>
        <w:t xml:space="preserve"> </w:t>
      </w:r>
      <w:r>
        <w:t>-</w:t>
      </w:r>
      <w:r>
        <w:rPr>
          <w:spacing w:val="24"/>
        </w:rPr>
        <w:t xml:space="preserve"> </w:t>
      </w:r>
      <w:r>
        <w:rPr>
          <w:spacing w:val="-1"/>
        </w:rPr>
        <w:t>Avaliação</w:t>
      </w:r>
      <w:r>
        <w:rPr>
          <w:spacing w:val="25"/>
        </w:rPr>
        <w:t xml:space="preserve"> </w:t>
      </w:r>
      <w:r>
        <w:rPr>
          <w:spacing w:val="-1"/>
        </w:rPr>
        <w:t>do</w:t>
      </w:r>
      <w:r>
        <w:rPr>
          <w:spacing w:val="20"/>
        </w:rPr>
        <w:t xml:space="preserve"> </w:t>
      </w:r>
      <w:r>
        <w:rPr>
          <w:spacing w:val="-2"/>
        </w:rPr>
        <w:t>Ruído</w:t>
      </w:r>
      <w:r>
        <w:rPr>
          <w:spacing w:val="26"/>
        </w:rPr>
        <w:t xml:space="preserve"> </w:t>
      </w:r>
      <w:r>
        <w:rPr>
          <w:spacing w:val="-3"/>
        </w:rPr>
        <w:t>em</w:t>
      </w:r>
      <w:r>
        <w:rPr>
          <w:spacing w:val="69"/>
        </w:rPr>
        <w:t xml:space="preserve"> </w:t>
      </w:r>
      <w:r>
        <w:rPr>
          <w:spacing w:val="-1"/>
        </w:rPr>
        <w:t>Áreas</w:t>
      </w:r>
      <w:r>
        <w:rPr>
          <w:spacing w:val="5"/>
        </w:rPr>
        <w:t xml:space="preserve"> </w:t>
      </w:r>
      <w:r>
        <w:rPr>
          <w:spacing w:val="-1"/>
        </w:rPr>
        <w:t>Habitadas</w:t>
      </w:r>
      <w:r>
        <w:t xml:space="preserve"> </w:t>
      </w:r>
      <w:r>
        <w:rPr>
          <w:spacing w:val="-1"/>
        </w:rPr>
        <w:t>visando</w:t>
      </w:r>
      <w:r>
        <w:rPr>
          <w:spacing w:val="1"/>
        </w:rPr>
        <w:t xml:space="preserve"> </w:t>
      </w:r>
      <w:r>
        <w:t>o</w:t>
      </w:r>
      <w:r>
        <w:rPr>
          <w:spacing w:val="1"/>
        </w:rPr>
        <w:t xml:space="preserve"> </w:t>
      </w:r>
      <w:r>
        <w:rPr>
          <w:spacing w:val="-1"/>
        </w:rPr>
        <w:t>conforto</w:t>
      </w:r>
      <w:r>
        <w:rPr>
          <w:spacing w:val="2"/>
        </w:rPr>
        <w:t xml:space="preserve"> </w:t>
      </w:r>
      <w:r>
        <w:rPr>
          <w:spacing w:val="-1"/>
        </w:rPr>
        <w:t>da</w:t>
      </w:r>
      <w:r>
        <w:rPr>
          <w:spacing w:val="1"/>
        </w:rPr>
        <w:t xml:space="preserve"> </w:t>
      </w:r>
      <w:r>
        <w:rPr>
          <w:spacing w:val="-2"/>
        </w:rPr>
        <w:t>comunidade,</w:t>
      </w:r>
      <w:r>
        <w:t xml:space="preserve"> </w:t>
      </w:r>
      <w:r>
        <w:rPr>
          <w:spacing w:val="-1"/>
        </w:rPr>
        <w:t>da</w:t>
      </w:r>
      <w:r>
        <w:rPr>
          <w:spacing w:val="1"/>
        </w:rPr>
        <w:t xml:space="preserve"> </w:t>
      </w:r>
      <w:r>
        <w:rPr>
          <w:spacing w:val="-1"/>
        </w:rPr>
        <w:t>Associação</w:t>
      </w:r>
      <w:r>
        <w:rPr>
          <w:spacing w:val="2"/>
        </w:rPr>
        <w:t xml:space="preserve"> </w:t>
      </w:r>
      <w:r>
        <w:rPr>
          <w:spacing w:val="-2"/>
        </w:rPr>
        <w:t>Brasileira</w:t>
      </w:r>
      <w:r>
        <w:rPr>
          <w:spacing w:val="1"/>
        </w:rPr>
        <w:t xml:space="preserve"> </w:t>
      </w:r>
      <w:r>
        <w:rPr>
          <w:spacing w:val="-1"/>
        </w:rPr>
        <w:t>de</w:t>
      </w:r>
      <w:r>
        <w:rPr>
          <w:spacing w:val="2"/>
        </w:rPr>
        <w:t xml:space="preserve"> </w:t>
      </w:r>
      <w:r>
        <w:rPr>
          <w:spacing w:val="-1"/>
        </w:rPr>
        <w:t>Normas Técnicas</w:t>
      </w:r>
      <w:r>
        <w:t xml:space="preserve"> -</w:t>
      </w:r>
      <w:r>
        <w:rPr>
          <w:spacing w:val="32"/>
        </w:rPr>
        <w:t xml:space="preserve"> </w:t>
      </w:r>
      <w:r>
        <w:rPr>
          <w:spacing w:val="-2"/>
        </w:rPr>
        <w:t>ABNT,</w:t>
      </w:r>
      <w:r>
        <w:rPr>
          <w:spacing w:val="28"/>
        </w:rPr>
        <w:t xml:space="preserve"> </w:t>
      </w:r>
      <w:r>
        <w:rPr>
          <w:spacing w:val="-1"/>
        </w:rPr>
        <w:t>ou</w:t>
      </w:r>
      <w:r>
        <w:rPr>
          <w:spacing w:val="30"/>
        </w:rPr>
        <w:t xml:space="preserve"> </w:t>
      </w:r>
      <w:r>
        <w:rPr>
          <w:spacing w:val="-2"/>
        </w:rPr>
        <w:t>aqueles</w:t>
      </w:r>
      <w:r>
        <w:rPr>
          <w:spacing w:val="30"/>
        </w:rPr>
        <w:t xml:space="preserve"> </w:t>
      </w:r>
      <w:r>
        <w:rPr>
          <w:spacing w:val="-1"/>
        </w:rPr>
        <w:t>estabelecidos</w:t>
      </w:r>
      <w:r>
        <w:rPr>
          <w:spacing w:val="29"/>
        </w:rPr>
        <w:t xml:space="preserve"> </w:t>
      </w:r>
      <w:r>
        <w:rPr>
          <w:spacing w:val="-1"/>
        </w:rPr>
        <w:t>na</w:t>
      </w:r>
      <w:r>
        <w:rPr>
          <w:spacing w:val="25"/>
        </w:rPr>
        <w:t xml:space="preserve"> </w:t>
      </w:r>
      <w:r>
        <w:rPr>
          <w:spacing w:val="-1"/>
        </w:rPr>
        <w:t>NBR-10.152</w:t>
      </w:r>
      <w:r>
        <w:rPr>
          <w:spacing w:val="31"/>
        </w:rPr>
        <w:t xml:space="preserve"> </w:t>
      </w:r>
      <w:r>
        <w:t>-</w:t>
      </w:r>
      <w:r>
        <w:rPr>
          <w:spacing w:val="27"/>
        </w:rPr>
        <w:t xml:space="preserve"> </w:t>
      </w:r>
      <w:r>
        <w:rPr>
          <w:spacing w:val="-1"/>
        </w:rPr>
        <w:t>Níveis</w:t>
      </w:r>
      <w:r>
        <w:rPr>
          <w:spacing w:val="24"/>
        </w:rPr>
        <w:t xml:space="preserve"> </w:t>
      </w:r>
      <w:r>
        <w:rPr>
          <w:spacing w:val="-1"/>
        </w:rPr>
        <w:t>de</w:t>
      </w:r>
      <w:r>
        <w:rPr>
          <w:spacing w:val="32"/>
        </w:rPr>
        <w:t xml:space="preserve"> </w:t>
      </w:r>
      <w:r>
        <w:rPr>
          <w:spacing w:val="-2"/>
        </w:rPr>
        <w:t>Ruído</w:t>
      </w:r>
      <w:r>
        <w:rPr>
          <w:spacing w:val="30"/>
        </w:rPr>
        <w:t xml:space="preserve"> </w:t>
      </w:r>
      <w:r>
        <w:rPr>
          <w:spacing w:val="-2"/>
        </w:rPr>
        <w:t>para</w:t>
      </w:r>
      <w:r>
        <w:rPr>
          <w:spacing w:val="25"/>
        </w:rPr>
        <w:t xml:space="preserve"> </w:t>
      </w:r>
      <w:r>
        <w:rPr>
          <w:spacing w:val="-1"/>
        </w:rPr>
        <w:t>conforto</w:t>
      </w:r>
      <w:r>
        <w:rPr>
          <w:spacing w:val="31"/>
        </w:rPr>
        <w:t xml:space="preserve"> </w:t>
      </w:r>
      <w:r>
        <w:rPr>
          <w:spacing w:val="-1"/>
        </w:rPr>
        <w:t>acústico,</w:t>
      </w:r>
      <w:r>
        <w:rPr>
          <w:spacing w:val="24"/>
        </w:rPr>
        <w:t xml:space="preserve"> </w:t>
      </w:r>
      <w:r>
        <w:rPr>
          <w:spacing w:val="-1"/>
        </w:rPr>
        <w:t>da</w:t>
      </w:r>
      <w:r>
        <w:rPr>
          <w:spacing w:val="44"/>
        </w:rPr>
        <w:t xml:space="preserve"> </w:t>
      </w:r>
      <w:r>
        <w:rPr>
          <w:spacing w:val="-1"/>
        </w:rPr>
        <w:t>Associação</w:t>
      </w:r>
      <w:r>
        <w:rPr>
          <w:spacing w:val="16"/>
        </w:rPr>
        <w:t xml:space="preserve"> </w:t>
      </w:r>
      <w:r>
        <w:rPr>
          <w:spacing w:val="-1"/>
        </w:rPr>
        <w:t>Brasileira</w:t>
      </w:r>
      <w:r>
        <w:rPr>
          <w:spacing w:val="16"/>
        </w:rPr>
        <w:t xml:space="preserve"> </w:t>
      </w:r>
      <w:r>
        <w:rPr>
          <w:spacing w:val="-1"/>
        </w:rPr>
        <w:t>de</w:t>
      </w:r>
      <w:r>
        <w:rPr>
          <w:spacing w:val="17"/>
        </w:rPr>
        <w:t xml:space="preserve"> </w:t>
      </w:r>
      <w:r>
        <w:rPr>
          <w:spacing w:val="-1"/>
        </w:rPr>
        <w:t>Normas</w:t>
      </w:r>
      <w:r>
        <w:rPr>
          <w:spacing w:val="19"/>
        </w:rPr>
        <w:t xml:space="preserve"> </w:t>
      </w:r>
      <w:r>
        <w:rPr>
          <w:spacing w:val="-2"/>
        </w:rPr>
        <w:t>Técnicas</w:t>
      </w:r>
      <w:r>
        <w:rPr>
          <w:spacing w:val="23"/>
        </w:rPr>
        <w:t xml:space="preserve"> </w:t>
      </w:r>
      <w:r>
        <w:t>-</w:t>
      </w:r>
      <w:r>
        <w:rPr>
          <w:spacing w:val="17"/>
        </w:rPr>
        <w:t xml:space="preserve"> </w:t>
      </w:r>
      <w:r>
        <w:rPr>
          <w:spacing w:val="-2"/>
        </w:rPr>
        <w:t>ABNT,</w:t>
      </w:r>
      <w:r>
        <w:rPr>
          <w:spacing w:val="20"/>
        </w:rPr>
        <w:t xml:space="preserve"> </w:t>
      </w:r>
      <w:r>
        <w:rPr>
          <w:spacing w:val="-1"/>
        </w:rPr>
        <w:t>nos</w:t>
      </w:r>
      <w:r>
        <w:rPr>
          <w:spacing w:val="14"/>
        </w:rPr>
        <w:t xml:space="preserve"> </w:t>
      </w:r>
      <w:r>
        <w:rPr>
          <w:spacing w:val="-2"/>
        </w:rPr>
        <w:t>termos</w:t>
      </w:r>
      <w:r>
        <w:rPr>
          <w:spacing w:val="19"/>
        </w:rPr>
        <w:t xml:space="preserve"> </w:t>
      </w:r>
      <w:r>
        <w:rPr>
          <w:spacing w:val="-1"/>
        </w:rPr>
        <w:t>da</w:t>
      </w:r>
      <w:r>
        <w:rPr>
          <w:spacing w:val="16"/>
        </w:rPr>
        <w:t xml:space="preserve"> </w:t>
      </w:r>
      <w:r>
        <w:rPr>
          <w:spacing w:val="-1"/>
        </w:rPr>
        <w:t>Resolução</w:t>
      </w:r>
      <w:r>
        <w:rPr>
          <w:spacing w:val="15"/>
        </w:rPr>
        <w:t xml:space="preserve"> </w:t>
      </w:r>
      <w:r>
        <w:rPr>
          <w:spacing w:val="-2"/>
        </w:rPr>
        <w:t>CONAMA</w:t>
      </w:r>
      <w:r>
        <w:rPr>
          <w:spacing w:val="20"/>
        </w:rPr>
        <w:t xml:space="preserve"> </w:t>
      </w:r>
      <w:r>
        <w:rPr>
          <w:spacing w:val="-1"/>
        </w:rPr>
        <w:t>n°</w:t>
      </w:r>
      <w:r>
        <w:rPr>
          <w:spacing w:val="15"/>
        </w:rPr>
        <w:t xml:space="preserve"> </w:t>
      </w:r>
      <w:r>
        <w:rPr>
          <w:spacing w:val="-2"/>
        </w:rPr>
        <w:t>01,</w:t>
      </w:r>
      <w:r>
        <w:rPr>
          <w:spacing w:val="19"/>
        </w:rPr>
        <w:t xml:space="preserve"> </w:t>
      </w:r>
      <w:r>
        <w:rPr>
          <w:spacing w:val="-1"/>
        </w:rPr>
        <w:t>de</w:t>
      </w:r>
      <w:r>
        <w:rPr>
          <w:spacing w:val="62"/>
        </w:rPr>
        <w:t xml:space="preserve"> </w:t>
      </w:r>
      <w:r>
        <w:rPr>
          <w:spacing w:val="-2"/>
        </w:rPr>
        <w:t>08/03/90,</w:t>
      </w:r>
      <w:r>
        <w:t xml:space="preserve"> e</w:t>
      </w:r>
      <w:r>
        <w:rPr>
          <w:spacing w:val="3"/>
        </w:rPr>
        <w:t xml:space="preserve"> </w:t>
      </w:r>
      <w:r>
        <w:rPr>
          <w:spacing w:val="-1"/>
        </w:rPr>
        <w:t>legislação</w:t>
      </w:r>
      <w:r>
        <w:rPr>
          <w:spacing w:val="-2"/>
        </w:rPr>
        <w:t xml:space="preserve"> </w:t>
      </w:r>
      <w:r>
        <w:rPr>
          <w:spacing w:val="-1"/>
        </w:rPr>
        <w:t>correlata;</w:t>
      </w:r>
    </w:p>
    <w:p w14:paraId="7E359DFB" w14:textId="77777777" w:rsidR="00357716" w:rsidRDefault="00357716" w:rsidP="00680C60">
      <w:pPr>
        <w:pStyle w:val="SemEspaamentoChar"/>
        <w:widowControl w:val="0"/>
        <w:numPr>
          <w:ilvl w:val="2"/>
          <w:numId w:val="13"/>
        </w:numPr>
        <w:tabs>
          <w:tab w:val="left" w:pos="709"/>
        </w:tabs>
        <w:suppressAutoHyphens w:val="0"/>
        <w:spacing w:before="60" w:after="0" w:line="360" w:lineRule="auto"/>
        <w:ind w:left="0" w:right="114" w:firstLine="0"/>
        <w:jc w:val="both"/>
      </w:pPr>
      <w:r>
        <w:rPr>
          <w:spacing w:val="-1"/>
        </w:rPr>
        <w:t>Nos</w:t>
      </w:r>
      <w:r>
        <w:rPr>
          <w:spacing w:val="10"/>
        </w:rPr>
        <w:t xml:space="preserve"> </w:t>
      </w:r>
      <w:r>
        <w:rPr>
          <w:spacing w:val="-1"/>
        </w:rPr>
        <w:t>termos</w:t>
      </w:r>
      <w:r>
        <w:rPr>
          <w:spacing w:val="5"/>
        </w:rPr>
        <w:t xml:space="preserve"> </w:t>
      </w:r>
      <w:r>
        <w:rPr>
          <w:spacing w:val="-1"/>
        </w:rPr>
        <w:t>do</w:t>
      </w:r>
      <w:r>
        <w:rPr>
          <w:spacing w:val="11"/>
        </w:rPr>
        <w:t xml:space="preserve"> </w:t>
      </w:r>
      <w:r>
        <w:rPr>
          <w:spacing w:val="-2"/>
        </w:rPr>
        <w:t>artigo</w:t>
      </w:r>
      <w:r>
        <w:rPr>
          <w:spacing w:val="11"/>
        </w:rPr>
        <w:t xml:space="preserve"> </w:t>
      </w:r>
      <w:r>
        <w:rPr>
          <w:spacing w:val="-2"/>
        </w:rPr>
        <w:t>4°,</w:t>
      </w:r>
      <w:r>
        <w:rPr>
          <w:spacing w:val="9"/>
        </w:rPr>
        <w:t xml:space="preserve"> </w:t>
      </w:r>
      <w:r>
        <w:rPr>
          <w:spacing w:val="-2"/>
        </w:rPr>
        <w:t>parágrafo</w:t>
      </w:r>
      <w:r>
        <w:rPr>
          <w:spacing w:val="9"/>
        </w:rPr>
        <w:t xml:space="preserve"> </w:t>
      </w:r>
      <w:r>
        <w:rPr>
          <w:spacing w:val="-2"/>
        </w:rPr>
        <w:t>3°,</w:t>
      </w:r>
      <w:r>
        <w:rPr>
          <w:spacing w:val="9"/>
        </w:rPr>
        <w:t xml:space="preserve"> </w:t>
      </w:r>
      <w:r>
        <w:rPr>
          <w:spacing w:val="-1"/>
        </w:rPr>
        <w:t>da</w:t>
      </w:r>
      <w:r>
        <w:rPr>
          <w:spacing w:val="6"/>
        </w:rPr>
        <w:t xml:space="preserve"> </w:t>
      </w:r>
      <w:r>
        <w:rPr>
          <w:spacing w:val="-1"/>
        </w:rPr>
        <w:t>Instrução</w:t>
      </w:r>
      <w:r>
        <w:rPr>
          <w:spacing w:val="6"/>
        </w:rPr>
        <w:t xml:space="preserve"> </w:t>
      </w:r>
      <w:r>
        <w:rPr>
          <w:spacing w:val="-1"/>
        </w:rPr>
        <w:t>Normativa</w:t>
      </w:r>
      <w:r>
        <w:rPr>
          <w:spacing w:val="11"/>
        </w:rPr>
        <w:t xml:space="preserve"> </w:t>
      </w:r>
      <w:r>
        <w:rPr>
          <w:spacing w:val="-2"/>
        </w:rPr>
        <w:t>SLTI/MPOG</w:t>
      </w:r>
      <w:r>
        <w:rPr>
          <w:spacing w:val="9"/>
        </w:rPr>
        <w:t xml:space="preserve"> </w:t>
      </w:r>
      <w:r>
        <w:rPr>
          <w:spacing w:val="-1"/>
        </w:rPr>
        <w:t>n°</w:t>
      </w:r>
      <w:r>
        <w:rPr>
          <w:spacing w:val="10"/>
        </w:rPr>
        <w:t xml:space="preserve"> </w:t>
      </w:r>
      <w:r>
        <w:rPr>
          <w:spacing w:val="-1"/>
        </w:rPr>
        <w:t>1,</w:t>
      </w:r>
      <w:r>
        <w:rPr>
          <w:spacing w:val="9"/>
        </w:rPr>
        <w:t xml:space="preserve"> </w:t>
      </w:r>
      <w:r>
        <w:rPr>
          <w:spacing w:val="-3"/>
        </w:rPr>
        <w:t>de</w:t>
      </w:r>
      <w:r>
        <w:rPr>
          <w:spacing w:val="47"/>
        </w:rPr>
        <w:t xml:space="preserve"> </w:t>
      </w:r>
      <w:r>
        <w:rPr>
          <w:spacing w:val="-2"/>
        </w:rPr>
        <w:t>19/01/2010,</w:t>
      </w:r>
      <w:r>
        <w:rPr>
          <w:spacing w:val="24"/>
        </w:rPr>
        <w:t xml:space="preserve"> </w:t>
      </w:r>
      <w:r>
        <w:rPr>
          <w:spacing w:val="-1"/>
        </w:rPr>
        <w:t>deverão</w:t>
      </w:r>
      <w:r>
        <w:rPr>
          <w:spacing w:val="25"/>
        </w:rPr>
        <w:t xml:space="preserve"> </w:t>
      </w:r>
      <w:r>
        <w:rPr>
          <w:spacing w:val="-1"/>
        </w:rPr>
        <w:t>ser</w:t>
      </w:r>
      <w:r>
        <w:rPr>
          <w:spacing w:val="29"/>
        </w:rPr>
        <w:t xml:space="preserve"> </w:t>
      </w:r>
      <w:r>
        <w:rPr>
          <w:spacing w:val="-2"/>
        </w:rPr>
        <w:t>utilizados,</w:t>
      </w:r>
      <w:r>
        <w:rPr>
          <w:spacing w:val="24"/>
        </w:rPr>
        <w:t xml:space="preserve"> </w:t>
      </w:r>
      <w:r>
        <w:rPr>
          <w:spacing w:val="-1"/>
        </w:rPr>
        <w:t>na</w:t>
      </w:r>
      <w:r>
        <w:rPr>
          <w:spacing w:val="20"/>
        </w:rPr>
        <w:t xml:space="preserve"> </w:t>
      </w:r>
      <w:r>
        <w:rPr>
          <w:spacing w:val="-1"/>
        </w:rPr>
        <w:t>execução</w:t>
      </w:r>
      <w:r>
        <w:rPr>
          <w:spacing w:val="26"/>
        </w:rPr>
        <w:t xml:space="preserve"> </w:t>
      </w:r>
      <w:r>
        <w:rPr>
          <w:spacing w:val="-2"/>
        </w:rPr>
        <w:t>contratual,</w:t>
      </w:r>
      <w:r>
        <w:rPr>
          <w:spacing w:val="24"/>
        </w:rPr>
        <w:t xml:space="preserve"> </w:t>
      </w:r>
      <w:r>
        <w:rPr>
          <w:spacing w:val="-1"/>
        </w:rPr>
        <w:t>agregados</w:t>
      </w:r>
      <w:r>
        <w:rPr>
          <w:spacing w:val="19"/>
        </w:rPr>
        <w:t xml:space="preserve"> </w:t>
      </w:r>
      <w:r>
        <w:rPr>
          <w:spacing w:val="-1"/>
        </w:rPr>
        <w:t>reciclados,</w:t>
      </w:r>
      <w:r>
        <w:rPr>
          <w:spacing w:val="25"/>
        </w:rPr>
        <w:t xml:space="preserve"> </w:t>
      </w:r>
      <w:r>
        <w:rPr>
          <w:spacing w:val="-1"/>
        </w:rPr>
        <w:t>sempre</w:t>
      </w:r>
      <w:r>
        <w:rPr>
          <w:spacing w:val="26"/>
        </w:rPr>
        <w:t xml:space="preserve"> </w:t>
      </w:r>
      <w:r>
        <w:rPr>
          <w:spacing w:val="-1"/>
        </w:rPr>
        <w:t>que</w:t>
      </w:r>
      <w:r>
        <w:rPr>
          <w:spacing w:val="70"/>
        </w:rPr>
        <w:t xml:space="preserve"> </w:t>
      </w:r>
      <w:r>
        <w:rPr>
          <w:spacing w:val="-1"/>
        </w:rPr>
        <w:t>existir</w:t>
      </w:r>
      <w:r>
        <w:rPr>
          <w:spacing w:val="42"/>
        </w:rPr>
        <w:t xml:space="preserve"> </w:t>
      </w:r>
      <w:r>
        <w:t>a</w:t>
      </w:r>
      <w:r>
        <w:rPr>
          <w:spacing w:val="40"/>
        </w:rPr>
        <w:t xml:space="preserve"> </w:t>
      </w:r>
      <w:r>
        <w:rPr>
          <w:spacing w:val="-2"/>
        </w:rPr>
        <w:t>oferta</w:t>
      </w:r>
      <w:r>
        <w:rPr>
          <w:spacing w:val="41"/>
        </w:rPr>
        <w:t xml:space="preserve"> </w:t>
      </w:r>
      <w:r>
        <w:rPr>
          <w:spacing w:val="-1"/>
        </w:rPr>
        <w:t>de</w:t>
      </w:r>
      <w:r>
        <w:rPr>
          <w:spacing w:val="40"/>
        </w:rPr>
        <w:t xml:space="preserve"> </w:t>
      </w:r>
      <w:r>
        <w:t>tais</w:t>
      </w:r>
      <w:r>
        <w:rPr>
          <w:spacing w:val="35"/>
        </w:rPr>
        <w:t xml:space="preserve"> </w:t>
      </w:r>
      <w:r>
        <w:rPr>
          <w:spacing w:val="-1"/>
        </w:rPr>
        <w:t>materiais,</w:t>
      </w:r>
      <w:r>
        <w:rPr>
          <w:spacing w:val="43"/>
        </w:rPr>
        <w:t xml:space="preserve"> </w:t>
      </w:r>
      <w:r>
        <w:rPr>
          <w:spacing w:val="-2"/>
        </w:rPr>
        <w:t>capacidade</w:t>
      </w:r>
      <w:r>
        <w:rPr>
          <w:spacing w:val="40"/>
        </w:rPr>
        <w:t xml:space="preserve"> </w:t>
      </w:r>
      <w:r>
        <w:rPr>
          <w:spacing w:val="-1"/>
        </w:rPr>
        <w:t>de</w:t>
      </w:r>
      <w:r>
        <w:rPr>
          <w:spacing w:val="41"/>
        </w:rPr>
        <w:t xml:space="preserve"> </w:t>
      </w:r>
      <w:r>
        <w:rPr>
          <w:spacing w:val="-2"/>
        </w:rPr>
        <w:t>suprimento</w:t>
      </w:r>
      <w:r>
        <w:rPr>
          <w:spacing w:val="44"/>
        </w:rPr>
        <w:t xml:space="preserve"> </w:t>
      </w:r>
      <w:r>
        <w:t>e</w:t>
      </w:r>
      <w:r>
        <w:rPr>
          <w:spacing w:val="37"/>
        </w:rPr>
        <w:t xml:space="preserve"> </w:t>
      </w:r>
      <w:r>
        <w:rPr>
          <w:spacing w:val="-1"/>
        </w:rPr>
        <w:t>custo</w:t>
      </w:r>
      <w:r>
        <w:rPr>
          <w:spacing w:val="39"/>
        </w:rPr>
        <w:t xml:space="preserve"> </w:t>
      </w:r>
      <w:r>
        <w:rPr>
          <w:spacing w:val="-1"/>
        </w:rPr>
        <w:t>inferior</w:t>
      </w:r>
      <w:r>
        <w:rPr>
          <w:spacing w:val="37"/>
        </w:rPr>
        <w:t xml:space="preserve"> </w:t>
      </w:r>
      <w:r>
        <w:t>em</w:t>
      </w:r>
      <w:r>
        <w:rPr>
          <w:spacing w:val="39"/>
        </w:rPr>
        <w:t xml:space="preserve"> </w:t>
      </w:r>
      <w:r>
        <w:rPr>
          <w:spacing w:val="-1"/>
        </w:rPr>
        <w:t>relação</w:t>
      </w:r>
      <w:r>
        <w:rPr>
          <w:spacing w:val="39"/>
        </w:rPr>
        <w:t xml:space="preserve"> </w:t>
      </w:r>
      <w:r>
        <w:rPr>
          <w:spacing w:val="-1"/>
        </w:rPr>
        <w:t>aos</w:t>
      </w:r>
      <w:r>
        <w:rPr>
          <w:spacing w:val="67"/>
        </w:rPr>
        <w:t xml:space="preserve"> </w:t>
      </w:r>
      <w:r>
        <w:rPr>
          <w:spacing w:val="-1"/>
        </w:rPr>
        <w:t>agregados</w:t>
      </w:r>
      <w:r>
        <w:t xml:space="preserve"> </w:t>
      </w:r>
      <w:r>
        <w:rPr>
          <w:spacing w:val="-2"/>
        </w:rPr>
        <w:t>naturais,</w:t>
      </w:r>
      <w:r>
        <w:rPr>
          <w:spacing w:val="-5"/>
        </w:rPr>
        <w:t xml:space="preserve"> </w:t>
      </w:r>
      <w:r>
        <w:rPr>
          <w:spacing w:val="-1"/>
        </w:rPr>
        <w:t>inserindo-se</w:t>
      </w:r>
      <w:r>
        <w:rPr>
          <w:spacing w:val="-2"/>
        </w:rPr>
        <w:t xml:space="preserve"> </w:t>
      </w:r>
      <w:r>
        <w:rPr>
          <w:spacing w:val="-1"/>
        </w:rPr>
        <w:t>na</w:t>
      </w:r>
      <w:r>
        <w:rPr>
          <w:spacing w:val="-3"/>
        </w:rPr>
        <w:t xml:space="preserve"> </w:t>
      </w:r>
      <w:r>
        <w:rPr>
          <w:spacing w:val="-1"/>
        </w:rPr>
        <w:t>planilha</w:t>
      </w:r>
      <w:r>
        <w:rPr>
          <w:spacing w:val="-4"/>
        </w:rPr>
        <w:t xml:space="preserve"> </w:t>
      </w:r>
      <w:r>
        <w:rPr>
          <w:spacing w:val="-1"/>
        </w:rPr>
        <w:t>de formação</w:t>
      </w:r>
      <w:r>
        <w:rPr>
          <w:spacing w:val="1"/>
        </w:rPr>
        <w:t xml:space="preserve"> </w:t>
      </w:r>
      <w:r>
        <w:rPr>
          <w:spacing w:val="-3"/>
        </w:rPr>
        <w:t>de</w:t>
      </w:r>
      <w:r>
        <w:rPr>
          <w:spacing w:val="-2"/>
        </w:rPr>
        <w:t xml:space="preserve"> </w:t>
      </w:r>
      <w:r>
        <w:rPr>
          <w:spacing w:val="-1"/>
        </w:rPr>
        <w:t>preços</w:t>
      </w:r>
      <w:r>
        <w:t xml:space="preserve"> </w:t>
      </w:r>
      <w:r>
        <w:rPr>
          <w:spacing w:val="-1"/>
        </w:rPr>
        <w:t>os</w:t>
      </w:r>
      <w:r>
        <w:rPr>
          <w:spacing w:val="-5"/>
        </w:rPr>
        <w:t xml:space="preserve"> </w:t>
      </w:r>
      <w:r>
        <w:rPr>
          <w:spacing w:val="-1"/>
        </w:rPr>
        <w:t>custos</w:t>
      </w:r>
      <w:r>
        <w:t xml:space="preserve"> </w:t>
      </w:r>
      <w:r>
        <w:rPr>
          <w:spacing w:val="-2"/>
        </w:rPr>
        <w:t>correspondentes.</w:t>
      </w:r>
    </w:p>
    <w:p w14:paraId="69FAAEA0" w14:textId="77777777" w:rsidR="00357716" w:rsidRDefault="00357716" w:rsidP="00680C60">
      <w:pPr>
        <w:pStyle w:val="SemEspaamentoChar"/>
        <w:widowControl w:val="0"/>
        <w:numPr>
          <w:ilvl w:val="1"/>
          <w:numId w:val="13"/>
        </w:numPr>
        <w:tabs>
          <w:tab w:val="left" w:pos="687"/>
        </w:tabs>
        <w:suppressAutoHyphens w:val="0"/>
        <w:spacing w:after="0" w:line="360" w:lineRule="auto"/>
        <w:ind w:left="0" w:right="115" w:firstLine="0"/>
        <w:jc w:val="both"/>
      </w:pPr>
      <w:r>
        <w:rPr>
          <w:spacing w:val="-1"/>
        </w:rPr>
        <w:t>Responder</w:t>
      </w:r>
      <w:r>
        <w:rPr>
          <w:spacing w:val="33"/>
        </w:rPr>
        <w:t xml:space="preserve"> </w:t>
      </w:r>
      <w:r>
        <w:rPr>
          <w:spacing w:val="-3"/>
        </w:rPr>
        <w:t>por</w:t>
      </w:r>
      <w:r>
        <w:rPr>
          <w:spacing w:val="37"/>
        </w:rPr>
        <w:t xml:space="preserve"> </w:t>
      </w:r>
      <w:r>
        <w:rPr>
          <w:spacing w:val="-2"/>
        </w:rPr>
        <w:t>qualquer</w:t>
      </w:r>
      <w:r>
        <w:rPr>
          <w:spacing w:val="33"/>
        </w:rPr>
        <w:t xml:space="preserve"> </w:t>
      </w:r>
      <w:r>
        <w:rPr>
          <w:spacing w:val="-1"/>
        </w:rPr>
        <w:t>acidente</w:t>
      </w:r>
      <w:r>
        <w:rPr>
          <w:spacing w:val="31"/>
        </w:rPr>
        <w:t xml:space="preserve"> </w:t>
      </w:r>
      <w:r>
        <w:rPr>
          <w:spacing w:val="-1"/>
        </w:rPr>
        <w:t>de</w:t>
      </w:r>
      <w:r>
        <w:rPr>
          <w:spacing w:val="31"/>
        </w:rPr>
        <w:t xml:space="preserve"> </w:t>
      </w:r>
      <w:r>
        <w:rPr>
          <w:spacing w:val="-1"/>
        </w:rPr>
        <w:t>trabalho</w:t>
      </w:r>
      <w:r>
        <w:rPr>
          <w:spacing w:val="30"/>
        </w:rPr>
        <w:t xml:space="preserve"> </w:t>
      </w:r>
      <w:r>
        <w:rPr>
          <w:spacing w:val="-1"/>
        </w:rPr>
        <w:t>na</w:t>
      </w:r>
      <w:r>
        <w:rPr>
          <w:spacing w:val="31"/>
        </w:rPr>
        <w:t xml:space="preserve"> </w:t>
      </w:r>
      <w:r>
        <w:rPr>
          <w:spacing w:val="-2"/>
        </w:rPr>
        <w:t>execução</w:t>
      </w:r>
      <w:r>
        <w:rPr>
          <w:spacing w:val="35"/>
        </w:rPr>
        <w:t xml:space="preserve"> </w:t>
      </w:r>
      <w:r>
        <w:rPr>
          <w:spacing w:val="-1"/>
        </w:rPr>
        <w:t>dos</w:t>
      </w:r>
      <w:r>
        <w:rPr>
          <w:spacing w:val="34"/>
        </w:rPr>
        <w:t xml:space="preserve"> </w:t>
      </w:r>
      <w:r>
        <w:rPr>
          <w:spacing w:val="-2"/>
        </w:rPr>
        <w:t>serviços,</w:t>
      </w:r>
      <w:r>
        <w:rPr>
          <w:spacing w:val="34"/>
        </w:rPr>
        <w:t xml:space="preserve"> </w:t>
      </w:r>
      <w:r>
        <w:rPr>
          <w:spacing w:val="-1"/>
        </w:rPr>
        <w:t>por</w:t>
      </w:r>
      <w:r>
        <w:rPr>
          <w:spacing w:val="32"/>
        </w:rPr>
        <w:t xml:space="preserve"> </w:t>
      </w:r>
      <w:r>
        <w:rPr>
          <w:spacing w:val="-2"/>
        </w:rPr>
        <w:t>uso</w:t>
      </w:r>
      <w:r>
        <w:rPr>
          <w:spacing w:val="30"/>
        </w:rPr>
        <w:t xml:space="preserve"> </w:t>
      </w:r>
      <w:r>
        <w:rPr>
          <w:spacing w:val="-1"/>
        </w:rPr>
        <w:t>indevido</w:t>
      </w:r>
      <w:r>
        <w:rPr>
          <w:spacing w:val="31"/>
        </w:rPr>
        <w:t xml:space="preserve"> </w:t>
      </w:r>
      <w:r>
        <w:rPr>
          <w:spacing w:val="-1"/>
        </w:rPr>
        <w:t>de</w:t>
      </w:r>
      <w:r>
        <w:rPr>
          <w:spacing w:val="50"/>
        </w:rPr>
        <w:t xml:space="preserve"> </w:t>
      </w:r>
      <w:r>
        <w:rPr>
          <w:spacing w:val="-1"/>
        </w:rPr>
        <w:t>patentes</w:t>
      </w:r>
      <w:r>
        <w:rPr>
          <w:spacing w:val="3"/>
        </w:rPr>
        <w:t xml:space="preserve"> </w:t>
      </w:r>
      <w:r>
        <w:rPr>
          <w:spacing w:val="-1"/>
        </w:rPr>
        <w:t>registradas</w:t>
      </w:r>
      <w:r>
        <w:rPr>
          <w:spacing w:val="7"/>
        </w:rPr>
        <w:t xml:space="preserve"> </w:t>
      </w:r>
      <w:r>
        <w:rPr>
          <w:spacing w:val="-3"/>
        </w:rPr>
        <w:t>em</w:t>
      </w:r>
      <w:r>
        <w:rPr>
          <w:spacing w:val="7"/>
        </w:rPr>
        <w:t xml:space="preserve"> </w:t>
      </w:r>
      <w:r>
        <w:rPr>
          <w:spacing w:val="-2"/>
        </w:rPr>
        <w:t>nome</w:t>
      </w:r>
      <w:r>
        <w:rPr>
          <w:spacing w:val="5"/>
        </w:rPr>
        <w:t xml:space="preserve"> </w:t>
      </w:r>
      <w:r>
        <w:rPr>
          <w:spacing w:val="-1"/>
        </w:rPr>
        <w:t>de</w:t>
      </w:r>
      <w:r>
        <w:rPr>
          <w:spacing w:val="5"/>
        </w:rPr>
        <w:t xml:space="preserve"> </w:t>
      </w:r>
      <w:r>
        <w:rPr>
          <w:spacing w:val="-2"/>
        </w:rPr>
        <w:t>terceiros,</w:t>
      </w:r>
      <w:r>
        <w:rPr>
          <w:spacing w:val="7"/>
        </w:rPr>
        <w:t xml:space="preserve"> </w:t>
      </w:r>
      <w:r>
        <w:rPr>
          <w:spacing w:val="-3"/>
        </w:rPr>
        <w:t>por</w:t>
      </w:r>
      <w:r>
        <w:rPr>
          <w:spacing w:val="7"/>
        </w:rPr>
        <w:t xml:space="preserve"> </w:t>
      </w:r>
      <w:r>
        <w:rPr>
          <w:spacing w:val="-2"/>
        </w:rPr>
        <w:t>qualquer</w:t>
      </w:r>
      <w:r>
        <w:rPr>
          <w:spacing w:val="7"/>
        </w:rPr>
        <w:t xml:space="preserve"> </w:t>
      </w:r>
      <w:r>
        <w:rPr>
          <w:spacing w:val="-1"/>
        </w:rPr>
        <w:t>causa</w:t>
      </w:r>
      <w:r>
        <w:rPr>
          <w:spacing w:val="5"/>
        </w:rPr>
        <w:t xml:space="preserve"> </w:t>
      </w:r>
      <w:r>
        <w:rPr>
          <w:spacing w:val="-1"/>
        </w:rPr>
        <w:t>de</w:t>
      </w:r>
      <w:r>
        <w:rPr>
          <w:spacing w:val="5"/>
        </w:rPr>
        <w:t xml:space="preserve"> </w:t>
      </w:r>
      <w:r>
        <w:rPr>
          <w:spacing w:val="-2"/>
        </w:rPr>
        <w:t>destruição,</w:t>
      </w:r>
      <w:r>
        <w:rPr>
          <w:spacing w:val="7"/>
        </w:rPr>
        <w:t xml:space="preserve"> </w:t>
      </w:r>
      <w:r>
        <w:rPr>
          <w:spacing w:val="-2"/>
        </w:rPr>
        <w:t>danificação,</w:t>
      </w:r>
      <w:r>
        <w:rPr>
          <w:spacing w:val="99"/>
        </w:rPr>
        <w:t xml:space="preserve"> </w:t>
      </w:r>
      <w:r>
        <w:rPr>
          <w:spacing w:val="-1"/>
        </w:rPr>
        <w:t>defeitos</w:t>
      </w:r>
      <w:r>
        <w:rPr>
          <w:spacing w:val="29"/>
        </w:rPr>
        <w:t xml:space="preserve"> </w:t>
      </w:r>
      <w:r>
        <w:rPr>
          <w:spacing w:val="-1"/>
        </w:rPr>
        <w:t>ou</w:t>
      </w:r>
      <w:r>
        <w:rPr>
          <w:spacing w:val="26"/>
        </w:rPr>
        <w:t xml:space="preserve"> </w:t>
      </w:r>
      <w:r>
        <w:rPr>
          <w:spacing w:val="-1"/>
        </w:rPr>
        <w:t>incorreções</w:t>
      </w:r>
      <w:r>
        <w:rPr>
          <w:spacing w:val="29"/>
        </w:rPr>
        <w:t xml:space="preserve"> </w:t>
      </w:r>
      <w:r>
        <w:rPr>
          <w:spacing w:val="-1"/>
        </w:rPr>
        <w:t>dos</w:t>
      </w:r>
      <w:r>
        <w:rPr>
          <w:spacing w:val="30"/>
        </w:rPr>
        <w:t xml:space="preserve"> </w:t>
      </w:r>
      <w:r>
        <w:rPr>
          <w:spacing w:val="-2"/>
        </w:rPr>
        <w:t>serviços</w:t>
      </w:r>
      <w:r>
        <w:rPr>
          <w:spacing w:val="29"/>
        </w:rPr>
        <w:t xml:space="preserve"> </w:t>
      </w:r>
      <w:r>
        <w:rPr>
          <w:spacing w:val="-1"/>
        </w:rPr>
        <w:t>ou</w:t>
      </w:r>
      <w:r>
        <w:rPr>
          <w:spacing w:val="30"/>
        </w:rPr>
        <w:t xml:space="preserve"> </w:t>
      </w:r>
      <w:r>
        <w:rPr>
          <w:spacing w:val="-1"/>
        </w:rPr>
        <w:t>dos</w:t>
      </w:r>
      <w:r>
        <w:rPr>
          <w:spacing w:val="30"/>
        </w:rPr>
        <w:t xml:space="preserve"> </w:t>
      </w:r>
      <w:r>
        <w:rPr>
          <w:spacing w:val="-1"/>
        </w:rPr>
        <w:t>bens</w:t>
      </w:r>
      <w:r>
        <w:rPr>
          <w:spacing w:val="29"/>
        </w:rPr>
        <w:t xml:space="preserve"> </w:t>
      </w:r>
      <w:r>
        <w:rPr>
          <w:spacing w:val="-1"/>
        </w:rPr>
        <w:t>da</w:t>
      </w:r>
      <w:r>
        <w:rPr>
          <w:spacing w:val="25"/>
        </w:rPr>
        <w:t xml:space="preserve"> </w:t>
      </w:r>
      <w:r>
        <w:rPr>
          <w:spacing w:val="-1"/>
        </w:rPr>
        <w:t>Contratante,</w:t>
      </w:r>
      <w:r>
        <w:rPr>
          <w:spacing w:val="28"/>
        </w:rPr>
        <w:t xml:space="preserve"> </w:t>
      </w:r>
      <w:r>
        <w:rPr>
          <w:spacing w:val="-1"/>
        </w:rPr>
        <w:t>de</w:t>
      </w:r>
      <w:r>
        <w:rPr>
          <w:spacing w:val="32"/>
        </w:rPr>
        <w:t xml:space="preserve"> </w:t>
      </w:r>
      <w:r>
        <w:rPr>
          <w:spacing w:val="-1"/>
        </w:rPr>
        <w:t>seus</w:t>
      </w:r>
      <w:r>
        <w:rPr>
          <w:spacing w:val="24"/>
        </w:rPr>
        <w:t xml:space="preserve"> </w:t>
      </w:r>
      <w:r>
        <w:rPr>
          <w:spacing w:val="-2"/>
        </w:rPr>
        <w:t>funcionários</w:t>
      </w:r>
      <w:r>
        <w:rPr>
          <w:spacing w:val="29"/>
        </w:rPr>
        <w:t xml:space="preserve"> </w:t>
      </w:r>
      <w:r>
        <w:rPr>
          <w:spacing w:val="-1"/>
        </w:rPr>
        <w:t>ou</w:t>
      </w:r>
      <w:r>
        <w:rPr>
          <w:spacing w:val="31"/>
        </w:rPr>
        <w:t xml:space="preserve"> </w:t>
      </w:r>
      <w:r>
        <w:rPr>
          <w:spacing w:val="-1"/>
        </w:rPr>
        <w:t>de</w:t>
      </w:r>
      <w:r>
        <w:rPr>
          <w:spacing w:val="78"/>
        </w:rPr>
        <w:t xml:space="preserve"> </w:t>
      </w:r>
      <w:r>
        <w:rPr>
          <w:spacing w:val="-1"/>
        </w:rPr>
        <w:t>terceiros,</w:t>
      </w:r>
      <w:r>
        <w:t xml:space="preserve"> </w:t>
      </w:r>
      <w:r>
        <w:rPr>
          <w:spacing w:val="-2"/>
        </w:rPr>
        <w:t>ainda</w:t>
      </w:r>
      <w:r>
        <w:rPr>
          <w:spacing w:val="-4"/>
        </w:rPr>
        <w:t xml:space="preserve"> </w:t>
      </w:r>
      <w:r>
        <w:rPr>
          <w:spacing w:val="-1"/>
        </w:rPr>
        <w:t>que</w:t>
      </w:r>
      <w:r>
        <w:rPr>
          <w:spacing w:val="-3"/>
        </w:rPr>
        <w:t xml:space="preserve"> </w:t>
      </w:r>
      <w:r>
        <w:rPr>
          <w:spacing w:val="-2"/>
        </w:rPr>
        <w:t>ocorridos</w:t>
      </w:r>
      <w:r>
        <w:rPr>
          <w:spacing w:val="1"/>
        </w:rPr>
        <w:t xml:space="preserve"> </w:t>
      </w:r>
      <w:r>
        <w:rPr>
          <w:spacing w:val="-3"/>
        </w:rPr>
        <w:t>em</w:t>
      </w:r>
      <w:r>
        <w:t xml:space="preserve"> via</w:t>
      </w:r>
      <w:r>
        <w:rPr>
          <w:spacing w:val="-3"/>
        </w:rPr>
        <w:t xml:space="preserve"> </w:t>
      </w:r>
      <w:r>
        <w:rPr>
          <w:spacing w:val="-1"/>
        </w:rPr>
        <w:t>pública</w:t>
      </w:r>
      <w:r>
        <w:rPr>
          <w:spacing w:val="-3"/>
        </w:rPr>
        <w:t xml:space="preserve"> </w:t>
      </w:r>
      <w:r>
        <w:rPr>
          <w:spacing w:val="-1"/>
        </w:rPr>
        <w:t>junto</w:t>
      </w:r>
      <w:r>
        <w:rPr>
          <w:spacing w:val="-3"/>
        </w:rPr>
        <w:t xml:space="preserve"> </w:t>
      </w:r>
      <w:r>
        <w:t>ao local de prestação dos serviços</w:t>
      </w:r>
      <w:r>
        <w:rPr>
          <w:spacing w:val="-2"/>
        </w:rPr>
        <w:t>.</w:t>
      </w:r>
    </w:p>
    <w:p w14:paraId="510A277C" w14:textId="77777777" w:rsidR="00357716" w:rsidRDefault="00357716" w:rsidP="00680C60">
      <w:pPr>
        <w:pStyle w:val="SemEspaamentoChar"/>
        <w:widowControl w:val="0"/>
        <w:numPr>
          <w:ilvl w:val="1"/>
          <w:numId w:val="13"/>
        </w:numPr>
        <w:tabs>
          <w:tab w:val="left" w:pos="687"/>
        </w:tabs>
        <w:suppressAutoHyphens w:val="0"/>
        <w:spacing w:after="0" w:line="360" w:lineRule="auto"/>
        <w:ind w:left="0" w:right="115" w:firstLine="0"/>
        <w:jc w:val="both"/>
      </w:pPr>
      <w:r>
        <w:rPr>
          <w:spacing w:val="-1"/>
        </w:rPr>
        <w:t>Realizar,</w:t>
      </w:r>
      <w:r>
        <w:rPr>
          <w:spacing w:val="19"/>
        </w:rPr>
        <w:t xml:space="preserve"> </w:t>
      </w:r>
      <w:r>
        <w:rPr>
          <w:spacing w:val="-2"/>
        </w:rPr>
        <w:t>conforme</w:t>
      </w:r>
      <w:r>
        <w:rPr>
          <w:spacing w:val="17"/>
        </w:rPr>
        <w:t xml:space="preserve"> </w:t>
      </w:r>
      <w:r>
        <w:t>o</w:t>
      </w:r>
      <w:r>
        <w:rPr>
          <w:spacing w:val="16"/>
        </w:rPr>
        <w:t xml:space="preserve"> </w:t>
      </w:r>
      <w:r>
        <w:rPr>
          <w:spacing w:val="-1"/>
        </w:rPr>
        <w:t>caso,</w:t>
      </w:r>
      <w:r>
        <w:rPr>
          <w:spacing w:val="19"/>
        </w:rPr>
        <w:t xml:space="preserve"> </w:t>
      </w:r>
      <w:r>
        <w:rPr>
          <w:spacing w:val="-3"/>
        </w:rPr>
        <w:t>por</w:t>
      </w:r>
      <w:r>
        <w:rPr>
          <w:spacing w:val="19"/>
        </w:rPr>
        <w:t xml:space="preserve"> </w:t>
      </w:r>
      <w:r>
        <w:rPr>
          <w:spacing w:val="-1"/>
        </w:rPr>
        <w:t>meio</w:t>
      </w:r>
      <w:r>
        <w:rPr>
          <w:spacing w:val="21"/>
        </w:rPr>
        <w:t xml:space="preserve"> </w:t>
      </w:r>
      <w:r>
        <w:rPr>
          <w:spacing w:val="-3"/>
        </w:rPr>
        <w:t>de</w:t>
      </w:r>
      <w:r>
        <w:rPr>
          <w:spacing w:val="17"/>
        </w:rPr>
        <w:t xml:space="preserve"> </w:t>
      </w:r>
      <w:r>
        <w:rPr>
          <w:spacing w:val="-1"/>
        </w:rPr>
        <w:t>laboratórios</w:t>
      </w:r>
      <w:r>
        <w:rPr>
          <w:spacing w:val="20"/>
        </w:rPr>
        <w:t xml:space="preserve"> </w:t>
      </w:r>
      <w:r>
        <w:rPr>
          <w:spacing w:val="-1"/>
        </w:rPr>
        <w:t>previamente</w:t>
      </w:r>
      <w:r>
        <w:rPr>
          <w:spacing w:val="17"/>
        </w:rPr>
        <w:t xml:space="preserve"> </w:t>
      </w:r>
      <w:r>
        <w:rPr>
          <w:spacing w:val="-1"/>
        </w:rPr>
        <w:t>aprovados</w:t>
      </w:r>
      <w:r>
        <w:rPr>
          <w:spacing w:val="15"/>
        </w:rPr>
        <w:t xml:space="preserve"> </w:t>
      </w:r>
      <w:r>
        <w:rPr>
          <w:spacing w:val="-1"/>
        </w:rPr>
        <w:t>pela</w:t>
      </w:r>
      <w:r>
        <w:rPr>
          <w:spacing w:val="16"/>
        </w:rPr>
        <w:t xml:space="preserve"> </w:t>
      </w:r>
      <w:r>
        <w:rPr>
          <w:spacing w:val="-1"/>
        </w:rPr>
        <w:t>Fiscalização</w:t>
      </w:r>
      <w:r>
        <w:rPr>
          <w:spacing w:val="16"/>
        </w:rPr>
        <w:t xml:space="preserve"> </w:t>
      </w:r>
      <w:r>
        <w:t>e</w:t>
      </w:r>
      <w:r>
        <w:rPr>
          <w:spacing w:val="65"/>
        </w:rPr>
        <w:t xml:space="preserve"> </w:t>
      </w:r>
      <w:r>
        <w:rPr>
          <w:spacing w:val="-2"/>
        </w:rPr>
        <w:t>sob</w:t>
      </w:r>
      <w:r>
        <w:rPr>
          <w:spacing w:val="26"/>
        </w:rPr>
        <w:t xml:space="preserve"> </w:t>
      </w:r>
      <w:r>
        <w:rPr>
          <w:spacing w:val="-2"/>
        </w:rPr>
        <w:t>suas</w:t>
      </w:r>
      <w:r>
        <w:rPr>
          <w:spacing w:val="24"/>
        </w:rPr>
        <w:t xml:space="preserve"> </w:t>
      </w:r>
      <w:r>
        <w:rPr>
          <w:spacing w:val="-1"/>
        </w:rPr>
        <w:t>custas,</w:t>
      </w:r>
      <w:r>
        <w:rPr>
          <w:spacing w:val="24"/>
        </w:rPr>
        <w:t xml:space="preserve"> </w:t>
      </w:r>
      <w:r>
        <w:rPr>
          <w:spacing w:val="-1"/>
        </w:rPr>
        <w:t>os</w:t>
      </w:r>
      <w:r>
        <w:rPr>
          <w:spacing w:val="25"/>
        </w:rPr>
        <w:t xml:space="preserve"> </w:t>
      </w:r>
      <w:r>
        <w:rPr>
          <w:spacing w:val="-1"/>
        </w:rPr>
        <w:t>testes,</w:t>
      </w:r>
      <w:r>
        <w:rPr>
          <w:spacing w:val="24"/>
        </w:rPr>
        <w:t xml:space="preserve"> </w:t>
      </w:r>
      <w:r>
        <w:rPr>
          <w:spacing w:val="-1"/>
        </w:rPr>
        <w:t>ensaios,</w:t>
      </w:r>
      <w:r>
        <w:rPr>
          <w:spacing w:val="24"/>
        </w:rPr>
        <w:t xml:space="preserve"> </w:t>
      </w:r>
      <w:r>
        <w:rPr>
          <w:spacing w:val="-1"/>
        </w:rPr>
        <w:t>exames</w:t>
      </w:r>
      <w:r>
        <w:rPr>
          <w:spacing w:val="20"/>
        </w:rPr>
        <w:t xml:space="preserve"> </w:t>
      </w:r>
      <w:r>
        <w:t>e</w:t>
      </w:r>
      <w:r>
        <w:rPr>
          <w:spacing w:val="27"/>
        </w:rPr>
        <w:t xml:space="preserve"> </w:t>
      </w:r>
      <w:r>
        <w:rPr>
          <w:spacing w:val="-1"/>
        </w:rPr>
        <w:t>provas</w:t>
      </w:r>
      <w:r>
        <w:rPr>
          <w:spacing w:val="19"/>
        </w:rPr>
        <w:t xml:space="preserve"> </w:t>
      </w:r>
      <w:r>
        <w:rPr>
          <w:spacing w:val="-1"/>
        </w:rPr>
        <w:t>necessárias</w:t>
      </w:r>
      <w:r>
        <w:rPr>
          <w:spacing w:val="23"/>
        </w:rPr>
        <w:t xml:space="preserve"> </w:t>
      </w:r>
      <w:r>
        <w:t>ao</w:t>
      </w:r>
      <w:r>
        <w:rPr>
          <w:spacing w:val="20"/>
        </w:rPr>
        <w:t xml:space="preserve"> </w:t>
      </w:r>
      <w:r>
        <w:rPr>
          <w:spacing w:val="-1"/>
        </w:rPr>
        <w:t>controle</w:t>
      </w:r>
      <w:r>
        <w:rPr>
          <w:spacing w:val="22"/>
        </w:rPr>
        <w:t xml:space="preserve"> </w:t>
      </w:r>
      <w:r>
        <w:rPr>
          <w:spacing w:val="-1"/>
        </w:rPr>
        <w:t>de</w:t>
      </w:r>
      <w:r>
        <w:rPr>
          <w:spacing w:val="26"/>
        </w:rPr>
        <w:t xml:space="preserve"> </w:t>
      </w:r>
      <w:r>
        <w:rPr>
          <w:spacing w:val="-2"/>
        </w:rPr>
        <w:t>qualidade</w:t>
      </w:r>
      <w:r>
        <w:rPr>
          <w:spacing w:val="23"/>
        </w:rPr>
        <w:t xml:space="preserve"> </w:t>
      </w:r>
      <w:r>
        <w:rPr>
          <w:spacing w:val="-1"/>
        </w:rPr>
        <w:t>dos</w:t>
      </w:r>
      <w:r>
        <w:rPr>
          <w:spacing w:val="41"/>
        </w:rPr>
        <w:t xml:space="preserve"> </w:t>
      </w:r>
      <w:r>
        <w:rPr>
          <w:spacing w:val="-1"/>
        </w:rPr>
        <w:t>materiais,</w:t>
      </w:r>
      <w:r>
        <w:rPr>
          <w:spacing w:val="33"/>
        </w:rPr>
        <w:t xml:space="preserve"> </w:t>
      </w:r>
      <w:r>
        <w:rPr>
          <w:spacing w:val="-2"/>
        </w:rPr>
        <w:t>serviços</w:t>
      </w:r>
      <w:r>
        <w:rPr>
          <w:spacing w:val="34"/>
        </w:rPr>
        <w:t xml:space="preserve"> </w:t>
      </w:r>
      <w:r>
        <w:t>e</w:t>
      </w:r>
      <w:r>
        <w:rPr>
          <w:spacing w:val="32"/>
        </w:rPr>
        <w:t xml:space="preserve"> </w:t>
      </w:r>
      <w:r>
        <w:rPr>
          <w:spacing w:val="-1"/>
        </w:rPr>
        <w:t>equipamentos</w:t>
      </w:r>
      <w:r>
        <w:rPr>
          <w:spacing w:val="34"/>
        </w:rPr>
        <w:t xml:space="preserve"> </w:t>
      </w:r>
      <w:r>
        <w:t>a</w:t>
      </w:r>
      <w:r>
        <w:rPr>
          <w:spacing w:val="31"/>
        </w:rPr>
        <w:t xml:space="preserve"> </w:t>
      </w:r>
      <w:r>
        <w:rPr>
          <w:spacing w:val="-2"/>
        </w:rPr>
        <w:t>serem</w:t>
      </w:r>
      <w:r>
        <w:rPr>
          <w:spacing w:val="33"/>
        </w:rPr>
        <w:t xml:space="preserve"> </w:t>
      </w:r>
      <w:r>
        <w:rPr>
          <w:spacing w:val="-1"/>
        </w:rPr>
        <w:t>aplicados</w:t>
      </w:r>
      <w:r>
        <w:rPr>
          <w:spacing w:val="29"/>
        </w:rPr>
        <w:t xml:space="preserve"> </w:t>
      </w:r>
      <w:r>
        <w:rPr>
          <w:spacing w:val="-3"/>
        </w:rPr>
        <w:t>nos</w:t>
      </w:r>
      <w:r>
        <w:rPr>
          <w:spacing w:val="35"/>
        </w:rPr>
        <w:t xml:space="preserve"> </w:t>
      </w:r>
      <w:r>
        <w:rPr>
          <w:spacing w:val="-1"/>
        </w:rPr>
        <w:t>trabalhos,</w:t>
      </w:r>
      <w:r>
        <w:rPr>
          <w:spacing w:val="28"/>
        </w:rPr>
        <w:t xml:space="preserve"> </w:t>
      </w:r>
      <w:r>
        <w:rPr>
          <w:spacing w:val="-2"/>
        </w:rPr>
        <w:t>conforme</w:t>
      </w:r>
      <w:r>
        <w:rPr>
          <w:spacing w:val="36"/>
        </w:rPr>
        <w:t xml:space="preserve"> </w:t>
      </w:r>
      <w:r>
        <w:rPr>
          <w:spacing w:val="-1"/>
        </w:rPr>
        <w:t>procedimento</w:t>
      </w:r>
      <w:r>
        <w:rPr>
          <w:spacing w:val="65"/>
        </w:rPr>
        <w:t xml:space="preserve"> </w:t>
      </w:r>
      <w:r>
        <w:rPr>
          <w:spacing w:val="-1"/>
        </w:rPr>
        <w:t>previsto</w:t>
      </w:r>
      <w:r>
        <w:rPr>
          <w:spacing w:val="-4"/>
        </w:rPr>
        <w:t xml:space="preserve"> </w:t>
      </w:r>
      <w:r>
        <w:rPr>
          <w:spacing w:val="-1"/>
        </w:rPr>
        <w:t>neste Termo</w:t>
      </w:r>
      <w:r>
        <w:rPr>
          <w:spacing w:val="-3"/>
        </w:rPr>
        <w:t xml:space="preserve"> </w:t>
      </w:r>
      <w:r>
        <w:rPr>
          <w:spacing w:val="-1"/>
        </w:rPr>
        <w:t>de</w:t>
      </w:r>
      <w:r>
        <w:rPr>
          <w:spacing w:val="-2"/>
        </w:rPr>
        <w:t xml:space="preserve"> Referência</w:t>
      </w:r>
      <w:r>
        <w:rPr>
          <w:spacing w:val="2"/>
        </w:rPr>
        <w:t xml:space="preserve"> </w:t>
      </w:r>
      <w:r>
        <w:t>e</w:t>
      </w:r>
      <w:r>
        <w:rPr>
          <w:spacing w:val="-2"/>
        </w:rPr>
        <w:t xml:space="preserve"> demais</w:t>
      </w:r>
      <w:r>
        <w:t xml:space="preserve"> </w:t>
      </w:r>
      <w:r>
        <w:rPr>
          <w:spacing w:val="-2"/>
        </w:rPr>
        <w:t>documentos</w:t>
      </w:r>
      <w:r>
        <w:t xml:space="preserve"> </w:t>
      </w:r>
      <w:r>
        <w:rPr>
          <w:spacing w:val="-2"/>
        </w:rPr>
        <w:t>anexos.</w:t>
      </w:r>
    </w:p>
    <w:p w14:paraId="0D99A774" w14:textId="77777777" w:rsidR="00357716" w:rsidRDefault="00357716" w:rsidP="00680C60">
      <w:pPr>
        <w:pStyle w:val="SemEspaamentoChar"/>
        <w:widowControl w:val="0"/>
        <w:numPr>
          <w:ilvl w:val="1"/>
          <w:numId w:val="13"/>
        </w:numPr>
        <w:tabs>
          <w:tab w:val="left" w:pos="687"/>
        </w:tabs>
        <w:suppressAutoHyphens w:val="0"/>
        <w:spacing w:after="0" w:line="360" w:lineRule="auto"/>
        <w:ind w:left="0" w:right="115" w:firstLine="0"/>
        <w:jc w:val="both"/>
      </w:pPr>
      <w:r>
        <w:rPr>
          <w:spacing w:val="-1"/>
        </w:rPr>
        <w:lastRenderedPageBreak/>
        <w:t>Providenciar,</w:t>
      </w:r>
      <w:r>
        <w:rPr>
          <w:spacing w:val="14"/>
        </w:rPr>
        <w:t xml:space="preserve"> </w:t>
      </w:r>
      <w:r>
        <w:rPr>
          <w:spacing w:val="-2"/>
        </w:rPr>
        <w:t>conforme</w:t>
      </w:r>
      <w:r>
        <w:rPr>
          <w:spacing w:val="22"/>
        </w:rPr>
        <w:t xml:space="preserve"> </w:t>
      </w:r>
      <w:r>
        <w:t>o</w:t>
      </w:r>
      <w:r>
        <w:rPr>
          <w:spacing w:val="16"/>
        </w:rPr>
        <w:t xml:space="preserve"> </w:t>
      </w:r>
      <w:r>
        <w:rPr>
          <w:spacing w:val="-1"/>
        </w:rPr>
        <w:t>caso,</w:t>
      </w:r>
      <w:r>
        <w:rPr>
          <w:spacing w:val="20"/>
        </w:rPr>
        <w:t xml:space="preserve"> </w:t>
      </w:r>
      <w:r>
        <w:t>as</w:t>
      </w:r>
      <w:r>
        <w:rPr>
          <w:spacing w:val="14"/>
        </w:rPr>
        <w:t xml:space="preserve"> </w:t>
      </w:r>
      <w:r>
        <w:rPr>
          <w:spacing w:val="-1"/>
        </w:rPr>
        <w:t>ligações</w:t>
      </w:r>
      <w:r>
        <w:rPr>
          <w:spacing w:val="15"/>
        </w:rPr>
        <w:t xml:space="preserve"> </w:t>
      </w:r>
      <w:r>
        <w:rPr>
          <w:spacing w:val="-1"/>
        </w:rPr>
        <w:t>definitivas</w:t>
      </w:r>
      <w:r>
        <w:rPr>
          <w:spacing w:val="20"/>
        </w:rPr>
        <w:t xml:space="preserve"> </w:t>
      </w:r>
      <w:r>
        <w:rPr>
          <w:spacing w:val="-1"/>
        </w:rPr>
        <w:t>das</w:t>
      </w:r>
      <w:r>
        <w:rPr>
          <w:spacing w:val="15"/>
        </w:rPr>
        <w:t xml:space="preserve"> </w:t>
      </w:r>
      <w:r>
        <w:rPr>
          <w:spacing w:val="-1"/>
        </w:rPr>
        <w:t>utilidades</w:t>
      </w:r>
      <w:r>
        <w:rPr>
          <w:spacing w:val="20"/>
        </w:rPr>
        <w:t xml:space="preserve"> </w:t>
      </w:r>
      <w:r>
        <w:rPr>
          <w:spacing w:val="-2"/>
        </w:rPr>
        <w:t>previstas</w:t>
      </w:r>
      <w:r>
        <w:rPr>
          <w:spacing w:val="19"/>
        </w:rPr>
        <w:t xml:space="preserve"> </w:t>
      </w:r>
      <w:r>
        <w:rPr>
          <w:spacing w:val="-1"/>
        </w:rPr>
        <w:t>no</w:t>
      </w:r>
      <w:r>
        <w:rPr>
          <w:spacing w:val="21"/>
        </w:rPr>
        <w:t xml:space="preserve"> </w:t>
      </w:r>
      <w:r>
        <w:rPr>
          <w:spacing w:val="-2"/>
        </w:rPr>
        <w:t>projeto</w:t>
      </w:r>
      <w:r>
        <w:rPr>
          <w:spacing w:val="16"/>
        </w:rPr>
        <w:t xml:space="preserve"> </w:t>
      </w:r>
      <w:r>
        <w:rPr>
          <w:spacing w:val="-2"/>
        </w:rPr>
        <w:t>(água,</w:t>
      </w:r>
      <w:r>
        <w:rPr>
          <w:spacing w:val="77"/>
        </w:rPr>
        <w:t xml:space="preserve"> </w:t>
      </w:r>
      <w:r>
        <w:rPr>
          <w:spacing w:val="-1"/>
        </w:rPr>
        <w:t>esgoto,</w:t>
      </w:r>
      <w:r>
        <w:rPr>
          <w:spacing w:val="2"/>
        </w:rPr>
        <w:t xml:space="preserve"> </w:t>
      </w:r>
      <w:r>
        <w:rPr>
          <w:spacing w:val="-1"/>
        </w:rPr>
        <w:t>gás,</w:t>
      </w:r>
      <w:r>
        <w:rPr>
          <w:spacing w:val="8"/>
        </w:rPr>
        <w:t xml:space="preserve"> </w:t>
      </w:r>
      <w:r>
        <w:rPr>
          <w:spacing w:val="-1"/>
        </w:rPr>
        <w:t>energia</w:t>
      </w:r>
      <w:r>
        <w:rPr>
          <w:spacing w:val="3"/>
        </w:rPr>
        <w:t xml:space="preserve"> </w:t>
      </w:r>
      <w:r>
        <w:rPr>
          <w:spacing w:val="-1"/>
        </w:rPr>
        <w:t>elétrica,</w:t>
      </w:r>
      <w:r>
        <w:rPr>
          <w:spacing w:val="2"/>
        </w:rPr>
        <w:t xml:space="preserve"> </w:t>
      </w:r>
      <w:proofErr w:type="gramStart"/>
      <w:r>
        <w:rPr>
          <w:spacing w:val="-2"/>
        </w:rPr>
        <w:t>telefone,</w:t>
      </w:r>
      <w:r>
        <w:rPr>
          <w:spacing w:val="3"/>
        </w:rPr>
        <w:t xml:space="preserve"> </w:t>
      </w:r>
      <w:r>
        <w:rPr>
          <w:spacing w:val="-1"/>
        </w:rPr>
        <w:t>etc.</w:t>
      </w:r>
      <w:proofErr w:type="gramEnd"/>
      <w:r>
        <w:rPr>
          <w:spacing w:val="-1"/>
        </w:rPr>
        <w:t>),</w:t>
      </w:r>
      <w:r>
        <w:rPr>
          <w:spacing w:val="2"/>
        </w:rPr>
        <w:t xml:space="preserve"> </w:t>
      </w:r>
      <w:r>
        <w:rPr>
          <w:spacing w:val="-2"/>
        </w:rPr>
        <w:t>bem</w:t>
      </w:r>
      <w:r>
        <w:rPr>
          <w:spacing w:val="7"/>
        </w:rPr>
        <w:t xml:space="preserve"> </w:t>
      </w:r>
      <w:r>
        <w:rPr>
          <w:spacing w:val="-1"/>
        </w:rPr>
        <w:t>como</w:t>
      </w:r>
      <w:r>
        <w:rPr>
          <w:spacing w:val="4"/>
        </w:rPr>
        <w:t xml:space="preserve"> </w:t>
      </w:r>
      <w:r>
        <w:rPr>
          <w:spacing w:val="-2"/>
        </w:rPr>
        <w:t>atuar</w:t>
      </w:r>
      <w:r>
        <w:rPr>
          <w:spacing w:val="6"/>
        </w:rPr>
        <w:t xml:space="preserve"> </w:t>
      </w:r>
      <w:r>
        <w:rPr>
          <w:spacing w:val="-1"/>
        </w:rPr>
        <w:t>junto</w:t>
      </w:r>
      <w:r>
        <w:rPr>
          <w:spacing w:val="4"/>
        </w:rPr>
        <w:t xml:space="preserve"> </w:t>
      </w:r>
      <w:r>
        <w:rPr>
          <w:spacing w:val="-1"/>
        </w:rPr>
        <w:t>aos</w:t>
      </w:r>
      <w:r>
        <w:rPr>
          <w:spacing w:val="2"/>
        </w:rPr>
        <w:t xml:space="preserve"> </w:t>
      </w:r>
      <w:r>
        <w:rPr>
          <w:spacing w:val="-2"/>
        </w:rPr>
        <w:t>órgãos</w:t>
      </w:r>
      <w:r>
        <w:rPr>
          <w:spacing w:val="3"/>
        </w:rPr>
        <w:t xml:space="preserve"> </w:t>
      </w:r>
      <w:r>
        <w:rPr>
          <w:spacing w:val="-1"/>
        </w:rPr>
        <w:t>federais,</w:t>
      </w:r>
      <w:r>
        <w:rPr>
          <w:spacing w:val="3"/>
        </w:rPr>
        <w:t xml:space="preserve"> </w:t>
      </w:r>
      <w:r>
        <w:rPr>
          <w:spacing w:val="-2"/>
        </w:rPr>
        <w:t>estaduais</w:t>
      </w:r>
      <w:r>
        <w:rPr>
          <w:spacing w:val="77"/>
        </w:rPr>
        <w:t xml:space="preserve"> </w:t>
      </w:r>
      <w:r>
        <w:t>e</w:t>
      </w:r>
      <w:r>
        <w:rPr>
          <w:spacing w:val="17"/>
        </w:rPr>
        <w:t xml:space="preserve"> </w:t>
      </w:r>
      <w:r>
        <w:rPr>
          <w:spacing w:val="-1"/>
        </w:rPr>
        <w:t>municipais</w:t>
      </w:r>
      <w:r>
        <w:rPr>
          <w:spacing w:val="10"/>
        </w:rPr>
        <w:t xml:space="preserve"> </w:t>
      </w:r>
      <w:r>
        <w:t>e</w:t>
      </w:r>
      <w:r>
        <w:rPr>
          <w:spacing w:val="20"/>
        </w:rPr>
        <w:t xml:space="preserve"> </w:t>
      </w:r>
      <w:r>
        <w:rPr>
          <w:spacing w:val="-1"/>
        </w:rPr>
        <w:t>concessionárias</w:t>
      </w:r>
      <w:r>
        <w:rPr>
          <w:spacing w:val="14"/>
        </w:rPr>
        <w:t xml:space="preserve"> </w:t>
      </w:r>
      <w:r>
        <w:rPr>
          <w:spacing w:val="-1"/>
        </w:rPr>
        <w:t>de</w:t>
      </w:r>
      <w:r>
        <w:rPr>
          <w:spacing w:val="17"/>
        </w:rPr>
        <w:t xml:space="preserve"> </w:t>
      </w:r>
      <w:r>
        <w:rPr>
          <w:spacing w:val="-2"/>
        </w:rPr>
        <w:t>serviços</w:t>
      </w:r>
      <w:r>
        <w:rPr>
          <w:spacing w:val="16"/>
        </w:rPr>
        <w:t xml:space="preserve"> </w:t>
      </w:r>
      <w:r>
        <w:rPr>
          <w:spacing w:val="-2"/>
        </w:rPr>
        <w:t>públicos</w:t>
      </w:r>
      <w:r>
        <w:rPr>
          <w:spacing w:val="15"/>
        </w:rPr>
        <w:t xml:space="preserve"> </w:t>
      </w:r>
      <w:r>
        <w:rPr>
          <w:spacing w:val="-1"/>
        </w:rPr>
        <w:t>para</w:t>
      </w:r>
      <w:r>
        <w:rPr>
          <w:spacing w:val="16"/>
        </w:rPr>
        <w:t xml:space="preserve"> </w:t>
      </w:r>
      <w:r>
        <w:t>a</w:t>
      </w:r>
      <w:r>
        <w:rPr>
          <w:spacing w:val="7"/>
        </w:rPr>
        <w:t xml:space="preserve"> </w:t>
      </w:r>
      <w:r>
        <w:rPr>
          <w:spacing w:val="-1"/>
        </w:rPr>
        <w:t>obtenção</w:t>
      </w:r>
      <w:r>
        <w:rPr>
          <w:spacing w:val="15"/>
        </w:rPr>
        <w:t xml:space="preserve"> </w:t>
      </w:r>
      <w:r>
        <w:rPr>
          <w:spacing w:val="-3"/>
        </w:rPr>
        <w:t>de</w:t>
      </w:r>
      <w:r>
        <w:rPr>
          <w:spacing w:val="17"/>
        </w:rPr>
        <w:t xml:space="preserve"> </w:t>
      </w:r>
      <w:r>
        <w:rPr>
          <w:spacing w:val="-1"/>
        </w:rPr>
        <w:t>licenças</w:t>
      </w:r>
      <w:r>
        <w:rPr>
          <w:spacing w:val="15"/>
        </w:rPr>
        <w:t xml:space="preserve"> </w:t>
      </w:r>
      <w:r>
        <w:t>e</w:t>
      </w:r>
      <w:r>
        <w:rPr>
          <w:spacing w:val="12"/>
        </w:rPr>
        <w:t xml:space="preserve"> </w:t>
      </w:r>
      <w:r>
        <w:rPr>
          <w:spacing w:val="-1"/>
        </w:rPr>
        <w:t>regularização</w:t>
      </w:r>
      <w:r>
        <w:rPr>
          <w:spacing w:val="41"/>
        </w:rPr>
        <w:t xml:space="preserve"> </w:t>
      </w:r>
      <w:r>
        <w:rPr>
          <w:spacing w:val="-1"/>
        </w:rPr>
        <w:t>dos</w:t>
      </w:r>
      <w:r>
        <w:t xml:space="preserve"> </w:t>
      </w:r>
      <w:r>
        <w:rPr>
          <w:spacing w:val="-1"/>
        </w:rPr>
        <w:t>serviços</w:t>
      </w:r>
      <w:r>
        <w:t xml:space="preserve"> e</w:t>
      </w:r>
      <w:r>
        <w:rPr>
          <w:spacing w:val="-2"/>
        </w:rPr>
        <w:t xml:space="preserve"> atividades</w:t>
      </w:r>
      <w:r>
        <w:rPr>
          <w:spacing w:val="1"/>
        </w:rPr>
        <w:t xml:space="preserve"> </w:t>
      </w:r>
      <w:r>
        <w:rPr>
          <w:spacing w:val="-2"/>
        </w:rPr>
        <w:t>concluídas</w:t>
      </w:r>
      <w:r>
        <w:rPr>
          <w:spacing w:val="-5"/>
        </w:rPr>
        <w:t xml:space="preserve"> </w:t>
      </w:r>
      <w:r>
        <w:t>(ex.:</w:t>
      </w:r>
      <w:r>
        <w:rPr>
          <w:spacing w:val="-4"/>
        </w:rPr>
        <w:t xml:space="preserve"> </w:t>
      </w:r>
      <w:r>
        <w:rPr>
          <w:spacing w:val="-1"/>
        </w:rPr>
        <w:t>Habite-se,</w:t>
      </w:r>
      <w:r>
        <w:rPr>
          <w:spacing w:val="-4"/>
        </w:rPr>
        <w:t xml:space="preserve"> </w:t>
      </w:r>
      <w:r>
        <w:rPr>
          <w:spacing w:val="-1"/>
        </w:rPr>
        <w:t>Licença</w:t>
      </w:r>
      <w:r>
        <w:rPr>
          <w:spacing w:val="-7"/>
        </w:rPr>
        <w:t xml:space="preserve"> </w:t>
      </w:r>
      <w:r>
        <w:rPr>
          <w:spacing w:val="-1"/>
        </w:rPr>
        <w:t>Ambiental de</w:t>
      </w:r>
      <w:r>
        <w:rPr>
          <w:spacing w:val="-2"/>
        </w:rPr>
        <w:t xml:space="preserve"> </w:t>
      </w:r>
      <w:r>
        <w:rPr>
          <w:spacing w:val="-1"/>
        </w:rPr>
        <w:t>Operação,</w:t>
      </w:r>
      <w:r>
        <w:rPr>
          <w:spacing w:val="-5"/>
        </w:rPr>
        <w:t xml:space="preserve"> </w:t>
      </w:r>
      <w:r>
        <w:rPr>
          <w:spacing w:val="-1"/>
        </w:rPr>
        <w:t>etc.).</w:t>
      </w:r>
    </w:p>
    <w:p w14:paraId="5AB9B3BA" w14:textId="77777777" w:rsidR="00357716" w:rsidRDefault="00357716" w:rsidP="00680C60">
      <w:pPr>
        <w:pStyle w:val="SemEspaamentoChar"/>
        <w:widowControl w:val="0"/>
        <w:numPr>
          <w:ilvl w:val="1"/>
          <w:numId w:val="13"/>
        </w:numPr>
        <w:tabs>
          <w:tab w:val="left" w:pos="687"/>
        </w:tabs>
        <w:suppressAutoHyphens w:val="0"/>
        <w:spacing w:after="0" w:line="360" w:lineRule="auto"/>
        <w:ind w:left="0" w:right="115" w:firstLine="0"/>
        <w:jc w:val="both"/>
      </w:pPr>
      <w:r>
        <w:rPr>
          <w:spacing w:val="-1"/>
        </w:rPr>
        <w:t>No</w:t>
      </w:r>
      <w:r>
        <w:rPr>
          <w:spacing w:val="1"/>
        </w:rPr>
        <w:t xml:space="preserve"> </w:t>
      </w:r>
      <w:r>
        <w:rPr>
          <w:spacing w:val="-1"/>
        </w:rPr>
        <w:t>caso</w:t>
      </w:r>
      <w:r>
        <w:rPr>
          <w:spacing w:val="-3"/>
        </w:rPr>
        <w:t xml:space="preserve"> </w:t>
      </w:r>
      <w:r>
        <w:rPr>
          <w:spacing w:val="-1"/>
        </w:rPr>
        <w:t>de</w:t>
      </w:r>
      <w:r>
        <w:rPr>
          <w:spacing w:val="-2"/>
        </w:rPr>
        <w:t xml:space="preserve"> </w:t>
      </w:r>
      <w:r>
        <w:rPr>
          <w:spacing w:val="-1"/>
        </w:rPr>
        <w:t>execução</w:t>
      </w:r>
      <w:r>
        <w:rPr>
          <w:spacing w:val="-4"/>
        </w:rPr>
        <w:t xml:space="preserve"> </w:t>
      </w:r>
      <w:r>
        <w:rPr>
          <w:spacing w:val="-1"/>
        </w:rPr>
        <w:t>de</w:t>
      </w:r>
      <w:r>
        <w:rPr>
          <w:spacing w:val="2"/>
        </w:rPr>
        <w:t xml:space="preserve"> </w:t>
      </w:r>
      <w:r>
        <w:rPr>
          <w:b/>
          <w:spacing w:val="-2"/>
        </w:rPr>
        <w:t>obra</w:t>
      </w:r>
      <w:r>
        <w:rPr>
          <w:spacing w:val="-2"/>
        </w:rPr>
        <w:t>:</w:t>
      </w:r>
    </w:p>
    <w:p w14:paraId="2130D551" w14:textId="77777777" w:rsidR="00357716" w:rsidRDefault="00357716" w:rsidP="00680C60">
      <w:pPr>
        <w:pStyle w:val="SemEspaamentoChar"/>
        <w:widowControl w:val="0"/>
        <w:numPr>
          <w:ilvl w:val="2"/>
          <w:numId w:val="13"/>
        </w:numPr>
        <w:tabs>
          <w:tab w:val="left" w:pos="709"/>
        </w:tabs>
        <w:suppressAutoHyphens w:val="0"/>
        <w:spacing w:before="120" w:after="0" w:line="360" w:lineRule="auto"/>
        <w:ind w:left="0" w:right="111" w:firstLine="0"/>
        <w:jc w:val="both"/>
      </w:pPr>
      <w:r>
        <w:rPr>
          <w:spacing w:val="-1"/>
        </w:rPr>
        <w:t>Cumprir</w:t>
      </w:r>
      <w:r>
        <w:rPr>
          <w:spacing w:val="32"/>
        </w:rPr>
        <w:t xml:space="preserve"> </w:t>
      </w:r>
      <w:r>
        <w:t>o</w:t>
      </w:r>
      <w:r>
        <w:rPr>
          <w:spacing w:val="30"/>
        </w:rPr>
        <w:t xml:space="preserve"> </w:t>
      </w:r>
      <w:r>
        <w:rPr>
          <w:spacing w:val="-2"/>
        </w:rPr>
        <w:t>Acordo,</w:t>
      </w:r>
      <w:r>
        <w:rPr>
          <w:spacing w:val="25"/>
        </w:rPr>
        <w:t xml:space="preserve"> </w:t>
      </w:r>
      <w:r>
        <w:rPr>
          <w:spacing w:val="-1"/>
        </w:rPr>
        <w:t>Dissídio,</w:t>
      </w:r>
      <w:r>
        <w:rPr>
          <w:spacing w:val="28"/>
        </w:rPr>
        <w:t xml:space="preserve"> </w:t>
      </w:r>
      <w:r>
        <w:rPr>
          <w:spacing w:val="-1"/>
        </w:rPr>
        <w:t>Convenção</w:t>
      </w:r>
      <w:r>
        <w:rPr>
          <w:spacing w:val="30"/>
        </w:rPr>
        <w:t xml:space="preserve"> </w:t>
      </w:r>
      <w:r>
        <w:rPr>
          <w:spacing w:val="-2"/>
        </w:rPr>
        <w:t>Coletiva</w:t>
      </w:r>
      <w:r>
        <w:rPr>
          <w:spacing w:val="30"/>
        </w:rPr>
        <w:t xml:space="preserve"> </w:t>
      </w:r>
      <w:r>
        <w:rPr>
          <w:spacing w:val="-1"/>
        </w:rPr>
        <w:t>ou</w:t>
      </w:r>
      <w:r>
        <w:rPr>
          <w:spacing w:val="31"/>
        </w:rPr>
        <w:t xml:space="preserve"> </w:t>
      </w:r>
      <w:r>
        <w:rPr>
          <w:spacing w:val="-1"/>
        </w:rPr>
        <w:t>equivalente,</w:t>
      </w:r>
      <w:r>
        <w:rPr>
          <w:spacing w:val="28"/>
        </w:rPr>
        <w:t xml:space="preserve"> </w:t>
      </w:r>
      <w:r>
        <w:rPr>
          <w:spacing w:val="-1"/>
        </w:rPr>
        <w:t>relativo</w:t>
      </w:r>
      <w:r>
        <w:rPr>
          <w:spacing w:val="30"/>
        </w:rPr>
        <w:t xml:space="preserve"> </w:t>
      </w:r>
      <w:r>
        <w:t>à</w:t>
      </w:r>
      <w:r>
        <w:rPr>
          <w:spacing w:val="26"/>
        </w:rPr>
        <w:t xml:space="preserve"> </w:t>
      </w:r>
      <w:r>
        <w:rPr>
          <w:spacing w:val="-1"/>
        </w:rPr>
        <w:t>categoria</w:t>
      </w:r>
      <w:r>
        <w:rPr>
          <w:spacing w:val="63"/>
        </w:rPr>
        <w:t xml:space="preserve"> </w:t>
      </w:r>
      <w:r>
        <w:rPr>
          <w:spacing w:val="-2"/>
        </w:rPr>
        <w:t>profissional</w:t>
      </w:r>
      <w:r>
        <w:rPr>
          <w:spacing w:val="27"/>
        </w:rPr>
        <w:t xml:space="preserve"> </w:t>
      </w:r>
      <w:r>
        <w:rPr>
          <w:spacing w:val="-2"/>
        </w:rPr>
        <w:t>abrangida</w:t>
      </w:r>
      <w:r>
        <w:rPr>
          <w:spacing w:val="20"/>
        </w:rPr>
        <w:t xml:space="preserve"> </w:t>
      </w:r>
      <w:r>
        <w:rPr>
          <w:spacing w:val="-1"/>
        </w:rPr>
        <w:t>no</w:t>
      </w:r>
      <w:r>
        <w:rPr>
          <w:spacing w:val="20"/>
        </w:rPr>
        <w:t xml:space="preserve"> </w:t>
      </w:r>
      <w:r>
        <w:rPr>
          <w:spacing w:val="-1"/>
        </w:rPr>
        <w:t>contrato</w:t>
      </w:r>
      <w:r>
        <w:rPr>
          <w:spacing w:val="26"/>
        </w:rPr>
        <w:t xml:space="preserve"> </w:t>
      </w:r>
      <w:r>
        <w:rPr>
          <w:spacing w:val="-2"/>
        </w:rPr>
        <w:t>bem</w:t>
      </w:r>
      <w:r>
        <w:rPr>
          <w:spacing w:val="23"/>
        </w:rPr>
        <w:t xml:space="preserve"> </w:t>
      </w:r>
      <w:r>
        <w:rPr>
          <w:spacing w:val="-1"/>
        </w:rPr>
        <w:t>como</w:t>
      </w:r>
      <w:r>
        <w:rPr>
          <w:spacing w:val="22"/>
        </w:rPr>
        <w:t xml:space="preserve"> </w:t>
      </w:r>
      <w:r>
        <w:rPr>
          <w:spacing w:val="-1"/>
        </w:rPr>
        <w:t>da</w:t>
      </w:r>
      <w:r>
        <w:rPr>
          <w:spacing w:val="20"/>
        </w:rPr>
        <w:t xml:space="preserve"> </w:t>
      </w:r>
      <w:r>
        <w:rPr>
          <w:spacing w:val="-1"/>
        </w:rPr>
        <w:t>legislação</w:t>
      </w:r>
      <w:r>
        <w:rPr>
          <w:spacing w:val="25"/>
        </w:rPr>
        <w:t xml:space="preserve"> </w:t>
      </w:r>
      <w:r>
        <w:rPr>
          <w:spacing w:val="-3"/>
        </w:rPr>
        <w:t>em</w:t>
      </w:r>
      <w:r>
        <w:rPr>
          <w:spacing w:val="29"/>
        </w:rPr>
        <w:t xml:space="preserve"> </w:t>
      </w:r>
      <w:r>
        <w:rPr>
          <w:spacing w:val="-2"/>
        </w:rPr>
        <w:t>vigor</w:t>
      </w:r>
      <w:r>
        <w:rPr>
          <w:spacing w:val="27"/>
        </w:rPr>
        <w:t xml:space="preserve"> </w:t>
      </w:r>
      <w:r>
        <w:t>e</w:t>
      </w:r>
      <w:r>
        <w:rPr>
          <w:spacing w:val="23"/>
        </w:rPr>
        <w:t xml:space="preserve"> </w:t>
      </w:r>
      <w:r>
        <w:rPr>
          <w:spacing w:val="-1"/>
        </w:rPr>
        <w:t>não</w:t>
      </w:r>
      <w:r>
        <w:rPr>
          <w:spacing w:val="21"/>
        </w:rPr>
        <w:t xml:space="preserve"> </w:t>
      </w:r>
      <w:r>
        <w:rPr>
          <w:spacing w:val="-2"/>
        </w:rPr>
        <w:t>havendo</w:t>
      </w:r>
      <w:r>
        <w:rPr>
          <w:spacing w:val="25"/>
        </w:rPr>
        <w:t xml:space="preserve"> </w:t>
      </w:r>
      <w:r>
        <w:rPr>
          <w:spacing w:val="-1"/>
        </w:rPr>
        <w:t>na</w:t>
      </w:r>
      <w:r>
        <w:rPr>
          <w:spacing w:val="21"/>
        </w:rPr>
        <w:t xml:space="preserve"> </w:t>
      </w:r>
      <w:r>
        <w:rPr>
          <w:spacing w:val="-1"/>
        </w:rPr>
        <w:t>região</w:t>
      </w:r>
      <w:r>
        <w:rPr>
          <w:spacing w:val="69"/>
        </w:rPr>
        <w:t xml:space="preserve"> </w:t>
      </w:r>
      <w:r>
        <w:rPr>
          <w:spacing w:val="-1"/>
        </w:rPr>
        <w:t>Acordo,</w:t>
      </w:r>
      <w:r>
        <w:rPr>
          <w:spacing w:val="19"/>
        </w:rPr>
        <w:t xml:space="preserve"> </w:t>
      </w:r>
      <w:r>
        <w:rPr>
          <w:spacing w:val="-2"/>
        </w:rPr>
        <w:t>Dissídio</w:t>
      </w:r>
      <w:r>
        <w:rPr>
          <w:spacing w:val="21"/>
        </w:rPr>
        <w:t xml:space="preserve"> </w:t>
      </w:r>
      <w:r>
        <w:rPr>
          <w:spacing w:val="-1"/>
        </w:rPr>
        <w:t>ou</w:t>
      </w:r>
      <w:r>
        <w:rPr>
          <w:spacing w:val="22"/>
        </w:rPr>
        <w:t xml:space="preserve"> </w:t>
      </w:r>
      <w:r>
        <w:rPr>
          <w:spacing w:val="-1"/>
        </w:rPr>
        <w:t>Convenção</w:t>
      </w:r>
      <w:r>
        <w:rPr>
          <w:spacing w:val="15"/>
        </w:rPr>
        <w:t xml:space="preserve"> </w:t>
      </w:r>
      <w:r>
        <w:rPr>
          <w:spacing w:val="-1"/>
        </w:rPr>
        <w:t>Coletiva</w:t>
      </w:r>
      <w:r>
        <w:rPr>
          <w:spacing w:val="21"/>
        </w:rPr>
        <w:t xml:space="preserve"> </w:t>
      </w:r>
      <w:r>
        <w:rPr>
          <w:spacing w:val="-1"/>
        </w:rPr>
        <w:t>relativa</w:t>
      </w:r>
      <w:r>
        <w:rPr>
          <w:spacing w:val="22"/>
        </w:rPr>
        <w:t xml:space="preserve"> </w:t>
      </w:r>
      <w:r>
        <w:t>à</w:t>
      </w:r>
      <w:r>
        <w:rPr>
          <w:spacing w:val="16"/>
        </w:rPr>
        <w:t xml:space="preserve"> </w:t>
      </w:r>
      <w:r>
        <w:rPr>
          <w:spacing w:val="-1"/>
        </w:rPr>
        <w:t>categoria</w:t>
      </w:r>
      <w:r>
        <w:rPr>
          <w:spacing w:val="21"/>
        </w:rPr>
        <w:t xml:space="preserve"> </w:t>
      </w:r>
      <w:r>
        <w:rPr>
          <w:spacing w:val="-1"/>
        </w:rPr>
        <w:t>profissional</w:t>
      </w:r>
      <w:r>
        <w:rPr>
          <w:spacing w:val="24"/>
        </w:rPr>
        <w:t xml:space="preserve"> </w:t>
      </w:r>
      <w:r>
        <w:rPr>
          <w:spacing w:val="-2"/>
        </w:rPr>
        <w:t>abrangida</w:t>
      </w:r>
      <w:r>
        <w:rPr>
          <w:spacing w:val="20"/>
        </w:rPr>
        <w:t xml:space="preserve"> </w:t>
      </w:r>
      <w:r>
        <w:rPr>
          <w:spacing w:val="-1"/>
        </w:rPr>
        <w:t>no</w:t>
      </w:r>
      <w:r>
        <w:rPr>
          <w:spacing w:val="17"/>
        </w:rPr>
        <w:t xml:space="preserve"> </w:t>
      </w:r>
      <w:r>
        <w:rPr>
          <w:spacing w:val="-1"/>
        </w:rPr>
        <w:t>contrato,</w:t>
      </w:r>
      <w:r>
        <w:rPr>
          <w:spacing w:val="53"/>
        </w:rPr>
        <w:t xml:space="preserve"> </w:t>
      </w:r>
      <w:r>
        <w:rPr>
          <w:spacing w:val="-1"/>
        </w:rPr>
        <w:t>garantir</w:t>
      </w:r>
      <w:r>
        <w:rPr>
          <w:spacing w:val="32"/>
        </w:rPr>
        <w:t xml:space="preserve"> </w:t>
      </w:r>
      <w:r>
        <w:rPr>
          <w:spacing w:val="-1"/>
        </w:rPr>
        <w:t>os</w:t>
      </w:r>
      <w:r>
        <w:rPr>
          <w:spacing w:val="29"/>
        </w:rPr>
        <w:t xml:space="preserve"> </w:t>
      </w:r>
      <w:r>
        <w:rPr>
          <w:spacing w:val="-2"/>
        </w:rPr>
        <w:t>direitos</w:t>
      </w:r>
      <w:r>
        <w:rPr>
          <w:spacing w:val="30"/>
        </w:rPr>
        <w:t xml:space="preserve"> </w:t>
      </w:r>
      <w:r>
        <w:rPr>
          <w:spacing w:val="-1"/>
        </w:rPr>
        <w:t>trabalhistas,</w:t>
      </w:r>
      <w:r>
        <w:rPr>
          <w:spacing w:val="28"/>
        </w:rPr>
        <w:t xml:space="preserve"> </w:t>
      </w:r>
      <w:r>
        <w:t>fixado</w:t>
      </w:r>
      <w:r>
        <w:rPr>
          <w:spacing w:val="26"/>
        </w:rPr>
        <w:t xml:space="preserve"> </w:t>
      </w:r>
      <w:r>
        <w:t>em</w:t>
      </w:r>
      <w:r>
        <w:rPr>
          <w:spacing w:val="29"/>
        </w:rPr>
        <w:t xml:space="preserve"> </w:t>
      </w:r>
      <w:r>
        <w:rPr>
          <w:spacing w:val="-1"/>
        </w:rPr>
        <w:t>regulamento</w:t>
      </w:r>
      <w:r>
        <w:rPr>
          <w:spacing w:val="26"/>
        </w:rPr>
        <w:t xml:space="preserve"> </w:t>
      </w:r>
      <w:r>
        <w:rPr>
          <w:spacing w:val="-3"/>
        </w:rPr>
        <w:t>de</w:t>
      </w:r>
      <w:r>
        <w:rPr>
          <w:spacing w:val="31"/>
        </w:rPr>
        <w:t xml:space="preserve"> </w:t>
      </w:r>
      <w:r>
        <w:rPr>
          <w:spacing w:val="-1"/>
        </w:rPr>
        <w:t>trabalho</w:t>
      </w:r>
      <w:r>
        <w:rPr>
          <w:spacing w:val="30"/>
        </w:rPr>
        <w:t xml:space="preserve"> </w:t>
      </w:r>
      <w:r>
        <w:rPr>
          <w:spacing w:val="-1"/>
        </w:rPr>
        <w:t>ou</w:t>
      </w:r>
      <w:r>
        <w:rPr>
          <w:spacing w:val="31"/>
        </w:rPr>
        <w:t xml:space="preserve"> </w:t>
      </w:r>
      <w:r>
        <w:rPr>
          <w:spacing w:val="-2"/>
        </w:rPr>
        <w:t>profissão</w:t>
      </w:r>
      <w:r>
        <w:rPr>
          <w:spacing w:val="29"/>
        </w:rPr>
        <w:t xml:space="preserve"> </w:t>
      </w:r>
      <w:r>
        <w:rPr>
          <w:spacing w:val="-1"/>
        </w:rPr>
        <w:t>de</w:t>
      </w:r>
      <w:r>
        <w:rPr>
          <w:spacing w:val="27"/>
        </w:rPr>
        <w:t xml:space="preserve"> </w:t>
      </w:r>
      <w:r>
        <w:rPr>
          <w:spacing w:val="-1"/>
        </w:rPr>
        <w:t>natureza</w:t>
      </w:r>
      <w:r>
        <w:rPr>
          <w:spacing w:val="57"/>
        </w:rPr>
        <w:t xml:space="preserve"> </w:t>
      </w:r>
      <w:r>
        <w:rPr>
          <w:spacing w:val="-1"/>
        </w:rPr>
        <w:t>similar da</w:t>
      </w:r>
      <w:r>
        <w:rPr>
          <w:spacing w:val="-3"/>
        </w:rPr>
        <w:t xml:space="preserve"> </w:t>
      </w:r>
      <w:r>
        <w:rPr>
          <w:spacing w:val="-1"/>
        </w:rPr>
        <w:t>região</w:t>
      </w:r>
      <w:r>
        <w:rPr>
          <w:spacing w:val="-9"/>
        </w:rPr>
        <w:t xml:space="preserve"> </w:t>
      </w:r>
      <w:r>
        <w:t>mais</w:t>
      </w:r>
      <w:r>
        <w:rPr>
          <w:spacing w:val="1"/>
        </w:rPr>
        <w:t xml:space="preserve"> </w:t>
      </w:r>
      <w:r>
        <w:rPr>
          <w:spacing w:val="-2"/>
        </w:rPr>
        <w:t>próxima.</w:t>
      </w:r>
    </w:p>
    <w:p w14:paraId="697449BB" w14:textId="77777777" w:rsidR="00357716" w:rsidRDefault="00357716" w:rsidP="00680C60">
      <w:pPr>
        <w:pStyle w:val="SemEspaamentoChar"/>
        <w:widowControl w:val="0"/>
        <w:numPr>
          <w:ilvl w:val="2"/>
          <w:numId w:val="13"/>
        </w:numPr>
        <w:tabs>
          <w:tab w:val="left" w:pos="709"/>
        </w:tabs>
        <w:suppressAutoHyphens w:val="0"/>
        <w:spacing w:before="60" w:after="0" w:line="360" w:lineRule="auto"/>
        <w:ind w:left="0" w:right="112" w:firstLine="0"/>
        <w:jc w:val="both"/>
      </w:pPr>
      <w:r>
        <w:rPr>
          <w:spacing w:val="-1"/>
        </w:rPr>
        <w:t>Aceitar</w:t>
      </w:r>
      <w:r>
        <w:rPr>
          <w:spacing w:val="25"/>
        </w:rPr>
        <w:t xml:space="preserve"> </w:t>
      </w:r>
      <w:r>
        <w:rPr>
          <w:spacing w:val="-3"/>
        </w:rPr>
        <w:t>que</w:t>
      </w:r>
      <w:r>
        <w:rPr>
          <w:spacing w:val="24"/>
        </w:rPr>
        <w:t xml:space="preserve"> </w:t>
      </w:r>
      <w:r>
        <w:t>a</w:t>
      </w:r>
      <w:r>
        <w:rPr>
          <w:spacing w:val="20"/>
        </w:rPr>
        <w:t xml:space="preserve"> </w:t>
      </w:r>
      <w:r>
        <w:rPr>
          <w:spacing w:val="-1"/>
        </w:rPr>
        <w:t>Administração</w:t>
      </w:r>
      <w:r>
        <w:rPr>
          <w:spacing w:val="19"/>
        </w:rPr>
        <w:t xml:space="preserve"> </w:t>
      </w:r>
      <w:r>
        <w:rPr>
          <w:spacing w:val="-2"/>
        </w:rPr>
        <w:t>Pública</w:t>
      </w:r>
      <w:r>
        <w:rPr>
          <w:spacing w:val="19"/>
        </w:rPr>
        <w:t xml:space="preserve"> </w:t>
      </w:r>
      <w:r>
        <w:rPr>
          <w:spacing w:val="-1"/>
        </w:rPr>
        <w:t>não</w:t>
      </w:r>
      <w:r>
        <w:rPr>
          <w:spacing w:val="24"/>
        </w:rPr>
        <w:t xml:space="preserve"> </w:t>
      </w:r>
      <w:r>
        <w:rPr>
          <w:spacing w:val="-2"/>
        </w:rPr>
        <w:t>se</w:t>
      </w:r>
      <w:r>
        <w:rPr>
          <w:spacing w:val="20"/>
        </w:rPr>
        <w:t xml:space="preserve"> </w:t>
      </w:r>
      <w:r>
        <w:rPr>
          <w:spacing w:val="-2"/>
        </w:rPr>
        <w:t>vincula</w:t>
      </w:r>
      <w:r>
        <w:rPr>
          <w:spacing w:val="23"/>
        </w:rPr>
        <w:t xml:space="preserve"> </w:t>
      </w:r>
      <w:r>
        <w:t>às</w:t>
      </w:r>
      <w:r>
        <w:rPr>
          <w:spacing w:val="17"/>
        </w:rPr>
        <w:t xml:space="preserve"> </w:t>
      </w:r>
      <w:r>
        <w:rPr>
          <w:spacing w:val="-2"/>
        </w:rPr>
        <w:t>disposições</w:t>
      </w:r>
      <w:r>
        <w:rPr>
          <w:spacing w:val="19"/>
        </w:rPr>
        <w:t xml:space="preserve"> </w:t>
      </w:r>
      <w:r>
        <w:rPr>
          <w:spacing w:val="-1"/>
        </w:rPr>
        <w:t>contidas</w:t>
      </w:r>
      <w:r>
        <w:rPr>
          <w:spacing w:val="17"/>
        </w:rPr>
        <w:t xml:space="preserve"> </w:t>
      </w:r>
      <w:r>
        <w:rPr>
          <w:spacing w:val="-3"/>
        </w:rPr>
        <w:t>em</w:t>
      </w:r>
      <w:r>
        <w:rPr>
          <w:spacing w:val="65"/>
        </w:rPr>
        <w:t xml:space="preserve"> </w:t>
      </w:r>
      <w:r>
        <w:rPr>
          <w:spacing w:val="-1"/>
        </w:rPr>
        <w:t>Acordos,</w:t>
      </w:r>
      <w:r>
        <w:rPr>
          <w:spacing w:val="7"/>
        </w:rPr>
        <w:t xml:space="preserve"> </w:t>
      </w:r>
      <w:r>
        <w:rPr>
          <w:spacing w:val="-2"/>
        </w:rPr>
        <w:t>Dissídios</w:t>
      </w:r>
      <w:r>
        <w:t xml:space="preserve"> </w:t>
      </w:r>
      <w:r>
        <w:rPr>
          <w:spacing w:val="-1"/>
        </w:rPr>
        <w:t>ou</w:t>
      </w:r>
      <w:r>
        <w:t xml:space="preserve"> </w:t>
      </w:r>
      <w:r>
        <w:rPr>
          <w:spacing w:val="-2"/>
        </w:rPr>
        <w:t>Convenções</w:t>
      </w:r>
      <w:r>
        <w:t xml:space="preserve"> </w:t>
      </w:r>
      <w:r>
        <w:rPr>
          <w:spacing w:val="-1"/>
        </w:rPr>
        <w:t>Coletivas</w:t>
      </w:r>
      <w:r>
        <w:t xml:space="preserve"> </w:t>
      </w:r>
      <w:r>
        <w:rPr>
          <w:spacing w:val="-3"/>
        </w:rPr>
        <w:t>que</w:t>
      </w:r>
      <w:r>
        <w:t xml:space="preserve"> </w:t>
      </w:r>
      <w:r>
        <w:rPr>
          <w:spacing w:val="-2"/>
        </w:rPr>
        <w:t>tratem</w:t>
      </w:r>
      <w:r>
        <w:t xml:space="preserve"> </w:t>
      </w:r>
      <w:r>
        <w:rPr>
          <w:spacing w:val="-1"/>
        </w:rPr>
        <w:t>de</w:t>
      </w:r>
      <w:r>
        <w:t xml:space="preserve"> </w:t>
      </w:r>
      <w:r>
        <w:rPr>
          <w:spacing w:val="-1"/>
        </w:rPr>
        <w:t>pagamento</w:t>
      </w:r>
      <w:r>
        <w:rPr>
          <w:spacing w:val="4"/>
        </w:rPr>
        <w:t xml:space="preserve"> </w:t>
      </w:r>
      <w:r>
        <w:rPr>
          <w:spacing w:val="-1"/>
        </w:rPr>
        <w:t>de</w:t>
      </w:r>
      <w:r>
        <w:rPr>
          <w:spacing w:val="11"/>
        </w:rPr>
        <w:t xml:space="preserve"> </w:t>
      </w:r>
      <w:r>
        <w:rPr>
          <w:spacing w:val="-2"/>
        </w:rPr>
        <w:t>participação</w:t>
      </w:r>
      <w:r>
        <w:t xml:space="preserve"> </w:t>
      </w:r>
      <w:r>
        <w:rPr>
          <w:spacing w:val="-1"/>
        </w:rPr>
        <w:t>dos trabalhadores</w:t>
      </w:r>
      <w:r>
        <w:rPr>
          <w:spacing w:val="20"/>
        </w:rPr>
        <w:t xml:space="preserve"> </w:t>
      </w:r>
      <w:r>
        <w:rPr>
          <w:spacing w:val="-1"/>
        </w:rPr>
        <w:t>nos</w:t>
      </w:r>
      <w:r>
        <w:rPr>
          <w:spacing w:val="24"/>
        </w:rPr>
        <w:t xml:space="preserve"> </w:t>
      </w:r>
      <w:r>
        <w:rPr>
          <w:spacing w:val="-1"/>
        </w:rPr>
        <w:t>lucros</w:t>
      </w:r>
      <w:r>
        <w:rPr>
          <w:spacing w:val="24"/>
        </w:rPr>
        <w:t xml:space="preserve"> </w:t>
      </w:r>
      <w:r>
        <w:rPr>
          <w:spacing w:val="-3"/>
        </w:rPr>
        <w:t>ou</w:t>
      </w:r>
      <w:r>
        <w:rPr>
          <w:spacing w:val="21"/>
        </w:rPr>
        <w:t xml:space="preserve"> </w:t>
      </w:r>
      <w:r>
        <w:rPr>
          <w:spacing w:val="-1"/>
        </w:rPr>
        <w:t>resultados</w:t>
      </w:r>
      <w:r>
        <w:rPr>
          <w:spacing w:val="19"/>
        </w:rPr>
        <w:t xml:space="preserve"> </w:t>
      </w:r>
      <w:r>
        <w:rPr>
          <w:spacing w:val="-1"/>
        </w:rPr>
        <w:t>da</w:t>
      </w:r>
      <w:r>
        <w:rPr>
          <w:spacing w:val="21"/>
        </w:rPr>
        <w:t xml:space="preserve"> </w:t>
      </w:r>
      <w:r>
        <w:rPr>
          <w:spacing w:val="-1"/>
        </w:rPr>
        <w:t>empresa</w:t>
      </w:r>
      <w:r>
        <w:rPr>
          <w:spacing w:val="21"/>
        </w:rPr>
        <w:t xml:space="preserve"> </w:t>
      </w:r>
      <w:r>
        <w:rPr>
          <w:spacing w:val="-1"/>
        </w:rPr>
        <w:t>contratada,</w:t>
      </w:r>
      <w:r>
        <w:rPr>
          <w:spacing w:val="24"/>
        </w:rPr>
        <w:t xml:space="preserve"> </w:t>
      </w:r>
      <w:r>
        <w:rPr>
          <w:spacing w:val="-1"/>
        </w:rPr>
        <w:t>de</w:t>
      </w:r>
      <w:r>
        <w:rPr>
          <w:spacing w:val="22"/>
        </w:rPr>
        <w:t xml:space="preserve"> </w:t>
      </w:r>
      <w:r>
        <w:rPr>
          <w:spacing w:val="-1"/>
        </w:rPr>
        <w:t>matéria</w:t>
      </w:r>
      <w:r>
        <w:rPr>
          <w:spacing w:val="21"/>
        </w:rPr>
        <w:t xml:space="preserve"> </w:t>
      </w:r>
      <w:r>
        <w:rPr>
          <w:spacing w:val="-1"/>
        </w:rPr>
        <w:t>não</w:t>
      </w:r>
      <w:r>
        <w:rPr>
          <w:spacing w:val="21"/>
        </w:rPr>
        <w:t xml:space="preserve"> </w:t>
      </w:r>
      <w:r>
        <w:rPr>
          <w:spacing w:val="-1"/>
        </w:rPr>
        <w:t>trabalhista,</w:t>
      </w:r>
      <w:r>
        <w:rPr>
          <w:spacing w:val="25"/>
        </w:rPr>
        <w:t xml:space="preserve"> </w:t>
      </w:r>
      <w:r>
        <w:rPr>
          <w:spacing w:val="-1"/>
        </w:rPr>
        <w:t>ou</w:t>
      </w:r>
      <w:r>
        <w:rPr>
          <w:spacing w:val="57"/>
        </w:rPr>
        <w:t xml:space="preserve"> </w:t>
      </w:r>
      <w:r>
        <w:rPr>
          <w:spacing w:val="-1"/>
        </w:rPr>
        <w:t>que</w:t>
      </w:r>
      <w:r>
        <w:rPr>
          <w:spacing w:val="40"/>
        </w:rPr>
        <w:t xml:space="preserve"> </w:t>
      </w:r>
      <w:r>
        <w:rPr>
          <w:spacing w:val="-2"/>
        </w:rPr>
        <w:t>estabeleçam</w:t>
      </w:r>
      <w:r>
        <w:rPr>
          <w:spacing w:val="2"/>
        </w:rPr>
        <w:t xml:space="preserve"> </w:t>
      </w:r>
      <w:r>
        <w:rPr>
          <w:spacing w:val="-2"/>
        </w:rPr>
        <w:t>direitos</w:t>
      </w:r>
      <w:r>
        <w:rPr>
          <w:spacing w:val="39"/>
        </w:rPr>
        <w:t xml:space="preserve"> </w:t>
      </w:r>
      <w:r>
        <w:rPr>
          <w:spacing w:val="-1"/>
        </w:rPr>
        <w:t>não</w:t>
      </w:r>
      <w:r>
        <w:rPr>
          <w:spacing w:val="40"/>
        </w:rPr>
        <w:t xml:space="preserve"> </w:t>
      </w:r>
      <w:r>
        <w:rPr>
          <w:spacing w:val="-1"/>
        </w:rPr>
        <w:t>previstos</w:t>
      </w:r>
      <w:r>
        <w:rPr>
          <w:spacing w:val="43"/>
        </w:rPr>
        <w:t xml:space="preserve"> </w:t>
      </w:r>
      <w:r>
        <w:rPr>
          <w:spacing w:val="-3"/>
        </w:rPr>
        <w:t>em</w:t>
      </w:r>
      <w:r>
        <w:rPr>
          <w:spacing w:val="43"/>
        </w:rPr>
        <w:t xml:space="preserve"> </w:t>
      </w:r>
      <w:r>
        <w:rPr>
          <w:spacing w:val="-1"/>
        </w:rPr>
        <w:t>lei,</w:t>
      </w:r>
      <w:r>
        <w:rPr>
          <w:spacing w:val="38"/>
        </w:rPr>
        <w:t xml:space="preserve"> </w:t>
      </w:r>
      <w:r>
        <w:t>tais</w:t>
      </w:r>
      <w:r>
        <w:rPr>
          <w:spacing w:val="39"/>
        </w:rPr>
        <w:t xml:space="preserve"> </w:t>
      </w:r>
      <w:r>
        <w:rPr>
          <w:spacing w:val="-2"/>
        </w:rPr>
        <w:t>como</w:t>
      </w:r>
      <w:r>
        <w:rPr>
          <w:spacing w:val="44"/>
        </w:rPr>
        <w:t xml:space="preserve"> </w:t>
      </w:r>
      <w:r>
        <w:rPr>
          <w:spacing w:val="-1"/>
        </w:rPr>
        <w:t>valores</w:t>
      </w:r>
      <w:r>
        <w:rPr>
          <w:spacing w:val="40"/>
        </w:rPr>
        <w:t xml:space="preserve"> </w:t>
      </w:r>
      <w:r>
        <w:rPr>
          <w:spacing w:val="-1"/>
        </w:rPr>
        <w:t>ou</w:t>
      </w:r>
      <w:r>
        <w:rPr>
          <w:spacing w:val="40"/>
        </w:rPr>
        <w:t xml:space="preserve"> </w:t>
      </w:r>
      <w:r>
        <w:rPr>
          <w:spacing w:val="-1"/>
        </w:rPr>
        <w:t>índices</w:t>
      </w:r>
      <w:r>
        <w:rPr>
          <w:spacing w:val="39"/>
        </w:rPr>
        <w:t xml:space="preserve"> </w:t>
      </w:r>
      <w:r>
        <w:rPr>
          <w:spacing w:val="-1"/>
        </w:rPr>
        <w:t>obrigatórios</w:t>
      </w:r>
      <w:r>
        <w:rPr>
          <w:spacing w:val="39"/>
        </w:rPr>
        <w:t xml:space="preserve"> </w:t>
      </w:r>
      <w:r>
        <w:rPr>
          <w:spacing w:val="-1"/>
        </w:rPr>
        <w:t>de</w:t>
      </w:r>
      <w:r>
        <w:rPr>
          <w:spacing w:val="52"/>
        </w:rPr>
        <w:t xml:space="preserve"> </w:t>
      </w:r>
      <w:r>
        <w:rPr>
          <w:spacing w:val="-1"/>
        </w:rPr>
        <w:t>encargos</w:t>
      </w:r>
      <w:r>
        <w:rPr>
          <w:spacing w:val="3"/>
        </w:rPr>
        <w:t xml:space="preserve"> </w:t>
      </w:r>
      <w:r>
        <w:rPr>
          <w:spacing w:val="-1"/>
        </w:rPr>
        <w:t>sociais</w:t>
      </w:r>
      <w:r>
        <w:rPr>
          <w:spacing w:val="3"/>
        </w:rPr>
        <w:t xml:space="preserve"> </w:t>
      </w:r>
      <w:r>
        <w:rPr>
          <w:spacing w:val="-1"/>
        </w:rPr>
        <w:t>ou</w:t>
      </w:r>
      <w:r>
        <w:rPr>
          <w:spacing w:val="5"/>
        </w:rPr>
        <w:t xml:space="preserve"> </w:t>
      </w:r>
      <w:r>
        <w:rPr>
          <w:spacing w:val="-2"/>
        </w:rPr>
        <w:t>previdenciários,</w:t>
      </w:r>
      <w:r>
        <w:rPr>
          <w:spacing w:val="3"/>
        </w:rPr>
        <w:t xml:space="preserve"> </w:t>
      </w:r>
      <w:r>
        <w:rPr>
          <w:spacing w:val="-2"/>
        </w:rPr>
        <w:t>bem</w:t>
      </w:r>
      <w:r>
        <w:rPr>
          <w:spacing w:val="3"/>
        </w:rPr>
        <w:t xml:space="preserve"> </w:t>
      </w:r>
      <w:r>
        <w:t>como</w:t>
      </w:r>
      <w:r>
        <w:rPr>
          <w:spacing w:val="44"/>
        </w:rPr>
        <w:t xml:space="preserve"> </w:t>
      </w:r>
      <w:r>
        <w:rPr>
          <w:spacing w:val="-1"/>
        </w:rPr>
        <w:t>de</w:t>
      </w:r>
      <w:r>
        <w:t xml:space="preserve"> </w:t>
      </w:r>
      <w:r>
        <w:rPr>
          <w:spacing w:val="-2"/>
        </w:rPr>
        <w:t>preços</w:t>
      </w:r>
      <w:r>
        <w:rPr>
          <w:spacing w:val="4"/>
        </w:rPr>
        <w:t xml:space="preserve"> </w:t>
      </w:r>
      <w:r>
        <w:rPr>
          <w:spacing w:val="-1"/>
        </w:rPr>
        <w:t>para</w:t>
      </w:r>
      <w:r>
        <w:rPr>
          <w:spacing w:val="4"/>
        </w:rPr>
        <w:t xml:space="preserve"> </w:t>
      </w:r>
      <w:r>
        <w:rPr>
          <w:spacing w:val="-1"/>
        </w:rPr>
        <w:t>os</w:t>
      </w:r>
      <w:r>
        <w:rPr>
          <w:spacing w:val="43"/>
        </w:rPr>
        <w:t xml:space="preserve"> </w:t>
      </w:r>
      <w:r>
        <w:rPr>
          <w:spacing w:val="-1"/>
        </w:rPr>
        <w:t>insumos</w:t>
      </w:r>
      <w:r>
        <w:rPr>
          <w:spacing w:val="44"/>
        </w:rPr>
        <w:t xml:space="preserve"> </w:t>
      </w:r>
      <w:r>
        <w:rPr>
          <w:spacing w:val="-1"/>
        </w:rPr>
        <w:t>relacionados</w:t>
      </w:r>
      <w:r>
        <w:rPr>
          <w:spacing w:val="3"/>
        </w:rPr>
        <w:t xml:space="preserve"> </w:t>
      </w:r>
      <w:r>
        <w:t>ao</w:t>
      </w:r>
      <w:r>
        <w:rPr>
          <w:spacing w:val="73"/>
        </w:rPr>
        <w:t xml:space="preserve"> </w:t>
      </w:r>
      <w:r>
        <w:rPr>
          <w:spacing w:val="-1"/>
        </w:rPr>
        <w:t>exercício</w:t>
      </w:r>
      <w:r>
        <w:rPr>
          <w:spacing w:val="1"/>
        </w:rPr>
        <w:t xml:space="preserve"> </w:t>
      </w:r>
      <w:r>
        <w:rPr>
          <w:spacing w:val="-1"/>
        </w:rPr>
        <w:t>da</w:t>
      </w:r>
      <w:r>
        <w:rPr>
          <w:spacing w:val="-3"/>
        </w:rPr>
        <w:t xml:space="preserve"> </w:t>
      </w:r>
      <w:r>
        <w:rPr>
          <w:spacing w:val="-2"/>
        </w:rPr>
        <w:t>atividade.</w:t>
      </w:r>
    </w:p>
    <w:p w14:paraId="2D3D8BD0" w14:textId="77777777" w:rsidR="00357716" w:rsidRDefault="00357716" w:rsidP="00680C60">
      <w:pPr>
        <w:pStyle w:val="SemEspaamentoChar"/>
        <w:widowControl w:val="0"/>
        <w:numPr>
          <w:ilvl w:val="2"/>
          <w:numId w:val="13"/>
        </w:numPr>
        <w:tabs>
          <w:tab w:val="left" w:pos="709"/>
        </w:tabs>
        <w:suppressAutoHyphens w:val="0"/>
        <w:spacing w:before="60" w:after="0" w:line="360" w:lineRule="auto"/>
        <w:ind w:left="0" w:right="112" w:firstLine="0"/>
        <w:jc w:val="both"/>
      </w:pPr>
      <w:r>
        <w:rPr>
          <w:spacing w:val="-1"/>
        </w:rPr>
        <w:t>Aceitar</w:t>
      </w:r>
      <w:r>
        <w:rPr>
          <w:spacing w:val="13"/>
        </w:rPr>
        <w:t xml:space="preserve"> </w:t>
      </w:r>
      <w:r>
        <w:t>a</w:t>
      </w:r>
      <w:r>
        <w:rPr>
          <w:spacing w:val="1"/>
        </w:rPr>
        <w:t xml:space="preserve"> </w:t>
      </w:r>
      <w:r>
        <w:rPr>
          <w:spacing w:val="-1"/>
        </w:rPr>
        <w:t>rescisão</w:t>
      </w:r>
      <w:r>
        <w:rPr>
          <w:spacing w:val="6"/>
        </w:rPr>
        <w:t xml:space="preserve"> </w:t>
      </w:r>
      <w:r>
        <w:rPr>
          <w:spacing w:val="-1"/>
        </w:rPr>
        <w:t>do</w:t>
      </w:r>
      <w:r>
        <w:rPr>
          <w:spacing w:val="6"/>
        </w:rPr>
        <w:t xml:space="preserve"> </w:t>
      </w:r>
      <w:r>
        <w:rPr>
          <w:spacing w:val="-1"/>
        </w:rPr>
        <w:t>contrato</w:t>
      </w:r>
      <w:r>
        <w:rPr>
          <w:spacing w:val="7"/>
        </w:rPr>
        <w:t xml:space="preserve"> </w:t>
      </w:r>
      <w:r>
        <w:rPr>
          <w:spacing w:val="-1"/>
        </w:rPr>
        <w:t>por</w:t>
      </w:r>
      <w:r>
        <w:rPr>
          <w:spacing w:val="9"/>
        </w:rPr>
        <w:t xml:space="preserve"> </w:t>
      </w:r>
      <w:r>
        <w:rPr>
          <w:spacing w:val="-1"/>
        </w:rPr>
        <w:t>ato</w:t>
      </w:r>
      <w:r>
        <w:rPr>
          <w:spacing w:val="6"/>
        </w:rPr>
        <w:t xml:space="preserve"> </w:t>
      </w:r>
      <w:r>
        <w:rPr>
          <w:spacing w:val="-2"/>
        </w:rPr>
        <w:t>unilateral</w:t>
      </w:r>
      <w:r>
        <w:rPr>
          <w:spacing w:val="8"/>
        </w:rPr>
        <w:t xml:space="preserve"> </w:t>
      </w:r>
      <w:r>
        <w:t>e</w:t>
      </w:r>
      <w:r>
        <w:rPr>
          <w:spacing w:val="7"/>
        </w:rPr>
        <w:t xml:space="preserve"> </w:t>
      </w:r>
      <w:r>
        <w:rPr>
          <w:spacing w:val="-1"/>
        </w:rPr>
        <w:t>escrito</w:t>
      </w:r>
      <w:r>
        <w:rPr>
          <w:spacing w:val="7"/>
        </w:rPr>
        <w:t xml:space="preserve"> </w:t>
      </w:r>
      <w:r>
        <w:rPr>
          <w:spacing w:val="-3"/>
        </w:rPr>
        <w:t>da</w:t>
      </w:r>
      <w:r>
        <w:rPr>
          <w:spacing w:val="11"/>
        </w:rPr>
        <w:t xml:space="preserve"> C</w:t>
      </w:r>
      <w:r>
        <w:rPr>
          <w:spacing w:val="-1"/>
        </w:rPr>
        <w:t>ontratante</w:t>
      </w:r>
      <w:r>
        <w:rPr>
          <w:spacing w:val="7"/>
        </w:rPr>
        <w:t xml:space="preserve"> </w:t>
      </w:r>
      <w:r>
        <w:t>e</w:t>
      </w:r>
      <w:r>
        <w:rPr>
          <w:spacing w:val="7"/>
        </w:rPr>
        <w:t xml:space="preserve"> </w:t>
      </w:r>
      <w:r>
        <w:t>a</w:t>
      </w:r>
      <w:r>
        <w:rPr>
          <w:spacing w:val="6"/>
        </w:rPr>
        <w:t xml:space="preserve"> </w:t>
      </w:r>
      <w:r>
        <w:rPr>
          <w:spacing w:val="-1"/>
        </w:rPr>
        <w:t>aplicação</w:t>
      </w:r>
      <w:r>
        <w:rPr>
          <w:spacing w:val="47"/>
        </w:rPr>
        <w:t xml:space="preserve"> </w:t>
      </w:r>
      <w:r>
        <w:rPr>
          <w:spacing w:val="-1"/>
        </w:rPr>
        <w:t>das</w:t>
      </w:r>
      <w:r>
        <w:rPr>
          <w:spacing w:val="22"/>
        </w:rPr>
        <w:t xml:space="preserve"> </w:t>
      </w:r>
      <w:r>
        <w:rPr>
          <w:spacing w:val="-1"/>
        </w:rPr>
        <w:t>penalidades</w:t>
      </w:r>
      <w:r>
        <w:rPr>
          <w:spacing w:val="18"/>
        </w:rPr>
        <w:t xml:space="preserve"> </w:t>
      </w:r>
      <w:r>
        <w:rPr>
          <w:spacing w:val="-1"/>
        </w:rPr>
        <w:t>cabíveis</w:t>
      </w:r>
      <w:r>
        <w:rPr>
          <w:spacing w:val="17"/>
        </w:rPr>
        <w:t xml:space="preserve"> </w:t>
      </w:r>
      <w:r>
        <w:rPr>
          <w:spacing w:val="-1"/>
        </w:rPr>
        <w:t>para</w:t>
      </w:r>
      <w:r>
        <w:rPr>
          <w:spacing w:val="19"/>
        </w:rPr>
        <w:t xml:space="preserve"> </w:t>
      </w:r>
      <w:r>
        <w:rPr>
          <w:spacing w:val="-1"/>
        </w:rPr>
        <w:t>os</w:t>
      </w:r>
      <w:r>
        <w:rPr>
          <w:spacing w:val="22"/>
        </w:rPr>
        <w:t xml:space="preserve"> </w:t>
      </w:r>
      <w:r>
        <w:rPr>
          <w:spacing w:val="-1"/>
        </w:rPr>
        <w:t>casos</w:t>
      </w:r>
      <w:r>
        <w:rPr>
          <w:spacing w:val="22"/>
        </w:rPr>
        <w:t xml:space="preserve"> </w:t>
      </w:r>
      <w:r>
        <w:rPr>
          <w:spacing w:val="-1"/>
        </w:rPr>
        <w:t>do</w:t>
      </w:r>
      <w:r>
        <w:rPr>
          <w:spacing w:val="18"/>
        </w:rPr>
        <w:t xml:space="preserve"> </w:t>
      </w:r>
      <w:r>
        <w:rPr>
          <w:spacing w:val="-1"/>
        </w:rPr>
        <w:t>não</w:t>
      </w:r>
      <w:r>
        <w:rPr>
          <w:spacing w:val="20"/>
        </w:rPr>
        <w:t xml:space="preserve"> </w:t>
      </w:r>
      <w:r>
        <w:rPr>
          <w:spacing w:val="-2"/>
        </w:rPr>
        <w:t>pagamento</w:t>
      </w:r>
      <w:r>
        <w:rPr>
          <w:spacing w:val="23"/>
        </w:rPr>
        <w:t xml:space="preserve"> </w:t>
      </w:r>
      <w:r>
        <w:rPr>
          <w:spacing w:val="-1"/>
        </w:rPr>
        <w:t>dos</w:t>
      </w:r>
      <w:r>
        <w:rPr>
          <w:spacing w:val="22"/>
        </w:rPr>
        <w:t xml:space="preserve"> </w:t>
      </w:r>
      <w:r>
        <w:rPr>
          <w:spacing w:val="-1"/>
        </w:rPr>
        <w:t>salários</w:t>
      </w:r>
      <w:r>
        <w:rPr>
          <w:spacing w:val="17"/>
        </w:rPr>
        <w:t xml:space="preserve"> </w:t>
      </w:r>
      <w:r>
        <w:t>e</w:t>
      </w:r>
      <w:r>
        <w:rPr>
          <w:spacing w:val="24"/>
        </w:rPr>
        <w:t xml:space="preserve"> </w:t>
      </w:r>
      <w:r>
        <w:rPr>
          <w:spacing w:val="-2"/>
        </w:rPr>
        <w:t>demais</w:t>
      </w:r>
      <w:r>
        <w:rPr>
          <w:spacing w:val="23"/>
        </w:rPr>
        <w:t xml:space="preserve"> </w:t>
      </w:r>
      <w:r>
        <w:rPr>
          <w:spacing w:val="-1"/>
        </w:rPr>
        <w:t>verbas</w:t>
      </w:r>
      <w:r>
        <w:rPr>
          <w:spacing w:val="51"/>
        </w:rPr>
        <w:t xml:space="preserve"> </w:t>
      </w:r>
      <w:r>
        <w:rPr>
          <w:spacing w:val="-1"/>
        </w:rPr>
        <w:t>trabalhistas,</w:t>
      </w:r>
      <w:r>
        <w:rPr>
          <w:spacing w:val="19"/>
        </w:rPr>
        <w:t xml:space="preserve"> </w:t>
      </w:r>
      <w:r>
        <w:rPr>
          <w:spacing w:val="-2"/>
        </w:rPr>
        <w:t>bem</w:t>
      </w:r>
      <w:r>
        <w:rPr>
          <w:spacing w:val="19"/>
        </w:rPr>
        <w:t xml:space="preserve"> </w:t>
      </w:r>
      <w:r>
        <w:rPr>
          <w:spacing w:val="-1"/>
        </w:rPr>
        <w:t>como</w:t>
      </w:r>
      <w:r>
        <w:rPr>
          <w:spacing w:val="16"/>
        </w:rPr>
        <w:t xml:space="preserve"> </w:t>
      </w:r>
      <w:r>
        <w:rPr>
          <w:spacing w:val="-1"/>
        </w:rPr>
        <w:t>pelo</w:t>
      </w:r>
      <w:r>
        <w:rPr>
          <w:spacing w:val="16"/>
        </w:rPr>
        <w:t xml:space="preserve"> </w:t>
      </w:r>
      <w:r>
        <w:rPr>
          <w:spacing w:val="-1"/>
        </w:rPr>
        <w:t>não</w:t>
      </w:r>
      <w:r>
        <w:rPr>
          <w:spacing w:val="12"/>
        </w:rPr>
        <w:t xml:space="preserve"> </w:t>
      </w:r>
      <w:r>
        <w:rPr>
          <w:spacing w:val="-1"/>
        </w:rPr>
        <w:t>recolhimento</w:t>
      </w:r>
      <w:r>
        <w:rPr>
          <w:spacing w:val="20"/>
        </w:rPr>
        <w:t xml:space="preserve"> </w:t>
      </w:r>
      <w:r>
        <w:rPr>
          <w:spacing w:val="-1"/>
        </w:rPr>
        <w:t>das</w:t>
      </w:r>
      <w:r>
        <w:rPr>
          <w:spacing w:val="19"/>
        </w:rPr>
        <w:t xml:space="preserve"> </w:t>
      </w:r>
      <w:r>
        <w:rPr>
          <w:spacing w:val="-2"/>
        </w:rPr>
        <w:t>contribuições</w:t>
      </w:r>
      <w:r>
        <w:rPr>
          <w:spacing w:val="15"/>
        </w:rPr>
        <w:t xml:space="preserve"> </w:t>
      </w:r>
      <w:r>
        <w:rPr>
          <w:spacing w:val="-2"/>
        </w:rPr>
        <w:t>sociais,</w:t>
      </w:r>
      <w:r>
        <w:rPr>
          <w:spacing w:val="20"/>
        </w:rPr>
        <w:t xml:space="preserve"> </w:t>
      </w:r>
      <w:r>
        <w:rPr>
          <w:spacing w:val="-2"/>
        </w:rPr>
        <w:t>previdenciárias</w:t>
      </w:r>
      <w:r>
        <w:rPr>
          <w:spacing w:val="14"/>
        </w:rPr>
        <w:t xml:space="preserve"> </w:t>
      </w:r>
      <w:r>
        <w:t>e</w:t>
      </w:r>
      <w:r>
        <w:rPr>
          <w:spacing w:val="22"/>
        </w:rPr>
        <w:t xml:space="preserve"> </w:t>
      </w:r>
      <w:r>
        <w:rPr>
          <w:spacing w:val="-2"/>
        </w:rPr>
        <w:t>para</w:t>
      </w:r>
      <w:r>
        <w:rPr>
          <w:spacing w:val="79"/>
        </w:rPr>
        <w:t xml:space="preserve"> </w:t>
      </w:r>
      <w:r>
        <w:t>com</w:t>
      </w:r>
      <w:r>
        <w:rPr>
          <w:spacing w:val="21"/>
        </w:rPr>
        <w:t xml:space="preserve"> </w:t>
      </w:r>
      <w:r>
        <w:t>o</w:t>
      </w:r>
      <w:r>
        <w:rPr>
          <w:spacing w:val="19"/>
        </w:rPr>
        <w:t xml:space="preserve"> </w:t>
      </w:r>
      <w:r>
        <w:rPr>
          <w:spacing w:val="-1"/>
        </w:rPr>
        <w:t>Fundo</w:t>
      </w:r>
      <w:r>
        <w:rPr>
          <w:spacing w:val="19"/>
        </w:rPr>
        <w:t xml:space="preserve"> </w:t>
      </w:r>
      <w:r>
        <w:rPr>
          <w:spacing w:val="-1"/>
        </w:rPr>
        <w:t>de</w:t>
      </w:r>
      <w:r>
        <w:rPr>
          <w:spacing w:val="19"/>
        </w:rPr>
        <w:t xml:space="preserve"> </w:t>
      </w:r>
      <w:r>
        <w:rPr>
          <w:spacing w:val="-1"/>
        </w:rPr>
        <w:t>Garantia</w:t>
      </w:r>
      <w:r>
        <w:rPr>
          <w:spacing w:val="19"/>
        </w:rPr>
        <w:t xml:space="preserve"> </w:t>
      </w:r>
      <w:r>
        <w:rPr>
          <w:spacing w:val="-1"/>
        </w:rPr>
        <w:t>do</w:t>
      </w:r>
      <w:r>
        <w:rPr>
          <w:spacing w:val="18"/>
        </w:rPr>
        <w:t xml:space="preserve"> </w:t>
      </w:r>
      <w:r>
        <w:rPr>
          <w:spacing w:val="-2"/>
        </w:rPr>
        <w:t>Tempo</w:t>
      </w:r>
      <w:r>
        <w:rPr>
          <w:spacing w:val="18"/>
        </w:rPr>
        <w:t xml:space="preserve"> </w:t>
      </w:r>
      <w:r>
        <w:rPr>
          <w:spacing w:val="-1"/>
        </w:rPr>
        <w:t>de</w:t>
      </w:r>
      <w:r>
        <w:rPr>
          <w:spacing w:val="19"/>
        </w:rPr>
        <w:t xml:space="preserve"> </w:t>
      </w:r>
      <w:r>
        <w:rPr>
          <w:spacing w:val="-1"/>
        </w:rPr>
        <w:t>Serviço</w:t>
      </w:r>
      <w:r>
        <w:rPr>
          <w:spacing w:val="19"/>
        </w:rPr>
        <w:t xml:space="preserve"> </w:t>
      </w:r>
      <w:r>
        <w:rPr>
          <w:spacing w:val="-2"/>
        </w:rPr>
        <w:t>(FGTS),</w:t>
      </w:r>
      <w:r>
        <w:rPr>
          <w:spacing w:val="22"/>
        </w:rPr>
        <w:t xml:space="preserve"> </w:t>
      </w:r>
      <w:r>
        <w:rPr>
          <w:spacing w:val="-3"/>
        </w:rPr>
        <w:t>em</w:t>
      </w:r>
      <w:r>
        <w:rPr>
          <w:spacing w:val="21"/>
        </w:rPr>
        <w:t xml:space="preserve"> </w:t>
      </w:r>
      <w:r>
        <w:rPr>
          <w:spacing w:val="-1"/>
        </w:rPr>
        <w:t>relação</w:t>
      </w:r>
      <w:r>
        <w:rPr>
          <w:spacing w:val="18"/>
        </w:rPr>
        <w:t xml:space="preserve"> </w:t>
      </w:r>
      <w:r>
        <w:rPr>
          <w:spacing w:val="-1"/>
        </w:rPr>
        <w:t>aos</w:t>
      </w:r>
      <w:r>
        <w:rPr>
          <w:spacing w:val="22"/>
        </w:rPr>
        <w:t xml:space="preserve"> </w:t>
      </w:r>
      <w:r>
        <w:rPr>
          <w:spacing w:val="-2"/>
        </w:rPr>
        <w:t>empregados</w:t>
      </w:r>
      <w:r>
        <w:rPr>
          <w:spacing w:val="22"/>
        </w:rPr>
        <w:t xml:space="preserve"> </w:t>
      </w:r>
      <w:r>
        <w:rPr>
          <w:spacing w:val="-1"/>
        </w:rPr>
        <w:t>da</w:t>
      </w:r>
      <w:r>
        <w:rPr>
          <w:spacing w:val="54"/>
        </w:rPr>
        <w:t xml:space="preserve"> C</w:t>
      </w:r>
      <w:r>
        <w:rPr>
          <w:spacing w:val="-1"/>
        </w:rPr>
        <w:t>ontratada</w:t>
      </w:r>
      <w:r>
        <w:rPr>
          <w:spacing w:val="-3"/>
        </w:rPr>
        <w:t xml:space="preserve"> </w:t>
      </w:r>
      <w:r>
        <w:rPr>
          <w:spacing w:val="-1"/>
        </w:rPr>
        <w:t>que</w:t>
      </w:r>
      <w:r>
        <w:rPr>
          <w:spacing w:val="-3"/>
        </w:rPr>
        <w:t xml:space="preserve"> </w:t>
      </w:r>
      <w:r>
        <w:rPr>
          <w:spacing w:val="-2"/>
        </w:rPr>
        <w:t>efetivamente</w:t>
      </w:r>
      <w:r>
        <w:rPr>
          <w:spacing w:val="-3"/>
        </w:rPr>
        <w:t xml:space="preserve"> </w:t>
      </w:r>
      <w:r>
        <w:rPr>
          <w:spacing w:val="-2"/>
        </w:rPr>
        <w:t>participarem</w:t>
      </w:r>
      <w:r>
        <w:t xml:space="preserve"> </w:t>
      </w:r>
      <w:r>
        <w:rPr>
          <w:spacing w:val="-1"/>
        </w:rPr>
        <w:t>da</w:t>
      </w:r>
      <w:r>
        <w:rPr>
          <w:spacing w:val="-3"/>
        </w:rPr>
        <w:t xml:space="preserve"> </w:t>
      </w:r>
      <w:r>
        <w:rPr>
          <w:spacing w:val="-1"/>
        </w:rPr>
        <w:t>execução</w:t>
      </w:r>
      <w:r>
        <w:rPr>
          <w:spacing w:val="-4"/>
        </w:rPr>
        <w:t xml:space="preserve"> </w:t>
      </w:r>
      <w:r>
        <w:rPr>
          <w:spacing w:val="-1"/>
        </w:rPr>
        <w:t>do</w:t>
      </w:r>
      <w:r>
        <w:rPr>
          <w:spacing w:val="-3"/>
        </w:rPr>
        <w:t xml:space="preserve"> </w:t>
      </w:r>
      <w:r>
        <w:rPr>
          <w:spacing w:val="-1"/>
        </w:rPr>
        <w:t>contrato.</w:t>
      </w:r>
    </w:p>
    <w:p w14:paraId="2D296E39" w14:textId="77777777" w:rsidR="00357716" w:rsidRDefault="00357716" w:rsidP="00680C60">
      <w:pPr>
        <w:pStyle w:val="SemEspaamentoChar"/>
        <w:widowControl w:val="0"/>
        <w:numPr>
          <w:ilvl w:val="2"/>
          <w:numId w:val="13"/>
        </w:numPr>
        <w:tabs>
          <w:tab w:val="left" w:pos="709"/>
        </w:tabs>
        <w:suppressAutoHyphens w:val="0"/>
        <w:spacing w:before="60" w:after="0" w:line="360" w:lineRule="auto"/>
        <w:ind w:left="0" w:right="112" w:firstLine="0"/>
        <w:jc w:val="both"/>
      </w:pPr>
      <w:r>
        <w:rPr>
          <w:spacing w:val="-2"/>
        </w:rPr>
        <w:t>Reconhecer</w:t>
      </w:r>
      <w:r>
        <w:rPr>
          <w:spacing w:val="30"/>
        </w:rPr>
        <w:t xml:space="preserve"> </w:t>
      </w:r>
      <w:r>
        <w:rPr>
          <w:spacing w:val="-2"/>
        </w:rPr>
        <w:t>sua</w:t>
      </w:r>
      <w:r>
        <w:rPr>
          <w:spacing w:val="25"/>
        </w:rPr>
        <w:t xml:space="preserve"> </w:t>
      </w:r>
      <w:r>
        <w:rPr>
          <w:spacing w:val="-2"/>
        </w:rPr>
        <w:t>responsabilidade</w:t>
      </w:r>
      <w:r>
        <w:rPr>
          <w:spacing w:val="30"/>
        </w:rPr>
        <w:t xml:space="preserve"> </w:t>
      </w:r>
      <w:r>
        <w:rPr>
          <w:spacing w:val="-1"/>
        </w:rPr>
        <w:t>exclusiva</w:t>
      </w:r>
      <w:r>
        <w:rPr>
          <w:spacing w:val="23"/>
        </w:rPr>
        <w:t xml:space="preserve"> </w:t>
      </w:r>
      <w:r>
        <w:rPr>
          <w:spacing w:val="-1"/>
        </w:rPr>
        <w:t>da</w:t>
      </w:r>
      <w:r>
        <w:rPr>
          <w:spacing w:val="29"/>
        </w:rPr>
        <w:t xml:space="preserve"> </w:t>
      </w:r>
      <w:r>
        <w:rPr>
          <w:spacing w:val="-2"/>
        </w:rPr>
        <w:t>Contratada</w:t>
      </w:r>
      <w:r>
        <w:rPr>
          <w:spacing w:val="28"/>
        </w:rPr>
        <w:t xml:space="preserve"> </w:t>
      </w:r>
      <w:r>
        <w:rPr>
          <w:spacing w:val="-1"/>
        </w:rPr>
        <w:t>sobre</w:t>
      </w:r>
      <w:r>
        <w:rPr>
          <w:spacing w:val="30"/>
        </w:rPr>
        <w:t xml:space="preserve"> </w:t>
      </w:r>
      <w:r>
        <w:t>a</w:t>
      </w:r>
      <w:r>
        <w:rPr>
          <w:spacing w:val="23"/>
        </w:rPr>
        <w:t xml:space="preserve"> </w:t>
      </w:r>
      <w:r>
        <w:rPr>
          <w:spacing w:val="-1"/>
        </w:rPr>
        <w:t>quitação</w:t>
      </w:r>
      <w:r>
        <w:rPr>
          <w:spacing w:val="27"/>
        </w:rPr>
        <w:t xml:space="preserve"> </w:t>
      </w:r>
      <w:r>
        <w:rPr>
          <w:spacing w:val="-1"/>
        </w:rPr>
        <w:t>dos</w:t>
      </w:r>
      <w:r>
        <w:rPr>
          <w:spacing w:val="77"/>
        </w:rPr>
        <w:t xml:space="preserve"> </w:t>
      </w:r>
      <w:r>
        <w:rPr>
          <w:spacing w:val="-1"/>
        </w:rPr>
        <w:t>encargos</w:t>
      </w:r>
      <w:r>
        <w:t xml:space="preserve"> </w:t>
      </w:r>
      <w:r>
        <w:rPr>
          <w:spacing w:val="-2"/>
        </w:rPr>
        <w:t>trabalhistas</w:t>
      </w:r>
      <w:r>
        <w:t xml:space="preserve"> e</w:t>
      </w:r>
      <w:r>
        <w:rPr>
          <w:spacing w:val="-2"/>
        </w:rPr>
        <w:t xml:space="preserve"> </w:t>
      </w:r>
      <w:r>
        <w:rPr>
          <w:spacing w:val="-1"/>
        </w:rPr>
        <w:t>sociais</w:t>
      </w:r>
      <w:r>
        <w:t xml:space="preserve"> </w:t>
      </w:r>
      <w:r>
        <w:rPr>
          <w:spacing w:val="-1"/>
        </w:rPr>
        <w:t>decorrentes</w:t>
      </w:r>
      <w:r>
        <w:rPr>
          <w:spacing w:val="-4"/>
        </w:rPr>
        <w:t xml:space="preserve"> </w:t>
      </w:r>
      <w:r>
        <w:rPr>
          <w:spacing w:val="-1"/>
        </w:rPr>
        <w:t>do</w:t>
      </w:r>
      <w:r>
        <w:rPr>
          <w:spacing w:val="-3"/>
        </w:rPr>
        <w:t xml:space="preserve"> </w:t>
      </w:r>
      <w:r>
        <w:rPr>
          <w:spacing w:val="-1"/>
        </w:rPr>
        <w:t>contrato.</w:t>
      </w:r>
    </w:p>
    <w:p w14:paraId="29765B5F" w14:textId="77777777" w:rsidR="00357716" w:rsidRDefault="00357716" w:rsidP="00680C60">
      <w:pPr>
        <w:pStyle w:val="SemEspaamentoChar"/>
        <w:widowControl w:val="0"/>
        <w:numPr>
          <w:ilvl w:val="2"/>
          <w:numId w:val="13"/>
        </w:numPr>
        <w:tabs>
          <w:tab w:val="left" w:pos="709"/>
        </w:tabs>
        <w:suppressAutoHyphens w:val="0"/>
        <w:spacing w:before="60" w:after="0" w:line="360" w:lineRule="auto"/>
        <w:ind w:left="0" w:right="112" w:firstLine="0"/>
        <w:jc w:val="both"/>
      </w:pPr>
      <w:r>
        <w:rPr>
          <w:spacing w:val="-1"/>
        </w:rPr>
        <w:t>Apresentar</w:t>
      </w:r>
      <w:r>
        <w:rPr>
          <w:spacing w:val="37"/>
        </w:rPr>
        <w:t xml:space="preserve"> </w:t>
      </w:r>
      <w:r>
        <w:t>a</w:t>
      </w:r>
      <w:r>
        <w:rPr>
          <w:spacing w:val="35"/>
        </w:rPr>
        <w:t xml:space="preserve"> </w:t>
      </w:r>
      <w:r>
        <w:rPr>
          <w:spacing w:val="-1"/>
        </w:rPr>
        <w:t>comprovação,</w:t>
      </w:r>
      <w:r>
        <w:rPr>
          <w:spacing w:val="34"/>
        </w:rPr>
        <w:t xml:space="preserve"> </w:t>
      </w:r>
      <w:r>
        <w:rPr>
          <w:spacing w:val="-1"/>
        </w:rPr>
        <w:t>conforme</w:t>
      </w:r>
      <w:r>
        <w:rPr>
          <w:spacing w:val="41"/>
        </w:rPr>
        <w:t xml:space="preserve"> </w:t>
      </w:r>
      <w:r>
        <w:rPr>
          <w:spacing w:val="-2"/>
        </w:rPr>
        <w:t>solicitado</w:t>
      </w:r>
      <w:r>
        <w:rPr>
          <w:spacing w:val="36"/>
        </w:rPr>
        <w:t xml:space="preserve"> </w:t>
      </w:r>
      <w:r>
        <w:rPr>
          <w:spacing w:val="-1"/>
        </w:rPr>
        <w:t>pela</w:t>
      </w:r>
      <w:r>
        <w:rPr>
          <w:spacing w:val="35"/>
        </w:rPr>
        <w:t xml:space="preserve"> </w:t>
      </w:r>
      <w:r>
        <w:rPr>
          <w:spacing w:val="-1"/>
        </w:rPr>
        <w:t>Contratante,</w:t>
      </w:r>
      <w:r>
        <w:rPr>
          <w:spacing w:val="38"/>
        </w:rPr>
        <w:t xml:space="preserve"> </w:t>
      </w:r>
      <w:r>
        <w:rPr>
          <w:spacing w:val="-1"/>
        </w:rPr>
        <w:t>do</w:t>
      </w:r>
      <w:r>
        <w:rPr>
          <w:spacing w:val="36"/>
        </w:rPr>
        <w:t xml:space="preserve"> </w:t>
      </w:r>
      <w:r>
        <w:rPr>
          <w:spacing w:val="-2"/>
        </w:rPr>
        <w:t>cumprimento</w:t>
      </w:r>
      <w:r>
        <w:rPr>
          <w:spacing w:val="57"/>
        </w:rPr>
        <w:t xml:space="preserve"> </w:t>
      </w:r>
      <w:r>
        <w:rPr>
          <w:spacing w:val="-1"/>
        </w:rPr>
        <w:t>das</w:t>
      </w:r>
      <w:r>
        <w:rPr>
          <w:spacing w:val="19"/>
        </w:rPr>
        <w:t xml:space="preserve"> </w:t>
      </w:r>
      <w:r>
        <w:rPr>
          <w:spacing w:val="-2"/>
        </w:rPr>
        <w:t>obrigações</w:t>
      </w:r>
      <w:r>
        <w:rPr>
          <w:spacing w:val="15"/>
        </w:rPr>
        <w:t xml:space="preserve"> </w:t>
      </w:r>
      <w:r>
        <w:rPr>
          <w:spacing w:val="-1"/>
        </w:rPr>
        <w:t>trabalhistas,</w:t>
      </w:r>
      <w:r>
        <w:rPr>
          <w:spacing w:val="14"/>
        </w:rPr>
        <w:t xml:space="preserve"> </w:t>
      </w:r>
      <w:r>
        <w:rPr>
          <w:spacing w:val="-1"/>
        </w:rPr>
        <w:t>previdenciárias</w:t>
      </w:r>
      <w:r>
        <w:rPr>
          <w:spacing w:val="14"/>
        </w:rPr>
        <w:t xml:space="preserve"> </w:t>
      </w:r>
      <w:r>
        <w:t>e</w:t>
      </w:r>
      <w:r>
        <w:rPr>
          <w:spacing w:val="17"/>
        </w:rPr>
        <w:t xml:space="preserve"> </w:t>
      </w:r>
      <w:r>
        <w:rPr>
          <w:spacing w:val="-2"/>
        </w:rPr>
        <w:t>para</w:t>
      </w:r>
      <w:r>
        <w:rPr>
          <w:spacing w:val="16"/>
        </w:rPr>
        <w:t xml:space="preserve"> </w:t>
      </w:r>
      <w:r>
        <w:rPr>
          <w:spacing w:val="-2"/>
        </w:rPr>
        <w:t>com</w:t>
      </w:r>
      <w:r>
        <w:rPr>
          <w:spacing w:val="19"/>
        </w:rPr>
        <w:t xml:space="preserve"> </w:t>
      </w:r>
      <w:r>
        <w:t>o</w:t>
      </w:r>
      <w:r>
        <w:rPr>
          <w:spacing w:val="16"/>
        </w:rPr>
        <w:t xml:space="preserve"> </w:t>
      </w:r>
      <w:r>
        <w:rPr>
          <w:spacing w:val="-2"/>
        </w:rPr>
        <w:t>FGTS,</w:t>
      </w:r>
      <w:r>
        <w:rPr>
          <w:spacing w:val="20"/>
        </w:rPr>
        <w:t xml:space="preserve"> </w:t>
      </w:r>
      <w:r>
        <w:rPr>
          <w:spacing w:val="-3"/>
        </w:rPr>
        <w:t>em</w:t>
      </w:r>
      <w:r>
        <w:rPr>
          <w:spacing w:val="19"/>
        </w:rPr>
        <w:t xml:space="preserve"> </w:t>
      </w:r>
      <w:r>
        <w:rPr>
          <w:spacing w:val="-2"/>
        </w:rPr>
        <w:t>relação</w:t>
      </w:r>
      <w:r>
        <w:rPr>
          <w:spacing w:val="15"/>
        </w:rPr>
        <w:t xml:space="preserve"> </w:t>
      </w:r>
      <w:r>
        <w:rPr>
          <w:spacing w:val="-1"/>
        </w:rPr>
        <w:t>aos</w:t>
      </w:r>
      <w:r>
        <w:rPr>
          <w:spacing w:val="15"/>
        </w:rPr>
        <w:t xml:space="preserve"> </w:t>
      </w:r>
      <w:r>
        <w:rPr>
          <w:spacing w:val="-1"/>
        </w:rPr>
        <w:t>empregados</w:t>
      </w:r>
      <w:r>
        <w:rPr>
          <w:spacing w:val="15"/>
        </w:rPr>
        <w:t xml:space="preserve"> </w:t>
      </w:r>
      <w:r>
        <w:rPr>
          <w:spacing w:val="-1"/>
        </w:rPr>
        <w:t>da</w:t>
      </w:r>
      <w:r>
        <w:rPr>
          <w:spacing w:val="46"/>
        </w:rPr>
        <w:t xml:space="preserve"> </w:t>
      </w:r>
      <w:r>
        <w:rPr>
          <w:spacing w:val="-1"/>
        </w:rPr>
        <w:t>Contratada</w:t>
      </w:r>
      <w:r>
        <w:rPr>
          <w:spacing w:val="-3"/>
        </w:rPr>
        <w:t xml:space="preserve"> </w:t>
      </w:r>
      <w:r>
        <w:rPr>
          <w:spacing w:val="-1"/>
        </w:rPr>
        <w:t>que</w:t>
      </w:r>
      <w:r>
        <w:rPr>
          <w:spacing w:val="-3"/>
        </w:rPr>
        <w:t xml:space="preserve"> </w:t>
      </w:r>
      <w:r>
        <w:rPr>
          <w:spacing w:val="-2"/>
        </w:rPr>
        <w:t>efetivamente</w:t>
      </w:r>
      <w:r>
        <w:rPr>
          <w:spacing w:val="-3"/>
        </w:rPr>
        <w:t xml:space="preserve"> </w:t>
      </w:r>
      <w:r>
        <w:rPr>
          <w:spacing w:val="-2"/>
        </w:rPr>
        <w:t>participarem</w:t>
      </w:r>
      <w:r>
        <w:t xml:space="preserve"> </w:t>
      </w:r>
      <w:r>
        <w:rPr>
          <w:spacing w:val="-1"/>
        </w:rPr>
        <w:t>da</w:t>
      </w:r>
      <w:r>
        <w:rPr>
          <w:spacing w:val="-3"/>
        </w:rPr>
        <w:t xml:space="preserve"> </w:t>
      </w:r>
      <w:r>
        <w:rPr>
          <w:spacing w:val="-1"/>
        </w:rPr>
        <w:t>execução</w:t>
      </w:r>
      <w:r>
        <w:rPr>
          <w:spacing w:val="-4"/>
        </w:rPr>
        <w:t xml:space="preserve"> </w:t>
      </w:r>
      <w:r>
        <w:rPr>
          <w:spacing w:val="-1"/>
        </w:rPr>
        <w:t>do</w:t>
      </w:r>
      <w:r>
        <w:rPr>
          <w:spacing w:val="-3"/>
        </w:rPr>
        <w:t xml:space="preserve"> </w:t>
      </w:r>
      <w:r>
        <w:rPr>
          <w:spacing w:val="-1"/>
        </w:rPr>
        <w:t>contrato.</w:t>
      </w:r>
    </w:p>
    <w:p w14:paraId="3C9C1D1C" w14:textId="77777777" w:rsidR="00357716" w:rsidRDefault="00357716" w:rsidP="00680C60">
      <w:pPr>
        <w:pStyle w:val="SemEspaamentoChar"/>
        <w:widowControl w:val="0"/>
        <w:numPr>
          <w:ilvl w:val="2"/>
          <w:numId w:val="13"/>
        </w:numPr>
        <w:tabs>
          <w:tab w:val="left" w:pos="709"/>
        </w:tabs>
        <w:suppressAutoHyphens w:val="0"/>
        <w:spacing w:before="60" w:after="0" w:line="360" w:lineRule="auto"/>
        <w:ind w:left="0" w:right="112" w:firstLine="0"/>
        <w:jc w:val="both"/>
      </w:pPr>
      <w:r>
        <w:rPr>
          <w:spacing w:val="-1"/>
        </w:rPr>
        <w:t>Aceitar,</w:t>
      </w:r>
      <w:r>
        <w:t xml:space="preserve"> </w:t>
      </w:r>
      <w:r>
        <w:rPr>
          <w:spacing w:val="-3"/>
        </w:rPr>
        <w:t>em</w:t>
      </w:r>
      <w:r>
        <w:t xml:space="preserve"> </w:t>
      </w:r>
      <w:r>
        <w:rPr>
          <w:spacing w:val="-1"/>
        </w:rPr>
        <w:t>caso</w:t>
      </w:r>
      <w:r>
        <w:rPr>
          <w:spacing w:val="1"/>
        </w:rPr>
        <w:t xml:space="preserve"> </w:t>
      </w:r>
      <w:r>
        <w:rPr>
          <w:spacing w:val="-1"/>
        </w:rPr>
        <w:t>de</w:t>
      </w:r>
      <w:r>
        <w:rPr>
          <w:spacing w:val="-2"/>
        </w:rPr>
        <w:t xml:space="preserve"> </w:t>
      </w:r>
      <w:r>
        <w:rPr>
          <w:spacing w:val="-1"/>
        </w:rPr>
        <w:t>descumprimento</w:t>
      </w:r>
      <w:r>
        <w:rPr>
          <w:spacing w:val="-4"/>
        </w:rPr>
        <w:t xml:space="preserve"> </w:t>
      </w:r>
      <w:r>
        <w:rPr>
          <w:spacing w:val="-1"/>
        </w:rPr>
        <w:t>da</w:t>
      </w:r>
      <w:r>
        <w:rPr>
          <w:spacing w:val="-3"/>
        </w:rPr>
        <w:t xml:space="preserve"> </w:t>
      </w:r>
      <w:r>
        <w:rPr>
          <w:spacing w:val="-1"/>
        </w:rPr>
        <w:t>obrigação</w:t>
      </w:r>
      <w:r>
        <w:rPr>
          <w:spacing w:val="-3"/>
        </w:rPr>
        <w:t xml:space="preserve"> </w:t>
      </w:r>
      <w:r>
        <w:rPr>
          <w:spacing w:val="-2"/>
        </w:rPr>
        <w:t>acima,</w:t>
      </w:r>
      <w:r>
        <w:rPr>
          <w:spacing w:val="-1"/>
        </w:rPr>
        <w:t xml:space="preserve"> </w:t>
      </w:r>
      <w:r>
        <w:t>a</w:t>
      </w:r>
      <w:r>
        <w:rPr>
          <w:spacing w:val="-3"/>
        </w:rPr>
        <w:t xml:space="preserve"> </w:t>
      </w:r>
      <w:r>
        <w:rPr>
          <w:spacing w:val="-1"/>
        </w:rPr>
        <w:t>retenção</w:t>
      </w:r>
      <w:r>
        <w:rPr>
          <w:spacing w:val="1"/>
        </w:rPr>
        <w:t xml:space="preserve"> </w:t>
      </w:r>
      <w:r>
        <w:rPr>
          <w:spacing w:val="-1"/>
        </w:rPr>
        <w:t>do</w:t>
      </w:r>
      <w:r>
        <w:rPr>
          <w:spacing w:val="-3"/>
        </w:rPr>
        <w:t xml:space="preserve"> </w:t>
      </w:r>
      <w:r>
        <w:rPr>
          <w:spacing w:val="-2"/>
        </w:rPr>
        <w:t>pagamento</w:t>
      </w:r>
      <w:r>
        <w:rPr>
          <w:spacing w:val="1"/>
        </w:rPr>
        <w:t xml:space="preserve"> </w:t>
      </w:r>
      <w:r>
        <w:rPr>
          <w:spacing w:val="-1"/>
        </w:rPr>
        <w:t>da</w:t>
      </w:r>
      <w:r>
        <w:rPr>
          <w:spacing w:val="56"/>
        </w:rPr>
        <w:t xml:space="preserve"> </w:t>
      </w:r>
      <w:r>
        <w:rPr>
          <w:spacing w:val="-1"/>
        </w:rPr>
        <w:t>fatura</w:t>
      </w:r>
      <w:r>
        <w:rPr>
          <w:spacing w:val="6"/>
        </w:rPr>
        <w:t xml:space="preserve"> </w:t>
      </w:r>
      <w:r>
        <w:rPr>
          <w:spacing w:val="-1"/>
        </w:rPr>
        <w:t>mensal,</w:t>
      </w:r>
      <w:r>
        <w:rPr>
          <w:spacing w:val="9"/>
        </w:rPr>
        <w:t xml:space="preserve"> </w:t>
      </w:r>
      <w:r>
        <w:t>em</w:t>
      </w:r>
      <w:r>
        <w:rPr>
          <w:spacing w:val="10"/>
        </w:rPr>
        <w:t xml:space="preserve"> </w:t>
      </w:r>
      <w:r>
        <w:rPr>
          <w:spacing w:val="-1"/>
        </w:rPr>
        <w:t>valor</w:t>
      </w:r>
      <w:r>
        <w:rPr>
          <w:spacing w:val="13"/>
        </w:rPr>
        <w:t xml:space="preserve"> </w:t>
      </w:r>
      <w:r>
        <w:rPr>
          <w:spacing w:val="-2"/>
        </w:rPr>
        <w:t>proporcional</w:t>
      </w:r>
      <w:r>
        <w:rPr>
          <w:spacing w:val="14"/>
        </w:rPr>
        <w:t xml:space="preserve"> </w:t>
      </w:r>
      <w:r>
        <w:t>ao</w:t>
      </w:r>
      <w:r>
        <w:rPr>
          <w:spacing w:val="6"/>
        </w:rPr>
        <w:t xml:space="preserve"> </w:t>
      </w:r>
      <w:r>
        <w:rPr>
          <w:spacing w:val="-1"/>
        </w:rPr>
        <w:t>inadimplemento,</w:t>
      </w:r>
      <w:r>
        <w:rPr>
          <w:spacing w:val="5"/>
        </w:rPr>
        <w:t xml:space="preserve"> </w:t>
      </w:r>
      <w:r>
        <w:rPr>
          <w:spacing w:val="-1"/>
        </w:rPr>
        <w:t>até</w:t>
      </w:r>
      <w:r>
        <w:rPr>
          <w:spacing w:val="12"/>
        </w:rPr>
        <w:t xml:space="preserve"> </w:t>
      </w:r>
      <w:r>
        <w:rPr>
          <w:spacing w:val="-1"/>
        </w:rPr>
        <w:t>que</w:t>
      </w:r>
      <w:r>
        <w:rPr>
          <w:spacing w:val="13"/>
        </w:rPr>
        <w:t xml:space="preserve"> </w:t>
      </w:r>
      <w:r>
        <w:t>a</w:t>
      </w:r>
      <w:r>
        <w:rPr>
          <w:spacing w:val="6"/>
        </w:rPr>
        <w:t xml:space="preserve"> </w:t>
      </w:r>
      <w:r>
        <w:rPr>
          <w:spacing w:val="-1"/>
        </w:rPr>
        <w:t>situação</w:t>
      </w:r>
      <w:r>
        <w:rPr>
          <w:spacing w:val="6"/>
        </w:rPr>
        <w:t xml:space="preserve"> </w:t>
      </w:r>
      <w:r>
        <w:rPr>
          <w:spacing w:val="-1"/>
        </w:rPr>
        <w:t>seja</w:t>
      </w:r>
      <w:r>
        <w:rPr>
          <w:spacing w:val="11"/>
        </w:rPr>
        <w:t xml:space="preserve"> </w:t>
      </w:r>
      <w:r>
        <w:rPr>
          <w:spacing w:val="-1"/>
        </w:rPr>
        <w:t>regularizada</w:t>
      </w:r>
      <w:r>
        <w:rPr>
          <w:spacing w:val="7"/>
        </w:rPr>
        <w:t xml:space="preserve"> </w:t>
      </w:r>
      <w:r>
        <w:t>e</w:t>
      </w:r>
      <w:r>
        <w:rPr>
          <w:spacing w:val="49"/>
        </w:rPr>
        <w:t xml:space="preserve"> </w:t>
      </w:r>
      <w:r>
        <w:rPr>
          <w:spacing w:val="-1"/>
        </w:rPr>
        <w:t>não</w:t>
      </w:r>
      <w:r>
        <w:rPr>
          <w:spacing w:val="21"/>
        </w:rPr>
        <w:t xml:space="preserve"> </w:t>
      </w:r>
      <w:r>
        <w:rPr>
          <w:spacing w:val="-1"/>
        </w:rPr>
        <w:t>havendo</w:t>
      </w:r>
      <w:r>
        <w:rPr>
          <w:spacing w:val="15"/>
        </w:rPr>
        <w:t xml:space="preserve"> </w:t>
      </w:r>
      <w:r>
        <w:rPr>
          <w:spacing w:val="-1"/>
        </w:rPr>
        <w:t>quitação</w:t>
      </w:r>
      <w:r>
        <w:rPr>
          <w:spacing w:val="15"/>
        </w:rPr>
        <w:t xml:space="preserve"> </w:t>
      </w:r>
      <w:r>
        <w:t>das</w:t>
      </w:r>
      <w:r>
        <w:rPr>
          <w:spacing w:val="14"/>
        </w:rPr>
        <w:t xml:space="preserve"> </w:t>
      </w:r>
      <w:r>
        <w:rPr>
          <w:spacing w:val="-2"/>
        </w:rPr>
        <w:t>obrigações</w:t>
      </w:r>
      <w:r>
        <w:rPr>
          <w:spacing w:val="15"/>
        </w:rPr>
        <w:t xml:space="preserve"> </w:t>
      </w:r>
      <w:r>
        <w:rPr>
          <w:spacing w:val="-1"/>
        </w:rPr>
        <w:t>por</w:t>
      </w:r>
      <w:r>
        <w:rPr>
          <w:spacing w:val="18"/>
        </w:rPr>
        <w:t xml:space="preserve"> </w:t>
      </w:r>
      <w:r>
        <w:rPr>
          <w:spacing w:val="-2"/>
        </w:rPr>
        <w:t>parte</w:t>
      </w:r>
      <w:r>
        <w:rPr>
          <w:spacing w:val="17"/>
        </w:rPr>
        <w:t xml:space="preserve"> </w:t>
      </w:r>
      <w:r>
        <w:rPr>
          <w:spacing w:val="-1"/>
        </w:rPr>
        <w:t>da</w:t>
      </w:r>
      <w:r>
        <w:rPr>
          <w:spacing w:val="16"/>
        </w:rPr>
        <w:t xml:space="preserve"> </w:t>
      </w:r>
      <w:r>
        <w:rPr>
          <w:spacing w:val="-2"/>
        </w:rPr>
        <w:t>Contratada</w:t>
      </w:r>
      <w:r>
        <w:rPr>
          <w:spacing w:val="20"/>
        </w:rPr>
        <w:t xml:space="preserve"> </w:t>
      </w:r>
      <w:r>
        <w:rPr>
          <w:spacing w:val="-1"/>
        </w:rPr>
        <w:t>no</w:t>
      </w:r>
      <w:r>
        <w:rPr>
          <w:spacing w:val="16"/>
        </w:rPr>
        <w:t xml:space="preserve"> </w:t>
      </w:r>
      <w:r>
        <w:rPr>
          <w:spacing w:val="-1"/>
        </w:rPr>
        <w:t>prazo</w:t>
      </w:r>
      <w:r>
        <w:rPr>
          <w:spacing w:val="16"/>
        </w:rPr>
        <w:t xml:space="preserve"> </w:t>
      </w:r>
      <w:r>
        <w:rPr>
          <w:spacing w:val="-3"/>
        </w:rPr>
        <w:t>de</w:t>
      </w:r>
      <w:r>
        <w:rPr>
          <w:spacing w:val="18"/>
        </w:rPr>
        <w:t xml:space="preserve"> </w:t>
      </w:r>
      <w:r>
        <w:rPr>
          <w:spacing w:val="-1"/>
        </w:rPr>
        <w:t>quinze</w:t>
      </w:r>
      <w:r>
        <w:rPr>
          <w:spacing w:val="17"/>
        </w:rPr>
        <w:t xml:space="preserve"> </w:t>
      </w:r>
      <w:r>
        <w:rPr>
          <w:spacing w:val="-2"/>
        </w:rPr>
        <w:t>dias,</w:t>
      </w:r>
      <w:r>
        <w:rPr>
          <w:spacing w:val="19"/>
        </w:rPr>
        <w:t xml:space="preserve"> </w:t>
      </w:r>
      <w:r>
        <w:rPr>
          <w:spacing w:val="-1"/>
        </w:rPr>
        <w:t>aceitar</w:t>
      </w:r>
      <w:r>
        <w:rPr>
          <w:spacing w:val="69"/>
        </w:rPr>
        <w:t xml:space="preserve"> </w:t>
      </w:r>
      <w:r>
        <w:rPr>
          <w:spacing w:val="-1"/>
        </w:rPr>
        <w:t>que</w:t>
      </w:r>
      <w:r>
        <w:rPr>
          <w:spacing w:val="29"/>
        </w:rPr>
        <w:t xml:space="preserve"> </w:t>
      </w:r>
      <w:r>
        <w:t>a</w:t>
      </w:r>
      <w:r>
        <w:rPr>
          <w:spacing w:val="28"/>
        </w:rPr>
        <w:t xml:space="preserve"> </w:t>
      </w:r>
      <w:r>
        <w:rPr>
          <w:spacing w:val="-2"/>
        </w:rPr>
        <w:t>Contratante</w:t>
      </w:r>
      <w:r>
        <w:rPr>
          <w:spacing w:val="29"/>
        </w:rPr>
        <w:t xml:space="preserve"> </w:t>
      </w:r>
      <w:r>
        <w:rPr>
          <w:spacing w:val="-1"/>
        </w:rPr>
        <w:t>efetue</w:t>
      </w:r>
      <w:r>
        <w:rPr>
          <w:spacing w:val="28"/>
        </w:rPr>
        <w:t xml:space="preserve"> </w:t>
      </w:r>
      <w:r>
        <w:t>o</w:t>
      </w:r>
      <w:r>
        <w:rPr>
          <w:spacing w:val="24"/>
        </w:rPr>
        <w:t xml:space="preserve"> </w:t>
      </w:r>
      <w:r>
        <w:rPr>
          <w:spacing w:val="-1"/>
        </w:rPr>
        <w:t>pagamento</w:t>
      </w:r>
      <w:r>
        <w:rPr>
          <w:spacing w:val="23"/>
        </w:rPr>
        <w:t xml:space="preserve"> </w:t>
      </w:r>
      <w:r>
        <w:rPr>
          <w:spacing w:val="-1"/>
        </w:rPr>
        <w:t>das</w:t>
      </w:r>
      <w:r>
        <w:rPr>
          <w:spacing w:val="27"/>
        </w:rPr>
        <w:t xml:space="preserve"> </w:t>
      </w:r>
      <w:r>
        <w:rPr>
          <w:spacing w:val="-2"/>
        </w:rPr>
        <w:t>obrigações</w:t>
      </w:r>
      <w:r>
        <w:rPr>
          <w:spacing w:val="31"/>
        </w:rPr>
        <w:t xml:space="preserve"> </w:t>
      </w:r>
      <w:r>
        <w:rPr>
          <w:spacing w:val="-1"/>
        </w:rPr>
        <w:t>diretamente</w:t>
      </w:r>
      <w:r>
        <w:rPr>
          <w:spacing w:val="30"/>
        </w:rPr>
        <w:t xml:space="preserve"> </w:t>
      </w:r>
      <w:r>
        <w:rPr>
          <w:spacing w:val="-1"/>
        </w:rPr>
        <w:t>aos</w:t>
      </w:r>
      <w:r>
        <w:rPr>
          <w:spacing w:val="27"/>
        </w:rPr>
        <w:t xml:space="preserve"> </w:t>
      </w:r>
      <w:r>
        <w:rPr>
          <w:spacing w:val="-1"/>
        </w:rPr>
        <w:t>empregados</w:t>
      </w:r>
      <w:r>
        <w:rPr>
          <w:spacing w:val="27"/>
        </w:rPr>
        <w:t xml:space="preserve"> </w:t>
      </w:r>
      <w:r>
        <w:rPr>
          <w:spacing w:val="-1"/>
        </w:rPr>
        <w:t>da</w:t>
      </w:r>
      <w:r>
        <w:rPr>
          <w:spacing w:val="46"/>
        </w:rPr>
        <w:t xml:space="preserve"> </w:t>
      </w:r>
      <w:r>
        <w:rPr>
          <w:spacing w:val="-1"/>
        </w:rPr>
        <w:t>Contratada</w:t>
      </w:r>
      <w:r>
        <w:rPr>
          <w:spacing w:val="1"/>
        </w:rPr>
        <w:t xml:space="preserve"> </w:t>
      </w:r>
      <w:r>
        <w:rPr>
          <w:spacing w:val="-3"/>
        </w:rPr>
        <w:t>que</w:t>
      </w:r>
      <w:r>
        <w:rPr>
          <w:spacing w:val="2"/>
        </w:rPr>
        <w:t xml:space="preserve"> </w:t>
      </w:r>
      <w:r>
        <w:rPr>
          <w:spacing w:val="-2"/>
        </w:rPr>
        <w:t>tenham</w:t>
      </w:r>
      <w:r>
        <w:rPr>
          <w:spacing w:val="4"/>
        </w:rPr>
        <w:t xml:space="preserve"> </w:t>
      </w:r>
      <w:r>
        <w:rPr>
          <w:spacing w:val="-2"/>
        </w:rPr>
        <w:t>participado</w:t>
      </w:r>
      <w:r>
        <w:rPr>
          <w:spacing w:val="1"/>
        </w:rPr>
        <w:t xml:space="preserve"> </w:t>
      </w:r>
      <w:r>
        <w:rPr>
          <w:spacing w:val="-1"/>
        </w:rPr>
        <w:t>da</w:t>
      </w:r>
      <w:r>
        <w:rPr>
          <w:spacing w:val="-4"/>
        </w:rPr>
        <w:t xml:space="preserve"> </w:t>
      </w:r>
      <w:r>
        <w:rPr>
          <w:spacing w:val="-1"/>
        </w:rPr>
        <w:t>execução</w:t>
      </w:r>
      <w:r>
        <w:rPr>
          <w:spacing w:val="-4"/>
        </w:rPr>
        <w:t xml:space="preserve"> </w:t>
      </w:r>
      <w:r>
        <w:rPr>
          <w:spacing w:val="-1"/>
        </w:rPr>
        <w:t>dos</w:t>
      </w:r>
      <w:r>
        <w:t xml:space="preserve"> </w:t>
      </w:r>
      <w:r>
        <w:rPr>
          <w:spacing w:val="-2"/>
        </w:rPr>
        <w:t>serviços</w:t>
      </w:r>
      <w:r>
        <w:t xml:space="preserve"> </w:t>
      </w:r>
      <w:r>
        <w:rPr>
          <w:spacing w:val="-1"/>
        </w:rPr>
        <w:t>objeto</w:t>
      </w:r>
      <w:r>
        <w:rPr>
          <w:spacing w:val="-3"/>
        </w:rPr>
        <w:t xml:space="preserve"> </w:t>
      </w:r>
      <w:r>
        <w:rPr>
          <w:spacing w:val="-1"/>
        </w:rPr>
        <w:t>do</w:t>
      </w:r>
      <w:r>
        <w:rPr>
          <w:spacing w:val="-3"/>
        </w:rPr>
        <w:t xml:space="preserve"> </w:t>
      </w:r>
      <w:r>
        <w:rPr>
          <w:spacing w:val="-1"/>
        </w:rPr>
        <w:t>contrato.</w:t>
      </w:r>
    </w:p>
    <w:p w14:paraId="4C158D98" w14:textId="77777777" w:rsidR="00357716" w:rsidRDefault="00357716" w:rsidP="00680C60">
      <w:pPr>
        <w:pStyle w:val="SemEspaamentoChar"/>
        <w:widowControl w:val="0"/>
        <w:numPr>
          <w:ilvl w:val="2"/>
          <w:numId w:val="13"/>
        </w:numPr>
        <w:tabs>
          <w:tab w:val="left" w:pos="709"/>
        </w:tabs>
        <w:suppressAutoHyphens w:val="0"/>
        <w:spacing w:before="60" w:after="0" w:line="360" w:lineRule="auto"/>
        <w:ind w:left="0" w:right="112" w:firstLine="0"/>
        <w:jc w:val="both"/>
      </w:pPr>
      <w:r>
        <w:rPr>
          <w:spacing w:val="-2"/>
        </w:rPr>
        <w:t>Observar</w:t>
      </w:r>
      <w:r>
        <w:rPr>
          <w:spacing w:val="13"/>
        </w:rPr>
        <w:t xml:space="preserve"> </w:t>
      </w:r>
      <w:r>
        <w:rPr>
          <w:spacing w:val="-1"/>
        </w:rPr>
        <w:t>os</w:t>
      </w:r>
      <w:r>
        <w:rPr>
          <w:spacing w:val="5"/>
        </w:rPr>
        <w:t xml:space="preserve"> </w:t>
      </w:r>
      <w:r>
        <w:rPr>
          <w:spacing w:val="-2"/>
        </w:rPr>
        <w:t>preceitos</w:t>
      </w:r>
      <w:r>
        <w:rPr>
          <w:spacing w:val="10"/>
        </w:rPr>
        <w:t xml:space="preserve"> </w:t>
      </w:r>
      <w:r>
        <w:rPr>
          <w:spacing w:val="-3"/>
        </w:rPr>
        <w:t>da</w:t>
      </w:r>
      <w:r>
        <w:rPr>
          <w:spacing w:val="8"/>
        </w:rPr>
        <w:t xml:space="preserve"> </w:t>
      </w:r>
      <w:r>
        <w:rPr>
          <w:spacing w:val="-1"/>
        </w:rPr>
        <w:t>legislação</w:t>
      </w:r>
      <w:r>
        <w:rPr>
          <w:spacing w:val="6"/>
        </w:rPr>
        <w:t xml:space="preserve"> </w:t>
      </w:r>
      <w:r>
        <w:rPr>
          <w:spacing w:val="-2"/>
        </w:rPr>
        <w:t>sobre</w:t>
      </w:r>
      <w:r>
        <w:rPr>
          <w:spacing w:val="7"/>
        </w:rPr>
        <w:t xml:space="preserve"> </w:t>
      </w:r>
      <w:r>
        <w:t>a</w:t>
      </w:r>
      <w:r>
        <w:rPr>
          <w:spacing w:val="12"/>
        </w:rPr>
        <w:t xml:space="preserve"> </w:t>
      </w:r>
      <w:r>
        <w:rPr>
          <w:spacing w:val="-2"/>
        </w:rPr>
        <w:t>jornada</w:t>
      </w:r>
      <w:r>
        <w:rPr>
          <w:spacing w:val="6"/>
        </w:rPr>
        <w:t xml:space="preserve"> </w:t>
      </w:r>
      <w:r>
        <w:rPr>
          <w:spacing w:val="-1"/>
        </w:rPr>
        <w:t>de</w:t>
      </w:r>
      <w:r>
        <w:rPr>
          <w:spacing w:val="7"/>
        </w:rPr>
        <w:t xml:space="preserve"> </w:t>
      </w:r>
      <w:r>
        <w:rPr>
          <w:spacing w:val="-2"/>
        </w:rPr>
        <w:t>trabalho,</w:t>
      </w:r>
      <w:r>
        <w:rPr>
          <w:spacing w:val="9"/>
        </w:rPr>
        <w:t xml:space="preserve"> </w:t>
      </w:r>
      <w:r>
        <w:rPr>
          <w:spacing w:val="-2"/>
        </w:rPr>
        <w:t>conforme</w:t>
      </w:r>
      <w:r>
        <w:rPr>
          <w:spacing w:val="7"/>
        </w:rPr>
        <w:t xml:space="preserve"> </w:t>
      </w:r>
      <w:r>
        <w:t>a</w:t>
      </w:r>
      <w:r>
        <w:rPr>
          <w:spacing w:val="6"/>
        </w:rPr>
        <w:t xml:space="preserve"> </w:t>
      </w:r>
      <w:r>
        <w:rPr>
          <w:spacing w:val="-1"/>
        </w:rPr>
        <w:t>categoria</w:t>
      </w:r>
      <w:r>
        <w:rPr>
          <w:spacing w:val="87"/>
        </w:rPr>
        <w:t xml:space="preserve"> </w:t>
      </w:r>
      <w:r>
        <w:rPr>
          <w:spacing w:val="-1"/>
        </w:rPr>
        <w:t>profissional.</w:t>
      </w:r>
    </w:p>
    <w:p w14:paraId="71E5D290" w14:textId="77777777" w:rsidR="00357716" w:rsidRDefault="00357716" w:rsidP="00680C60">
      <w:pPr>
        <w:pStyle w:val="SemEspaamentoChar"/>
        <w:widowControl w:val="0"/>
        <w:numPr>
          <w:ilvl w:val="2"/>
          <w:numId w:val="13"/>
        </w:numPr>
        <w:tabs>
          <w:tab w:val="left" w:pos="709"/>
        </w:tabs>
        <w:suppressAutoHyphens w:val="0"/>
        <w:spacing w:before="60" w:after="0" w:line="360" w:lineRule="auto"/>
        <w:ind w:left="0" w:right="112" w:firstLine="0"/>
        <w:jc w:val="both"/>
      </w:pPr>
      <w:r>
        <w:rPr>
          <w:spacing w:val="-2"/>
        </w:rPr>
        <w:t>Subcontratar</w:t>
      </w:r>
      <w:r>
        <w:rPr>
          <w:spacing w:val="2"/>
        </w:rPr>
        <w:t xml:space="preserve"> </w:t>
      </w:r>
      <w:r>
        <w:rPr>
          <w:spacing w:val="-1"/>
        </w:rPr>
        <w:t>somente</w:t>
      </w:r>
      <w:r>
        <w:rPr>
          <w:spacing w:val="41"/>
        </w:rPr>
        <w:t xml:space="preserve"> </w:t>
      </w:r>
      <w:r>
        <w:rPr>
          <w:spacing w:val="-2"/>
        </w:rPr>
        <w:t>empresas</w:t>
      </w:r>
      <w:r>
        <w:rPr>
          <w:spacing w:val="43"/>
        </w:rPr>
        <w:t xml:space="preserve"> </w:t>
      </w:r>
      <w:r>
        <w:rPr>
          <w:spacing w:val="-1"/>
        </w:rPr>
        <w:t>que</w:t>
      </w:r>
      <w:r>
        <w:rPr>
          <w:spacing w:val="42"/>
        </w:rPr>
        <w:t xml:space="preserve"> </w:t>
      </w:r>
      <w:r>
        <w:rPr>
          <w:spacing w:val="-2"/>
        </w:rPr>
        <w:t>aceitem</w:t>
      </w:r>
      <w:r>
        <w:rPr>
          <w:spacing w:val="3"/>
        </w:rPr>
        <w:t xml:space="preserve"> </w:t>
      </w:r>
      <w:r>
        <w:rPr>
          <w:spacing w:val="-2"/>
        </w:rPr>
        <w:t>expressamente</w:t>
      </w:r>
      <w:r>
        <w:rPr>
          <w:spacing w:val="1"/>
        </w:rPr>
        <w:t xml:space="preserve"> </w:t>
      </w:r>
      <w:r>
        <w:t>as</w:t>
      </w:r>
      <w:r>
        <w:rPr>
          <w:spacing w:val="38"/>
        </w:rPr>
        <w:t xml:space="preserve"> </w:t>
      </w:r>
      <w:r>
        <w:rPr>
          <w:spacing w:val="-1"/>
        </w:rPr>
        <w:t>obrigações</w:t>
      </w:r>
      <w:r>
        <w:rPr>
          <w:spacing w:val="69"/>
        </w:rPr>
        <w:t xml:space="preserve"> </w:t>
      </w:r>
      <w:r>
        <w:rPr>
          <w:spacing w:val="-1"/>
        </w:rPr>
        <w:t>estabelecidas</w:t>
      </w:r>
      <w:r>
        <w:rPr>
          <w:spacing w:val="-5"/>
        </w:rPr>
        <w:t xml:space="preserve"> </w:t>
      </w:r>
      <w:r>
        <w:rPr>
          <w:spacing w:val="-1"/>
        </w:rPr>
        <w:t>na</w:t>
      </w:r>
      <w:r>
        <w:rPr>
          <w:spacing w:val="-3"/>
        </w:rPr>
        <w:t xml:space="preserve"> </w:t>
      </w:r>
      <w:r>
        <w:rPr>
          <w:spacing w:val="-1"/>
        </w:rPr>
        <w:t>Instrução</w:t>
      </w:r>
      <w:r>
        <w:rPr>
          <w:spacing w:val="1"/>
        </w:rPr>
        <w:t xml:space="preserve"> </w:t>
      </w:r>
      <w:r>
        <w:rPr>
          <w:spacing w:val="-1"/>
        </w:rPr>
        <w:t>Normativa</w:t>
      </w:r>
      <w:r>
        <w:rPr>
          <w:spacing w:val="-3"/>
        </w:rPr>
        <w:t xml:space="preserve"> </w:t>
      </w:r>
      <w:r>
        <w:rPr>
          <w:spacing w:val="-2"/>
        </w:rPr>
        <w:t>SEGES/MP</w:t>
      </w:r>
      <w:r>
        <w:rPr>
          <w:spacing w:val="-1"/>
        </w:rPr>
        <w:t xml:space="preserve"> nº</w:t>
      </w:r>
      <w:r>
        <w:rPr>
          <w:spacing w:val="-2"/>
        </w:rPr>
        <w:t xml:space="preserve"> </w:t>
      </w:r>
      <w:r>
        <w:rPr>
          <w:spacing w:val="-1"/>
        </w:rPr>
        <w:t>6,</w:t>
      </w:r>
      <w:r>
        <w:t xml:space="preserve"> </w:t>
      </w:r>
      <w:r>
        <w:rPr>
          <w:spacing w:val="-1"/>
        </w:rPr>
        <w:t>de</w:t>
      </w:r>
      <w:r>
        <w:rPr>
          <w:spacing w:val="-2"/>
        </w:rPr>
        <w:t xml:space="preserve"> </w:t>
      </w:r>
      <w:r>
        <w:t>6</w:t>
      </w:r>
      <w:r>
        <w:rPr>
          <w:spacing w:val="-8"/>
        </w:rPr>
        <w:t xml:space="preserve"> </w:t>
      </w:r>
      <w:r>
        <w:rPr>
          <w:spacing w:val="-1"/>
        </w:rPr>
        <w:t>de</w:t>
      </w:r>
      <w:r>
        <w:rPr>
          <w:spacing w:val="2"/>
        </w:rPr>
        <w:t xml:space="preserve"> </w:t>
      </w:r>
      <w:r>
        <w:rPr>
          <w:spacing w:val="-2"/>
        </w:rPr>
        <w:t>julho</w:t>
      </w:r>
      <w:r>
        <w:rPr>
          <w:spacing w:val="1"/>
        </w:rPr>
        <w:t xml:space="preserve"> </w:t>
      </w:r>
      <w:r>
        <w:rPr>
          <w:spacing w:val="-3"/>
        </w:rPr>
        <w:t>de</w:t>
      </w:r>
      <w:r>
        <w:rPr>
          <w:spacing w:val="3"/>
        </w:rPr>
        <w:t xml:space="preserve"> </w:t>
      </w:r>
      <w:r>
        <w:rPr>
          <w:spacing w:val="-2"/>
        </w:rPr>
        <w:t>2018.</w:t>
      </w:r>
    </w:p>
    <w:p w14:paraId="18CBD00E" w14:textId="77777777" w:rsidR="00357716" w:rsidRDefault="00357716" w:rsidP="00680C60">
      <w:pPr>
        <w:pStyle w:val="SemEspaamentoChar"/>
        <w:widowControl w:val="0"/>
        <w:numPr>
          <w:ilvl w:val="2"/>
          <w:numId w:val="13"/>
        </w:numPr>
        <w:tabs>
          <w:tab w:val="left" w:pos="709"/>
        </w:tabs>
        <w:suppressAutoHyphens w:val="0"/>
        <w:spacing w:before="60" w:after="0" w:line="360" w:lineRule="auto"/>
        <w:ind w:left="0" w:right="112" w:firstLine="0"/>
        <w:jc w:val="both"/>
      </w:pPr>
      <w:r>
        <w:rPr>
          <w:spacing w:val="-1"/>
        </w:rPr>
        <w:t>Inscrever</w:t>
      </w:r>
      <w:r>
        <w:rPr>
          <w:spacing w:val="4"/>
        </w:rPr>
        <w:t xml:space="preserve"> </w:t>
      </w:r>
      <w:r>
        <w:t>a</w:t>
      </w:r>
      <w:r>
        <w:rPr>
          <w:spacing w:val="-3"/>
        </w:rPr>
        <w:t xml:space="preserve"> </w:t>
      </w:r>
      <w:r>
        <w:t>Obra</w:t>
      </w:r>
      <w:r>
        <w:rPr>
          <w:spacing w:val="1"/>
        </w:rPr>
        <w:t xml:space="preserve"> </w:t>
      </w:r>
      <w:r>
        <w:rPr>
          <w:spacing w:val="-1"/>
        </w:rPr>
        <w:t>no</w:t>
      </w:r>
      <w:r>
        <w:rPr>
          <w:spacing w:val="1"/>
        </w:rPr>
        <w:t xml:space="preserve"> </w:t>
      </w:r>
      <w:r>
        <w:rPr>
          <w:spacing w:val="-2"/>
        </w:rPr>
        <w:t>Cadastro</w:t>
      </w:r>
      <w:r>
        <w:rPr>
          <w:spacing w:val="1"/>
        </w:rPr>
        <w:t xml:space="preserve"> </w:t>
      </w:r>
      <w:r>
        <w:rPr>
          <w:spacing w:val="-1"/>
        </w:rPr>
        <w:t>Nacional</w:t>
      </w:r>
      <w:r>
        <w:rPr>
          <w:spacing w:val="4"/>
        </w:rPr>
        <w:t xml:space="preserve"> </w:t>
      </w:r>
      <w:r>
        <w:rPr>
          <w:spacing w:val="-3"/>
        </w:rPr>
        <w:t>de</w:t>
      </w:r>
      <w:r>
        <w:rPr>
          <w:spacing w:val="3"/>
        </w:rPr>
        <w:t xml:space="preserve"> </w:t>
      </w:r>
      <w:r>
        <w:rPr>
          <w:spacing w:val="-1"/>
        </w:rPr>
        <w:t>Obras</w:t>
      </w:r>
      <w:r>
        <w:rPr>
          <w:spacing w:val="2"/>
        </w:rPr>
        <w:t xml:space="preserve"> </w:t>
      </w:r>
      <w:r>
        <w:rPr>
          <w:rFonts w:cs="Calibri"/>
        </w:rPr>
        <w:t>–</w:t>
      </w:r>
      <w:r>
        <w:rPr>
          <w:rFonts w:cs="Calibri"/>
          <w:spacing w:val="8"/>
        </w:rPr>
        <w:t xml:space="preserve"> </w:t>
      </w:r>
      <w:r>
        <w:rPr>
          <w:spacing w:val="-3"/>
        </w:rPr>
        <w:t>CNO</w:t>
      </w:r>
      <w:r>
        <w:rPr>
          <w:spacing w:val="3"/>
        </w:rPr>
        <w:t xml:space="preserve"> </w:t>
      </w:r>
      <w:r>
        <w:rPr>
          <w:spacing w:val="-1"/>
        </w:rPr>
        <w:t>da</w:t>
      </w:r>
      <w:r>
        <w:rPr>
          <w:spacing w:val="1"/>
        </w:rPr>
        <w:t xml:space="preserve"> </w:t>
      </w:r>
      <w:r>
        <w:rPr>
          <w:spacing w:val="-1"/>
        </w:rPr>
        <w:t>Receita</w:t>
      </w:r>
      <w:r>
        <w:rPr>
          <w:spacing w:val="1"/>
        </w:rPr>
        <w:t xml:space="preserve"> </w:t>
      </w:r>
      <w:r>
        <w:rPr>
          <w:spacing w:val="-2"/>
        </w:rPr>
        <w:t>Federal</w:t>
      </w:r>
      <w:r>
        <w:rPr>
          <w:spacing w:val="4"/>
        </w:rPr>
        <w:t xml:space="preserve"> </w:t>
      </w:r>
      <w:r>
        <w:rPr>
          <w:spacing w:val="-1"/>
        </w:rPr>
        <w:t>do</w:t>
      </w:r>
      <w:r>
        <w:rPr>
          <w:spacing w:val="1"/>
        </w:rPr>
        <w:t xml:space="preserve"> </w:t>
      </w:r>
      <w:r>
        <w:rPr>
          <w:spacing w:val="-1"/>
        </w:rPr>
        <w:t>Brasil</w:t>
      </w:r>
      <w:r>
        <w:t xml:space="preserve"> em</w:t>
      </w:r>
      <w:r>
        <w:rPr>
          <w:spacing w:val="45"/>
        </w:rPr>
        <w:t xml:space="preserve"> </w:t>
      </w:r>
      <w:r>
        <w:rPr>
          <w:spacing w:val="-1"/>
        </w:rPr>
        <w:t>até</w:t>
      </w:r>
      <w:r>
        <w:rPr>
          <w:spacing w:val="20"/>
        </w:rPr>
        <w:t xml:space="preserve"> </w:t>
      </w:r>
      <w:r>
        <w:rPr>
          <w:spacing w:val="-1"/>
        </w:rPr>
        <w:t>30</w:t>
      </w:r>
      <w:r>
        <w:rPr>
          <w:spacing w:val="18"/>
        </w:rPr>
        <w:t xml:space="preserve"> </w:t>
      </w:r>
      <w:r>
        <w:rPr>
          <w:spacing w:val="-2"/>
        </w:rPr>
        <w:t>(trinta)</w:t>
      </w:r>
      <w:r>
        <w:rPr>
          <w:spacing w:val="21"/>
        </w:rPr>
        <w:t xml:space="preserve"> </w:t>
      </w:r>
      <w:r>
        <w:t>dias</w:t>
      </w:r>
      <w:r>
        <w:rPr>
          <w:spacing w:val="12"/>
        </w:rPr>
        <w:t xml:space="preserve"> </w:t>
      </w:r>
      <w:r>
        <w:rPr>
          <w:spacing w:val="-1"/>
        </w:rPr>
        <w:t>contados</w:t>
      </w:r>
      <w:r>
        <w:rPr>
          <w:spacing w:val="18"/>
        </w:rPr>
        <w:t xml:space="preserve"> </w:t>
      </w:r>
      <w:r>
        <w:rPr>
          <w:spacing w:val="-1"/>
        </w:rPr>
        <w:t>do</w:t>
      </w:r>
      <w:r>
        <w:rPr>
          <w:spacing w:val="14"/>
        </w:rPr>
        <w:t xml:space="preserve"> </w:t>
      </w:r>
      <w:r>
        <w:rPr>
          <w:spacing w:val="-1"/>
        </w:rPr>
        <w:t>início</w:t>
      </w:r>
      <w:r>
        <w:rPr>
          <w:spacing w:val="14"/>
        </w:rPr>
        <w:t xml:space="preserve"> </w:t>
      </w:r>
      <w:r>
        <w:rPr>
          <w:spacing w:val="-1"/>
        </w:rPr>
        <w:t>das</w:t>
      </w:r>
      <w:r>
        <w:rPr>
          <w:spacing w:val="17"/>
        </w:rPr>
        <w:t xml:space="preserve"> </w:t>
      </w:r>
      <w:r>
        <w:rPr>
          <w:spacing w:val="-1"/>
        </w:rPr>
        <w:t>atividades,</w:t>
      </w:r>
      <w:r>
        <w:rPr>
          <w:spacing w:val="13"/>
        </w:rPr>
        <w:t xml:space="preserve"> </w:t>
      </w:r>
      <w:r>
        <w:t>em</w:t>
      </w:r>
      <w:r>
        <w:rPr>
          <w:spacing w:val="17"/>
        </w:rPr>
        <w:t xml:space="preserve"> </w:t>
      </w:r>
      <w:r>
        <w:rPr>
          <w:spacing w:val="-1"/>
        </w:rPr>
        <w:t>conformidade</w:t>
      </w:r>
      <w:r>
        <w:rPr>
          <w:spacing w:val="15"/>
        </w:rPr>
        <w:t xml:space="preserve"> </w:t>
      </w:r>
      <w:r>
        <w:rPr>
          <w:spacing w:val="-2"/>
        </w:rPr>
        <w:t>com</w:t>
      </w:r>
      <w:r>
        <w:rPr>
          <w:spacing w:val="21"/>
        </w:rPr>
        <w:t xml:space="preserve"> </w:t>
      </w:r>
      <w:r>
        <w:t>a</w:t>
      </w:r>
      <w:r>
        <w:rPr>
          <w:spacing w:val="14"/>
        </w:rPr>
        <w:t xml:space="preserve"> </w:t>
      </w:r>
      <w:r>
        <w:rPr>
          <w:spacing w:val="-1"/>
        </w:rPr>
        <w:t>Instrução</w:t>
      </w:r>
      <w:r>
        <w:rPr>
          <w:spacing w:val="41"/>
        </w:rPr>
        <w:t xml:space="preserve"> </w:t>
      </w:r>
      <w:r>
        <w:rPr>
          <w:spacing w:val="-1"/>
        </w:rPr>
        <w:t>Normativa</w:t>
      </w:r>
      <w:r>
        <w:rPr>
          <w:spacing w:val="-3"/>
        </w:rPr>
        <w:t xml:space="preserve"> </w:t>
      </w:r>
      <w:r>
        <w:rPr>
          <w:spacing w:val="-1"/>
        </w:rPr>
        <w:t>RFB</w:t>
      </w:r>
      <w:r>
        <w:rPr>
          <w:spacing w:val="-2"/>
        </w:rPr>
        <w:t xml:space="preserve"> </w:t>
      </w:r>
      <w:r>
        <w:rPr>
          <w:spacing w:val="-1"/>
        </w:rPr>
        <w:t>nº</w:t>
      </w:r>
      <w:r>
        <w:rPr>
          <w:spacing w:val="-2"/>
        </w:rPr>
        <w:t xml:space="preserve"> </w:t>
      </w:r>
      <w:r>
        <w:rPr>
          <w:spacing w:val="-2"/>
        </w:rPr>
        <w:lastRenderedPageBreak/>
        <w:t>1845,</w:t>
      </w:r>
      <w:r>
        <w:t xml:space="preserve"> </w:t>
      </w:r>
      <w:r>
        <w:rPr>
          <w:spacing w:val="-1"/>
        </w:rPr>
        <w:t>de</w:t>
      </w:r>
      <w:r>
        <w:rPr>
          <w:spacing w:val="-2"/>
        </w:rPr>
        <w:t xml:space="preserve"> </w:t>
      </w:r>
      <w:r>
        <w:rPr>
          <w:spacing w:val="-1"/>
        </w:rPr>
        <w:t>22</w:t>
      </w:r>
      <w:r>
        <w:rPr>
          <w:spacing w:val="1"/>
        </w:rPr>
        <w:t xml:space="preserve"> </w:t>
      </w:r>
      <w:r>
        <w:rPr>
          <w:spacing w:val="-1"/>
        </w:rPr>
        <w:t>de</w:t>
      </w:r>
      <w:r>
        <w:rPr>
          <w:spacing w:val="-2"/>
        </w:rPr>
        <w:t xml:space="preserve"> </w:t>
      </w:r>
      <w:proofErr w:type="gramStart"/>
      <w:r>
        <w:rPr>
          <w:spacing w:val="-2"/>
        </w:rPr>
        <w:t>Novembro</w:t>
      </w:r>
      <w:proofErr w:type="gramEnd"/>
      <w:r>
        <w:rPr>
          <w:spacing w:val="-3"/>
        </w:rPr>
        <w:t xml:space="preserve"> </w:t>
      </w:r>
      <w:r>
        <w:rPr>
          <w:spacing w:val="-1"/>
        </w:rPr>
        <w:t>de</w:t>
      </w:r>
      <w:r>
        <w:rPr>
          <w:spacing w:val="2"/>
        </w:rPr>
        <w:t xml:space="preserve"> </w:t>
      </w:r>
      <w:r>
        <w:rPr>
          <w:spacing w:val="-2"/>
        </w:rPr>
        <w:t>2018.</w:t>
      </w:r>
    </w:p>
    <w:p w14:paraId="5DF978BC" w14:textId="77777777" w:rsidR="00357716" w:rsidRDefault="00357716" w:rsidP="00357716">
      <w:pPr>
        <w:jc w:val="both"/>
        <w:rPr>
          <w:rFonts w:cs="Calibri"/>
          <w:sz w:val="20"/>
          <w:szCs w:val="20"/>
        </w:rPr>
      </w:pPr>
    </w:p>
    <w:p w14:paraId="4699A15C" w14:textId="77777777" w:rsidR="00357716" w:rsidRDefault="00357716" w:rsidP="00680C60">
      <w:pPr>
        <w:pStyle w:val="Heading2"/>
        <w:numPr>
          <w:ilvl w:val="0"/>
          <w:numId w:val="2"/>
        </w:numPr>
        <w:tabs>
          <w:tab w:val="left" w:pos="687"/>
        </w:tabs>
        <w:spacing w:before="126"/>
        <w:ind w:left="0" w:firstLine="0"/>
        <w:jc w:val="both"/>
        <w:rPr>
          <w:b w:val="0"/>
          <w:bCs w:val="0"/>
          <w:sz w:val="22"/>
          <w:szCs w:val="22"/>
        </w:rPr>
      </w:pPr>
      <w:bookmarkStart w:id="10" w:name="11._DA_SUBCONTRATAÇÃO"/>
      <w:bookmarkEnd w:id="10"/>
      <w:r>
        <w:rPr>
          <w:spacing w:val="-1"/>
        </w:rPr>
        <w:t>DA</w:t>
      </w:r>
      <w:r>
        <w:rPr>
          <w:spacing w:val="-2"/>
        </w:rPr>
        <w:t xml:space="preserve"> </w:t>
      </w:r>
      <w:r>
        <w:rPr>
          <w:spacing w:val="-1"/>
        </w:rPr>
        <w:t>SUBCONTRATAÇÃO</w:t>
      </w:r>
    </w:p>
    <w:p w14:paraId="0ED010D4" w14:textId="77777777" w:rsidR="00357716" w:rsidRDefault="00357716" w:rsidP="00680C60">
      <w:pPr>
        <w:pStyle w:val="SemEspaamentoChar"/>
        <w:widowControl w:val="0"/>
        <w:numPr>
          <w:ilvl w:val="1"/>
          <w:numId w:val="15"/>
        </w:numPr>
        <w:tabs>
          <w:tab w:val="left" w:pos="826"/>
        </w:tabs>
        <w:suppressAutoHyphens w:val="0"/>
        <w:spacing w:before="134" w:after="0" w:line="357" w:lineRule="auto"/>
        <w:ind w:left="0" w:right="114" w:firstLine="0"/>
        <w:jc w:val="both"/>
      </w:pPr>
      <w:r>
        <w:t>É</w:t>
      </w:r>
      <w:r>
        <w:rPr>
          <w:spacing w:val="26"/>
        </w:rPr>
        <w:t xml:space="preserve"> </w:t>
      </w:r>
      <w:r>
        <w:rPr>
          <w:spacing w:val="-1"/>
        </w:rPr>
        <w:t>permitida</w:t>
      </w:r>
      <w:r>
        <w:rPr>
          <w:spacing w:val="18"/>
        </w:rPr>
        <w:t xml:space="preserve"> </w:t>
      </w:r>
      <w:r>
        <w:t>a</w:t>
      </w:r>
      <w:r>
        <w:rPr>
          <w:spacing w:val="23"/>
        </w:rPr>
        <w:t xml:space="preserve"> </w:t>
      </w:r>
      <w:r>
        <w:rPr>
          <w:spacing w:val="-1"/>
        </w:rPr>
        <w:t>subcontratação</w:t>
      </w:r>
      <w:r>
        <w:rPr>
          <w:spacing w:val="20"/>
        </w:rPr>
        <w:t xml:space="preserve"> </w:t>
      </w:r>
      <w:r>
        <w:rPr>
          <w:spacing w:val="-1"/>
        </w:rPr>
        <w:t>parcial</w:t>
      </w:r>
      <w:r>
        <w:rPr>
          <w:spacing w:val="20"/>
        </w:rPr>
        <w:t xml:space="preserve"> </w:t>
      </w:r>
      <w:r>
        <w:rPr>
          <w:spacing w:val="-1"/>
        </w:rPr>
        <w:t>do</w:t>
      </w:r>
      <w:r>
        <w:rPr>
          <w:spacing w:val="23"/>
        </w:rPr>
        <w:t xml:space="preserve"> </w:t>
      </w:r>
      <w:r>
        <w:rPr>
          <w:spacing w:val="-1"/>
        </w:rPr>
        <w:t>objeto,</w:t>
      </w:r>
      <w:r>
        <w:rPr>
          <w:spacing w:val="26"/>
        </w:rPr>
        <w:t xml:space="preserve"> </w:t>
      </w:r>
      <w:r>
        <w:rPr>
          <w:spacing w:val="-2"/>
        </w:rPr>
        <w:t>com</w:t>
      </w:r>
      <w:r>
        <w:rPr>
          <w:spacing w:val="22"/>
        </w:rPr>
        <w:t xml:space="preserve"> </w:t>
      </w:r>
      <w:r>
        <w:t>a</w:t>
      </w:r>
      <w:r>
        <w:rPr>
          <w:spacing w:val="23"/>
        </w:rPr>
        <w:t xml:space="preserve"> </w:t>
      </w:r>
      <w:r>
        <w:rPr>
          <w:spacing w:val="-1"/>
        </w:rPr>
        <w:t>prévia</w:t>
      </w:r>
      <w:r>
        <w:rPr>
          <w:spacing w:val="23"/>
        </w:rPr>
        <w:t xml:space="preserve"> </w:t>
      </w:r>
      <w:r>
        <w:rPr>
          <w:spacing w:val="-1"/>
        </w:rPr>
        <w:t>anuência</w:t>
      </w:r>
      <w:r>
        <w:rPr>
          <w:spacing w:val="20"/>
        </w:rPr>
        <w:t xml:space="preserve"> </w:t>
      </w:r>
      <w:r>
        <w:rPr>
          <w:spacing w:val="-1"/>
        </w:rPr>
        <w:t>por</w:t>
      </w:r>
      <w:r>
        <w:rPr>
          <w:spacing w:val="25"/>
        </w:rPr>
        <w:t xml:space="preserve"> </w:t>
      </w:r>
      <w:r>
        <w:rPr>
          <w:spacing w:val="-2"/>
        </w:rPr>
        <w:t>escrito</w:t>
      </w:r>
      <w:r>
        <w:rPr>
          <w:spacing w:val="23"/>
        </w:rPr>
        <w:t xml:space="preserve"> </w:t>
      </w:r>
      <w:r>
        <w:rPr>
          <w:spacing w:val="-1"/>
        </w:rPr>
        <w:t>da</w:t>
      </w:r>
      <w:r>
        <w:rPr>
          <w:spacing w:val="42"/>
        </w:rPr>
        <w:t xml:space="preserve"> </w:t>
      </w:r>
      <w:r>
        <w:rPr>
          <w:spacing w:val="-1"/>
        </w:rPr>
        <w:t>Contratante,</w:t>
      </w:r>
      <w:r>
        <w:rPr>
          <w:spacing w:val="31"/>
        </w:rPr>
        <w:t xml:space="preserve"> </w:t>
      </w:r>
      <w:r>
        <w:rPr>
          <w:spacing w:val="-2"/>
        </w:rPr>
        <w:t>continuando,</w:t>
      </w:r>
      <w:r>
        <w:rPr>
          <w:spacing w:val="31"/>
        </w:rPr>
        <w:t xml:space="preserve"> </w:t>
      </w:r>
      <w:r>
        <w:rPr>
          <w:spacing w:val="-2"/>
        </w:rPr>
        <w:t>porém,</w:t>
      </w:r>
      <w:r>
        <w:rPr>
          <w:spacing w:val="32"/>
        </w:rPr>
        <w:t xml:space="preserve"> </w:t>
      </w:r>
      <w:r>
        <w:t>a</w:t>
      </w:r>
      <w:r>
        <w:rPr>
          <w:spacing w:val="36"/>
        </w:rPr>
        <w:t xml:space="preserve"> </w:t>
      </w:r>
      <w:r>
        <w:rPr>
          <w:spacing w:val="-1"/>
        </w:rPr>
        <w:t>Contratada</w:t>
      </w:r>
      <w:r>
        <w:rPr>
          <w:spacing w:val="30"/>
        </w:rPr>
        <w:t xml:space="preserve"> </w:t>
      </w:r>
      <w:r>
        <w:t>a</w:t>
      </w:r>
      <w:r>
        <w:rPr>
          <w:spacing w:val="33"/>
        </w:rPr>
        <w:t xml:space="preserve"> </w:t>
      </w:r>
      <w:r>
        <w:rPr>
          <w:spacing w:val="-2"/>
        </w:rPr>
        <w:t>responder</w:t>
      </w:r>
      <w:r>
        <w:rPr>
          <w:spacing w:val="35"/>
        </w:rPr>
        <w:t xml:space="preserve"> </w:t>
      </w:r>
      <w:r>
        <w:rPr>
          <w:spacing w:val="-2"/>
        </w:rPr>
        <w:t>direta</w:t>
      </w:r>
      <w:r>
        <w:rPr>
          <w:spacing w:val="34"/>
        </w:rPr>
        <w:t xml:space="preserve"> </w:t>
      </w:r>
      <w:r>
        <w:t>e</w:t>
      </w:r>
      <w:r>
        <w:rPr>
          <w:spacing w:val="34"/>
        </w:rPr>
        <w:t xml:space="preserve"> </w:t>
      </w:r>
      <w:r>
        <w:rPr>
          <w:spacing w:val="-2"/>
        </w:rPr>
        <w:t>exclusivamente,</w:t>
      </w:r>
      <w:r>
        <w:rPr>
          <w:spacing w:val="32"/>
        </w:rPr>
        <w:t xml:space="preserve"> </w:t>
      </w:r>
      <w:r>
        <w:rPr>
          <w:spacing w:val="-2"/>
        </w:rPr>
        <w:t>pela</w:t>
      </w:r>
      <w:r>
        <w:rPr>
          <w:spacing w:val="33"/>
        </w:rPr>
        <w:t xml:space="preserve"> </w:t>
      </w:r>
      <w:r>
        <w:rPr>
          <w:spacing w:val="-1"/>
        </w:rPr>
        <w:t>fiel</w:t>
      </w:r>
      <w:r>
        <w:rPr>
          <w:spacing w:val="101"/>
        </w:rPr>
        <w:t xml:space="preserve"> </w:t>
      </w:r>
      <w:r>
        <w:rPr>
          <w:spacing w:val="-1"/>
        </w:rPr>
        <w:t>observância</w:t>
      </w:r>
      <w:r>
        <w:rPr>
          <w:spacing w:val="1"/>
        </w:rPr>
        <w:t xml:space="preserve"> </w:t>
      </w:r>
      <w:r>
        <w:rPr>
          <w:spacing w:val="-2"/>
        </w:rPr>
        <w:t>das</w:t>
      </w:r>
      <w:r>
        <w:t xml:space="preserve"> </w:t>
      </w:r>
      <w:r>
        <w:rPr>
          <w:spacing w:val="-2"/>
        </w:rPr>
        <w:t>obrigações</w:t>
      </w:r>
      <w:r>
        <w:rPr>
          <w:spacing w:val="-4"/>
        </w:rPr>
        <w:t xml:space="preserve"> </w:t>
      </w:r>
      <w:r>
        <w:rPr>
          <w:spacing w:val="-1"/>
        </w:rPr>
        <w:t>contratuais</w:t>
      </w:r>
      <w:r>
        <w:rPr>
          <w:spacing w:val="-5"/>
        </w:rPr>
        <w:t xml:space="preserve"> </w:t>
      </w:r>
      <w:r>
        <w:rPr>
          <w:spacing w:val="-1"/>
        </w:rPr>
        <w:t>(artigo</w:t>
      </w:r>
      <w:r>
        <w:rPr>
          <w:spacing w:val="1"/>
        </w:rPr>
        <w:t xml:space="preserve"> </w:t>
      </w:r>
      <w:r>
        <w:rPr>
          <w:spacing w:val="-2"/>
        </w:rPr>
        <w:t>10º</w:t>
      </w:r>
      <w:r>
        <w:rPr>
          <w:spacing w:val="-1"/>
        </w:rPr>
        <w:t xml:space="preserve"> do</w:t>
      </w:r>
      <w:r>
        <w:rPr>
          <w:spacing w:val="-3"/>
        </w:rPr>
        <w:t xml:space="preserve"> </w:t>
      </w:r>
      <w:r>
        <w:rPr>
          <w:spacing w:val="-2"/>
        </w:rPr>
        <w:t>Decreto</w:t>
      </w:r>
      <w:r>
        <w:rPr>
          <w:spacing w:val="1"/>
        </w:rPr>
        <w:t xml:space="preserve"> </w:t>
      </w:r>
      <w:r>
        <w:rPr>
          <w:spacing w:val="-2"/>
        </w:rPr>
        <w:t>7.581/2011),</w:t>
      </w:r>
      <w:r>
        <w:t xml:space="preserve"> </w:t>
      </w:r>
      <w:r>
        <w:rPr>
          <w:spacing w:val="-1"/>
        </w:rPr>
        <w:t>nas</w:t>
      </w:r>
      <w:r>
        <w:rPr>
          <w:spacing w:val="1"/>
        </w:rPr>
        <w:t xml:space="preserve"> </w:t>
      </w:r>
      <w:r>
        <w:rPr>
          <w:spacing w:val="-2"/>
        </w:rPr>
        <w:t>seguintes</w:t>
      </w:r>
      <w:r>
        <w:rPr>
          <w:spacing w:val="-5"/>
        </w:rPr>
        <w:t xml:space="preserve"> </w:t>
      </w:r>
      <w:r>
        <w:rPr>
          <w:spacing w:val="-2"/>
        </w:rPr>
        <w:t>condições:</w:t>
      </w:r>
    </w:p>
    <w:p w14:paraId="5F2256A7" w14:textId="77777777" w:rsidR="00357716" w:rsidRDefault="00357716" w:rsidP="00680C60">
      <w:pPr>
        <w:pStyle w:val="SemEspaamentoChar"/>
        <w:widowControl w:val="0"/>
        <w:numPr>
          <w:ilvl w:val="2"/>
          <w:numId w:val="15"/>
        </w:numPr>
        <w:tabs>
          <w:tab w:val="left" w:pos="851"/>
        </w:tabs>
        <w:suppressAutoHyphens w:val="0"/>
        <w:spacing w:before="3" w:after="0" w:line="357" w:lineRule="auto"/>
        <w:ind w:left="0" w:right="109" w:firstLine="0"/>
        <w:jc w:val="both"/>
        <w:rPr>
          <w:rFonts w:cs="Calibri"/>
          <w:sz w:val="16"/>
          <w:szCs w:val="16"/>
        </w:rPr>
      </w:pPr>
      <w:r>
        <w:rPr>
          <w:spacing w:val="-1"/>
        </w:rPr>
        <w:t>Quando</w:t>
      </w:r>
      <w:r>
        <w:rPr>
          <w:spacing w:val="25"/>
        </w:rPr>
        <w:t xml:space="preserve"> </w:t>
      </w:r>
      <w:r>
        <w:rPr>
          <w:spacing w:val="-1"/>
        </w:rPr>
        <w:t>permitida</w:t>
      </w:r>
      <w:r>
        <w:rPr>
          <w:spacing w:val="20"/>
        </w:rPr>
        <w:t xml:space="preserve"> </w:t>
      </w:r>
      <w:r>
        <w:t>a</w:t>
      </w:r>
      <w:r>
        <w:rPr>
          <w:spacing w:val="27"/>
        </w:rPr>
        <w:t xml:space="preserve"> </w:t>
      </w:r>
      <w:r>
        <w:rPr>
          <w:spacing w:val="-2"/>
        </w:rPr>
        <w:t>subcontratação,</w:t>
      </w:r>
      <w:r>
        <w:rPr>
          <w:spacing w:val="24"/>
        </w:rPr>
        <w:t xml:space="preserve"> </w:t>
      </w:r>
      <w:r>
        <w:t>a</w:t>
      </w:r>
      <w:r>
        <w:rPr>
          <w:spacing w:val="26"/>
        </w:rPr>
        <w:t xml:space="preserve"> </w:t>
      </w:r>
      <w:r>
        <w:rPr>
          <w:spacing w:val="-1"/>
        </w:rPr>
        <w:t>CONTRATADA</w:t>
      </w:r>
      <w:r>
        <w:rPr>
          <w:spacing w:val="21"/>
        </w:rPr>
        <w:t xml:space="preserve"> </w:t>
      </w:r>
      <w:r>
        <w:rPr>
          <w:spacing w:val="-1"/>
        </w:rPr>
        <w:t>deverá</w:t>
      </w:r>
      <w:r>
        <w:rPr>
          <w:spacing w:val="21"/>
        </w:rPr>
        <w:t xml:space="preserve"> </w:t>
      </w:r>
      <w:r>
        <w:rPr>
          <w:spacing w:val="-1"/>
        </w:rPr>
        <w:t>apresentar</w:t>
      </w:r>
      <w:r>
        <w:rPr>
          <w:spacing w:val="27"/>
        </w:rPr>
        <w:t xml:space="preserve"> </w:t>
      </w:r>
      <w:r>
        <w:rPr>
          <w:spacing w:val="-1"/>
        </w:rPr>
        <w:t>documentação</w:t>
      </w:r>
      <w:r>
        <w:rPr>
          <w:spacing w:val="41"/>
        </w:rPr>
        <w:t xml:space="preserve"> </w:t>
      </w:r>
      <w:r>
        <w:rPr>
          <w:spacing w:val="-1"/>
        </w:rPr>
        <w:t>do</w:t>
      </w:r>
      <w:r>
        <w:rPr>
          <w:spacing w:val="44"/>
        </w:rPr>
        <w:t xml:space="preserve"> </w:t>
      </w:r>
      <w:r>
        <w:rPr>
          <w:spacing w:val="-2"/>
        </w:rPr>
        <w:t>subcontratado</w:t>
      </w:r>
      <w:r>
        <w:rPr>
          <w:spacing w:val="45"/>
        </w:rPr>
        <w:t xml:space="preserve"> </w:t>
      </w:r>
      <w:r>
        <w:rPr>
          <w:spacing w:val="-3"/>
        </w:rPr>
        <w:t>que</w:t>
      </w:r>
      <w:r>
        <w:rPr>
          <w:spacing w:val="41"/>
        </w:rPr>
        <w:t xml:space="preserve"> </w:t>
      </w:r>
      <w:r>
        <w:rPr>
          <w:spacing w:val="-2"/>
        </w:rPr>
        <w:t>comprove</w:t>
      </w:r>
      <w:r>
        <w:rPr>
          <w:spacing w:val="1"/>
        </w:rPr>
        <w:t xml:space="preserve"> </w:t>
      </w:r>
      <w:r>
        <w:rPr>
          <w:spacing w:val="-2"/>
        </w:rPr>
        <w:t>sua</w:t>
      </w:r>
      <w:r>
        <w:rPr>
          <w:spacing w:val="41"/>
        </w:rPr>
        <w:t xml:space="preserve"> </w:t>
      </w:r>
      <w:r>
        <w:rPr>
          <w:spacing w:val="-1"/>
        </w:rPr>
        <w:t>habilitação</w:t>
      </w:r>
      <w:r>
        <w:rPr>
          <w:spacing w:val="44"/>
        </w:rPr>
        <w:t xml:space="preserve"> </w:t>
      </w:r>
      <w:r>
        <w:rPr>
          <w:spacing w:val="-1"/>
        </w:rPr>
        <w:t>jurídica,</w:t>
      </w:r>
      <w:r>
        <w:rPr>
          <w:spacing w:val="38"/>
        </w:rPr>
        <w:t xml:space="preserve"> </w:t>
      </w:r>
      <w:r>
        <w:rPr>
          <w:spacing w:val="-2"/>
        </w:rPr>
        <w:t>regularidade</w:t>
      </w:r>
      <w:r>
        <w:rPr>
          <w:spacing w:val="1"/>
        </w:rPr>
        <w:t xml:space="preserve"> </w:t>
      </w:r>
      <w:r>
        <w:rPr>
          <w:spacing w:val="-1"/>
        </w:rPr>
        <w:t>fiscal</w:t>
      </w:r>
      <w:r>
        <w:rPr>
          <w:spacing w:val="42"/>
        </w:rPr>
        <w:t xml:space="preserve"> </w:t>
      </w:r>
      <w:r>
        <w:t>e</w:t>
      </w:r>
      <w:r>
        <w:rPr>
          <w:spacing w:val="41"/>
        </w:rPr>
        <w:t xml:space="preserve"> </w:t>
      </w:r>
      <w:r>
        <w:t xml:space="preserve">a </w:t>
      </w:r>
      <w:r>
        <w:rPr>
          <w:spacing w:val="-2"/>
        </w:rPr>
        <w:t>qualificação</w:t>
      </w:r>
      <w:r>
        <w:rPr>
          <w:spacing w:val="89"/>
        </w:rPr>
        <w:t xml:space="preserve"> </w:t>
      </w:r>
      <w:r>
        <w:rPr>
          <w:spacing w:val="-1"/>
        </w:rPr>
        <w:t>técnica</w:t>
      </w:r>
      <w:r>
        <w:rPr>
          <w:spacing w:val="1"/>
        </w:rPr>
        <w:t xml:space="preserve"> </w:t>
      </w:r>
      <w:r>
        <w:rPr>
          <w:spacing w:val="-2"/>
        </w:rPr>
        <w:t>necessária</w:t>
      </w:r>
      <w:r>
        <w:rPr>
          <w:spacing w:val="1"/>
        </w:rPr>
        <w:t xml:space="preserve"> </w:t>
      </w:r>
      <w:r>
        <w:t>à</w:t>
      </w:r>
      <w:r>
        <w:rPr>
          <w:spacing w:val="-3"/>
        </w:rPr>
        <w:t xml:space="preserve"> </w:t>
      </w:r>
      <w:r>
        <w:rPr>
          <w:spacing w:val="-1"/>
        </w:rPr>
        <w:t>execução</w:t>
      </w:r>
      <w:r>
        <w:rPr>
          <w:spacing w:val="-4"/>
        </w:rPr>
        <w:t xml:space="preserve"> </w:t>
      </w:r>
      <w:r>
        <w:rPr>
          <w:spacing w:val="-1"/>
        </w:rPr>
        <w:t>da</w:t>
      </w:r>
      <w:r>
        <w:rPr>
          <w:spacing w:val="-4"/>
        </w:rPr>
        <w:t xml:space="preserve"> </w:t>
      </w:r>
      <w:r>
        <w:rPr>
          <w:spacing w:val="-1"/>
        </w:rPr>
        <w:t>parcela</w:t>
      </w:r>
      <w:r>
        <w:rPr>
          <w:spacing w:val="-3"/>
        </w:rPr>
        <w:t xml:space="preserve"> </w:t>
      </w:r>
      <w:r>
        <w:rPr>
          <w:spacing w:val="-1"/>
        </w:rPr>
        <w:t>da</w:t>
      </w:r>
      <w:r>
        <w:rPr>
          <w:spacing w:val="-4"/>
        </w:rPr>
        <w:t xml:space="preserve"> </w:t>
      </w:r>
      <w:r>
        <w:rPr>
          <w:spacing w:val="-1"/>
        </w:rPr>
        <w:t>obra</w:t>
      </w:r>
      <w:r>
        <w:rPr>
          <w:spacing w:val="-3"/>
        </w:rPr>
        <w:t xml:space="preserve"> </w:t>
      </w:r>
      <w:r>
        <w:rPr>
          <w:spacing w:val="-1"/>
        </w:rPr>
        <w:t>ou</w:t>
      </w:r>
      <w:r>
        <w:rPr>
          <w:spacing w:val="-3"/>
        </w:rPr>
        <w:t xml:space="preserve"> </w:t>
      </w:r>
      <w:r>
        <w:rPr>
          <w:spacing w:val="-1"/>
        </w:rPr>
        <w:t>do</w:t>
      </w:r>
      <w:r>
        <w:rPr>
          <w:spacing w:val="1"/>
        </w:rPr>
        <w:t xml:space="preserve"> </w:t>
      </w:r>
      <w:r>
        <w:rPr>
          <w:spacing w:val="-2"/>
        </w:rPr>
        <w:t>serviço</w:t>
      </w:r>
      <w:r>
        <w:rPr>
          <w:spacing w:val="1"/>
        </w:rPr>
        <w:t xml:space="preserve"> </w:t>
      </w:r>
      <w:r>
        <w:rPr>
          <w:spacing w:val="-2"/>
        </w:rPr>
        <w:t>subcontratado.</w:t>
      </w:r>
    </w:p>
    <w:p w14:paraId="43632301" w14:textId="77777777" w:rsidR="00357716" w:rsidRDefault="00357716" w:rsidP="00680C60">
      <w:pPr>
        <w:pStyle w:val="SemEspaamentoChar"/>
        <w:widowControl w:val="0"/>
        <w:numPr>
          <w:ilvl w:val="2"/>
          <w:numId w:val="15"/>
        </w:numPr>
        <w:tabs>
          <w:tab w:val="left" w:pos="851"/>
        </w:tabs>
        <w:suppressAutoHyphens w:val="0"/>
        <w:spacing w:before="3" w:after="0" w:line="357" w:lineRule="auto"/>
        <w:ind w:left="0" w:right="109" w:firstLine="0"/>
        <w:jc w:val="both"/>
        <w:rPr>
          <w:rFonts w:cs="Calibri"/>
          <w:sz w:val="16"/>
          <w:szCs w:val="16"/>
        </w:rPr>
      </w:pPr>
      <w:r>
        <w:t>A</w:t>
      </w:r>
      <w:r>
        <w:rPr>
          <w:spacing w:val="44"/>
        </w:rPr>
        <w:t xml:space="preserve"> </w:t>
      </w:r>
      <w:r>
        <w:rPr>
          <w:spacing w:val="-1"/>
        </w:rPr>
        <w:t>subcontratação</w:t>
      </w:r>
      <w:r>
        <w:rPr>
          <w:spacing w:val="40"/>
        </w:rPr>
        <w:t xml:space="preserve"> </w:t>
      </w:r>
      <w:r>
        <w:rPr>
          <w:spacing w:val="-2"/>
        </w:rPr>
        <w:t>não</w:t>
      </w:r>
      <w:r>
        <w:rPr>
          <w:spacing w:val="41"/>
        </w:rPr>
        <w:t xml:space="preserve"> </w:t>
      </w:r>
      <w:r>
        <w:rPr>
          <w:spacing w:val="-1"/>
        </w:rPr>
        <w:t>exclui</w:t>
      </w:r>
      <w:r>
        <w:rPr>
          <w:spacing w:val="43"/>
        </w:rPr>
        <w:t xml:space="preserve"> </w:t>
      </w:r>
      <w:r>
        <w:t>a</w:t>
      </w:r>
      <w:r>
        <w:rPr>
          <w:spacing w:val="36"/>
        </w:rPr>
        <w:t xml:space="preserve"> </w:t>
      </w:r>
      <w:r>
        <w:rPr>
          <w:spacing w:val="-1"/>
        </w:rPr>
        <w:t>responsabilidade</w:t>
      </w:r>
      <w:r>
        <w:rPr>
          <w:spacing w:val="38"/>
        </w:rPr>
        <w:t xml:space="preserve"> </w:t>
      </w:r>
      <w:r>
        <w:rPr>
          <w:spacing w:val="-1"/>
        </w:rPr>
        <w:t>da</w:t>
      </w:r>
      <w:r>
        <w:rPr>
          <w:spacing w:val="43"/>
        </w:rPr>
        <w:t xml:space="preserve"> </w:t>
      </w:r>
      <w:r>
        <w:rPr>
          <w:spacing w:val="-2"/>
        </w:rPr>
        <w:t>Contratada</w:t>
      </w:r>
      <w:r>
        <w:rPr>
          <w:spacing w:val="42"/>
        </w:rPr>
        <w:t xml:space="preserve"> </w:t>
      </w:r>
      <w:r>
        <w:rPr>
          <w:spacing w:val="-1"/>
        </w:rPr>
        <w:t>perante</w:t>
      </w:r>
      <w:r>
        <w:rPr>
          <w:spacing w:val="41"/>
        </w:rPr>
        <w:t xml:space="preserve"> </w:t>
      </w:r>
      <w:r>
        <w:t>a</w:t>
      </w:r>
      <w:r>
        <w:rPr>
          <w:spacing w:val="35"/>
        </w:rPr>
        <w:t xml:space="preserve"> </w:t>
      </w:r>
      <w:r>
        <w:rPr>
          <w:spacing w:val="-1"/>
        </w:rPr>
        <w:t>administração</w:t>
      </w:r>
      <w:r>
        <w:rPr>
          <w:spacing w:val="1"/>
        </w:rPr>
        <w:t xml:space="preserve"> </w:t>
      </w:r>
      <w:r>
        <w:rPr>
          <w:spacing w:val="-2"/>
        </w:rPr>
        <w:t>pública</w:t>
      </w:r>
      <w:r>
        <w:rPr>
          <w:spacing w:val="-3"/>
        </w:rPr>
        <w:t xml:space="preserve"> </w:t>
      </w:r>
      <w:r>
        <w:rPr>
          <w:spacing w:val="-1"/>
        </w:rPr>
        <w:t>quanto</w:t>
      </w:r>
      <w:r>
        <w:rPr>
          <w:spacing w:val="1"/>
        </w:rPr>
        <w:t xml:space="preserve"> </w:t>
      </w:r>
      <w:r>
        <w:t>à</w:t>
      </w:r>
      <w:r>
        <w:rPr>
          <w:spacing w:val="-2"/>
        </w:rPr>
        <w:t xml:space="preserve"> qualidade</w:t>
      </w:r>
      <w:r>
        <w:rPr>
          <w:spacing w:val="3"/>
        </w:rPr>
        <w:t xml:space="preserve"> </w:t>
      </w:r>
      <w:r>
        <w:rPr>
          <w:spacing w:val="-2"/>
        </w:rPr>
        <w:t>técnica</w:t>
      </w:r>
      <w:r>
        <w:rPr>
          <w:spacing w:val="-3"/>
        </w:rPr>
        <w:t xml:space="preserve"> </w:t>
      </w:r>
      <w:r>
        <w:rPr>
          <w:spacing w:val="-1"/>
        </w:rPr>
        <w:t>da</w:t>
      </w:r>
      <w:r>
        <w:rPr>
          <w:spacing w:val="1"/>
        </w:rPr>
        <w:t xml:space="preserve"> </w:t>
      </w:r>
      <w:r>
        <w:rPr>
          <w:spacing w:val="-2"/>
        </w:rPr>
        <w:t xml:space="preserve">obra </w:t>
      </w:r>
      <w:r>
        <w:rPr>
          <w:spacing w:val="-3"/>
        </w:rPr>
        <w:t>ou</w:t>
      </w:r>
      <w:r>
        <w:rPr>
          <w:spacing w:val="2"/>
        </w:rPr>
        <w:t xml:space="preserve"> </w:t>
      </w:r>
      <w:r>
        <w:rPr>
          <w:spacing w:val="-1"/>
        </w:rPr>
        <w:t>do</w:t>
      </w:r>
      <w:r>
        <w:rPr>
          <w:spacing w:val="1"/>
        </w:rPr>
        <w:t xml:space="preserve"> </w:t>
      </w:r>
      <w:r>
        <w:rPr>
          <w:spacing w:val="-2"/>
        </w:rPr>
        <w:t>serviço</w:t>
      </w:r>
      <w:r>
        <w:rPr>
          <w:spacing w:val="-3"/>
        </w:rPr>
        <w:t xml:space="preserve"> </w:t>
      </w:r>
      <w:r>
        <w:rPr>
          <w:spacing w:val="-1"/>
        </w:rPr>
        <w:t>prestado.</w:t>
      </w:r>
    </w:p>
    <w:p w14:paraId="4D42AB23" w14:textId="77777777" w:rsidR="00357716" w:rsidRDefault="00357716" w:rsidP="00680C60">
      <w:pPr>
        <w:pStyle w:val="SemEspaamentoChar"/>
        <w:widowControl w:val="0"/>
        <w:numPr>
          <w:ilvl w:val="2"/>
          <w:numId w:val="15"/>
        </w:numPr>
        <w:tabs>
          <w:tab w:val="left" w:pos="851"/>
        </w:tabs>
        <w:suppressAutoHyphens w:val="0"/>
        <w:spacing w:before="3" w:after="0" w:line="357" w:lineRule="auto"/>
        <w:ind w:left="0" w:right="109" w:firstLine="0"/>
        <w:jc w:val="both"/>
        <w:rPr>
          <w:rFonts w:cs="Calibri"/>
          <w:sz w:val="16"/>
          <w:szCs w:val="16"/>
        </w:rPr>
      </w:pPr>
      <w:r>
        <w:t>A</w:t>
      </w:r>
      <w:r>
        <w:rPr>
          <w:spacing w:val="5"/>
        </w:rPr>
        <w:t xml:space="preserve"> </w:t>
      </w:r>
      <w:r>
        <w:rPr>
          <w:spacing w:val="-1"/>
        </w:rPr>
        <w:t>Contratada</w:t>
      </w:r>
      <w:r>
        <w:rPr>
          <w:spacing w:val="6"/>
        </w:rPr>
        <w:t xml:space="preserve"> </w:t>
      </w:r>
      <w:r>
        <w:rPr>
          <w:spacing w:val="-1"/>
        </w:rPr>
        <w:t>não</w:t>
      </w:r>
      <w:r>
        <w:rPr>
          <w:spacing w:val="1"/>
        </w:rPr>
        <w:t xml:space="preserve"> </w:t>
      </w:r>
      <w:r>
        <w:rPr>
          <w:spacing w:val="-2"/>
        </w:rPr>
        <w:t>poderá</w:t>
      </w:r>
      <w:r>
        <w:rPr>
          <w:spacing w:val="6"/>
        </w:rPr>
        <w:t xml:space="preserve"> </w:t>
      </w:r>
      <w:r>
        <w:rPr>
          <w:spacing w:val="-2"/>
        </w:rPr>
        <w:t>subcontratar</w:t>
      </w:r>
      <w:r>
        <w:rPr>
          <w:spacing w:val="3"/>
        </w:rPr>
        <w:t xml:space="preserve"> </w:t>
      </w:r>
      <w:r>
        <w:t>as</w:t>
      </w:r>
      <w:r>
        <w:rPr>
          <w:spacing w:val="4"/>
        </w:rPr>
        <w:t xml:space="preserve"> </w:t>
      </w:r>
      <w:r>
        <w:rPr>
          <w:spacing w:val="-1"/>
        </w:rPr>
        <w:t xml:space="preserve">obras </w:t>
      </w:r>
      <w:r>
        <w:t>e</w:t>
      </w:r>
      <w:r>
        <w:rPr>
          <w:spacing w:val="7"/>
        </w:rPr>
        <w:t xml:space="preserve"> </w:t>
      </w:r>
      <w:r>
        <w:rPr>
          <w:spacing w:val="-1"/>
        </w:rPr>
        <w:t>serviços</w:t>
      </w:r>
      <w:r>
        <w:t xml:space="preserve"> </w:t>
      </w:r>
      <w:r>
        <w:rPr>
          <w:spacing w:val="-2"/>
        </w:rPr>
        <w:t>contratados,</w:t>
      </w:r>
      <w:r>
        <w:rPr>
          <w:spacing w:val="5"/>
        </w:rPr>
        <w:t xml:space="preserve"> </w:t>
      </w:r>
      <w:r>
        <w:rPr>
          <w:spacing w:val="-1"/>
        </w:rPr>
        <w:t>salvo</w:t>
      </w:r>
      <w:r>
        <w:rPr>
          <w:spacing w:val="6"/>
        </w:rPr>
        <w:t xml:space="preserve"> </w:t>
      </w:r>
      <w:r>
        <w:rPr>
          <w:spacing w:val="-2"/>
        </w:rPr>
        <w:t>quanto</w:t>
      </w:r>
      <w:r>
        <w:rPr>
          <w:spacing w:val="6"/>
        </w:rPr>
        <w:t xml:space="preserve"> </w:t>
      </w:r>
      <w:r>
        <w:t>a</w:t>
      </w:r>
      <w:r>
        <w:rPr>
          <w:spacing w:val="83"/>
        </w:rPr>
        <w:t xml:space="preserve"> </w:t>
      </w:r>
      <w:r>
        <w:t>itens</w:t>
      </w:r>
      <w:r>
        <w:rPr>
          <w:spacing w:val="10"/>
        </w:rPr>
        <w:t xml:space="preserve"> </w:t>
      </w:r>
      <w:r>
        <w:rPr>
          <w:spacing w:val="-3"/>
        </w:rPr>
        <w:t>que</w:t>
      </w:r>
      <w:r>
        <w:rPr>
          <w:spacing w:val="8"/>
        </w:rPr>
        <w:t xml:space="preserve"> </w:t>
      </w:r>
      <w:r>
        <w:rPr>
          <w:spacing w:val="-1"/>
        </w:rPr>
        <w:t>por</w:t>
      </w:r>
      <w:r>
        <w:rPr>
          <w:spacing w:val="9"/>
        </w:rPr>
        <w:t xml:space="preserve"> </w:t>
      </w:r>
      <w:r>
        <w:rPr>
          <w:spacing w:val="-2"/>
        </w:rPr>
        <w:t>sua</w:t>
      </w:r>
      <w:r>
        <w:rPr>
          <w:spacing w:val="8"/>
        </w:rPr>
        <w:t xml:space="preserve"> </w:t>
      </w:r>
      <w:r>
        <w:rPr>
          <w:spacing w:val="-1"/>
        </w:rPr>
        <w:t>especialização</w:t>
      </w:r>
      <w:r>
        <w:rPr>
          <w:spacing w:val="2"/>
        </w:rPr>
        <w:t xml:space="preserve"> </w:t>
      </w:r>
      <w:r>
        <w:rPr>
          <w:spacing w:val="-1"/>
        </w:rPr>
        <w:t>requeiram</w:t>
      </w:r>
      <w:r>
        <w:rPr>
          <w:spacing w:val="10"/>
        </w:rPr>
        <w:t xml:space="preserve"> </w:t>
      </w:r>
      <w:r>
        <w:t>o</w:t>
      </w:r>
      <w:r>
        <w:rPr>
          <w:spacing w:val="13"/>
        </w:rPr>
        <w:t xml:space="preserve"> </w:t>
      </w:r>
      <w:r>
        <w:rPr>
          <w:spacing w:val="-1"/>
        </w:rPr>
        <w:t>emprego</w:t>
      </w:r>
      <w:r>
        <w:rPr>
          <w:spacing w:val="12"/>
        </w:rPr>
        <w:t xml:space="preserve"> </w:t>
      </w:r>
      <w:r>
        <w:rPr>
          <w:spacing w:val="-3"/>
        </w:rPr>
        <w:t>de</w:t>
      </w:r>
      <w:r>
        <w:rPr>
          <w:spacing w:val="8"/>
        </w:rPr>
        <w:t xml:space="preserve"> </w:t>
      </w:r>
      <w:r>
        <w:rPr>
          <w:spacing w:val="-1"/>
        </w:rPr>
        <w:t>empresas</w:t>
      </w:r>
      <w:r>
        <w:rPr>
          <w:spacing w:val="11"/>
        </w:rPr>
        <w:t xml:space="preserve"> </w:t>
      </w:r>
      <w:r>
        <w:rPr>
          <w:spacing w:val="-3"/>
        </w:rPr>
        <w:t>ou</w:t>
      </w:r>
      <w:r>
        <w:rPr>
          <w:spacing w:val="12"/>
        </w:rPr>
        <w:t xml:space="preserve"> </w:t>
      </w:r>
      <w:r>
        <w:rPr>
          <w:spacing w:val="-2"/>
        </w:rPr>
        <w:t>profissionais</w:t>
      </w:r>
      <w:r>
        <w:rPr>
          <w:spacing w:val="49"/>
        </w:rPr>
        <w:t xml:space="preserve"> </w:t>
      </w:r>
      <w:r>
        <w:rPr>
          <w:spacing w:val="-1"/>
        </w:rPr>
        <w:t>especialmente</w:t>
      </w:r>
      <w:r>
        <w:rPr>
          <w:spacing w:val="-2"/>
        </w:rPr>
        <w:t xml:space="preserve"> </w:t>
      </w:r>
      <w:r>
        <w:rPr>
          <w:spacing w:val="-1"/>
        </w:rPr>
        <w:t>habilitados.</w:t>
      </w:r>
    </w:p>
    <w:p w14:paraId="11AC4C63" w14:textId="77777777" w:rsidR="00357716" w:rsidRDefault="00357716" w:rsidP="00680C60">
      <w:pPr>
        <w:pStyle w:val="SemEspaamentoChar"/>
        <w:widowControl w:val="0"/>
        <w:numPr>
          <w:ilvl w:val="2"/>
          <w:numId w:val="15"/>
        </w:numPr>
        <w:tabs>
          <w:tab w:val="left" w:pos="851"/>
        </w:tabs>
        <w:suppressAutoHyphens w:val="0"/>
        <w:spacing w:before="3" w:after="0" w:line="357" w:lineRule="auto"/>
        <w:ind w:left="0" w:right="109" w:firstLine="0"/>
        <w:jc w:val="both"/>
        <w:rPr>
          <w:rFonts w:cs="Calibri"/>
          <w:sz w:val="16"/>
          <w:szCs w:val="16"/>
        </w:rPr>
      </w:pPr>
      <w:r>
        <w:t>Os</w:t>
      </w:r>
      <w:r>
        <w:rPr>
          <w:spacing w:val="5"/>
        </w:rPr>
        <w:t xml:space="preserve"> </w:t>
      </w:r>
      <w:r>
        <w:rPr>
          <w:spacing w:val="-2"/>
        </w:rPr>
        <w:t>serviços</w:t>
      </w:r>
      <w:r>
        <w:t xml:space="preserve"> </w:t>
      </w:r>
      <w:r>
        <w:rPr>
          <w:spacing w:val="-1"/>
        </w:rPr>
        <w:t>que</w:t>
      </w:r>
      <w:r>
        <w:rPr>
          <w:spacing w:val="2"/>
        </w:rPr>
        <w:t xml:space="preserve"> </w:t>
      </w:r>
      <w:r>
        <w:rPr>
          <w:spacing w:val="-1"/>
        </w:rPr>
        <w:t>estiverem</w:t>
      </w:r>
      <w:r>
        <w:t xml:space="preserve"> a</w:t>
      </w:r>
      <w:r>
        <w:rPr>
          <w:spacing w:val="1"/>
        </w:rPr>
        <w:t xml:space="preserve"> </w:t>
      </w:r>
      <w:r>
        <w:rPr>
          <w:spacing w:val="-1"/>
        </w:rPr>
        <w:t>cargo</w:t>
      </w:r>
      <w:r>
        <w:rPr>
          <w:spacing w:val="1"/>
        </w:rPr>
        <w:t xml:space="preserve"> </w:t>
      </w:r>
      <w:r>
        <w:rPr>
          <w:spacing w:val="-1"/>
        </w:rPr>
        <w:t>de</w:t>
      </w:r>
      <w:r>
        <w:rPr>
          <w:spacing w:val="-2"/>
        </w:rPr>
        <w:t xml:space="preserve"> </w:t>
      </w:r>
      <w:r>
        <w:rPr>
          <w:spacing w:val="-1"/>
        </w:rPr>
        <w:t xml:space="preserve">empresas </w:t>
      </w:r>
      <w:r>
        <w:rPr>
          <w:spacing w:val="-2"/>
        </w:rPr>
        <w:t>subcontratadas</w:t>
      </w:r>
      <w:r>
        <w:rPr>
          <w:spacing w:val="5"/>
        </w:rPr>
        <w:t xml:space="preserve"> </w:t>
      </w:r>
      <w:r>
        <w:rPr>
          <w:spacing w:val="-1"/>
        </w:rPr>
        <w:t>serão</w:t>
      </w:r>
      <w:r>
        <w:rPr>
          <w:spacing w:val="-4"/>
        </w:rPr>
        <w:t xml:space="preserve"> </w:t>
      </w:r>
      <w:r>
        <w:rPr>
          <w:spacing w:val="-1"/>
        </w:rPr>
        <w:t>articulados</w:t>
      </w:r>
      <w:r>
        <w:t xml:space="preserve"> </w:t>
      </w:r>
      <w:r>
        <w:rPr>
          <w:spacing w:val="-1"/>
        </w:rPr>
        <w:t>entre</w:t>
      </w:r>
      <w:r>
        <w:rPr>
          <w:spacing w:val="47"/>
        </w:rPr>
        <w:t xml:space="preserve"> </w:t>
      </w:r>
      <w:r>
        <w:rPr>
          <w:spacing w:val="-2"/>
        </w:rPr>
        <w:t>si</w:t>
      </w:r>
      <w:r>
        <w:rPr>
          <w:spacing w:val="4"/>
        </w:rPr>
        <w:t xml:space="preserve"> </w:t>
      </w:r>
      <w:r>
        <w:rPr>
          <w:spacing w:val="-2"/>
        </w:rPr>
        <w:t>pela</w:t>
      </w:r>
      <w:r>
        <w:rPr>
          <w:spacing w:val="1"/>
        </w:rPr>
        <w:t xml:space="preserve"> </w:t>
      </w:r>
      <w:r>
        <w:rPr>
          <w:spacing w:val="-1"/>
        </w:rPr>
        <w:t>CONTRATADA, de</w:t>
      </w:r>
      <w:r>
        <w:rPr>
          <w:spacing w:val="-7"/>
        </w:rPr>
        <w:t xml:space="preserve"> </w:t>
      </w:r>
      <w:r>
        <w:t>modo</w:t>
      </w:r>
      <w:r>
        <w:rPr>
          <w:spacing w:val="-4"/>
        </w:rPr>
        <w:t xml:space="preserve"> </w:t>
      </w:r>
      <w:r>
        <w:t>a</w:t>
      </w:r>
      <w:r>
        <w:rPr>
          <w:spacing w:val="1"/>
        </w:rPr>
        <w:t xml:space="preserve"> </w:t>
      </w:r>
      <w:r>
        <w:rPr>
          <w:spacing w:val="-2"/>
        </w:rPr>
        <w:t>proporcionar</w:t>
      </w:r>
      <w:r>
        <w:rPr>
          <w:spacing w:val="-1"/>
        </w:rPr>
        <w:t xml:space="preserve"> andamento</w:t>
      </w:r>
      <w:r>
        <w:rPr>
          <w:spacing w:val="-4"/>
        </w:rPr>
        <w:t xml:space="preserve"> </w:t>
      </w:r>
      <w:r>
        <w:rPr>
          <w:spacing w:val="-1"/>
        </w:rPr>
        <w:t>harmonioso</w:t>
      </w:r>
      <w:r>
        <w:rPr>
          <w:spacing w:val="-3"/>
        </w:rPr>
        <w:t xml:space="preserve"> </w:t>
      </w:r>
      <w:r>
        <w:rPr>
          <w:spacing w:val="-1"/>
        </w:rPr>
        <w:t>da</w:t>
      </w:r>
      <w:r>
        <w:rPr>
          <w:spacing w:val="2"/>
        </w:rPr>
        <w:t xml:space="preserve"> </w:t>
      </w:r>
      <w:r>
        <w:rPr>
          <w:spacing w:val="-2"/>
        </w:rPr>
        <w:t>obra</w:t>
      </w:r>
      <w:r>
        <w:rPr>
          <w:spacing w:val="-3"/>
        </w:rPr>
        <w:t xml:space="preserve"> </w:t>
      </w:r>
      <w:r>
        <w:rPr>
          <w:spacing w:val="-1"/>
        </w:rPr>
        <w:t>no</w:t>
      </w:r>
      <w:r>
        <w:rPr>
          <w:spacing w:val="1"/>
        </w:rPr>
        <w:t xml:space="preserve"> </w:t>
      </w:r>
      <w:r>
        <w:rPr>
          <w:spacing w:val="-1"/>
        </w:rPr>
        <w:t>seu</w:t>
      </w:r>
      <w:r>
        <w:rPr>
          <w:spacing w:val="-3"/>
        </w:rPr>
        <w:t xml:space="preserve"> </w:t>
      </w:r>
      <w:r>
        <w:rPr>
          <w:spacing w:val="-2"/>
        </w:rPr>
        <w:t>conjunto.</w:t>
      </w:r>
    </w:p>
    <w:p w14:paraId="19FB304F" w14:textId="77777777" w:rsidR="00357716" w:rsidRDefault="00357716" w:rsidP="00680C60">
      <w:pPr>
        <w:pStyle w:val="SemEspaamentoChar"/>
        <w:widowControl w:val="0"/>
        <w:numPr>
          <w:ilvl w:val="2"/>
          <w:numId w:val="15"/>
        </w:numPr>
        <w:tabs>
          <w:tab w:val="left" w:pos="851"/>
        </w:tabs>
        <w:suppressAutoHyphens w:val="0"/>
        <w:spacing w:before="3" w:after="0" w:line="357" w:lineRule="auto"/>
        <w:ind w:left="0" w:right="109" w:firstLine="0"/>
        <w:jc w:val="both"/>
        <w:rPr>
          <w:rFonts w:cs="Calibri"/>
          <w:sz w:val="16"/>
          <w:szCs w:val="16"/>
        </w:rPr>
      </w:pPr>
      <w:r>
        <w:t>De</w:t>
      </w:r>
      <w:r>
        <w:rPr>
          <w:spacing w:val="22"/>
        </w:rPr>
        <w:t xml:space="preserve"> </w:t>
      </w:r>
      <w:r>
        <w:rPr>
          <w:spacing w:val="-2"/>
        </w:rPr>
        <w:t>nenhum</w:t>
      </w:r>
      <w:r>
        <w:rPr>
          <w:spacing w:val="20"/>
        </w:rPr>
        <w:t xml:space="preserve"> </w:t>
      </w:r>
      <w:r>
        <w:t>modo</w:t>
      </w:r>
      <w:r>
        <w:rPr>
          <w:spacing w:val="21"/>
        </w:rPr>
        <w:t xml:space="preserve"> </w:t>
      </w:r>
      <w:r>
        <w:t>a</w:t>
      </w:r>
      <w:r>
        <w:rPr>
          <w:spacing w:val="29"/>
        </w:rPr>
        <w:t xml:space="preserve"> </w:t>
      </w:r>
      <w:r>
        <w:rPr>
          <w:spacing w:val="-2"/>
        </w:rPr>
        <w:t>Fiscalização</w:t>
      </w:r>
      <w:r>
        <w:rPr>
          <w:spacing w:val="22"/>
        </w:rPr>
        <w:t xml:space="preserve"> </w:t>
      </w:r>
      <w:r>
        <w:rPr>
          <w:spacing w:val="-1"/>
        </w:rPr>
        <w:t>interferirá</w:t>
      </w:r>
      <w:r>
        <w:rPr>
          <w:spacing w:val="22"/>
        </w:rPr>
        <w:t xml:space="preserve"> </w:t>
      </w:r>
      <w:r>
        <w:rPr>
          <w:spacing w:val="-2"/>
        </w:rPr>
        <w:t>diretamente</w:t>
      </w:r>
      <w:r>
        <w:rPr>
          <w:spacing w:val="23"/>
        </w:rPr>
        <w:t xml:space="preserve"> </w:t>
      </w:r>
      <w:r>
        <w:rPr>
          <w:spacing w:val="-1"/>
        </w:rPr>
        <w:t>junto</w:t>
      </w:r>
      <w:r>
        <w:rPr>
          <w:spacing w:val="21"/>
        </w:rPr>
        <w:t xml:space="preserve"> </w:t>
      </w:r>
      <w:r>
        <w:t>às</w:t>
      </w:r>
      <w:r>
        <w:rPr>
          <w:spacing w:val="20"/>
        </w:rPr>
        <w:t xml:space="preserve"> </w:t>
      </w:r>
      <w:r>
        <w:rPr>
          <w:spacing w:val="-1"/>
        </w:rPr>
        <w:t>empresas</w:t>
      </w:r>
      <w:r>
        <w:rPr>
          <w:spacing w:val="51"/>
        </w:rPr>
        <w:t xml:space="preserve"> </w:t>
      </w:r>
      <w:r>
        <w:rPr>
          <w:spacing w:val="-1"/>
        </w:rPr>
        <w:t>subcontratadas.</w:t>
      </w:r>
      <w:r>
        <w:t xml:space="preserve"> </w:t>
      </w:r>
      <w:r>
        <w:rPr>
          <w:spacing w:val="-2"/>
        </w:rPr>
        <w:t>Qualquer</w:t>
      </w:r>
      <w:r>
        <w:rPr>
          <w:spacing w:val="5"/>
        </w:rPr>
        <w:t xml:space="preserve"> </w:t>
      </w:r>
      <w:r>
        <w:rPr>
          <w:spacing w:val="-2"/>
        </w:rPr>
        <w:t>notificação</w:t>
      </w:r>
      <w:r>
        <w:rPr>
          <w:spacing w:val="2"/>
        </w:rPr>
        <w:t xml:space="preserve"> </w:t>
      </w:r>
      <w:r>
        <w:rPr>
          <w:spacing w:val="-1"/>
        </w:rPr>
        <w:t>ou</w:t>
      </w:r>
      <w:r>
        <w:rPr>
          <w:spacing w:val="44"/>
        </w:rPr>
        <w:t xml:space="preserve"> </w:t>
      </w:r>
      <w:r>
        <w:rPr>
          <w:spacing w:val="-2"/>
        </w:rPr>
        <w:t>impugnação</w:t>
      </w:r>
      <w:r>
        <w:rPr>
          <w:spacing w:val="43"/>
        </w:rPr>
        <w:t xml:space="preserve"> </w:t>
      </w:r>
      <w:r>
        <w:rPr>
          <w:spacing w:val="-1"/>
        </w:rPr>
        <w:t>de</w:t>
      </w:r>
      <w:r>
        <w:rPr>
          <w:spacing w:val="3"/>
        </w:rPr>
        <w:t xml:space="preserve"> </w:t>
      </w:r>
      <w:r>
        <w:rPr>
          <w:spacing w:val="-1"/>
        </w:rPr>
        <w:t>serviço</w:t>
      </w:r>
      <w:r>
        <w:rPr>
          <w:spacing w:val="3"/>
        </w:rPr>
        <w:t xml:space="preserve"> </w:t>
      </w:r>
      <w:r>
        <w:rPr>
          <w:spacing w:val="-1"/>
        </w:rPr>
        <w:t>ou</w:t>
      </w:r>
      <w:r>
        <w:rPr>
          <w:spacing w:val="43"/>
        </w:rPr>
        <w:t xml:space="preserve"> </w:t>
      </w:r>
      <w:r>
        <w:rPr>
          <w:spacing w:val="-1"/>
        </w:rPr>
        <w:t>material</w:t>
      </w:r>
      <w:r>
        <w:rPr>
          <w:spacing w:val="4"/>
        </w:rPr>
        <w:t xml:space="preserve"> </w:t>
      </w:r>
      <w:r>
        <w:rPr>
          <w:spacing w:val="-2"/>
        </w:rPr>
        <w:t>será</w:t>
      </w:r>
      <w:r>
        <w:rPr>
          <w:spacing w:val="3"/>
        </w:rPr>
        <w:t xml:space="preserve"> </w:t>
      </w:r>
      <w:r>
        <w:rPr>
          <w:spacing w:val="-1"/>
        </w:rPr>
        <w:t>feita</w:t>
      </w:r>
      <w:r>
        <w:rPr>
          <w:spacing w:val="71"/>
        </w:rPr>
        <w:t xml:space="preserve"> </w:t>
      </w:r>
      <w:r>
        <w:rPr>
          <w:spacing w:val="-1"/>
        </w:rPr>
        <w:t>diretamente</w:t>
      </w:r>
      <w:r>
        <w:rPr>
          <w:spacing w:val="3"/>
        </w:rPr>
        <w:t xml:space="preserve"> </w:t>
      </w:r>
      <w:r>
        <w:t>à</w:t>
      </w:r>
      <w:r>
        <w:rPr>
          <w:spacing w:val="-3"/>
        </w:rPr>
        <w:t xml:space="preserve"> </w:t>
      </w:r>
      <w:r>
        <w:rPr>
          <w:spacing w:val="-1"/>
        </w:rPr>
        <w:t>CONTRATADA.</w:t>
      </w:r>
    </w:p>
    <w:p w14:paraId="5478FEF8" w14:textId="77777777" w:rsidR="00357716" w:rsidRDefault="00357716" w:rsidP="00680C60">
      <w:pPr>
        <w:pStyle w:val="SemEspaamentoChar"/>
        <w:widowControl w:val="0"/>
        <w:numPr>
          <w:ilvl w:val="2"/>
          <w:numId w:val="15"/>
        </w:numPr>
        <w:tabs>
          <w:tab w:val="left" w:pos="851"/>
        </w:tabs>
        <w:suppressAutoHyphens w:val="0"/>
        <w:spacing w:before="3" w:after="0" w:line="357" w:lineRule="auto"/>
        <w:ind w:left="0" w:right="109" w:firstLine="0"/>
        <w:jc w:val="both"/>
        <w:rPr>
          <w:rFonts w:cs="Calibri"/>
          <w:sz w:val="16"/>
          <w:szCs w:val="16"/>
        </w:rPr>
      </w:pPr>
      <w:r>
        <w:t>A</w:t>
      </w:r>
      <w:r>
        <w:rPr>
          <w:spacing w:val="27"/>
        </w:rPr>
        <w:t xml:space="preserve"> </w:t>
      </w:r>
      <w:r>
        <w:rPr>
          <w:spacing w:val="-1"/>
        </w:rPr>
        <w:t>CONTRATADA</w:t>
      </w:r>
      <w:r>
        <w:rPr>
          <w:spacing w:val="23"/>
        </w:rPr>
        <w:t xml:space="preserve"> </w:t>
      </w:r>
      <w:r>
        <w:rPr>
          <w:spacing w:val="-1"/>
        </w:rPr>
        <w:t>não</w:t>
      </w:r>
      <w:r>
        <w:rPr>
          <w:spacing w:val="28"/>
        </w:rPr>
        <w:t xml:space="preserve"> </w:t>
      </w:r>
      <w:r>
        <w:rPr>
          <w:spacing w:val="-2"/>
        </w:rPr>
        <w:t>poderá</w:t>
      </w:r>
      <w:r>
        <w:rPr>
          <w:spacing w:val="23"/>
        </w:rPr>
        <w:t xml:space="preserve"> </w:t>
      </w:r>
      <w:r>
        <w:rPr>
          <w:spacing w:val="-2"/>
        </w:rPr>
        <w:t>alegar</w:t>
      </w:r>
      <w:r>
        <w:rPr>
          <w:spacing w:val="31"/>
        </w:rPr>
        <w:t xml:space="preserve"> </w:t>
      </w:r>
      <w:r>
        <w:t>a</w:t>
      </w:r>
      <w:r>
        <w:rPr>
          <w:spacing w:val="23"/>
        </w:rPr>
        <w:t xml:space="preserve"> </w:t>
      </w:r>
      <w:r>
        <w:rPr>
          <w:spacing w:val="-1"/>
        </w:rPr>
        <w:t>subcontratação</w:t>
      </w:r>
      <w:r>
        <w:rPr>
          <w:spacing w:val="23"/>
        </w:rPr>
        <w:t xml:space="preserve"> </w:t>
      </w:r>
      <w:r>
        <w:rPr>
          <w:spacing w:val="-1"/>
        </w:rPr>
        <w:t>ou</w:t>
      </w:r>
      <w:r>
        <w:rPr>
          <w:spacing w:val="24"/>
        </w:rPr>
        <w:t xml:space="preserve"> </w:t>
      </w:r>
      <w:r>
        <w:rPr>
          <w:spacing w:val="-1"/>
        </w:rPr>
        <w:t>tentar</w:t>
      </w:r>
      <w:r>
        <w:rPr>
          <w:spacing w:val="27"/>
        </w:rPr>
        <w:t xml:space="preserve"> </w:t>
      </w:r>
      <w:r>
        <w:rPr>
          <w:spacing w:val="-2"/>
        </w:rPr>
        <w:t>transferir</w:t>
      </w:r>
      <w:r>
        <w:rPr>
          <w:spacing w:val="26"/>
        </w:rPr>
        <w:t xml:space="preserve"> </w:t>
      </w:r>
      <w:r>
        <w:rPr>
          <w:spacing w:val="-2"/>
        </w:rPr>
        <w:t>para</w:t>
      </w:r>
      <w:r>
        <w:rPr>
          <w:spacing w:val="28"/>
        </w:rPr>
        <w:t xml:space="preserve"> </w:t>
      </w:r>
      <w:r>
        <w:t>as</w:t>
      </w:r>
      <w:r>
        <w:rPr>
          <w:spacing w:val="59"/>
        </w:rPr>
        <w:t xml:space="preserve"> </w:t>
      </w:r>
      <w:r>
        <w:rPr>
          <w:spacing w:val="-1"/>
        </w:rPr>
        <w:t>subcontratadas</w:t>
      </w:r>
      <w:r>
        <w:rPr>
          <w:spacing w:val="29"/>
        </w:rPr>
        <w:t xml:space="preserve"> </w:t>
      </w:r>
      <w:r>
        <w:t>a</w:t>
      </w:r>
      <w:r>
        <w:rPr>
          <w:spacing w:val="30"/>
        </w:rPr>
        <w:t xml:space="preserve"> </w:t>
      </w:r>
      <w:r>
        <w:rPr>
          <w:spacing w:val="-2"/>
        </w:rPr>
        <w:t>obrigação</w:t>
      </w:r>
      <w:r>
        <w:rPr>
          <w:spacing w:val="31"/>
        </w:rPr>
        <w:t xml:space="preserve"> </w:t>
      </w:r>
      <w:r>
        <w:t>e</w:t>
      </w:r>
      <w:r>
        <w:rPr>
          <w:spacing w:val="26"/>
        </w:rPr>
        <w:t xml:space="preserve"> </w:t>
      </w:r>
      <w:r>
        <w:rPr>
          <w:spacing w:val="-2"/>
        </w:rPr>
        <w:t>responsabilidade</w:t>
      </w:r>
      <w:r>
        <w:rPr>
          <w:spacing w:val="35"/>
        </w:rPr>
        <w:t xml:space="preserve"> </w:t>
      </w:r>
      <w:r>
        <w:rPr>
          <w:spacing w:val="-1"/>
        </w:rPr>
        <w:t>perante</w:t>
      </w:r>
      <w:r>
        <w:rPr>
          <w:spacing w:val="26"/>
        </w:rPr>
        <w:t xml:space="preserve"> </w:t>
      </w:r>
      <w:r>
        <w:t>a</w:t>
      </w:r>
      <w:r>
        <w:rPr>
          <w:spacing w:val="25"/>
        </w:rPr>
        <w:t xml:space="preserve"> </w:t>
      </w:r>
      <w:r>
        <w:rPr>
          <w:spacing w:val="-1"/>
        </w:rPr>
        <w:t>CONTRATANTE,</w:t>
      </w:r>
      <w:r>
        <w:rPr>
          <w:spacing w:val="29"/>
        </w:rPr>
        <w:t xml:space="preserve"> </w:t>
      </w:r>
      <w:r>
        <w:rPr>
          <w:spacing w:val="-1"/>
        </w:rPr>
        <w:t>de</w:t>
      </w:r>
      <w:r>
        <w:rPr>
          <w:spacing w:val="26"/>
        </w:rPr>
        <w:t xml:space="preserve"> </w:t>
      </w:r>
      <w:r>
        <w:rPr>
          <w:spacing w:val="-1"/>
        </w:rPr>
        <w:t>manter</w:t>
      </w:r>
      <w:r>
        <w:rPr>
          <w:spacing w:val="33"/>
        </w:rPr>
        <w:t xml:space="preserve"> </w:t>
      </w:r>
      <w:r>
        <w:t>e</w:t>
      </w:r>
      <w:r>
        <w:rPr>
          <w:spacing w:val="26"/>
        </w:rPr>
        <w:t xml:space="preserve"> </w:t>
      </w:r>
      <w:r>
        <w:rPr>
          <w:spacing w:val="-1"/>
        </w:rPr>
        <w:t>fielmente</w:t>
      </w:r>
      <w:r>
        <w:rPr>
          <w:spacing w:val="79"/>
        </w:rPr>
        <w:t xml:space="preserve"> </w:t>
      </w:r>
      <w:r>
        <w:rPr>
          <w:spacing w:val="-1"/>
        </w:rPr>
        <w:t>bem</w:t>
      </w:r>
      <w:r>
        <w:t xml:space="preserve"> </w:t>
      </w:r>
      <w:r>
        <w:rPr>
          <w:spacing w:val="-1"/>
        </w:rPr>
        <w:t xml:space="preserve">executar </w:t>
      </w:r>
      <w:r>
        <w:t>o</w:t>
      </w:r>
      <w:r>
        <w:rPr>
          <w:spacing w:val="1"/>
        </w:rPr>
        <w:t xml:space="preserve"> </w:t>
      </w:r>
      <w:r>
        <w:rPr>
          <w:spacing w:val="-2"/>
        </w:rPr>
        <w:t>objeto</w:t>
      </w:r>
      <w:r>
        <w:rPr>
          <w:spacing w:val="-4"/>
        </w:rPr>
        <w:t xml:space="preserve"> </w:t>
      </w:r>
      <w:r>
        <w:rPr>
          <w:spacing w:val="-2"/>
        </w:rPr>
        <w:t>integral</w:t>
      </w:r>
      <w:r>
        <w:rPr>
          <w:spacing w:val="-1"/>
        </w:rPr>
        <w:t xml:space="preserve"> contratado.</w:t>
      </w:r>
    </w:p>
    <w:p w14:paraId="40DA59BE" w14:textId="77777777" w:rsidR="00357716" w:rsidRDefault="00357716" w:rsidP="00680C60">
      <w:pPr>
        <w:pStyle w:val="SemEspaamentoChar"/>
        <w:widowControl w:val="0"/>
        <w:numPr>
          <w:ilvl w:val="1"/>
          <w:numId w:val="15"/>
        </w:numPr>
        <w:tabs>
          <w:tab w:val="left" w:pos="687"/>
        </w:tabs>
        <w:suppressAutoHyphens w:val="0"/>
        <w:spacing w:before="5" w:after="0" w:line="357" w:lineRule="auto"/>
        <w:ind w:left="0" w:right="117" w:firstLine="0"/>
        <w:jc w:val="both"/>
        <w:rPr>
          <w:rFonts w:cs="Times New Roman"/>
          <w:sz w:val="20"/>
          <w:szCs w:val="20"/>
        </w:rPr>
      </w:pPr>
      <w:r>
        <w:t>A</w:t>
      </w:r>
      <w:r>
        <w:rPr>
          <w:spacing w:val="20"/>
        </w:rPr>
        <w:t xml:space="preserve"> </w:t>
      </w:r>
      <w:r>
        <w:rPr>
          <w:spacing w:val="-1"/>
        </w:rPr>
        <w:t>subcontratação</w:t>
      </w:r>
      <w:r>
        <w:rPr>
          <w:spacing w:val="20"/>
        </w:rPr>
        <w:t xml:space="preserve"> </w:t>
      </w:r>
      <w:r>
        <w:rPr>
          <w:spacing w:val="-1"/>
        </w:rPr>
        <w:t>depende</w:t>
      </w:r>
      <w:r>
        <w:rPr>
          <w:spacing w:val="16"/>
        </w:rPr>
        <w:t xml:space="preserve"> </w:t>
      </w:r>
      <w:r>
        <w:rPr>
          <w:spacing w:val="-1"/>
        </w:rPr>
        <w:t>de</w:t>
      </w:r>
      <w:r>
        <w:rPr>
          <w:spacing w:val="22"/>
        </w:rPr>
        <w:t xml:space="preserve"> </w:t>
      </w:r>
      <w:r>
        <w:rPr>
          <w:spacing w:val="-1"/>
        </w:rPr>
        <w:t>autorização</w:t>
      </w:r>
      <w:r>
        <w:rPr>
          <w:spacing w:val="16"/>
        </w:rPr>
        <w:t xml:space="preserve"> </w:t>
      </w:r>
      <w:r>
        <w:rPr>
          <w:spacing w:val="-1"/>
        </w:rPr>
        <w:t>prévia</w:t>
      </w:r>
      <w:r>
        <w:rPr>
          <w:spacing w:val="21"/>
        </w:rPr>
        <w:t xml:space="preserve"> </w:t>
      </w:r>
      <w:r>
        <w:rPr>
          <w:spacing w:val="-1"/>
        </w:rPr>
        <w:t>da</w:t>
      </w:r>
      <w:r>
        <w:rPr>
          <w:spacing w:val="16"/>
        </w:rPr>
        <w:t xml:space="preserve"> </w:t>
      </w:r>
      <w:r>
        <w:rPr>
          <w:spacing w:val="-1"/>
        </w:rPr>
        <w:t>CONTRATANTE,</w:t>
      </w:r>
      <w:r>
        <w:rPr>
          <w:spacing w:val="20"/>
        </w:rPr>
        <w:t xml:space="preserve"> </w:t>
      </w:r>
      <w:r>
        <w:t>a</w:t>
      </w:r>
      <w:r>
        <w:rPr>
          <w:spacing w:val="21"/>
        </w:rPr>
        <w:t xml:space="preserve"> </w:t>
      </w:r>
      <w:r>
        <w:rPr>
          <w:spacing w:val="-2"/>
        </w:rPr>
        <w:t>quem</w:t>
      </w:r>
      <w:r>
        <w:rPr>
          <w:spacing w:val="19"/>
        </w:rPr>
        <w:t xml:space="preserve"> </w:t>
      </w:r>
      <w:r>
        <w:rPr>
          <w:spacing w:val="-1"/>
        </w:rPr>
        <w:t>incumbe</w:t>
      </w:r>
      <w:r>
        <w:rPr>
          <w:spacing w:val="17"/>
        </w:rPr>
        <w:t xml:space="preserve"> </w:t>
      </w:r>
      <w:r>
        <w:rPr>
          <w:spacing w:val="-1"/>
        </w:rPr>
        <w:t>avaliar</w:t>
      </w:r>
      <w:r>
        <w:rPr>
          <w:spacing w:val="22"/>
        </w:rPr>
        <w:t xml:space="preserve"> </w:t>
      </w:r>
      <w:r>
        <w:rPr>
          <w:spacing w:val="-2"/>
        </w:rPr>
        <w:t>se</w:t>
      </w:r>
      <w:r>
        <w:rPr>
          <w:spacing w:val="17"/>
        </w:rPr>
        <w:t xml:space="preserve"> </w:t>
      </w:r>
      <w:r>
        <w:t>a</w:t>
      </w:r>
      <w:r>
        <w:rPr>
          <w:spacing w:val="29"/>
        </w:rPr>
        <w:t xml:space="preserve"> </w:t>
      </w:r>
      <w:r>
        <w:rPr>
          <w:spacing w:val="-1"/>
        </w:rPr>
        <w:t>subcontratada</w:t>
      </w:r>
      <w:r>
        <w:rPr>
          <w:spacing w:val="44"/>
        </w:rPr>
        <w:t xml:space="preserve"> </w:t>
      </w:r>
      <w:r>
        <w:rPr>
          <w:spacing w:val="-2"/>
        </w:rPr>
        <w:t>cumpre</w:t>
      </w:r>
      <w:r>
        <w:rPr>
          <w:spacing w:val="1"/>
        </w:rPr>
        <w:t xml:space="preserve"> </w:t>
      </w:r>
      <w:r>
        <w:rPr>
          <w:spacing w:val="-1"/>
        </w:rPr>
        <w:t>os</w:t>
      </w:r>
      <w:r>
        <w:rPr>
          <w:spacing w:val="44"/>
        </w:rPr>
        <w:t xml:space="preserve"> </w:t>
      </w:r>
      <w:r>
        <w:rPr>
          <w:spacing w:val="-1"/>
        </w:rPr>
        <w:t>requisitos</w:t>
      </w:r>
      <w:r>
        <w:rPr>
          <w:spacing w:val="3"/>
        </w:rPr>
        <w:t xml:space="preserve"> </w:t>
      </w:r>
      <w:r>
        <w:rPr>
          <w:spacing w:val="-3"/>
        </w:rPr>
        <w:t>de</w:t>
      </w:r>
      <w:r>
        <w:rPr>
          <w:spacing w:val="1"/>
        </w:rPr>
        <w:t xml:space="preserve"> </w:t>
      </w:r>
      <w:r>
        <w:rPr>
          <w:spacing w:val="-1"/>
        </w:rPr>
        <w:t>qualificação</w:t>
      </w:r>
      <w:r>
        <w:rPr>
          <w:spacing w:val="45"/>
        </w:rPr>
        <w:t xml:space="preserve"> </w:t>
      </w:r>
      <w:r>
        <w:rPr>
          <w:spacing w:val="-2"/>
        </w:rPr>
        <w:t>técnica</w:t>
      </w:r>
      <w:r>
        <w:rPr>
          <w:spacing w:val="44"/>
        </w:rPr>
        <w:t xml:space="preserve"> </w:t>
      </w:r>
      <w:r>
        <w:rPr>
          <w:spacing w:val="-1"/>
        </w:rPr>
        <w:t>necessários</w:t>
      </w:r>
      <w:r>
        <w:rPr>
          <w:spacing w:val="44"/>
        </w:rPr>
        <w:t xml:space="preserve"> </w:t>
      </w:r>
      <w:r>
        <w:rPr>
          <w:spacing w:val="-1"/>
        </w:rPr>
        <w:t>para</w:t>
      </w:r>
      <w:r>
        <w:rPr>
          <w:spacing w:val="44"/>
        </w:rPr>
        <w:t xml:space="preserve"> </w:t>
      </w:r>
      <w:r>
        <w:t>a</w:t>
      </w:r>
      <w:r>
        <w:rPr>
          <w:spacing w:val="45"/>
        </w:rPr>
        <w:t xml:space="preserve"> </w:t>
      </w:r>
      <w:r>
        <w:rPr>
          <w:spacing w:val="-1"/>
        </w:rPr>
        <w:t>execução</w:t>
      </w:r>
      <w:r>
        <w:rPr>
          <w:spacing w:val="44"/>
        </w:rPr>
        <w:t xml:space="preserve"> </w:t>
      </w:r>
      <w:r>
        <w:rPr>
          <w:spacing w:val="-1"/>
        </w:rPr>
        <w:t>do</w:t>
      </w:r>
      <w:r>
        <w:rPr>
          <w:spacing w:val="60"/>
        </w:rPr>
        <w:t xml:space="preserve"> </w:t>
      </w:r>
      <w:r>
        <w:rPr>
          <w:spacing w:val="-1"/>
        </w:rPr>
        <w:t>objeto.</w:t>
      </w:r>
    </w:p>
    <w:p w14:paraId="13B1AC36" w14:textId="77777777" w:rsidR="00357716" w:rsidRDefault="00357716" w:rsidP="00680C60">
      <w:pPr>
        <w:pStyle w:val="SemEspaamentoChar"/>
        <w:widowControl w:val="0"/>
        <w:numPr>
          <w:ilvl w:val="1"/>
          <w:numId w:val="15"/>
        </w:numPr>
        <w:tabs>
          <w:tab w:val="left" w:pos="687"/>
        </w:tabs>
        <w:suppressAutoHyphens w:val="0"/>
        <w:spacing w:after="0" w:line="360" w:lineRule="auto"/>
        <w:ind w:left="0" w:right="114" w:firstLine="0"/>
        <w:jc w:val="both"/>
      </w:pPr>
      <w:r>
        <w:rPr>
          <w:spacing w:val="1"/>
        </w:rPr>
        <w:t>Em</w:t>
      </w:r>
      <w:r>
        <w:rPr>
          <w:spacing w:val="14"/>
        </w:rPr>
        <w:t xml:space="preserve"> </w:t>
      </w:r>
      <w:r>
        <w:rPr>
          <w:spacing w:val="-2"/>
        </w:rPr>
        <w:t>qualquer</w:t>
      </w:r>
      <w:r>
        <w:rPr>
          <w:spacing w:val="13"/>
        </w:rPr>
        <w:t xml:space="preserve"> </w:t>
      </w:r>
      <w:r>
        <w:rPr>
          <w:spacing w:val="-2"/>
        </w:rPr>
        <w:t>hipótese</w:t>
      </w:r>
      <w:r>
        <w:rPr>
          <w:spacing w:val="12"/>
        </w:rPr>
        <w:t xml:space="preserve"> </w:t>
      </w:r>
      <w:r>
        <w:rPr>
          <w:spacing w:val="-1"/>
        </w:rPr>
        <w:t>de</w:t>
      </w:r>
      <w:r>
        <w:rPr>
          <w:spacing w:val="12"/>
        </w:rPr>
        <w:t xml:space="preserve"> </w:t>
      </w:r>
      <w:r>
        <w:rPr>
          <w:spacing w:val="-1"/>
        </w:rPr>
        <w:t>subcontratação,</w:t>
      </w:r>
      <w:r>
        <w:rPr>
          <w:spacing w:val="9"/>
        </w:rPr>
        <w:t xml:space="preserve"> </w:t>
      </w:r>
      <w:r>
        <w:rPr>
          <w:spacing w:val="-1"/>
        </w:rPr>
        <w:t>permanece</w:t>
      </w:r>
      <w:r>
        <w:rPr>
          <w:spacing w:val="13"/>
        </w:rPr>
        <w:t xml:space="preserve"> </w:t>
      </w:r>
      <w:r>
        <w:t>a</w:t>
      </w:r>
      <w:r>
        <w:rPr>
          <w:spacing w:val="11"/>
        </w:rPr>
        <w:t xml:space="preserve"> </w:t>
      </w:r>
      <w:r>
        <w:rPr>
          <w:spacing w:val="-2"/>
        </w:rPr>
        <w:t>responsabilidade</w:t>
      </w:r>
      <w:r>
        <w:rPr>
          <w:spacing w:val="12"/>
        </w:rPr>
        <w:t xml:space="preserve"> </w:t>
      </w:r>
      <w:r>
        <w:rPr>
          <w:spacing w:val="-2"/>
        </w:rPr>
        <w:t>integral</w:t>
      </w:r>
      <w:r>
        <w:rPr>
          <w:spacing w:val="13"/>
        </w:rPr>
        <w:t xml:space="preserve"> </w:t>
      </w:r>
      <w:r>
        <w:rPr>
          <w:spacing w:val="-1"/>
        </w:rPr>
        <w:t>da</w:t>
      </w:r>
      <w:r>
        <w:rPr>
          <w:spacing w:val="11"/>
        </w:rPr>
        <w:t xml:space="preserve"> </w:t>
      </w:r>
      <w:r>
        <w:rPr>
          <w:spacing w:val="-1"/>
        </w:rPr>
        <w:t>CONTRATADA</w:t>
      </w:r>
      <w:r>
        <w:rPr>
          <w:spacing w:val="73"/>
        </w:rPr>
        <w:t xml:space="preserve"> </w:t>
      </w:r>
      <w:r>
        <w:rPr>
          <w:spacing w:val="-1"/>
        </w:rPr>
        <w:t>pela</w:t>
      </w:r>
      <w:r>
        <w:rPr>
          <w:spacing w:val="38"/>
        </w:rPr>
        <w:t xml:space="preserve"> </w:t>
      </w:r>
      <w:r>
        <w:rPr>
          <w:spacing w:val="-1"/>
        </w:rPr>
        <w:t>perfeita</w:t>
      </w:r>
      <w:r>
        <w:rPr>
          <w:spacing w:val="33"/>
        </w:rPr>
        <w:t xml:space="preserve"> </w:t>
      </w:r>
      <w:r>
        <w:rPr>
          <w:spacing w:val="-1"/>
        </w:rPr>
        <w:t>execução</w:t>
      </w:r>
      <w:r>
        <w:rPr>
          <w:spacing w:val="32"/>
        </w:rPr>
        <w:t xml:space="preserve"> </w:t>
      </w:r>
      <w:r>
        <w:rPr>
          <w:spacing w:val="-1"/>
        </w:rPr>
        <w:t>contratual,</w:t>
      </w:r>
      <w:r>
        <w:rPr>
          <w:spacing w:val="32"/>
        </w:rPr>
        <w:t xml:space="preserve"> </w:t>
      </w:r>
      <w:r>
        <w:rPr>
          <w:spacing w:val="-1"/>
        </w:rPr>
        <w:t>cabendo-lhe</w:t>
      </w:r>
      <w:r>
        <w:rPr>
          <w:spacing w:val="34"/>
        </w:rPr>
        <w:t xml:space="preserve"> </w:t>
      </w:r>
      <w:r>
        <w:rPr>
          <w:spacing w:val="-2"/>
        </w:rPr>
        <w:t>realizar</w:t>
      </w:r>
      <w:r>
        <w:rPr>
          <w:spacing w:val="35"/>
        </w:rPr>
        <w:t xml:space="preserve"> </w:t>
      </w:r>
      <w:r>
        <w:t>a</w:t>
      </w:r>
      <w:r>
        <w:rPr>
          <w:spacing w:val="39"/>
        </w:rPr>
        <w:t xml:space="preserve"> </w:t>
      </w:r>
      <w:r>
        <w:rPr>
          <w:spacing w:val="-2"/>
        </w:rPr>
        <w:t>supervisão</w:t>
      </w:r>
      <w:r>
        <w:rPr>
          <w:spacing w:val="32"/>
        </w:rPr>
        <w:t xml:space="preserve"> </w:t>
      </w:r>
      <w:r>
        <w:t>e</w:t>
      </w:r>
      <w:r>
        <w:rPr>
          <w:spacing w:val="39"/>
        </w:rPr>
        <w:t xml:space="preserve"> </w:t>
      </w:r>
      <w:r>
        <w:rPr>
          <w:spacing w:val="-2"/>
        </w:rPr>
        <w:t>coordenação</w:t>
      </w:r>
      <w:r>
        <w:rPr>
          <w:spacing w:val="38"/>
        </w:rPr>
        <w:t xml:space="preserve"> </w:t>
      </w:r>
      <w:r>
        <w:rPr>
          <w:spacing w:val="-2"/>
        </w:rPr>
        <w:t>das</w:t>
      </w:r>
      <w:r>
        <w:rPr>
          <w:spacing w:val="79"/>
        </w:rPr>
        <w:t xml:space="preserve"> </w:t>
      </w:r>
      <w:r>
        <w:rPr>
          <w:spacing w:val="-1"/>
        </w:rPr>
        <w:t>atividades</w:t>
      </w:r>
      <w:r>
        <w:rPr>
          <w:spacing w:val="37"/>
        </w:rPr>
        <w:t xml:space="preserve"> </w:t>
      </w:r>
      <w:r>
        <w:rPr>
          <w:spacing w:val="-1"/>
        </w:rPr>
        <w:t>da</w:t>
      </w:r>
      <w:r>
        <w:rPr>
          <w:spacing w:val="33"/>
        </w:rPr>
        <w:t xml:space="preserve"> </w:t>
      </w:r>
      <w:r>
        <w:rPr>
          <w:spacing w:val="-1"/>
        </w:rPr>
        <w:t>subcontratada,</w:t>
      </w:r>
      <w:r>
        <w:rPr>
          <w:spacing w:val="36"/>
        </w:rPr>
        <w:t xml:space="preserve"> </w:t>
      </w:r>
      <w:r>
        <w:rPr>
          <w:spacing w:val="-2"/>
        </w:rPr>
        <w:t>bem</w:t>
      </w:r>
      <w:r>
        <w:rPr>
          <w:spacing w:val="36"/>
        </w:rPr>
        <w:t xml:space="preserve"> </w:t>
      </w:r>
      <w:r>
        <w:rPr>
          <w:spacing w:val="-1"/>
        </w:rPr>
        <w:t>como</w:t>
      </w:r>
      <w:r>
        <w:rPr>
          <w:spacing w:val="33"/>
        </w:rPr>
        <w:t xml:space="preserve"> </w:t>
      </w:r>
      <w:r>
        <w:rPr>
          <w:spacing w:val="-1"/>
        </w:rPr>
        <w:t>responder</w:t>
      </w:r>
      <w:r>
        <w:rPr>
          <w:spacing w:val="36"/>
        </w:rPr>
        <w:t xml:space="preserve"> </w:t>
      </w:r>
      <w:r>
        <w:rPr>
          <w:spacing w:val="-1"/>
        </w:rPr>
        <w:t>perante</w:t>
      </w:r>
      <w:r>
        <w:rPr>
          <w:spacing w:val="35"/>
        </w:rPr>
        <w:t xml:space="preserve"> </w:t>
      </w:r>
      <w:r>
        <w:t>a</w:t>
      </w:r>
      <w:r>
        <w:rPr>
          <w:spacing w:val="38"/>
        </w:rPr>
        <w:t xml:space="preserve"> </w:t>
      </w:r>
      <w:r>
        <w:rPr>
          <w:spacing w:val="-1"/>
        </w:rPr>
        <w:t>Contratante</w:t>
      </w:r>
      <w:r>
        <w:rPr>
          <w:spacing w:val="34"/>
        </w:rPr>
        <w:t xml:space="preserve"> </w:t>
      </w:r>
      <w:r>
        <w:rPr>
          <w:spacing w:val="-2"/>
        </w:rPr>
        <w:t>pelo</w:t>
      </w:r>
      <w:r>
        <w:rPr>
          <w:spacing w:val="34"/>
        </w:rPr>
        <w:t xml:space="preserve"> </w:t>
      </w:r>
      <w:r>
        <w:rPr>
          <w:spacing w:val="-1"/>
        </w:rPr>
        <w:t>rigoroso</w:t>
      </w:r>
      <w:r>
        <w:rPr>
          <w:spacing w:val="27"/>
        </w:rPr>
        <w:t xml:space="preserve"> </w:t>
      </w:r>
      <w:r>
        <w:rPr>
          <w:spacing w:val="-1"/>
        </w:rPr>
        <w:t>cumprimento</w:t>
      </w:r>
      <w:r>
        <w:rPr>
          <w:spacing w:val="-4"/>
        </w:rPr>
        <w:t xml:space="preserve"> </w:t>
      </w:r>
      <w:r>
        <w:rPr>
          <w:spacing w:val="-1"/>
        </w:rPr>
        <w:t>das</w:t>
      </w:r>
      <w:r>
        <w:t xml:space="preserve"> </w:t>
      </w:r>
      <w:r>
        <w:rPr>
          <w:spacing w:val="-2"/>
        </w:rPr>
        <w:t>obrigações</w:t>
      </w:r>
      <w:r>
        <w:t xml:space="preserve"> </w:t>
      </w:r>
      <w:r>
        <w:rPr>
          <w:spacing w:val="-2"/>
        </w:rPr>
        <w:t>contratuais</w:t>
      </w:r>
      <w:r>
        <w:t xml:space="preserve"> </w:t>
      </w:r>
      <w:r>
        <w:rPr>
          <w:spacing w:val="-2"/>
        </w:rPr>
        <w:t>correspondentes</w:t>
      </w:r>
      <w:r>
        <w:rPr>
          <w:spacing w:val="-4"/>
        </w:rPr>
        <w:t xml:space="preserve"> </w:t>
      </w:r>
      <w:r>
        <w:rPr>
          <w:spacing w:val="-3"/>
        </w:rPr>
        <w:t>ao</w:t>
      </w:r>
      <w:r>
        <w:rPr>
          <w:spacing w:val="2"/>
        </w:rPr>
        <w:t xml:space="preserve"> </w:t>
      </w:r>
      <w:r>
        <w:rPr>
          <w:spacing w:val="-1"/>
        </w:rPr>
        <w:t>objeto</w:t>
      </w:r>
      <w:r>
        <w:rPr>
          <w:spacing w:val="-4"/>
        </w:rPr>
        <w:t xml:space="preserve"> </w:t>
      </w:r>
      <w:r>
        <w:rPr>
          <w:spacing w:val="-1"/>
        </w:rPr>
        <w:t>da</w:t>
      </w:r>
      <w:r>
        <w:rPr>
          <w:spacing w:val="1"/>
        </w:rPr>
        <w:t xml:space="preserve"> </w:t>
      </w:r>
      <w:r>
        <w:rPr>
          <w:spacing w:val="-2"/>
        </w:rPr>
        <w:t>subcontratação.</w:t>
      </w:r>
    </w:p>
    <w:p w14:paraId="22285375" w14:textId="77777777" w:rsidR="00357716" w:rsidRDefault="00357716" w:rsidP="00357716">
      <w:pPr>
        <w:jc w:val="both"/>
        <w:rPr>
          <w:rFonts w:cs="Calibri"/>
          <w:sz w:val="20"/>
          <w:szCs w:val="20"/>
        </w:rPr>
      </w:pPr>
    </w:p>
    <w:p w14:paraId="0016800E" w14:textId="77777777" w:rsidR="00357716" w:rsidRDefault="00357716" w:rsidP="00680C60">
      <w:pPr>
        <w:pStyle w:val="Heading2"/>
        <w:numPr>
          <w:ilvl w:val="0"/>
          <w:numId w:val="2"/>
        </w:numPr>
        <w:tabs>
          <w:tab w:val="left" w:pos="687"/>
        </w:tabs>
        <w:spacing w:before="123"/>
        <w:ind w:left="0" w:firstLine="0"/>
        <w:jc w:val="both"/>
        <w:rPr>
          <w:b w:val="0"/>
          <w:bCs w:val="0"/>
          <w:sz w:val="22"/>
          <w:szCs w:val="22"/>
        </w:rPr>
      </w:pPr>
      <w:bookmarkStart w:id="11" w:name="12._ALTERAÇÃO_SUBJETIVA"/>
      <w:bookmarkEnd w:id="11"/>
      <w:r>
        <w:rPr>
          <w:spacing w:val="-1"/>
        </w:rPr>
        <w:t>ALTERAÇÃO</w:t>
      </w:r>
      <w:r>
        <w:rPr>
          <w:spacing w:val="-2"/>
        </w:rPr>
        <w:t xml:space="preserve"> </w:t>
      </w:r>
      <w:r>
        <w:rPr>
          <w:spacing w:val="-1"/>
        </w:rPr>
        <w:t>SUBJETIVA</w:t>
      </w:r>
    </w:p>
    <w:p w14:paraId="7A3B56AC" w14:textId="77777777" w:rsidR="00357716" w:rsidRDefault="00357716" w:rsidP="00357716">
      <w:pPr>
        <w:pStyle w:val="SemEspaamentoChar"/>
        <w:tabs>
          <w:tab w:val="left" w:pos="284"/>
          <w:tab w:val="left" w:pos="567"/>
          <w:tab w:val="left" w:pos="709"/>
        </w:tabs>
        <w:spacing w:before="134" w:line="360" w:lineRule="auto"/>
        <w:ind w:right="113"/>
        <w:jc w:val="both"/>
      </w:pPr>
      <w:r>
        <w:rPr>
          <w:spacing w:val="-1"/>
        </w:rPr>
        <w:t>12.1</w:t>
      </w:r>
      <w:r>
        <w:rPr>
          <w:spacing w:val="29"/>
        </w:rPr>
        <w:t xml:space="preserve"> </w:t>
      </w:r>
      <w:r>
        <w:t>É</w:t>
      </w:r>
      <w:r>
        <w:rPr>
          <w:spacing w:val="19"/>
        </w:rPr>
        <w:t xml:space="preserve"> </w:t>
      </w:r>
      <w:r>
        <w:rPr>
          <w:spacing w:val="-2"/>
        </w:rPr>
        <w:t>admissível</w:t>
      </w:r>
      <w:r>
        <w:rPr>
          <w:spacing w:val="19"/>
        </w:rPr>
        <w:t xml:space="preserve"> </w:t>
      </w:r>
      <w:r>
        <w:t>a</w:t>
      </w:r>
      <w:r>
        <w:rPr>
          <w:spacing w:val="12"/>
        </w:rPr>
        <w:t xml:space="preserve"> </w:t>
      </w:r>
      <w:r>
        <w:rPr>
          <w:spacing w:val="-1"/>
        </w:rPr>
        <w:t>fusão,</w:t>
      </w:r>
      <w:r>
        <w:rPr>
          <w:spacing w:val="14"/>
        </w:rPr>
        <w:t xml:space="preserve"> </w:t>
      </w:r>
      <w:r>
        <w:rPr>
          <w:spacing w:val="-2"/>
        </w:rPr>
        <w:t>cisão</w:t>
      </w:r>
      <w:r>
        <w:rPr>
          <w:spacing w:val="15"/>
        </w:rPr>
        <w:t xml:space="preserve"> </w:t>
      </w:r>
      <w:r>
        <w:rPr>
          <w:spacing w:val="-1"/>
        </w:rPr>
        <w:t>ou</w:t>
      </w:r>
      <w:r>
        <w:rPr>
          <w:spacing w:val="11"/>
        </w:rPr>
        <w:t xml:space="preserve"> </w:t>
      </w:r>
      <w:r>
        <w:rPr>
          <w:spacing w:val="-1"/>
        </w:rPr>
        <w:t>incorporação</w:t>
      </w:r>
      <w:r>
        <w:rPr>
          <w:spacing w:val="16"/>
        </w:rPr>
        <w:t xml:space="preserve"> </w:t>
      </w:r>
      <w:r>
        <w:rPr>
          <w:spacing w:val="-3"/>
        </w:rPr>
        <w:t>da</w:t>
      </w:r>
      <w:r>
        <w:rPr>
          <w:spacing w:val="16"/>
        </w:rPr>
        <w:t xml:space="preserve"> </w:t>
      </w:r>
      <w:r>
        <w:rPr>
          <w:spacing w:val="-1"/>
        </w:rPr>
        <w:t>Contratada</w:t>
      </w:r>
      <w:r>
        <w:rPr>
          <w:spacing w:val="6"/>
        </w:rPr>
        <w:t xml:space="preserve"> </w:t>
      </w:r>
      <w:r>
        <w:rPr>
          <w:spacing w:val="-1"/>
        </w:rPr>
        <w:t>com/em</w:t>
      </w:r>
      <w:r>
        <w:rPr>
          <w:spacing w:val="19"/>
        </w:rPr>
        <w:t xml:space="preserve"> </w:t>
      </w:r>
      <w:r>
        <w:rPr>
          <w:spacing w:val="-2"/>
        </w:rPr>
        <w:t>outra</w:t>
      </w:r>
      <w:r>
        <w:rPr>
          <w:spacing w:val="11"/>
        </w:rPr>
        <w:t xml:space="preserve"> </w:t>
      </w:r>
      <w:r>
        <w:rPr>
          <w:spacing w:val="-2"/>
        </w:rPr>
        <w:t>pessoa</w:t>
      </w:r>
      <w:r>
        <w:rPr>
          <w:spacing w:val="17"/>
        </w:rPr>
        <w:t xml:space="preserve"> </w:t>
      </w:r>
      <w:r>
        <w:rPr>
          <w:spacing w:val="-1"/>
        </w:rPr>
        <w:t>jurídica,</w:t>
      </w:r>
      <w:r>
        <w:rPr>
          <w:spacing w:val="14"/>
        </w:rPr>
        <w:t xml:space="preserve"> </w:t>
      </w:r>
      <w:r>
        <w:rPr>
          <w:spacing w:val="-2"/>
        </w:rPr>
        <w:t>desde</w:t>
      </w:r>
      <w:r>
        <w:rPr>
          <w:spacing w:val="54"/>
        </w:rPr>
        <w:t xml:space="preserve"> </w:t>
      </w:r>
      <w:r>
        <w:rPr>
          <w:spacing w:val="-1"/>
        </w:rPr>
        <w:t>que</w:t>
      </w:r>
      <w:r>
        <w:rPr>
          <w:spacing w:val="26"/>
        </w:rPr>
        <w:t xml:space="preserve"> </w:t>
      </w:r>
      <w:r>
        <w:rPr>
          <w:spacing w:val="-2"/>
        </w:rPr>
        <w:t>sejam</w:t>
      </w:r>
      <w:r>
        <w:rPr>
          <w:spacing w:val="29"/>
        </w:rPr>
        <w:t xml:space="preserve"> </w:t>
      </w:r>
      <w:r>
        <w:rPr>
          <w:spacing w:val="-2"/>
        </w:rPr>
        <w:t>observados</w:t>
      </w:r>
      <w:r>
        <w:rPr>
          <w:spacing w:val="19"/>
        </w:rPr>
        <w:t xml:space="preserve"> </w:t>
      </w:r>
      <w:r>
        <w:rPr>
          <w:spacing w:val="-1"/>
        </w:rPr>
        <w:t>pela</w:t>
      </w:r>
      <w:r>
        <w:rPr>
          <w:spacing w:val="22"/>
        </w:rPr>
        <w:t xml:space="preserve"> </w:t>
      </w:r>
      <w:r>
        <w:rPr>
          <w:spacing w:val="-1"/>
        </w:rPr>
        <w:t>nova</w:t>
      </w:r>
      <w:r>
        <w:rPr>
          <w:spacing w:val="21"/>
        </w:rPr>
        <w:t xml:space="preserve"> </w:t>
      </w:r>
      <w:r>
        <w:rPr>
          <w:spacing w:val="-2"/>
        </w:rPr>
        <w:t>pessoa</w:t>
      </w:r>
      <w:r>
        <w:rPr>
          <w:spacing w:val="25"/>
        </w:rPr>
        <w:t xml:space="preserve"> </w:t>
      </w:r>
      <w:r>
        <w:rPr>
          <w:spacing w:val="-2"/>
        </w:rPr>
        <w:t>jurídica</w:t>
      </w:r>
      <w:r>
        <w:rPr>
          <w:spacing w:val="21"/>
        </w:rPr>
        <w:t xml:space="preserve"> </w:t>
      </w:r>
      <w:r>
        <w:rPr>
          <w:spacing w:val="-1"/>
        </w:rPr>
        <w:t>todos</w:t>
      </w:r>
      <w:r>
        <w:rPr>
          <w:spacing w:val="25"/>
        </w:rPr>
        <w:t xml:space="preserve"> </w:t>
      </w:r>
      <w:r>
        <w:rPr>
          <w:spacing w:val="-1"/>
        </w:rPr>
        <w:t>os</w:t>
      </w:r>
      <w:r>
        <w:rPr>
          <w:spacing w:val="19"/>
        </w:rPr>
        <w:t xml:space="preserve"> </w:t>
      </w:r>
      <w:r>
        <w:rPr>
          <w:spacing w:val="-1"/>
        </w:rPr>
        <w:t>requisitos</w:t>
      </w:r>
      <w:r>
        <w:rPr>
          <w:spacing w:val="24"/>
        </w:rPr>
        <w:t xml:space="preserve"> </w:t>
      </w:r>
      <w:r>
        <w:rPr>
          <w:spacing w:val="-1"/>
        </w:rPr>
        <w:t>de</w:t>
      </w:r>
      <w:r>
        <w:rPr>
          <w:spacing w:val="23"/>
        </w:rPr>
        <w:t xml:space="preserve"> </w:t>
      </w:r>
      <w:r>
        <w:rPr>
          <w:spacing w:val="-1"/>
        </w:rPr>
        <w:t>habilitação</w:t>
      </w:r>
      <w:r>
        <w:rPr>
          <w:spacing w:val="20"/>
        </w:rPr>
        <w:t xml:space="preserve"> </w:t>
      </w:r>
      <w:r>
        <w:rPr>
          <w:spacing w:val="-1"/>
        </w:rPr>
        <w:t>exigidos</w:t>
      </w:r>
      <w:r>
        <w:rPr>
          <w:spacing w:val="24"/>
        </w:rPr>
        <w:t xml:space="preserve"> </w:t>
      </w:r>
      <w:r>
        <w:rPr>
          <w:spacing w:val="-1"/>
        </w:rPr>
        <w:t>na</w:t>
      </w:r>
      <w:r>
        <w:rPr>
          <w:spacing w:val="78"/>
        </w:rPr>
        <w:t xml:space="preserve"> </w:t>
      </w:r>
      <w:r>
        <w:rPr>
          <w:spacing w:val="-1"/>
        </w:rPr>
        <w:t>licitação</w:t>
      </w:r>
      <w:r>
        <w:rPr>
          <w:spacing w:val="9"/>
        </w:rPr>
        <w:t xml:space="preserve"> </w:t>
      </w:r>
      <w:r>
        <w:rPr>
          <w:spacing w:val="-2"/>
        </w:rPr>
        <w:t>original;</w:t>
      </w:r>
      <w:r>
        <w:rPr>
          <w:spacing w:val="15"/>
        </w:rPr>
        <w:t xml:space="preserve"> </w:t>
      </w:r>
      <w:r>
        <w:rPr>
          <w:spacing w:val="-2"/>
        </w:rPr>
        <w:t>sejam</w:t>
      </w:r>
      <w:r>
        <w:rPr>
          <w:spacing w:val="8"/>
        </w:rPr>
        <w:t xml:space="preserve"> </w:t>
      </w:r>
      <w:r>
        <w:rPr>
          <w:spacing w:val="-1"/>
        </w:rPr>
        <w:t>mantidas</w:t>
      </w:r>
      <w:r>
        <w:rPr>
          <w:spacing w:val="13"/>
        </w:rPr>
        <w:t xml:space="preserve"> </w:t>
      </w:r>
      <w:r>
        <w:t>as</w:t>
      </w:r>
      <w:r>
        <w:rPr>
          <w:spacing w:val="8"/>
        </w:rPr>
        <w:t xml:space="preserve"> </w:t>
      </w:r>
      <w:r>
        <w:rPr>
          <w:spacing w:val="-1"/>
        </w:rPr>
        <w:t>demais</w:t>
      </w:r>
      <w:r>
        <w:rPr>
          <w:spacing w:val="8"/>
        </w:rPr>
        <w:t xml:space="preserve"> </w:t>
      </w:r>
      <w:r>
        <w:rPr>
          <w:spacing w:val="-1"/>
        </w:rPr>
        <w:t>cláusulas</w:t>
      </w:r>
      <w:r>
        <w:rPr>
          <w:spacing w:val="8"/>
        </w:rPr>
        <w:t xml:space="preserve"> </w:t>
      </w:r>
      <w:r>
        <w:t>e</w:t>
      </w:r>
      <w:r>
        <w:rPr>
          <w:spacing w:val="11"/>
        </w:rPr>
        <w:t xml:space="preserve"> </w:t>
      </w:r>
      <w:r>
        <w:rPr>
          <w:spacing w:val="-2"/>
        </w:rPr>
        <w:t>condições</w:t>
      </w:r>
      <w:r>
        <w:rPr>
          <w:spacing w:val="9"/>
        </w:rPr>
        <w:t xml:space="preserve"> </w:t>
      </w:r>
      <w:r>
        <w:rPr>
          <w:spacing w:val="-1"/>
        </w:rPr>
        <w:t>do</w:t>
      </w:r>
      <w:r>
        <w:rPr>
          <w:spacing w:val="10"/>
        </w:rPr>
        <w:t xml:space="preserve"> </w:t>
      </w:r>
      <w:r>
        <w:rPr>
          <w:spacing w:val="-1"/>
        </w:rPr>
        <w:t>contrato;</w:t>
      </w:r>
      <w:r>
        <w:rPr>
          <w:spacing w:val="9"/>
        </w:rPr>
        <w:t xml:space="preserve"> </w:t>
      </w:r>
      <w:r>
        <w:rPr>
          <w:spacing w:val="-1"/>
        </w:rPr>
        <w:t>não</w:t>
      </w:r>
      <w:r>
        <w:rPr>
          <w:spacing w:val="10"/>
        </w:rPr>
        <w:t xml:space="preserve"> </w:t>
      </w:r>
      <w:r>
        <w:rPr>
          <w:spacing w:val="-1"/>
        </w:rPr>
        <w:t>haja</w:t>
      </w:r>
      <w:r>
        <w:rPr>
          <w:spacing w:val="10"/>
        </w:rPr>
        <w:t xml:space="preserve"> </w:t>
      </w:r>
      <w:r>
        <w:rPr>
          <w:spacing w:val="-2"/>
        </w:rPr>
        <w:t>prejuízo</w:t>
      </w:r>
      <w:r>
        <w:rPr>
          <w:spacing w:val="79"/>
        </w:rPr>
        <w:t xml:space="preserve"> </w:t>
      </w:r>
      <w:r>
        <w:t>à</w:t>
      </w:r>
      <w:r>
        <w:rPr>
          <w:spacing w:val="16"/>
        </w:rPr>
        <w:t xml:space="preserve"> </w:t>
      </w:r>
      <w:r>
        <w:rPr>
          <w:spacing w:val="-1"/>
        </w:rPr>
        <w:t>execução</w:t>
      </w:r>
      <w:r>
        <w:rPr>
          <w:spacing w:val="10"/>
        </w:rPr>
        <w:t xml:space="preserve"> </w:t>
      </w:r>
      <w:r>
        <w:rPr>
          <w:spacing w:val="-1"/>
        </w:rPr>
        <w:t>do</w:t>
      </w:r>
      <w:r>
        <w:rPr>
          <w:spacing w:val="16"/>
        </w:rPr>
        <w:t xml:space="preserve"> </w:t>
      </w:r>
      <w:r>
        <w:rPr>
          <w:spacing w:val="-2"/>
        </w:rPr>
        <w:t>objeto</w:t>
      </w:r>
      <w:r>
        <w:rPr>
          <w:spacing w:val="11"/>
        </w:rPr>
        <w:t xml:space="preserve"> </w:t>
      </w:r>
      <w:r>
        <w:rPr>
          <w:spacing w:val="-1"/>
        </w:rPr>
        <w:t>pactuado</w:t>
      </w:r>
      <w:r>
        <w:rPr>
          <w:spacing w:val="11"/>
        </w:rPr>
        <w:t xml:space="preserve"> </w:t>
      </w:r>
      <w:r>
        <w:t>e</w:t>
      </w:r>
      <w:r>
        <w:rPr>
          <w:spacing w:val="12"/>
        </w:rPr>
        <w:t xml:space="preserve"> </w:t>
      </w:r>
      <w:r>
        <w:rPr>
          <w:spacing w:val="-1"/>
        </w:rPr>
        <w:t>haja</w:t>
      </w:r>
      <w:r>
        <w:rPr>
          <w:spacing w:val="11"/>
        </w:rPr>
        <w:t xml:space="preserve"> </w:t>
      </w:r>
      <w:r>
        <w:t>a</w:t>
      </w:r>
      <w:r>
        <w:rPr>
          <w:spacing w:val="16"/>
        </w:rPr>
        <w:t xml:space="preserve"> </w:t>
      </w:r>
      <w:r>
        <w:rPr>
          <w:spacing w:val="-2"/>
        </w:rPr>
        <w:t>anuência</w:t>
      </w:r>
      <w:r>
        <w:rPr>
          <w:spacing w:val="11"/>
        </w:rPr>
        <w:t xml:space="preserve"> </w:t>
      </w:r>
      <w:r>
        <w:rPr>
          <w:spacing w:val="-1"/>
        </w:rPr>
        <w:t>expressa</w:t>
      </w:r>
      <w:r>
        <w:rPr>
          <w:spacing w:val="11"/>
        </w:rPr>
        <w:t xml:space="preserve"> </w:t>
      </w:r>
      <w:r>
        <w:rPr>
          <w:spacing w:val="-1"/>
        </w:rPr>
        <w:t>da</w:t>
      </w:r>
      <w:r>
        <w:rPr>
          <w:spacing w:val="16"/>
        </w:rPr>
        <w:t xml:space="preserve"> </w:t>
      </w:r>
      <w:r>
        <w:rPr>
          <w:spacing w:val="-2"/>
        </w:rPr>
        <w:t>Administração</w:t>
      </w:r>
      <w:r>
        <w:rPr>
          <w:spacing w:val="22"/>
        </w:rPr>
        <w:t xml:space="preserve"> </w:t>
      </w:r>
      <w:r>
        <w:t>à</w:t>
      </w:r>
      <w:r>
        <w:rPr>
          <w:spacing w:val="11"/>
        </w:rPr>
        <w:t xml:space="preserve"> </w:t>
      </w:r>
      <w:r>
        <w:rPr>
          <w:spacing w:val="-2"/>
        </w:rPr>
        <w:t>continuidade</w:t>
      </w:r>
      <w:r>
        <w:rPr>
          <w:spacing w:val="12"/>
        </w:rPr>
        <w:t xml:space="preserve"> </w:t>
      </w:r>
      <w:r>
        <w:rPr>
          <w:spacing w:val="-1"/>
        </w:rPr>
        <w:t>do</w:t>
      </w:r>
      <w:r>
        <w:rPr>
          <w:spacing w:val="80"/>
        </w:rPr>
        <w:t xml:space="preserve"> </w:t>
      </w:r>
      <w:r>
        <w:rPr>
          <w:spacing w:val="-1"/>
        </w:rPr>
        <w:t>contrato.</w:t>
      </w:r>
    </w:p>
    <w:p w14:paraId="51791087" w14:textId="77777777" w:rsidR="00357716" w:rsidRDefault="00357716" w:rsidP="00357716">
      <w:pPr>
        <w:jc w:val="both"/>
        <w:rPr>
          <w:rFonts w:cs="Calibri"/>
          <w:sz w:val="20"/>
          <w:szCs w:val="20"/>
        </w:rPr>
      </w:pPr>
    </w:p>
    <w:p w14:paraId="2C7BDEE4" w14:textId="77777777" w:rsidR="00357716" w:rsidRDefault="00357716" w:rsidP="00680C60">
      <w:pPr>
        <w:pStyle w:val="Heading2"/>
        <w:numPr>
          <w:ilvl w:val="0"/>
          <w:numId w:val="2"/>
        </w:numPr>
        <w:tabs>
          <w:tab w:val="left" w:pos="687"/>
        </w:tabs>
        <w:spacing w:before="125"/>
        <w:ind w:left="0" w:firstLine="0"/>
        <w:jc w:val="both"/>
        <w:rPr>
          <w:b w:val="0"/>
          <w:bCs w:val="0"/>
          <w:sz w:val="22"/>
          <w:szCs w:val="22"/>
        </w:rPr>
      </w:pPr>
      <w:bookmarkStart w:id="12" w:name="13._CONTROLE_E_FISCALIZAÇÃO_DA_EXECUÇÃO"/>
      <w:bookmarkEnd w:id="12"/>
      <w:r>
        <w:rPr>
          <w:spacing w:val="-1"/>
        </w:rPr>
        <w:t>CONTROLE</w:t>
      </w:r>
      <w:r>
        <w:rPr>
          <w:spacing w:val="-4"/>
        </w:rPr>
        <w:t xml:space="preserve"> </w:t>
      </w:r>
      <w:r>
        <w:t xml:space="preserve">E </w:t>
      </w:r>
      <w:r>
        <w:rPr>
          <w:spacing w:val="-1"/>
        </w:rPr>
        <w:t>FISCALIZAÇÃO</w:t>
      </w:r>
      <w:r>
        <w:rPr>
          <w:spacing w:val="-2"/>
        </w:rPr>
        <w:t xml:space="preserve"> </w:t>
      </w:r>
      <w:r>
        <w:rPr>
          <w:spacing w:val="-1"/>
        </w:rPr>
        <w:t>DA</w:t>
      </w:r>
      <w:r>
        <w:rPr>
          <w:spacing w:val="3"/>
        </w:rPr>
        <w:t xml:space="preserve"> </w:t>
      </w:r>
      <w:r>
        <w:rPr>
          <w:spacing w:val="-1"/>
        </w:rPr>
        <w:t>EXECUÇÃO</w:t>
      </w:r>
    </w:p>
    <w:p w14:paraId="27228E1F" w14:textId="77777777" w:rsidR="00357716" w:rsidRDefault="00357716" w:rsidP="00680C60">
      <w:pPr>
        <w:pStyle w:val="SemEspaamentoChar"/>
        <w:widowControl w:val="0"/>
        <w:numPr>
          <w:ilvl w:val="1"/>
          <w:numId w:val="16"/>
        </w:numPr>
        <w:tabs>
          <w:tab w:val="left" w:pos="687"/>
        </w:tabs>
        <w:suppressAutoHyphens w:val="0"/>
        <w:spacing w:before="60" w:after="0" w:line="357" w:lineRule="auto"/>
        <w:ind w:left="0" w:right="116" w:firstLine="0"/>
        <w:jc w:val="both"/>
      </w:pPr>
      <w:r>
        <w:t>O</w:t>
      </w:r>
      <w:r>
        <w:rPr>
          <w:spacing w:val="15"/>
        </w:rPr>
        <w:t xml:space="preserve"> </w:t>
      </w:r>
      <w:r>
        <w:rPr>
          <w:spacing w:val="-2"/>
        </w:rPr>
        <w:t>acompanhamento</w:t>
      </w:r>
      <w:r>
        <w:rPr>
          <w:spacing w:val="9"/>
        </w:rPr>
        <w:t xml:space="preserve"> </w:t>
      </w:r>
      <w:r>
        <w:t>e</w:t>
      </w:r>
      <w:r>
        <w:rPr>
          <w:spacing w:val="10"/>
        </w:rPr>
        <w:t xml:space="preserve"> </w:t>
      </w:r>
      <w:r>
        <w:t>a</w:t>
      </w:r>
      <w:r>
        <w:rPr>
          <w:spacing w:val="9"/>
        </w:rPr>
        <w:t xml:space="preserve"> </w:t>
      </w:r>
      <w:r>
        <w:rPr>
          <w:spacing w:val="-1"/>
        </w:rPr>
        <w:t>fiscalização</w:t>
      </w:r>
      <w:r>
        <w:rPr>
          <w:spacing w:val="10"/>
        </w:rPr>
        <w:t xml:space="preserve"> </w:t>
      </w:r>
      <w:r>
        <w:rPr>
          <w:spacing w:val="-1"/>
        </w:rPr>
        <w:t>da</w:t>
      </w:r>
      <w:r>
        <w:rPr>
          <w:spacing w:val="9"/>
        </w:rPr>
        <w:t xml:space="preserve"> </w:t>
      </w:r>
      <w:r>
        <w:rPr>
          <w:spacing w:val="-1"/>
        </w:rPr>
        <w:t>execução</w:t>
      </w:r>
      <w:r>
        <w:rPr>
          <w:spacing w:val="8"/>
        </w:rPr>
        <w:t xml:space="preserve"> </w:t>
      </w:r>
      <w:r>
        <w:rPr>
          <w:spacing w:val="-1"/>
        </w:rPr>
        <w:t>do</w:t>
      </w:r>
      <w:r>
        <w:rPr>
          <w:spacing w:val="9"/>
        </w:rPr>
        <w:t xml:space="preserve"> </w:t>
      </w:r>
      <w:r>
        <w:rPr>
          <w:spacing w:val="-1"/>
        </w:rPr>
        <w:t>contrato</w:t>
      </w:r>
      <w:r>
        <w:rPr>
          <w:spacing w:val="9"/>
        </w:rPr>
        <w:t xml:space="preserve"> </w:t>
      </w:r>
      <w:r>
        <w:rPr>
          <w:spacing w:val="-2"/>
        </w:rPr>
        <w:t>consistem</w:t>
      </w:r>
      <w:r>
        <w:rPr>
          <w:spacing w:val="13"/>
        </w:rPr>
        <w:t xml:space="preserve"> </w:t>
      </w:r>
      <w:r>
        <w:rPr>
          <w:spacing w:val="-1"/>
        </w:rPr>
        <w:t>na</w:t>
      </w:r>
      <w:r>
        <w:rPr>
          <w:spacing w:val="9"/>
        </w:rPr>
        <w:t xml:space="preserve"> </w:t>
      </w:r>
      <w:r>
        <w:rPr>
          <w:spacing w:val="-1"/>
        </w:rPr>
        <w:t>verificação</w:t>
      </w:r>
      <w:r>
        <w:rPr>
          <w:spacing w:val="13"/>
        </w:rPr>
        <w:t xml:space="preserve"> </w:t>
      </w:r>
      <w:r>
        <w:rPr>
          <w:spacing w:val="-1"/>
        </w:rPr>
        <w:t>da</w:t>
      </w:r>
      <w:r>
        <w:rPr>
          <w:spacing w:val="58"/>
        </w:rPr>
        <w:t xml:space="preserve"> </w:t>
      </w:r>
      <w:r>
        <w:rPr>
          <w:spacing w:val="-1"/>
        </w:rPr>
        <w:lastRenderedPageBreak/>
        <w:t>conformidade</w:t>
      </w:r>
      <w:r>
        <w:rPr>
          <w:spacing w:val="-2"/>
        </w:rPr>
        <w:t xml:space="preserve"> </w:t>
      </w:r>
      <w:r>
        <w:rPr>
          <w:spacing w:val="-1"/>
        </w:rPr>
        <w:t>da</w:t>
      </w:r>
      <w:r>
        <w:rPr>
          <w:spacing w:val="1"/>
        </w:rPr>
        <w:t xml:space="preserve"> </w:t>
      </w:r>
      <w:r>
        <w:rPr>
          <w:spacing w:val="-1"/>
        </w:rPr>
        <w:t>prestação</w:t>
      </w:r>
      <w:r>
        <w:rPr>
          <w:spacing w:val="-4"/>
        </w:rPr>
        <w:t xml:space="preserve"> </w:t>
      </w:r>
      <w:r>
        <w:rPr>
          <w:spacing w:val="-1"/>
        </w:rPr>
        <w:t>dos</w:t>
      </w:r>
      <w:r>
        <w:rPr>
          <w:spacing w:val="1"/>
        </w:rPr>
        <w:t xml:space="preserve"> </w:t>
      </w:r>
      <w:r>
        <w:rPr>
          <w:spacing w:val="-1"/>
        </w:rPr>
        <w:t>serviços,</w:t>
      </w:r>
      <w:r>
        <w:t xml:space="preserve"> </w:t>
      </w:r>
      <w:r>
        <w:rPr>
          <w:spacing w:val="-1"/>
        </w:rPr>
        <w:t>dos</w:t>
      </w:r>
      <w:r>
        <w:rPr>
          <w:spacing w:val="-5"/>
        </w:rPr>
        <w:t xml:space="preserve"> </w:t>
      </w:r>
      <w:r>
        <w:rPr>
          <w:spacing w:val="-1"/>
        </w:rPr>
        <w:t>materiais,</w:t>
      </w:r>
      <w:r>
        <w:t xml:space="preserve"> </w:t>
      </w:r>
      <w:r>
        <w:rPr>
          <w:spacing w:val="-1"/>
        </w:rPr>
        <w:t>técnicas</w:t>
      </w:r>
      <w:r>
        <w:t xml:space="preserve"> e</w:t>
      </w:r>
      <w:r>
        <w:rPr>
          <w:spacing w:val="-2"/>
        </w:rPr>
        <w:t xml:space="preserve"> </w:t>
      </w:r>
      <w:r>
        <w:rPr>
          <w:spacing w:val="-1"/>
        </w:rPr>
        <w:t>equipamentos</w:t>
      </w:r>
      <w:r>
        <w:t xml:space="preserve"> </w:t>
      </w:r>
      <w:r>
        <w:rPr>
          <w:spacing w:val="-2"/>
        </w:rPr>
        <w:t>empregados,</w:t>
      </w:r>
      <w:r>
        <w:t xml:space="preserve"> </w:t>
      </w:r>
      <w:r>
        <w:rPr>
          <w:spacing w:val="-3"/>
        </w:rPr>
        <w:t xml:space="preserve">de </w:t>
      </w:r>
      <w:r>
        <w:rPr>
          <w:spacing w:val="-1"/>
        </w:rPr>
        <w:t>forma</w:t>
      </w:r>
      <w:r>
        <w:rPr>
          <w:spacing w:val="44"/>
        </w:rPr>
        <w:t xml:space="preserve"> </w:t>
      </w:r>
      <w:r>
        <w:t>a</w:t>
      </w:r>
      <w:r>
        <w:rPr>
          <w:spacing w:val="44"/>
        </w:rPr>
        <w:t xml:space="preserve"> </w:t>
      </w:r>
      <w:r>
        <w:rPr>
          <w:spacing w:val="-1"/>
        </w:rPr>
        <w:t>assegurar</w:t>
      </w:r>
      <w:r>
        <w:rPr>
          <w:spacing w:val="2"/>
        </w:rPr>
        <w:t xml:space="preserve"> </w:t>
      </w:r>
      <w:r>
        <w:t>o</w:t>
      </w:r>
      <w:r>
        <w:rPr>
          <w:spacing w:val="45"/>
        </w:rPr>
        <w:t xml:space="preserve"> </w:t>
      </w:r>
      <w:r>
        <w:rPr>
          <w:spacing w:val="-2"/>
        </w:rPr>
        <w:t>perfeito</w:t>
      </w:r>
      <w:r>
        <w:rPr>
          <w:spacing w:val="44"/>
        </w:rPr>
        <w:t xml:space="preserve"> </w:t>
      </w:r>
      <w:r>
        <w:rPr>
          <w:spacing w:val="-1"/>
        </w:rPr>
        <w:t>cumprimento</w:t>
      </w:r>
      <w:r>
        <w:rPr>
          <w:spacing w:val="44"/>
        </w:rPr>
        <w:t xml:space="preserve"> </w:t>
      </w:r>
      <w:r>
        <w:rPr>
          <w:spacing w:val="-3"/>
        </w:rPr>
        <w:t>do</w:t>
      </w:r>
      <w:r>
        <w:rPr>
          <w:spacing w:val="45"/>
        </w:rPr>
        <w:t xml:space="preserve"> </w:t>
      </w:r>
      <w:r>
        <w:rPr>
          <w:spacing w:val="-1"/>
        </w:rPr>
        <w:t>ajuste,</w:t>
      </w:r>
      <w:r>
        <w:rPr>
          <w:spacing w:val="43"/>
        </w:rPr>
        <w:t xml:space="preserve"> </w:t>
      </w:r>
      <w:r>
        <w:rPr>
          <w:spacing w:val="-3"/>
        </w:rPr>
        <w:t>que</w:t>
      </w:r>
      <w:r>
        <w:rPr>
          <w:spacing w:val="5"/>
        </w:rPr>
        <w:t xml:space="preserve"> </w:t>
      </w:r>
      <w:r>
        <w:rPr>
          <w:spacing w:val="-2"/>
        </w:rPr>
        <w:t>serão</w:t>
      </w:r>
      <w:r>
        <w:rPr>
          <w:spacing w:val="44"/>
        </w:rPr>
        <w:t xml:space="preserve"> </w:t>
      </w:r>
      <w:r>
        <w:rPr>
          <w:spacing w:val="-1"/>
        </w:rPr>
        <w:t>exercidos</w:t>
      </w:r>
      <w:r>
        <w:rPr>
          <w:spacing w:val="44"/>
        </w:rPr>
        <w:t xml:space="preserve"> </w:t>
      </w:r>
      <w:r>
        <w:rPr>
          <w:spacing w:val="-1"/>
        </w:rPr>
        <w:t>por</w:t>
      </w:r>
      <w:r>
        <w:rPr>
          <w:spacing w:val="2"/>
        </w:rPr>
        <w:t xml:space="preserve"> </w:t>
      </w:r>
      <w:r>
        <w:rPr>
          <w:spacing w:val="-3"/>
        </w:rPr>
        <w:t>um</w:t>
      </w:r>
      <w:r>
        <w:rPr>
          <w:spacing w:val="2"/>
        </w:rPr>
        <w:t xml:space="preserve"> </w:t>
      </w:r>
      <w:r>
        <w:rPr>
          <w:spacing w:val="-1"/>
        </w:rPr>
        <w:t>ou</w:t>
      </w:r>
      <w:r>
        <w:rPr>
          <w:spacing w:val="40"/>
        </w:rPr>
        <w:t xml:space="preserve"> </w:t>
      </w:r>
      <w:r>
        <w:rPr>
          <w:spacing w:val="-1"/>
        </w:rPr>
        <w:t>mais</w:t>
      </w:r>
      <w:r>
        <w:rPr>
          <w:spacing w:val="41"/>
        </w:rPr>
        <w:t xml:space="preserve"> </w:t>
      </w:r>
      <w:r>
        <w:rPr>
          <w:spacing w:val="-1"/>
        </w:rPr>
        <w:t>representantes</w:t>
      </w:r>
      <w:r>
        <w:t xml:space="preserve"> </w:t>
      </w:r>
      <w:r>
        <w:rPr>
          <w:spacing w:val="-1"/>
        </w:rPr>
        <w:t>da</w:t>
      </w:r>
      <w:r>
        <w:rPr>
          <w:spacing w:val="-4"/>
        </w:rPr>
        <w:t xml:space="preserve"> </w:t>
      </w:r>
      <w:r>
        <w:rPr>
          <w:spacing w:val="-2"/>
        </w:rPr>
        <w:t>CONTRATANTE,</w:t>
      </w:r>
      <w:r>
        <w:t xml:space="preserve"> </w:t>
      </w:r>
      <w:r>
        <w:rPr>
          <w:spacing w:val="-1"/>
        </w:rPr>
        <w:t>especialmente</w:t>
      </w:r>
      <w:r>
        <w:rPr>
          <w:spacing w:val="3"/>
        </w:rPr>
        <w:t xml:space="preserve"> </w:t>
      </w:r>
      <w:r>
        <w:rPr>
          <w:spacing w:val="-2"/>
        </w:rPr>
        <w:t>designados,</w:t>
      </w:r>
      <w:r>
        <w:rPr>
          <w:spacing w:val="-5"/>
        </w:rPr>
        <w:t xml:space="preserve"> </w:t>
      </w:r>
      <w:r>
        <w:rPr>
          <w:spacing w:val="-1"/>
        </w:rPr>
        <w:t>na</w:t>
      </w:r>
      <w:r>
        <w:rPr>
          <w:spacing w:val="1"/>
        </w:rPr>
        <w:t xml:space="preserve"> </w:t>
      </w:r>
      <w:r>
        <w:rPr>
          <w:spacing w:val="-1"/>
        </w:rPr>
        <w:t>forma</w:t>
      </w:r>
      <w:r>
        <w:rPr>
          <w:spacing w:val="1"/>
        </w:rPr>
        <w:t xml:space="preserve"> </w:t>
      </w:r>
      <w:r>
        <w:rPr>
          <w:spacing w:val="-1"/>
        </w:rPr>
        <w:t>dos</w:t>
      </w:r>
      <w:r>
        <w:t xml:space="preserve"> </w:t>
      </w:r>
      <w:r>
        <w:rPr>
          <w:spacing w:val="-2"/>
        </w:rPr>
        <w:t>artigos</w:t>
      </w:r>
      <w:r>
        <w:rPr>
          <w:spacing w:val="3"/>
        </w:rPr>
        <w:t xml:space="preserve"> </w:t>
      </w:r>
      <w:r>
        <w:rPr>
          <w:spacing w:val="-1"/>
        </w:rPr>
        <w:t>67</w:t>
      </w:r>
      <w:r>
        <w:rPr>
          <w:spacing w:val="1"/>
        </w:rPr>
        <w:t xml:space="preserve"> </w:t>
      </w:r>
      <w:r>
        <w:t>e</w:t>
      </w:r>
      <w:r>
        <w:rPr>
          <w:spacing w:val="3"/>
        </w:rPr>
        <w:t xml:space="preserve"> </w:t>
      </w:r>
      <w:r>
        <w:rPr>
          <w:spacing w:val="-1"/>
        </w:rPr>
        <w:t>73</w:t>
      </w:r>
      <w:r>
        <w:rPr>
          <w:spacing w:val="-4"/>
        </w:rPr>
        <w:t xml:space="preserve"> </w:t>
      </w:r>
      <w:r>
        <w:rPr>
          <w:spacing w:val="-1"/>
        </w:rPr>
        <w:t>da</w:t>
      </w:r>
      <w:r>
        <w:rPr>
          <w:spacing w:val="1"/>
        </w:rPr>
        <w:t xml:space="preserve"> </w:t>
      </w:r>
      <w:r>
        <w:rPr>
          <w:spacing w:val="-2"/>
        </w:rPr>
        <w:t>Lei</w:t>
      </w:r>
      <w:r>
        <w:rPr>
          <w:spacing w:val="-1"/>
        </w:rPr>
        <w:t xml:space="preserve"> nº</w:t>
      </w:r>
      <w:r>
        <w:rPr>
          <w:spacing w:val="70"/>
        </w:rPr>
        <w:t xml:space="preserve"> </w:t>
      </w:r>
      <w:r>
        <w:rPr>
          <w:spacing w:val="-2"/>
        </w:rPr>
        <w:t>8.666,</w:t>
      </w:r>
      <w:r>
        <w:t xml:space="preserve"> </w:t>
      </w:r>
      <w:r>
        <w:rPr>
          <w:spacing w:val="-1"/>
        </w:rPr>
        <w:t>de</w:t>
      </w:r>
      <w:r>
        <w:rPr>
          <w:spacing w:val="2"/>
        </w:rPr>
        <w:t xml:space="preserve"> </w:t>
      </w:r>
      <w:r>
        <w:rPr>
          <w:spacing w:val="-2"/>
        </w:rPr>
        <w:t>1993.</w:t>
      </w:r>
    </w:p>
    <w:p w14:paraId="73B30510" w14:textId="77777777" w:rsidR="00357716" w:rsidRDefault="00357716" w:rsidP="00680C60">
      <w:pPr>
        <w:pStyle w:val="SemEspaamentoChar"/>
        <w:widowControl w:val="0"/>
        <w:numPr>
          <w:ilvl w:val="1"/>
          <w:numId w:val="16"/>
        </w:numPr>
        <w:tabs>
          <w:tab w:val="left" w:pos="687"/>
        </w:tabs>
        <w:suppressAutoHyphens w:val="0"/>
        <w:spacing w:before="60" w:after="0" w:line="357" w:lineRule="auto"/>
        <w:ind w:left="0" w:right="116" w:firstLine="0"/>
        <w:jc w:val="both"/>
      </w:pPr>
      <w:r>
        <w:t>O</w:t>
      </w:r>
      <w:r>
        <w:rPr>
          <w:spacing w:val="13"/>
        </w:rPr>
        <w:t xml:space="preserve"> </w:t>
      </w:r>
      <w:r>
        <w:rPr>
          <w:spacing w:val="-1"/>
        </w:rPr>
        <w:t>representante</w:t>
      </w:r>
      <w:r>
        <w:rPr>
          <w:spacing w:val="12"/>
        </w:rPr>
        <w:t xml:space="preserve"> </w:t>
      </w:r>
      <w:r>
        <w:rPr>
          <w:spacing w:val="-1"/>
        </w:rPr>
        <w:t>da</w:t>
      </w:r>
      <w:r>
        <w:rPr>
          <w:spacing w:val="11"/>
        </w:rPr>
        <w:t xml:space="preserve"> </w:t>
      </w:r>
      <w:r>
        <w:rPr>
          <w:spacing w:val="-1"/>
        </w:rPr>
        <w:t>CONTRATANTE</w:t>
      </w:r>
      <w:r>
        <w:rPr>
          <w:spacing w:val="12"/>
        </w:rPr>
        <w:t xml:space="preserve"> </w:t>
      </w:r>
      <w:r>
        <w:rPr>
          <w:spacing w:val="-2"/>
        </w:rPr>
        <w:t>deverá</w:t>
      </w:r>
      <w:r>
        <w:rPr>
          <w:spacing w:val="11"/>
        </w:rPr>
        <w:t xml:space="preserve"> </w:t>
      </w:r>
      <w:r>
        <w:rPr>
          <w:spacing w:val="-2"/>
        </w:rPr>
        <w:t>ter</w:t>
      </w:r>
      <w:r>
        <w:rPr>
          <w:spacing w:val="13"/>
        </w:rPr>
        <w:t xml:space="preserve"> </w:t>
      </w:r>
      <w:r>
        <w:t>a</w:t>
      </w:r>
      <w:r>
        <w:rPr>
          <w:spacing w:val="11"/>
        </w:rPr>
        <w:t xml:space="preserve"> </w:t>
      </w:r>
      <w:r>
        <w:rPr>
          <w:spacing w:val="-2"/>
        </w:rPr>
        <w:t>qualificação</w:t>
      </w:r>
      <w:r>
        <w:rPr>
          <w:spacing w:val="11"/>
        </w:rPr>
        <w:t xml:space="preserve"> </w:t>
      </w:r>
      <w:r>
        <w:rPr>
          <w:spacing w:val="-1"/>
        </w:rPr>
        <w:t>necessária</w:t>
      </w:r>
      <w:r>
        <w:rPr>
          <w:spacing w:val="12"/>
        </w:rPr>
        <w:t xml:space="preserve"> </w:t>
      </w:r>
      <w:r>
        <w:rPr>
          <w:spacing w:val="-1"/>
        </w:rPr>
        <w:t>para</w:t>
      </w:r>
      <w:r>
        <w:rPr>
          <w:spacing w:val="11"/>
        </w:rPr>
        <w:t xml:space="preserve"> </w:t>
      </w:r>
      <w:r>
        <w:t>o</w:t>
      </w:r>
      <w:r>
        <w:rPr>
          <w:spacing w:val="6"/>
        </w:rPr>
        <w:t xml:space="preserve"> </w:t>
      </w:r>
      <w:r>
        <w:rPr>
          <w:spacing w:val="-1"/>
        </w:rPr>
        <w:t>acompanhamento</w:t>
      </w:r>
      <w:r>
        <w:rPr>
          <w:spacing w:val="6"/>
        </w:rPr>
        <w:t xml:space="preserve"> </w:t>
      </w:r>
      <w:r>
        <w:t>e</w:t>
      </w:r>
      <w:r>
        <w:rPr>
          <w:spacing w:val="47"/>
        </w:rPr>
        <w:t xml:space="preserve"> </w:t>
      </w:r>
      <w:r>
        <w:rPr>
          <w:spacing w:val="-1"/>
        </w:rPr>
        <w:t>controle</w:t>
      </w:r>
      <w:r>
        <w:rPr>
          <w:spacing w:val="3"/>
        </w:rPr>
        <w:t xml:space="preserve"> </w:t>
      </w:r>
      <w:r>
        <w:rPr>
          <w:spacing w:val="-3"/>
        </w:rPr>
        <w:t>da</w:t>
      </w:r>
      <w:r>
        <w:rPr>
          <w:spacing w:val="1"/>
        </w:rPr>
        <w:t xml:space="preserve"> </w:t>
      </w:r>
      <w:r>
        <w:rPr>
          <w:spacing w:val="-2"/>
        </w:rPr>
        <w:t>execução</w:t>
      </w:r>
      <w:r>
        <w:rPr>
          <w:spacing w:val="1"/>
        </w:rPr>
        <w:t xml:space="preserve"> </w:t>
      </w:r>
      <w:r>
        <w:rPr>
          <w:spacing w:val="-1"/>
        </w:rPr>
        <w:t>dos</w:t>
      </w:r>
      <w:r>
        <w:rPr>
          <w:spacing w:val="-5"/>
        </w:rPr>
        <w:t xml:space="preserve"> </w:t>
      </w:r>
      <w:r>
        <w:rPr>
          <w:spacing w:val="-1"/>
        </w:rPr>
        <w:t>serviços</w:t>
      </w:r>
      <w:r>
        <w:rPr>
          <w:spacing w:val="-5"/>
        </w:rPr>
        <w:t xml:space="preserve"> </w:t>
      </w:r>
      <w:r>
        <w:t>e</w:t>
      </w:r>
      <w:r>
        <w:rPr>
          <w:spacing w:val="3"/>
        </w:rPr>
        <w:t xml:space="preserve"> </w:t>
      </w:r>
      <w:r>
        <w:rPr>
          <w:spacing w:val="-1"/>
        </w:rPr>
        <w:t>do</w:t>
      </w:r>
      <w:r>
        <w:rPr>
          <w:spacing w:val="-4"/>
        </w:rPr>
        <w:t xml:space="preserve"> </w:t>
      </w:r>
      <w:r>
        <w:rPr>
          <w:spacing w:val="-2"/>
        </w:rPr>
        <w:t>contrato.</w:t>
      </w:r>
    </w:p>
    <w:p w14:paraId="35D633CB" w14:textId="77777777" w:rsidR="00357716" w:rsidRDefault="00357716" w:rsidP="00680C60">
      <w:pPr>
        <w:pStyle w:val="SemEspaamentoChar"/>
        <w:widowControl w:val="0"/>
        <w:numPr>
          <w:ilvl w:val="1"/>
          <w:numId w:val="16"/>
        </w:numPr>
        <w:tabs>
          <w:tab w:val="left" w:pos="687"/>
        </w:tabs>
        <w:suppressAutoHyphens w:val="0"/>
        <w:spacing w:before="60" w:after="0" w:line="357" w:lineRule="auto"/>
        <w:ind w:left="0" w:right="116" w:firstLine="0"/>
        <w:jc w:val="both"/>
      </w:pPr>
      <w:r>
        <w:t>A</w:t>
      </w:r>
      <w:r>
        <w:rPr>
          <w:spacing w:val="15"/>
        </w:rPr>
        <w:t xml:space="preserve"> </w:t>
      </w:r>
      <w:r>
        <w:rPr>
          <w:spacing w:val="-1"/>
        </w:rPr>
        <w:t>verificação</w:t>
      </w:r>
      <w:r>
        <w:rPr>
          <w:spacing w:val="11"/>
        </w:rPr>
        <w:t xml:space="preserve"> </w:t>
      </w:r>
      <w:r>
        <w:rPr>
          <w:spacing w:val="-1"/>
        </w:rPr>
        <w:t>da</w:t>
      </w:r>
      <w:r>
        <w:rPr>
          <w:spacing w:val="11"/>
        </w:rPr>
        <w:t xml:space="preserve"> </w:t>
      </w:r>
      <w:r>
        <w:rPr>
          <w:spacing w:val="-1"/>
        </w:rPr>
        <w:t>adequação</w:t>
      </w:r>
      <w:r>
        <w:rPr>
          <w:spacing w:val="15"/>
        </w:rPr>
        <w:t xml:space="preserve"> </w:t>
      </w:r>
      <w:r>
        <w:rPr>
          <w:spacing w:val="-1"/>
        </w:rPr>
        <w:t>da</w:t>
      </w:r>
      <w:r>
        <w:rPr>
          <w:spacing w:val="11"/>
        </w:rPr>
        <w:t xml:space="preserve"> </w:t>
      </w:r>
      <w:r>
        <w:rPr>
          <w:spacing w:val="-1"/>
        </w:rPr>
        <w:t>prestação</w:t>
      </w:r>
      <w:r>
        <w:rPr>
          <w:spacing w:val="11"/>
        </w:rPr>
        <w:t xml:space="preserve"> </w:t>
      </w:r>
      <w:r>
        <w:rPr>
          <w:spacing w:val="-1"/>
        </w:rPr>
        <w:t>do</w:t>
      </w:r>
      <w:r>
        <w:rPr>
          <w:spacing w:val="16"/>
        </w:rPr>
        <w:t xml:space="preserve"> </w:t>
      </w:r>
      <w:r>
        <w:rPr>
          <w:spacing w:val="-2"/>
        </w:rPr>
        <w:t>serviço</w:t>
      </w:r>
      <w:r>
        <w:rPr>
          <w:spacing w:val="16"/>
        </w:rPr>
        <w:t xml:space="preserve"> </w:t>
      </w:r>
      <w:r>
        <w:rPr>
          <w:spacing w:val="-2"/>
        </w:rPr>
        <w:t>deverá</w:t>
      </w:r>
      <w:r>
        <w:rPr>
          <w:spacing w:val="16"/>
        </w:rPr>
        <w:t xml:space="preserve"> </w:t>
      </w:r>
      <w:r>
        <w:rPr>
          <w:spacing w:val="-1"/>
        </w:rPr>
        <w:t>ser</w:t>
      </w:r>
      <w:r>
        <w:rPr>
          <w:spacing w:val="14"/>
        </w:rPr>
        <w:t xml:space="preserve"> </w:t>
      </w:r>
      <w:r>
        <w:rPr>
          <w:spacing w:val="-1"/>
        </w:rPr>
        <w:t>realizada</w:t>
      </w:r>
      <w:r>
        <w:rPr>
          <w:spacing w:val="11"/>
        </w:rPr>
        <w:t xml:space="preserve"> </w:t>
      </w:r>
      <w:r>
        <w:rPr>
          <w:spacing w:val="-2"/>
        </w:rPr>
        <w:t>com</w:t>
      </w:r>
      <w:r>
        <w:rPr>
          <w:spacing w:val="20"/>
        </w:rPr>
        <w:t xml:space="preserve"> </w:t>
      </w:r>
      <w:r>
        <w:rPr>
          <w:spacing w:val="-2"/>
        </w:rPr>
        <w:t>base</w:t>
      </w:r>
      <w:r>
        <w:rPr>
          <w:spacing w:val="12"/>
        </w:rPr>
        <w:t xml:space="preserve"> </w:t>
      </w:r>
      <w:r>
        <w:rPr>
          <w:spacing w:val="-1"/>
        </w:rPr>
        <w:t>nos</w:t>
      </w:r>
      <w:r>
        <w:rPr>
          <w:spacing w:val="15"/>
        </w:rPr>
        <w:t xml:space="preserve"> </w:t>
      </w:r>
      <w:r>
        <w:rPr>
          <w:spacing w:val="-2"/>
        </w:rPr>
        <w:t>critérios</w:t>
      </w:r>
      <w:r>
        <w:rPr>
          <w:spacing w:val="71"/>
        </w:rPr>
        <w:t xml:space="preserve"> </w:t>
      </w:r>
      <w:r>
        <w:rPr>
          <w:spacing w:val="-1"/>
        </w:rPr>
        <w:t>previstos</w:t>
      </w:r>
      <w:r>
        <w:rPr>
          <w:spacing w:val="-5"/>
        </w:rPr>
        <w:t xml:space="preserve"> </w:t>
      </w:r>
      <w:r>
        <w:rPr>
          <w:spacing w:val="-1"/>
        </w:rPr>
        <w:t>neste Termo</w:t>
      </w:r>
      <w:r>
        <w:rPr>
          <w:spacing w:val="1"/>
        </w:rPr>
        <w:t xml:space="preserve"> </w:t>
      </w:r>
      <w:r>
        <w:rPr>
          <w:spacing w:val="-3"/>
        </w:rPr>
        <w:t>de</w:t>
      </w:r>
      <w:r>
        <w:rPr>
          <w:spacing w:val="-2"/>
        </w:rPr>
        <w:t xml:space="preserve"> </w:t>
      </w:r>
      <w:r>
        <w:rPr>
          <w:spacing w:val="-1"/>
        </w:rPr>
        <w:t>Referência.</w:t>
      </w:r>
    </w:p>
    <w:p w14:paraId="758DCBAF" w14:textId="77777777" w:rsidR="00357716" w:rsidRDefault="00357716" w:rsidP="00680C60">
      <w:pPr>
        <w:pStyle w:val="SemEspaamentoChar"/>
        <w:widowControl w:val="0"/>
        <w:numPr>
          <w:ilvl w:val="1"/>
          <w:numId w:val="16"/>
        </w:numPr>
        <w:tabs>
          <w:tab w:val="left" w:pos="687"/>
        </w:tabs>
        <w:suppressAutoHyphens w:val="0"/>
        <w:spacing w:before="60" w:after="0" w:line="357" w:lineRule="auto"/>
        <w:ind w:left="0" w:right="116" w:firstLine="0"/>
        <w:jc w:val="both"/>
      </w:pPr>
      <w:r>
        <w:t>A</w:t>
      </w:r>
      <w:r>
        <w:rPr>
          <w:spacing w:val="22"/>
        </w:rPr>
        <w:t xml:space="preserve"> </w:t>
      </w:r>
      <w:r>
        <w:rPr>
          <w:spacing w:val="-1"/>
        </w:rPr>
        <w:t>FISCALIZAÇÃO</w:t>
      </w:r>
      <w:r>
        <w:rPr>
          <w:spacing w:val="19"/>
        </w:rPr>
        <w:t xml:space="preserve"> </w:t>
      </w:r>
      <w:r>
        <w:rPr>
          <w:spacing w:val="-1"/>
        </w:rPr>
        <w:t>do</w:t>
      </w:r>
      <w:r>
        <w:rPr>
          <w:spacing w:val="19"/>
        </w:rPr>
        <w:t xml:space="preserve"> </w:t>
      </w:r>
      <w:r>
        <w:rPr>
          <w:spacing w:val="-1"/>
        </w:rPr>
        <w:t>contrato,</w:t>
      </w:r>
      <w:r>
        <w:rPr>
          <w:spacing w:val="22"/>
        </w:rPr>
        <w:t xml:space="preserve"> </w:t>
      </w:r>
      <w:r>
        <w:t>ao</w:t>
      </w:r>
      <w:r>
        <w:rPr>
          <w:spacing w:val="18"/>
        </w:rPr>
        <w:t xml:space="preserve"> </w:t>
      </w:r>
      <w:r>
        <w:rPr>
          <w:spacing w:val="-2"/>
        </w:rPr>
        <w:t>verificar</w:t>
      </w:r>
      <w:r>
        <w:rPr>
          <w:spacing w:val="21"/>
        </w:rPr>
        <w:t xml:space="preserve"> </w:t>
      </w:r>
      <w:r>
        <w:rPr>
          <w:spacing w:val="-1"/>
        </w:rPr>
        <w:t>que</w:t>
      </w:r>
      <w:r>
        <w:rPr>
          <w:spacing w:val="19"/>
        </w:rPr>
        <w:t xml:space="preserve"> </w:t>
      </w:r>
      <w:r>
        <w:rPr>
          <w:spacing w:val="-2"/>
        </w:rPr>
        <w:t>houve</w:t>
      </w:r>
      <w:r>
        <w:rPr>
          <w:spacing w:val="30"/>
        </w:rPr>
        <w:t xml:space="preserve"> </w:t>
      </w:r>
      <w:r>
        <w:rPr>
          <w:spacing w:val="-2"/>
        </w:rPr>
        <w:t>subdimensionamento</w:t>
      </w:r>
      <w:r>
        <w:rPr>
          <w:spacing w:val="18"/>
        </w:rPr>
        <w:t xml:space="preserve"> </w:t>
      </w:r>
      <w:r>
        <w:rPr>
          <w:spacing w:val="-1"/>
        </w:rPr>
        <w:t>da</w:t>
      </w:r>
      <w:r>
        <w:rPr>
          <w:spacing w:val="18"/>
        </w:rPr>
        <w:t xml:space="preserve"> </w:t>
      </w:r>
      <w:r>
        <w:rPr>
          <w:spacing w:val="-2"/>
        </w:rPr>
        <w:t>produtividade</w:t>
      </w:r>
      <w:r>
        <w:rPr>
          <w:spacing w:val="80"/>
        </w:rPr>
        <w:t xml:space="preserve"> </w:t>
      </w:r>
      <w:r>
        <w:rPr>
          <w:spacing w:val="-1"/>
        </w:rPr>
        <w:t>pactuada,</w:t>
      </w:r>
      <w:r>
        <w:rPr>
          <w:spacing w:val="3"/>
        </w:rPr>
        <w:t xml:space="preserve"> </w:t>
      </w:r>
      <w:r>
        <w:rPr>
          <w:spacing w:val="-3"/>
        </w:rPr>
        <w:t>sem</w:t>
      </w:r>
      <w:r>
        <w:rPr>
          <w:spacing w:val="2"/>
        </w:rPr>
        <w:t xml:space="preserve"> </w:t>
      </w:r>
      <w:r>
        <w:rPr>
          <w:spacing w:val="-2"/>
        </w:rPr>
        <w:t>perda</w:t>
      </w:r>
      <w:r>
        <w:rPr>
          <w:spacing w:val="4"/>
        </w:rPr>
        <w:t xml:space="preserve"> </w:t>
      </w:r>
      <w:r>
        <w:rPr>
          <w:spacing w:val="-1"/>
        </w:rPr>
        <w:t>da</w:t>
      </w:r>
      <w:r>
        <w:rPr>
          <w:spacing w:val="44"/>
        </w:rPr>
        <w:t xml:space="preserve"> </w:t>
      </w:r>
      <w:r>
        <w:rPr>
          <w:spacing w:val="-2"/>
        </w:rPr>
        <w:t>qualidade</w:t>
      </w:r>
      <w:r>
        <w:rPr>
          <w:spacing w:val="1"/>
        </w:rPr>
        <w:t xml:space="preserve"> </w:t>
      </w:r>
      <w:r>
        <w:rPr>
          <w:spacing w:val="-1"/>
        </w:rPr>
        <w:t>na</w:t>
      </w:r>
      <w:r>
        <w:rPr>
          <w:spacing w:val="5"/>
        </w:rPr>
        <w:t xml:space="preserve"> </w:t>
      </w:r>
      <w:r>
        <w:rPr>
          <w:spacing w:val="-2"/>
        </w:rPr>
        <w:t>execução</w:t>
      </w:r>
      <w:r>
        <w:rPr>
          <w:spacing w:val="4"/>
        </w:rPr>
        <w:t xml:space="preserve"> </w:t>
      </w:r>
      <w:r>
        <w:rPr>
          <w:spacing w:val="-1"/>
        </w:rPr>
        <w:t>dos</w:t>
      </w:r>
      <w:r>
        <w:rPr>
          <w:spacing w:val="44"/>
        </w:rPr>
        <w:t xml:space="preserve"> </w:t>
      </w:r>
      <w:r>
        <w:rPr>
          <w:spacing w:val="-2"/>
        </w:rPr>
        <w:t>serviços,</w:t>
      </w:r>
      <w:r>
        <w:rPr>
          <w:spacing w:val="3"/>
        </w:rPr>
        <w:t xml:space="preserve"> </w:t>
      </w:r>
      <w:r>
        <w:rPr>
          <w:spacing w:val="-1"/>
        </w:rPr>
        <w:t>deverá</w:t>
      </w:r>
      <w:r>
        <w:rPr>
          <w:spacing w:val="40"/>
        </w:rPr>
        <w:t xml:space="preserve"> </w:t>
      </w:r>
      <w:r>
        <w:rPr>
          <w:spacing w:val="-1"/>
        </w:rPr>
        <w:t>comunicar</w:t>
      </w:r>
      <w:r>
        <w:rPr>
          <w:spacing w:val="3"/>
        </w:rPr>
        <w:t xml:space="preserve"> </w:t>
      </w:r>
      <w:r>
        <w:t>à</w:t>
      </w:r>
      <w:r>
        <w:rPr>
          <w:spacing w:val="4"/>
        </w:rPr>
        <w:t xml:space="preserve"> </w:t>
      </w:r>
      <w:r>
        <w:rPr>
          <w:spacing w:val="-2"/>
        </w:rPr>
        <w:t>autoridade</w:t>
      </w:r>
      <w:r>
        <w:rPr>
          <w:spacing w:val="73"/>
        </w:rPr>
        <w:t xml:space="preserve"> </w:t>
      </w:r>
      <w:r>
        <w:rPr>
          <w:spacing w:val="-1"/>
        </w:rPr>
        <w:t>responsável</w:t>
      </w:r>
      <w:r>
        <w:rPr>
          <w:spacing w:val="16"/>
        </w:rPr>
        <w:t xml:space="preserve"> </w:t>
      </w:r>
      <w:r>
        <w:rPr>
          <w:spacing w:val="-2"/>
        </w:rPr>
        <w:t>para</w:t>
      </w:r>
      <w:r>
        <w:rPr>
          <w:spacing w:val="14"/>
        </w:rPr>
        <w:t xml:space="preserve"> </w:t>
      </w:r>
      <w:r>
        <w:rPr>
          <w:spacing w:val="-3"/>
        </w:rPr>
        <w:t>que</w:t>
      </w:r>
      <w:r>
        <w:rPr>
          <w:spacing w:val="15"/>
        </w:rPr>
        <w:t xml:space="preserve"> </w:t>
      </w:r>
      <w:r>
        <w:rPr>
          <w:spacing w:val="-1"/>
        </w:rPr>
        <w:t>esta</w:t>
      </w:r>
      <w:r>
        <w:rPr>
          <w:spacing w:val="14"/>
        </w:rPr>
        <w:t xml:space="preserve"> </w:t>
      </w:r>
      <w:r>
        <w:rPr>
          <w:spacing w:val="-1"/>
        </w:rPr>
        <w:t>promova</w:t>
      </w:r>
      <w:r>
        <w:rPr>
          <w:spacing w:val="14"/>
        </w:rPr>
        <w:t xml:space="preserve"> </w:t>
      </w:r>
      <w:r>
        <w:t>a</w:t>
      </w:r>
      <w:r>
        <w:rPr>
          <w:spacing w:val="14"/>
        </w:rPr>
        <w:t xml:space="preserve"> </w:t>
      </w:r>
      <w:r>
        <w:rPr>
          <w:spacing w:val="-1"/>
        </w:rPr>
        <w:t>adequação</w:t>
      </w:r>
      <w:r>
        <w:rPr>
          <w:spacing w:val="8"/>
        </w:rPr>
        <w:t xml:space="preserve"> </w:t>
      </w:r>
      <w:r>
        <w:rPr>
          <w:spacing w:val="-2"/>
        </w:rPr>
        <w:t>contratual</w:t>
      </w:r>
      <w:r>
        <w:rPr>
          <w:spacing w:val="17"/>
        </w:rPr>
        <w:t xml:space="preserve"> </w:t>
      </w:r>
      <w:r>
        <w:t>à</w:t>
      </w:r>
      <w:r>
        <w:rPr>
          <w:spacing w:val="14"/>
        </w:rPr>
        <w:t xml:space="preserve"> </w:t>
      </w:r>
      <w:r>
        <w:rPr>
          <w:spacing w:val="-2"/>
        </w:rPr>
        <w:t>produtividade</w:t>
      </w:r>
      <w:r>
        <w:rPr>
          <w:spacing w:val="10"/>
        </w:rPr>
        <w:t xml:space="preserve"> </w:t>
      </w:r>
      <w:r>
        <w:rPr>
          <w:spacing w:val="-1"/>
        </w:rPr>
        <w:t>efetivamente</w:t>
      </w:r>
      <w:r>
        <w:rPr>
          <w:spacing w:val="75"/>
        </w:rPr>
        <w:t xml:space="preserve"> </w:t>
      </w:r>
      <w:r>
        <w:rPr>
          <w:spacing w:val="-1"/>
        </w:rPr>
        <w:t>realizada,</w:t>
      </w:r>
      <w:r>
        <w:rPr>
          <w:spacing w:val="13"/>
        </w:rPr>
        <w:t xml:space="preserve"> </w:t>
      </w:r>
      <w:r>
        <w:rPr>
          <w:spacing w:val="-1"/>
        </w:rPr>
        <w:t>respeitando-se</w:t>
      </w:r>
      <w:r>
        <w:rPr>
          <w:spacing w:val="17"/>
        </w:rPr>
        <w:t xml:space="preserve"> </w:t>
      </w:r>
      <w:r>
        <w:rPr>
          <w:spacing w:val="-1"/>
        </w:rPr>
        <w:t>os</w:t>
      </w:r>
      <w:r>
        <w:rPr>
          <w:spacing w:val="15"/>
        </w:rPr>
        <w:t xml:space="preserve"> </w:t>
      </w:r>
      <w:r>
        <w:t>limites</w:t>
      </w:r>
      <w:r>
        <w:rPr>
          <w:spacing w:val="15"/>
        </w:rPr>
        <w:t xml:space="preserve"> </w:t>
      </w:r>
      <w:r>
        <w:rPr>
          <w:spacing w:val="-1"/>
        </w:rPr>
        <w:t>de</w:t>
      </w:r>
      <w:r>
        <w:rPr>
          <w:spacing w:val="17"/>
        </w:rPr>
        <w:t xml:space="preserve"> </w:t>
      </w:r>
      <w:r>
        <w:rPr>
          <w:spacing w:val="-1"/>
        </w:rPr>
        <w:t>alteração</w:t>
      </w:r>
      <w:r>
        <w:rPr>
          <w:spacing w:val="15"/>
        </w:rPr>
        <w:t xml:space="preserve"> </w:t>
      </w:r>
      <w:r>
        <w:rPr>
          <w:spacing w:val="-1"/>
        </w:rPr>
        <w:t>dos</w:t>
      </w:r>
      <w:r>
        <w:rPr>
          <w:spacing w:val="19"/>
        </w:rPr>
        <w:t xml:space="preserve"> </w:t>
      </w:r>
      <w:r>
        <w:rPr>
          <w:spacing w:val="-2"/>
        </w:rPr>
        <w:t>valores</w:t>
      </w:r>
      <w:r>
        <w:rPr>
          <w:spacing w:val="21"/>
        </w:rPr>
        <w:t xml:space="preserve"> </w:t>
      </w:r>
      <w:r>
        <w:rPr>
          <w:spacing w:val="-1"/>
        </w:rPr>
        <w:t>contratuais</w:t>
      </w:r>
      <w:r>
        <w:rPr>
          <w:spacing w:val="15"/>
        </w:rPr>
        <w:t xml:space="preserve"> </w:t>
      </w:r>
      <w:r>
        <w:rPr>
          <w:spacing w:val="-1"/>
        </w:rPr>
        <w:t>previstos</w:t>
      </w:r>
      <w:r>
        <w:rPr>
          <w:spacing w:val="19"/>
        </w:rPr>
        <w:t xml:space="preserve"> </w:t>
      </w:r>
      <w:r>
        <w:rPr>
          <w:spacing w:val="-1"/>
        </w:rPr>
        <w:t>no</w:t>
      </w:r>
      <w:r>
        <w:rPr>
          <w:spacing w:val="17"/>
        </w:rPr>
        <w:t xml:space="preserve"> </w:t>
      </w:r>
      <w:r>
        <w:rPr>
          <w:spacing w:val="-1"/>
        </w:rPr>
        <w:t>parágrafo</w:t>
      </w:r>
      <w:r>
        <w:rPr>
          <w:spacing w:val="67"/>
        </w:rPr>
        <w:t xml:space="preserve"> </w:t>
      </w:r>
      <w:r>
        <w:rPr>
          <w:spacing w:val="-1"/>
        </w:rPr>
        <w:t>1º</w:t>
      </w:r>
      <w:r>
        <w:rPr>
          <w:spacing w:val="3"/>
        </w:rPr>
        <w:t xml:space="preserve"> </w:t>
      </w:r>
      <w:r>
        <w:rPr>
          <w:spacing w:val="-1"/>
        </w:rPr>
        <w:t>do</w:t>
      </w:r>
      <w:r>
        <w:rPr>
          <w:spacing w:val="-4"/>
        </w:rPr>
        <w:t xml:space="preserve"> </w:t>
      </w:r>
      <w:r>
        <w:rPr>
          <w:spacing w:val="-1"/>
        </w:rPr>
        <w:t>artigo</w:t>
      </w:r>
      <w:r>
        <w:rPr>
          <w:spacing w:val="-3"/>
        </w:rPr>
        <w:t xml:space="preserve"> </w:t>
      </w:r>
      <w:r>
        <w:rPr>
          <w:spacing w:val="-1"/>
        </w:rPr>
        <w:t>65</w:t>
      </w:r>
      <w:r>
        <w:rPr>
          <w:spacing w:val="1"/>
        </w:rPr>
        <w:t xml:space="preserve"> </w:t>
      </w:r>
      <w:r>
        <w:rPr>
          <w:spacing w:val="-1"/>
        </w:rPr>
        <w:t>da</w:t>
      </w:r>
      <w:r>
        <w:rPr>
          <w:spacing w:val="-4"/>
        </w:rPr>
        <w:t xml:space="preserve"> </w:t>
      </w:r>
      <w:r>
        <w:rPr>
          <w:spacing w:val="-2"/>
        </w:rPr>
        <w:t>Lei</w:t>
      </w:r>
      <w:r>
        <w:rPr>
          <w:spacing w:val="-1"/>
        </w:rPr>
        <w:t xml:space="preserve"> nº</w:t>
      </w:r>
      <w:r>
        <w:rPr>
          <w:spacing w:val="-2"/>
        </w:rPr>
        <w:t xml:space="preserve"> 8.666,</w:t>
      </w:r>
      <w:r>
        <w:t xml:space="preserve"> </w:t>
      </w:r>
      <w:r>
        <w:rPr>
          <w:spacing w:val="-1"/>
        </w:rPr>
        <w:t>de</w:t>
      </w:r>
      <w:r>
        <w:rPr>
          <w:spacing w:val="-2"/>
        </w:rPr>
        <w:t xml:space="preserve"> 1993.</w:t>
      </w:r>
    </w:p>
    <w:p w14:paraId="5BCBE9B7" w14:textId="77777777" w:rsidR="00357716" w:rsidRDefault="00357716" w:rsidP="00680C60">
      <w:pPr>
        <w:pStyle w:val="SemEspaamentoChar"/>
        <w:widowControl w:val="0"/>
        <w:numPr>
          <w:ilvl w:val="1"/>
          <w:numId w:val="16"/>
        </w:numPr>
        <w:tabs>
          <w:tab w:val="left" w:pos="687"/>
        </w:tabs>
        <w:suppressAutoHyphens w:val="0"/>
        <w:spacing w:before="60" w:after="0" w:line="357" w:lineRule="auto"/>
        <w:ind w:left="0" w:right="116" w:firstLine="0"/>
        <w:jc w:val="both"/>
      </w:pPr>
      <w:r>
        <w:t>A</w:t>
      </w:r>
      <w:r>
        <w:rPr>
          <w:spacing w:val="13"/>
        </w:rPr>
        <w:t xml:space="preserve"> </w:t>
      </w:r>
      <w:r>
        <w:rPr>
          <w:spacing w:val="-2"/>
        </w:rPr>
        <w:t>conformidade</w:t>
      </w:r>
      <w:r>
        <w:rPr>
          <w:spacing w:val="10"/>
        </w:rPr>
        <w:t xml:space="preserve"> </w:t>
      </w:r>
      <w:r>
        <w:rPr>
          <w:spacing w:val="-1"/>
        </w:rPr>
        <w:t>do</w:t>
      </w:r>
      <w:r>
        <w:rPr>
          <w:spacing w:val="9"/>
        </w:rPr>
        <w:t xml:space="preserve"> </w:t>
      </w:r>
      <w:r>
        <w:rPr>
          <w:spacing w:val="-1"/>
        </w:rPr>
        <w:t>material/técnica/equipamento</w:t>
      </w:r>
      <w:r>
        <w:rPr>
          <w:spacing w:val="9"/>
        </w:rPr>
        <w:t xml:space="preserve"> </w:t>
      </w:r>
      <w:r>
        <w:t>a</w:t>
      </w:r>
      <w:r>
        <w:rPr>
          <w:spacing w:val="15"/>
        </w:rPr>
        <w:t xml:space="preserve"> </w:t>
      </w:r>
      <w:r>
        <w:rPr>
          <w:spacing w:val="-3"/>
        </w:rPr>
        <w:t>ser</w:t>
      </w:r>
      <w:r>
        <w:rPr>
          <w:spacing w:val="11"/>
        </w:rPr>
        <w:t xml:space="preserve"> </w:t>
      </w:r>
      <w:r>
        <w:rPr>
          <w:spacing w:val="-1"/>
        </w:rPr>
        <w:t>utilizado</w:t>
      </w:r>
      <w:r>
        <w:rPr>
          <w:spacing w:val="9"/>
        </w:rPr>
        <w:t xml:space="preserve"> </w:t>
      </w:r>
      <w:r>
        <w:rPr>
          <w:spacing w:val="-1"/>
        </w:rPr>
        <w:t>na</w:t>
      </w:r>
      <w:r>
        <w:rPr>
          <w:spacing w:val="9"/>
        </w:rPr>
        <w:t xml:space="preserve"> </w:t>
      </w:r>
      <w:r>
        <w:rPr>
          <w:spacing w:val="-1"/>
        </w:rPr>
        <w:t>execução</w:t>
      </w:r>
      <w:r>
        <w:rPr>
          <w:spacing w:val="8"/>
        </w:rPr>
        <w:t xml:space="preserve"> </w:t>
      </w:r>
      <w:proofErr w:type="gramStart"/>
      <w:r>
        <w:rPr>
          <w:spacing w:val="-1"/>
        </w:rPr>
        <w:t>dos</w:t>
      </w:r>
      <w:r>
        <w:t xml:space="preserve"> </w:t>
      </w:r>
      <w:r>
        <w:rPr>
          <w:spacing w:val="9"/>
        </w:rPr>
        <w:t xml:space="preserve"> </w:t>
      </w:r>
      <w:r>
        <w:rPr>
          <w:spacing w:val="-1"/>
        </w:rPr>
        <w:t>serviços</w:t>
      </w:r>
      <w:proofErr w:type="gramEnd"/>
      <w:r>
        <w:rPr>
          <w:spacing w:val="35"/>
        </w:rPr>
        <w:t xml:space="preserve"> </w:t>
      </w:r>
      <w:r>
        <w:rPr>
          <w:spacing w:val="-1"/>
        </w:rPr>
        <w:t>deverá</w:t>
      </w:r>
      <w:r>
        <w:rPr>
          <w:spacing w:val="44"/>
        </w:rPr>
        <w:t xml:space="preserve"> </w:t>
      </w:r>
      <w:r>
        <w:rPr>
          <w:spacing w:val="-3"/>
        </w:rPr>
        <w:t>ser</w:t>
      </w:r>
      <w:r>
        <w:rPr>
          <w:spacing w:val="2"/>
        </w:rPr>
        <w:t xml:space="preserve"> </w:t>
      </w:r>
      <w:r>
        <w:rPr>
          <w:spacing w:val="-1"/>
        </w:rPr>
        <w:t>verificada</w:t>
      </w:r>
      <w:r>
        <w:rPr>
          <w:spacing w:val="44"/>
        </w:rPr>
        <w:t xml:space="preserve"> </w:t>
      </w:r>
      <w:r>
        <w:rPr>
          <w:spacing w:val="-2"/>
        </w:rPr>
        <w:t>juntamente</w:t>
      </w:r>
      <w:r>
        <w:rPr>
          <w:spacing w:val="1"/>
        </w:rPr>
        <w:t xml:space="preserve"> </w:t>
      </w:r>
      <w:r>
        <w:t>com</w:t>
      </w:r>
      <w:r>
        <w:rPr>
          <w:spacing w:val="2"/>
        </w:rPr>
        <w:t xml:space="preserve"> </w:t>
      </w:r>
      <w:r>
        <w:t xml:space="preserve">o  </w:t>
      </w:r>
      <w:r>
        <w:rPr>
          <w:spacing w:val="-2"/>
        </w:rPr>
        <w:t>documento</w:t>
      </w:r>
      <w:r>
        <w:rPr>
          <w:spacing w:val="44"/>
        </w:rPr>
        <w:t xml:space="preserve"> </w:t>
      </w:r>
      <w:r>
        <w:rPr>
          <w:spacing w:val="-1"/>
        </w:rPr>
        <w:t>da</w:t>
      </w:r>
      <w:r>
        <w:rPr>
          <w:spacing w:val="39"/>
        </w:rPr>
        <w:t xml:space="preserve"> </w:t>
      </w:r>
      <w:r>
        <w:rPr>
          <w:spacing w:val="-1"/>
        </w:rPr>
        <w:t>CONTRATADA</w:t>
      </w:r>
      <w:r>
        <w:rPr>
          <w:spacing w:val="44"/>
        </w:rPr>
        <w:t xml:space="preserve"> </w:t>
      </w:r>
      <w:r>
        <w:rPr>
          <w:spacing w:val="-1"/>
        </w:rPr>
        <w:t>que</w:t>
      </w:r>
      <w:r>
        <w:rPr>
          <w:spacing w:val="1"/>
        </w:rPr>
        <w:t xml:space="preserve"> </w:t>
      </w:r>
      <w:r>
        <w:rPr>
          <w:spacing w:val="-1"/>
        </w:rPr>
        <w:t>contenha</w:t>
      </w:r>
      <w:r>
        <w:rPr>
          <w:spacing w:val="6"/>
        </w:rPr>
        <w:t xml:space="preserve"> </w:t>
      </w:r>
      <w:r>
        <w:t xml:space="preserve">a </w:t>
      </w:r>
      <w:r>
        <w:rPr>
          <w:spacing w:val="-1"/>
        </w:rPr>
        <w:t>relação</w:t>
      </w:r>
      <w:r>
        <w:rPr>
          <w:spacing w:val="69"/>
        </w:rPr>
        <w:t xml:space="preserve"> </w:t>
      </w:r>
      <w:r>
        <w:rPr>
          <w:spacing w:val="-1"/>
        </w:rPr>
        <w:t>detalhada</w:t>
      </w:r>
      <w:r>
        <w:rPr>
          <w:spacing w:val="-3"/>
        </w:rPr>
        <w:t xml:space="preserve"> </w:t>
      </w:r>
      <w:r>
        <w:rPr>
          <w:spacing w:val="-1"/>
        </w:rPr>
        <w:t>dos</w:t>
      </w:r>
      <w:r>
        <w:t xml:space="preserve"> </w:t>
      </w:r>
      <w:r>
        <w:rPr>
          <w:spacing w:val="-1"/>
        </w:rPr>
        <w:t>mesmos,</w:t>
      </w:r>
      <w:r>
        <w:t xml:space="preserve"> </w:t>
      </w:r>
      <w:r>
        <w:rPr>
          <w:spacing w:val="-1"/>
        </w:rPr>
        <w:t>de</w:t>
      </w:r>
      <w:r>
        <w:rPr>
          <w:spacing w:val="2"/>
        </w:rPr>
        <w:t xml:space="preserve"> </w:t>
      </w:r>
      <w:r>
        <w:rPr>
          <w:spacing w:val="-1"/>
        </w:rPr>
        <w:t>acordo</w:t>
      </w:r>
      <w:r>
        <w:rPr>
          <w:spacing w:val="-4"/>
        </w:rPr>
        <w:t xml:space="preserve"> </w:t>
      </w:r>
      <w:r>
        <w:rPr>
          <w:spacing w:val="-2"/>
        </w:rPr>
        <w:t>com</w:t>
      </w:r>
      <w:r>
        <w:rPr>
          <w:spacing w:val="4"/>
        </w:rPr>
        <w:t xml:space="preserve"> </w:t>
      </w:r>
      <w:r>
        <w:t>o</w:t>
      </w:r>
      <w:r>
        <w:rPr>
          <w:spacing w:val="-3"/>
        </w:rPr>
        <w:t xml:space="preserve"> </w:t>
      </w:r>
      <w:r>
        <w:rPr>
          <w:spacing w:val="-1"/>
        </w:rPr>
        <w:t>estabelecido</w:t>
      </w:r>
      <w:r>
        <w:rPr>
          <w:spacing w:val="-4"/>
        </w:rPr>
        <w:t xml:space="preserve"> </w:t>
      </w:r>
      <w:r>
        <w:rPr>
          <w:spacing w:val="-2"/>
        </w:rPr>
        <w:t>neste</w:t>
      </w:r>
      <w:r>
        <w:rPr>
          <w:spacing w:val="8"/>
        </w:rPr>
        <w:t xml:space="preserve"> </w:t>
      </w:r>
      <w:r>
        <w:rPr>
          <w:spacing w:val="-1"/>
        </w:rPr>
        <w:t>Termo</w:t>
      </w:r>
      <w:r>
        <w:rPr>
          <w:spacing w:val="1"/>
        </w:rPr>
        <w:t xml:space="preserve"> </w:t>
      </w:r>
      <w:r>
        <w:rPr>
          <w:spacing w:val="-1"/>
        </w:rPr>
        <w:t>de</w:t>
      </w:r>
      <w:r>
        <w:rPr>
          <w:spacing w:val="-2"/>
        </w:rPr>
        <w:t xml:space="preserve"> </w:t>
      </w:r>
      <w:r>
        <w:rPr>
          <w:spacing w:val="-1"/>
        </w:rPr>
        <w:t>Referência,</w:t>
      </w:r>
      <w:r>
        <w:t xml:space="preserve"> </w:t>
      </w:r>
      <w:r>
        <w:rPr>
          <w:spacing w:val="-1"/>
        </w:rPr>
        <w:t>informando</w:t>
      </w:r>
      <w:r>
        <w:rPr>
          <w:spacing w:val="1"/>
        </w:rPr>
        <w:t xml:space="preserve"> </w:t>
      </w:r>
      <w:r>
        <w:t>as</w:t>
      </w:r>
      <w:r>
        <w:rPr>
          <w:spacing w:val="27"/>
        </w:rPr>
        <w:t xml:space="preserve"> </w:t>
      </w:r>
      <w:r>
        <w:rPr>
          <w:spacing w:val="-1"/>
        </w:rPr>
        <w:t>respectivas</w:t>
      </w:r>
      <w:r>
        <w:t xml:space="preserve"> </w:t>
      </w:r>
      <w:r>
        <w:rPr>
          <w:spacing w:val="-2"/>
        </w:rPr>
        <w:t>quantidades</w:t>
      </w:r>
      <w:r>
        <w:t xml:space="preserve"> e</w:t>
      </w:r>
      <w:r>
        <w:rPr>
          <w:spacing w:val="-2"/>
        </w:rPr>
        <w:t xml:space="preserve"> </w:t>
      </w:r>
      <w:r>
        <w:rPr>
          <w:spacing w:val="-1"/>
        </w:rPr>
        <w:t>especificações</w:t>
      </w:r>
      <w:r>
        <w:t xml:space="preserve"> </w:t>
      </w:r>
      <w:r>
        <w:rPr>
          <w:spacing w:val="-2"/>
        </w:rPr>
        <w:t>técnicas,</w:t>
      </w:r>
      <w:r>
        <w:rPr>
          <w:spacing w:val="1"/>
        </w:rPr>
        <w:t xml:space="preserve"> </w:t>
      </w:r>
      <w:r>
        <w:t>tais</w:t>
      </w:r>
      <w:r>
        <w:rPr>
          <w:spacing w:val="-5"/>
        </w:rPr>
        <w:t xml:space="preserve"> </w:t>
      </w:r>
      <w:r>
        <w:rPr>
          <w:spacing w:val="-2"/>
        </w:rPr>
        <w:t>como:</w:t>
      </w:r>
      <w:r>
        <w:rPr>
          <w:spacing w:val="1"/>
        </w:rPr>
        <w:t xml:space="preserve"> </w:t>
      </w:r>
      <w:r>
        <w:rPr>
          <w:spacing w:val="-1"/>
        </w:rPr>
        <w:t xml:space="preserve">marca, </w:t>
      </w:r>
      <w:r>
        <w:rPr>
          <w:spacing w:val="-2"/>
        </w:rPr>
        <w:t>qualidade</w:t>
      </w:r>
      <w:r>
        <w:rPr>
          <w:spacing w:val="-1"/>
        </w:rPr>
        <w:t xml:space="preserve"> </w:t>
      </w:r>
      <w:r>
        <w:t>e</w:t>
      </w:r>
      <w:r>
        <w:rPr>
          <w:spacing w:val="-2"/>
        </w:rPr>
        <w:t xml:space="preserve"> </w:t>
      </w:r>
      <w:r>
        <w:rPr>
          <w:spacing w:val="-1"/>
        </w:rPr>
        <w:t>forma</w:t>
      </w:r>
      <w:r>
        <w:rPr>
          <w:spacing w:val="-3"/>
        </w:rPr>
        <w:t xml:space="preserve"> </w:t>
      </w:r>
      <w:r>
        <w:rPr>
          <w:spacing w:val="-1"/>
        </w:rPr>
        <w:t>de</w:t>
      </w:r>
      <w:r>
        <w:rPr>
          <w:spacing w:val="-2"/>
        </w:rPr>
        <w:t xml:space="preserve"> uso.</w:t>
      </w:r>
    </w:p>
    <w:p w14:paraId="38D1F61C" w14:textId="77777777" w:rsidR="00357716" w:rsidRDefault="00357716" w:rsidP="00680C60">
      <w:pPr>
        <w:pStyle w:val="SemEspaamentoChar"/>
        <w:widowControl w:val="0"/>
        <w:numPr>
          <w:ilvl w:val="1"/>
          <w:numId w:val="16"/>
        </w:numPr>
        <w:tabs>
          <w:tab w:val="left" w:pos="687"/>
        </w:tabs>
        <w:suppressAutoHyphens w:val="0"/>
        <w:spacing w:before="60" w:after="0" w:line="357" w:lineRule="auto"/>
        <w:ind w:left="0" w:right="116" w:firstLine="0"/>
        <w:jc w:val="both"/>
      </w:pPr>
      <w:r>
        <w:t>O</w:t>
      </w:r>
      <w:r>
        <w:rPr>
          <w:spacing w:val="29"/>
        </w:rPr>
        <w:t xml:space="preserve"> </w:t>
      </w:r>
      <w:r>
        <w:rPr>
          <w:spacing w:val="-1"/>
        </w:rPr>
        <w:t>representante</w:t>
      </w:r>
      <w:r>
        <w:rPr>
          <w:spacing w:val="29"/>
        </w:rPr>
        <w:t xml:space="preserve"> </w:t>
      </w:r>
      <w:r>
        <w:rPr>
          <w:spacing w:val="-1"/>
        </w:rPr>
        <w:t>da</w:t>
      </w:r>
      <w:r>
        <w:rPr>
          <w:spacing w:val="29"/>
        </w:rPr>
        <w:t xml:space="preserve"> </w:t>
      </w:r>
      <w:r>
        <w:rPr>
          <w:spacing w:val="-2"/>
        </w:rPr>
        <w:t>CONTRATANTE</w:t>
      </w:r>
      <w:r>
        <w:rPr>
          <w:spacing w:val="29"/>
        </w:rPr>
        <w:t xml:space="preserve"> </w:t>
      </w:r>
      <w:r>
        <w:rPr>
          <w:spacing w:val="-1"/>
        </w:rPr>
        <w:t>deverá</w:t>
      </w:r>
      <w:r>
        <w:rPr>
          <w:spacing w:val="28"/>
        </w:rPr>
        <w:t xml:space="preserve"> </w:t>
      </w:r>
      <w:r>
        <w:rPr>
          <w:spacing w:val="-2"/>
        </w:rPr>
        <w:t>promover</w:t>
      </w:r>
      <w:r>
        <w:rPr>
          <w:spacing w:val="32"/>
        </w:rPr>
        <w:t xml:space="preserve"> </w:t>
      </w:r>
      <w:r>
        <w:t>o</w:t>
      </w:r>
      <w:r>
        <w:rPr>
          <w:spacing w:val="28"/>
        </w:rPr>
        <w:t xml:space="preserve"> </w:t>
      </w:r>
      <w:r>
        <w:rPr>
          <w:spacing w:val="-1"/>
        </w:rPr>
        <w:t>registro</w:t>
      </w:r>
      <w:r>
        <w:rPr>
          <w:spacing w:val="34"/>
        </w:rPr>
        <w:t xml:space="preserve"> </w:t>
      </w:r>
      <w:r>
        <w:rPr>
          <w:spacing w:val="-1"/>
        </w:rPr>
        <w:t>das</w:t>
      </w:r>
      <w:r>
        <w:rPr>
          <w:spacing w:val="28"/>
        </w:rPr>
        <w:t xml:space="preserve"> </w:t>
      </w:r>
      <w:r>
        <w:rPr>
          <w:spacing w:val="-1"/>
        </w:rPr>
        <w:t>ocorrências</w:t>
      </w:r>
      <w:r>
        <w:rPr>
          <w:spacing w:val="26"/>
        </w:rPr>
        <w:t xml:space="preserve"> </w:t>
      </w:r>
      <w:r>
        <w:rPr>
          <w:spacing w:val="-1"/>
        </w:rPr>
        <w:t>verificadas,</w:t>
      </w:r>
      <w:r>
        <w:rPr>
          <w:spacing w:val="67"/>
        </w:rPr>
        <w:t xml:space="preserve"> </w:t>
      </w:r>
      <w:r>
        <w:rPr>
          <w:spacing w:val="-1"/>
        </w:rPr>
        <w:t>adotando</w:t>
      </w:r>
      <w:r>
        <w:rPr>
          <w:spacing w:val="6"/>
        </w:rPr>
        <w:t xml:space="preserve"> </w:t>
      </w:r>
      <w:r>
        <w:t>as</w:t>
      </w:r>
      <w:r>
        <w:rPr>
          <w:spacing w:val="4"/>
        </w:rPr>
        <w:t xml:space="preserve"> </w:t>
      </w:r>
      <w:r>
        <w:rPr>
          <w:spacing w:val="-1"/>
        </w:rPr>
        <w:t>providências</w:t>
      </w:r>
      <w:r>
        <w:rPr>
          <w:spacing w:val="4"/>
        </w:rPr>
        <w:t xml:space="preserve"> </w:t>
      </w:r>
      <w:r>
        <w:rPr>
          <w:spacing w:val="-1"/>
        </w:rPr>
        <w:t>necessárias</w:t>
      </w:r>
      <w:r>
        <w:rPr>
          <w:spacing w:val="5"/>
        </w:rPr>
        <w:t xml:space="preserve"> </w:t>
      </w:r>
      <w:r>
        <w:t>ao</w:t>
      </w:r>
      <w:r>
        <w:rPr>
          <w:spacing w:val="6"/>
        </w:rPr>
        <w:t xml:space="preserve"> </w:t>
      </w:r>
      <w:r>
        <w:rPr>
          <w:spacing w:val="-2"/>
        </w:rPr>
        <w:t>fiel</w:t>
      </w:r>
      <w:r>
        <w:rPr>
          <w:spacing w:val="9"/>
        </w:rPr>
        <w:t xml:space="preserve"> </w:t>
      </w:r>
      <w:r>
        <w:rPr>
          <w:spacing w:val="-1"/>
        </w:rPr>
        <w:t>cumprimento</w:t>
      </w:r>
      <w:r>
        <w:rPr>
          <w:spacing w:val="1"/>
        </w:rPr>
        <w:t xml:space="preserve"> </w:t>
      </w:r>
      <w:r>
        <w:rPr>
          <w:spacing w:val="-1"/>
        </w:rPr>
        <w:t>das</w:t>
      </w:r>
      <w:r>
        <w:rPr>
          <w:spacing w:val="11"/>
        </w:rPr>
        <w:t xml:space="preserve"> </w:t>
      </w:r>
      <w:r>
        <w:rPr>
          <w:spacing w:val="-1"/>
        </w:rPr>
        <w:t>cláusulas</w:t>
      </w:r>
      <w:r>
        <w:rPr>
          <w:spacing w:val="4"/>
        </w:rPr>
        <w:t xml:space="preserve"> </w:t>
      </w:r>
      <w:r>
        <w:rPr>
          <w:spacing w:val="-1"/>
        </w:rPr>
        <w:t>contratuais,</w:t>
      </w:r>
      <w:r>
        <w:rPr>
          <w:spacing w:val="9"/>
        </w:rPr>
        <w:t xml:space="preserve"> </w:t>
      </w:r>
      <w:r>
        <w:rPr>
          <w:spacing w:val="-2"/>
        </w:rPr>
        <w:t>conforme</w:t>
      </w:r>
      <w:r>
        <w:rPr>
          <w:spacing w:val="4"/>
        </w:rPr>
        <w:t xml:space="preserve"> </w:t>
      </w:r>
      <w:r>
        <w:t>o</w:t>
      </w:r>
      <w:r>
        <w:rPr>
          <w:spacing w:val="39"/>
        </w:rPr>
        <w:t xml:space="preserve"> </w:t>
      </w:r>
      <w:r>
        <w:rPr>
          <w:spacing w:val="-1"/>
        </w:rPr>
        <w:t>disposto</w:t>
      </w:r>
      <w:r>
        <w:rPr>
          <w:spacing w:val="1"/>
        </w:rPr>
        <w:t xml:space="preserve"> </w:t>
      </w:r>
      <w:r>
        <w:rPr>
          <w:spacing w:val="-1"/>
        </w:rPr>
        <w:t>nos</w:t>
      </w:r>
      <w:r>
        <w:t xml:space="preserve"> </w:t>
      </w:r>
      <w:r>
        <w:rPr>
          <w:spacing w:val="-1"/>
        </w:rPr>
        <w:t>parágrafos</w:t>
      </w:r>
      <w:r>
        <w:t xml:space="preserve"> </w:t>
      </w:r>
      <w:r>
        <w:rPr>
          <w:spacing w:val="-4"/>
        </w:rPr>
        <w:t>1º</w:t>
      </w:r>
      <w:r>
        <w:rPr>
          <w:spacing w:val="-1"/>
        </w:rPr>
        <w:t xml:space="preserve"> </w:t>
      </w:r>
      <w:r>
        <w:t>e</w:t>
      </w:r>
      <w:r>
        <w:rPr>
          <w:spacing w:val="3"/>
        </w:rPr>
        <w:t xml:space="preserve"> </w:t>
      </w:r>
      <w:r>
        <w:rPr>
          <w:spacing w:val="-1"/>
        </w:rPr>
        <w:t>2º do</w:t>
      </w:r>
      <w:r>
        <w:rPr>
          <w:spacing w:val="-4"/>
        </w:rPr>
        <w:t xml:space="preserve"> </w:t>
      </w:r>
      <w:r>
        <w:rPr>
          <w:spacing w:val="-1"/>
        </w:rPr>
        <w:t>artigo</w:t>
      </w:r>
      <w:r>
        <w:rPr>
          <w:spacing w:val="1"/>
        </w:rPr>
        <w:t xml:space="preserve"> </w:t>
      </w:r>
      <w:r>
        <w:rPr>
          <w:spacing w:val="-1"/>
        </w:rPr>
        <w:t>67</w:t>
      </w:r>
      <w:r>
        <w:rPr>
          <w:spacing w:val="1"/>
        </w:rPr>
        <w:t xml:space="preserve"> </w:t>
      </w:r>
      <w:r>
        <w:rPr>
          <w:spacing w:val="-1"/>
        </w:rPr>
        <w:t>da</w:t>
      </w:r>
      <w:r>
        <w:rPr>
          <w:spacing w:val="-4"/>
        </w:rPr>
        <w:t xml:space="preserve"> </w:t>
      </w:r>
      <w:r>
        <w:rPr>
          <w:spacing w:val="-2"/>
        </w:rPr>
        <w:t>Lei</w:t>
      </w:r>
      <w:r>
        <w:rPr>
          <w:spacing w:val="-1"/>
        </w:rPr>
        <w:t xml:space="preserve"> nº</w:t>
      </w:r>
      <w:r>
        <w:rPr>
          <w:spacing w:val="-2"/>
        </w:rPr>
        <w:t xml:space="preserve"> 8.666,</w:t>
      </w:r>
      <w:r>
        <w:t xml:space="preserve"> </w:t>
      </w:r>
      <w:r>
        <w:rPr>
          <w:spacing w:val="-1"/>
        </w:rPr>
        <w:t>de</w:t>
      </w:r>
      <w:r>
        <w:rPr>
          <w:spacing w:val="-2"/>
        </w:rPr>
        <w:t xml:space="preserve"> 1993.</w:t>
      </w:r>
    </w:p>
    <w:p w14:paraId="69DB67D6" w14:textId="77777777" w:rsidR="00357716" w:rsidRDefault="00357716" w:rsidP="00680C60">
      <w:pPr>
        <w:pStyle w:val="SemEspaamentoChar"/>
        <w:widowControl w:val="0"/>
        <w:numPr>
          <w:ilvl w:val="1"/>
          <w:numId w:val="16"/>
        </w:numPr>
        <w:tabs>
          <w:tab w:val="left" w:pos="687"/>
        </w:tabs>
        <w:suppressAutoHyphens w:val="0"/>
        <w:spacing w:before="60" w:after="0" w:line="357" w:lineRule="auto"/>
        <w:ind w:left="0" w:right="116" w:firstLine="0"/>
        <w:jc w:val="both"/>
      </w:pPr>
      <w:r>
        <w:t>O</w:t>
      </w:r>
      <w:r>
        <w:rPr>
          <w:spacing w:val="4"/>
        </w:rPr>
        <w:t xml:space="preserve"> </w:t>
      </w:r>
      <w:r>
        <w:rPr>
          <w:spacing w:val="-2"/>
        </w:rPr>
        <w:t>descumprimento</w:t>
      </w:r>
      <w:r>
        <w:rPr>
          <w:spacing w:val="42"/>
        </w:rPr>
        <w:t xml:space="preserve"> </w:t>
      </w:r>
      <w:r>
        <w:rPr>
          <w:spacing w:val="-2"/>
        </w:rPr>
        <w:t>total</w:t>
      </w:r>
      <w:r>
        <w:rPr>
          <w:spacing w:val="5"/>
        </w:rPr>
        <w:t xml:space="preserve"> </w:t>
      </w:r>
      <w:r>
        <w:rPr>
          <w:spacing w:val="-1"/>
        </w:rPr>
        <w:t>ou</w:t>
      </w:r>
      <w:r>
        <w:rPr>
          <w:spacing w:val="43"/>
        </w:rPr>
        <w:t xml:space="preserve"> </w:t>
      </w:r>
      <w:r>
        <w:rPr>
          <w:spacing w:val="-2"/>
        </w:rPr>
        <w:t>parcial</w:t>
      </w:r>
      <w:r>
        <w:rPr>
          <w:spacing w:val="5"/>
        </w:rPr>
        <w:t xml:space="preserve"> </w:t>
      </w:r>
      <w:r>
        <w:rPr>
          <w:spacing w:val="-2"/>
        </w:rPr>
        <w:t>das</w:t>
      </w:r>
      <w:r>
        <w:t xml:space="preserve"> </w:t>
      </w:r>
      <w:r>
        <w:rPr>
          <w:spacing w:val="-2"/>
        </w:rPr>
        <w:t>obrigações</w:t>
      </w:r>
      <w:r>
        <w:rPr>
          <w:spacing w:val="2"/>
        </w:rPr>
        <w:t xml:space="preserve"> </w:t>
      </w:r>
      <w:r>
        <w:t>e</w:t>
      </w:r>
      <w:r>
        <w:rPr>
          <w:spacing w:val="43"/>
        </w:rPr>
        <w:t xml:space="preserve"> </w:t>
      </w:r>
      <w:r>
        <w:rPr>
          <w:spacing w:val="-1"/>
        </w:rPr>
        <w:t>responsabilidades</w:t>
      </w:r>
      <w:r>
        <w:rPr>
          <w:spacing w:val="2"/>
        </w:rPr>
        <w:t xml:space="preserve"> </w:t>
      </w:r>
      <w:r>
        <w:rPr>
          <w:spacing w:val="-2"/>
        </w:rPr>
        <w:t>assumidas</w:t>
      </w:r>
      <w:r>
        <w:rPr>
          <w:spacing w:val="1"/>
        </w:rPr>
        <w:t xml:space="preserve"> </w:t>
      </w:r>
      <w:r>
        <w:rPr>
          <w:spacing w:val="-2"/>
        </w:rPr>
        <w:t>pela</w:t>
      </w:r>
      <w:r>
        <w:rPr>
          <w:spacing w:val="91"/>
        </w:rPr>
        <w:t xml:space="preserve"> </w:t>
      </w:r>
      <w:r>
        <w:rPr>
          <w:spacing w:val="-1"/>
        </w:rPr>
        <w:t>CONTRATADA,</w:t>
      </w:r>
      <w:r>
        <w:rPr>
          <w:spacing w:val="21"/>
        </w:rPr>
        <w:t xml:space="preserve"> </w:t>
      </w:r>
      <w:r>
        <w:rPr>
          <w:spacing w:val="-2"/>
        </w:rPr>
        <w:t>sobretudo</w:t>
      </w:r>
      <w:r>
        <w:rPr>
          <w:spacing w:val="23"/>
        </w:rPr>
        <w:t xml:space="preserve"> </w:t>
      </w:r>
      <w:r>
        <w:rPr>
          <w:spacing w:val="-2"/>
        </w:rPr>
        <w:t>quanto</w:t>
      </w:r>
      <w:r>
        <w:rPr>
          <w:spacing w:val="23"/>
        </w:rPr>
        <w:t xml:space="preserve"> </w:t>
      </w:r>
      <w:r>
        <w:t>às</w:t>
      </w:r>
      <w:r>
        <w:rPr>
          <w:spacing w:val="17"/>
        </w:rPr>
        <w:t xml:space="preserve"> </w:t>
      </w:r>
      <w:r>
        <w:rPr>
          <w:spacing w:val="-1"/>
        </w:rPr>
        <w:t>obrigações</w:t>
      </w:r>
      <w:r>
        <w:rPr>
          <w:spacing w:val="22"/>
        </w:rPr>
        <w:t xml:space="preserve"> </w:t>
      </w:r>
      <w:r>
        <w:t>e</w:t>
      </w:r>
      <w:r>
        <w:rPr>
          <w:spacing w:val="21"/>
        </w:rPr>
        <w:t xml:space="preserve"> </w:t>
      </w:r>
      <w:r>
        <w:rPr>
          <w:spacing w:val="-2"/>
        </w:rPr>
        <w:t>encargos</w:t>
      </w:r>
      <w:r>
        <w:rPr>
          <w:spacing w:val="22"/>
        </w:rPr>
        <w:t xml:space="preserve"> </w:t>
      </w:r>
      <w:r>
        <w:rPr>
          <w:spacing w:val="-1"/>
        </w:rPr>
        <w:t>sociais</w:t>
      </w:r>
      <w:r>
        <w:rPr>
          <w:spacing w:val="17"/>
        </w:rPr>
        <w:t xml:space="preserve"> </w:t>
      </w:r>
      <w:r>
        <w:t>e</w:t>
      </w:r>
      <w:r>
        <w:rPr>
          <w:spacing w:val="24"/>
        </w:rPr>
        <w:t xml:space="preserve"> </w:t>
      </w:r>
      <w:r>
        <w:rPr>
          <w:spacing w:val="-2"/>
        </w:rPr>
        <w:t>trabalhistas,</w:t>
      </w:r>
      <w:r>
        <w:rPr>
          <w:spacing w:val="22"/>
        </w:rPr>
        <w:t xml:space="preserve"> </w:t>
      </w:r>
      <w:r>
        <w:rPr>
          <w:spacing w:val="-1"/>
        </w:rPr>
        <w:t>ensejará</w:t>
      </w:r>
      <w:r>
        <w:rPr>
          <w:spacing w:val="23"/>
        </w:rPr>
        <w:t xml:space="preserve"> </w:t>
      </w:r>
      <w:r>
        <w:t>a</w:t>
      </w:r>
      <w:r>
        <w:rPr>
          <w:spacing w:val="63"/>
        </w:rPr>
        <w:t xml:space="preserve"> </w:t>
      </w:r>
      <w:r>
        <w:rPr>
          <w:spacing w:val="-1"/>
        </w:rPr>
        <w:t>aplicação de</w:t>
      </w:r>
      <w:r>
        <w:rPr>
          <w:spacing w:val="5"/>
        </w:rPr>
        <w:t xml:space="preserve"> </w:t>
      </w:r>
      <w:r>
        <w:rPr>
          <w:spacing w:val="-2"/>
        </w:rPr>
        <w:t>sanções</w:t>
      </w:r>
      <w:r>
        <w:rPr>
          <w:spacing w:val="3"/>
        </w:rPr>
        <w:t xml:space="preserve"> </w:t>
      </w:r>
      <w:r>
        <w:rPr>
          <w:spacing w:val="-2"/>
        </w:rPr>
        <w:t>administrativas,</w:t>
      </w:r>
      <w:r>
        <w:rPr>
          <w:spacing w:val="4"/>
        </w:rPr>
        <w:t xml:space="preserve"> </w:t>
      </w:r>
      <w:r>
        <w:rPr>
          <w:spacing w:val="-1"/>
        </w:rPr>
        <w:t>previstas</w:t>
      </w:r>
      <w:r>
        <w:rPr>
          <w:spacing w:val="3"/>
        </w:rPr>
        <w:t xml:space="preserve"> </w:t>
      </w:r>
      <w:r>
        <w:rPr>
          <w:spacing w:val="-2"/>
        </w:rPr>
        <w:t>neste</w:t>
      </w:r>
      <w:r>
        <w:rPr>
          <w:spacing w:val="10"/>
        </w:rPr>
        <w:t xml:space="preserve"> </w:t>
      </w:r>
      <w:r>
        <w:rPr>
          <w:spacing w:val="-1"/>
        </w:rPr>
        <w:t>Termo</w:t>
      </w:r>
      <w:r>
        <w:rPr>
          <w:spacing w:val="1"/>
        </w:rPr>
        <w:t xml:space="preserve"> </w:t>
      </w:r>
      <w:r>
        <w:rPr>
          <w:spacing w:val="-1"/>
        </w:rPr>
        <w:t>de</w:t>
      </w:r>
      <w:r>
        <w:rPr>
          <w:spacing w:val="1"/>
        </w:rPr>
        <w:t xml:space="preserve"> </w:t>
      </w:r>
      <w:r>
        <w:rPr>
          <w:spacing w:val="-1"/>
        </w:rPr>
        <w:t>Referência,</w:t>
      </w:r>
      <w:r>
        <w:rPr>
          <w:spacing w:val="-2"/>
        </w:rPr>
        <w:t xml:space="preserve"> </w:t>
      </w:r>
      <w:r>
        <w:rPr>
          <w:spacing w:val="-1"/>
        </w:rPr>
        <w:t>no</w:t>
      </w:r>
      <w:r>
        <w:rPr>
          <w:spacing w:val="1"/>
        </w:rPr>
        <w:t xml:space="preserve"> </w:t>
      </w:r>
      <w:r>
        <w:rPr>
          <w:spacing w:val="-1"/>
        </w:rPr>
        <w:t>Edital,</w:t>
      </w:r>
      <w:r>
        <w:rPr>
          <w:spacing w:val="3"/>
        </w:rPr>
        <w:t xml:space="preserve"> </w:t>
      </w:r>
      <w:r>
        <w:rPr>
          <w:spacing w:val="-1"/>
        </w:rPr>
        <w:t>no Contrato</w:t>
      </w:r>
      <w:r>
        <w:rPr>
          <w:spacing w:val="89"/>
        </w:rPr>
        <w:t xml:space="preserve"> </w:t>
      </w:r>
      <w:r>
        <w:t>e</w:t>
      </w:r>
      <w:r>
        <w:rPr>
          <w:spacing w:val="7"/>
        </w:rPr>
        <w:t xml:space="preserve"> </w:t>
      </w:r>
      <w:r>
        <w:rPr>
          <w:spacing w:val="-1"/>
        </w:rPr>
        <w:t>na</w:t>
      </w:r>
      <w:r>
        <w:rPr>
          <w:spacing w:val="6"/>
        </w:rPr>
        <w:t xml:space="preserve"> </w:t>
      </w:r>
      <w:r>
        <w:rPr>
          <w:spacing w:val="-1"/>
        </w:rPr>
        <w:t>legislação</w:t>
      </w:r>
      <w:r>
        <w:rPr>
          <w:spacing w:val="1"/>
        </w:rPr>
        <w:t xml:space="preserve"> </w:t>
      </w:r>
      <w:r>
        <w:rPr>
          <w:spacing w:val="-1"/>
        </w:rPr>
        <w:t>vigente,</w:t>
      </w:r>
      <w:r>
        <w:rPr>
          <w:spacing w:val="5"/>
        </w:rPr>
        <w:t xml:space="preserve"> </w:t>
      </w:r>
      <w:r>
        <w:rPr>
          <w:spacing w:val="-2"/>
        </w:rPr>
        <w:t>podendo</w:t>
      </w:r>
      <w:r>
        <w:rPr>
          <w:spacing w:val="1"/>
        </w:rPr>
        <w:t xml:space="preserve"> </w:t>
      </w:r>
      <w:r>
        <w:rPr>
          <w:spacing w:val="-1"/>
        </w:rPr>
        <w:t>culminar</w:t>
      </w:r>
      <w:r>
        <w:rPr>
          <w:spacing w:val="9"/>
        </w:rPr>
        <w:t xml:space="preserve"> </w:t>
      </w:r>
      <w:r>
        <w:rPr>
          <w:spacing w:val="-3"/>
        </w:rPr>
        <w:t>em</w:t>
      </w:r>
      <w:r>
        <w:rPr>
          <w:spacing w:val="4"/>
        </w:rPr>
        <w:t xml:space="preserve"> </w:t>
      </w:r>
      <w:r>
        <w:rPr>
          <w:spacing w:val="-1"/>
        </w:rPr>
        <w:t>rescisão</w:t>
      </w:r>
      <w:r>
        <w:rPr>
          <w:spacing w:val="6"/>
        </w:rPr>
        <w:t xml:space="preserve"> </w:t>
      </w:r>
      <w:r>
        <w:rPr>
          <w:spacing w:val="-1"/>
        </w:rPr>
        <w:t>contratual,</w:t>
      </w:r>
      <w:r>
        <w:rPr>
          <w:spacing w:val="5"/>
        </w:rPr>
        <w:t xml:space="preserve"> </w:t>
      </w:r>
      <w:r>
        <w:rPr>
          <w:spacing w:val="-2"/>
        </w:rPr>
        <w:t>conforme</w:t>
      </w:r>
      <w:r>
        <w:rPr>
          <w:spacing w:val="3"/>
        </w:rPr>
        <w:t xml:space="preserve"> </w:t>
      </w:r>
      <w:r>
        <w:rPr>
          <w:spacing w:val="-1"/>
        </w:rPr>
        <w:t>disposto</w:t>
      </w:r>
      <w:r>
        <w:rPr>
          <w:spacing w:val="7"/>
        </w:rPr>
        <w:t xml:space="preserve"> </w:t>
      </w:r>
      <w:r>
        <w:rPr>
          <w:spacing w:val="-1"/>
        </w:rPr>
        <w:t>nos</w:t>
      </w:r>
      <w:r>
        <w:rPr>
          <w:spacing w:val="5"/>
        </w:rPr>
        <w:t xml:space="preserve"> </w:t>
      </w:r>
      <w:r>
        <w:rPr>
          <w:spacing w:val="-2"/>
        </w:rPr>
        <w:t>artigos</w:t>
      </w:r>
      <w:r>
        <w:rPr>
          <w:spacing w:val="71"/>
        </w:rPr>
        <w:t xml:space="preserve"> </w:t>
      </w:r>
      <w:r>
        <w:rPr>
          <w:spacing w:val="-1"/>
        </w:rPr>
        <w:t>77</w:t>
      </w:r>
      <w:r>
        <w:rPr>
          <w:spacing w:val="1"/>
        </w:rPr>
        <w:t xml:space="preserve"> </w:t>
      </w:r>
      <w:r>
        <w:t>e</w:t>
      </w:r>
      <w:r>
        <w:rPr>
          <w:spacing w:val="3"/>
        </w:rPr>
        <w:t xml:space="preserve"> </w:t>
      </w:r>
      <w:r>
        <w:rPr>
          <w:spacing w:val="-1"/>
        </w:rPr>
        <w:t>87</w:t>
      </w:r>
      <w:r>
        <w:rPr>
          <w:spacing w:val="-4"/>
        </w:rPr>
        <w:t xml:space="preserve"> </w:t>
      </w:r>
      <w:r>
        <w:rPr>
          <w:spacing w:val="-1"/>
        </w:rPr>
        <w:t>da</w:t>
      </w:r>
      <w:r>
        <w:rPr>
          <w:spacing w:val="-3"/>
        </w:rPr>
        <w:t xml:space="preserve"> </w:t>
      </w:r>
      <w:r>
        <w:t>Lei</w:t>
      </w:r>
      <w:r>
        <w:rPr>
          <w:spacing w:val="-1"/>
        </w:rPr>
        <w:t xml:space="preserve"> </w:t>
      </w:r>
      <w:r>
        <w:rPr>
          <w:spacing w:val="-3"/>
        </w:rPr>
        <w:t>nº</w:t>
      </w:r>
      <w:r>
        <w:rPr>
          <w:spacing w:val="3"/>
        </w:rPr>
        <w:t xml:space="preserve"> </w:t>
      </w:r>
      <w:r>
        <w:rPr>
          <w:spacing w:val="-2"/>
        </w:rPr>
        <w:t>8.666,</w:t>
      </w:r>
      <w:r>
        <w:t xml:space="preserve"> </w:t>
      </w:r>
      <w:r>
        <w:rPr>
          <w:spacing w:val="-1"/>
        </w:rPr>
        <w:t>de</w:t>
      </w:r>
      <w:r>
        <w:rPr>
          <w:spacing w:val="2"/>
        </w:rPr>
        <w:t xml:space="preserve"> </w:t>
      </w:r>
      <w:r>
        <w:rPr>
          <w:spacing w:val="-2"/>
        </w:rPr>
        <w:t>1993.</w:t>
      </w:r>
    </w:p>
    <w:p w14:paraId="212B6A84" w14:textId="77777777" w:rsidR="00357716" w:rsidRDefault="00357716" w:rsidP="00680C60">
      <w:pPr>
        <w:pStyle w:val="SemEspaamentoChar"/>
        <w:widowControl w:val="0"/>
        <w:numPr>
          <w:ilvl w:val="1"/>
          <w:numId w:val="16"/>
        </w:numPr>
        <w:tabs>
          <w:tab w:val="left" w:pos="687"/>
        </w:tabs>
        <w:suppressAutoHyphens w:val="0"/>
        <w:spacing w:before="60" w:after="0" w:line="357" w:lineRule="auto"/>
        <w:ind w:left="0" w:right="116" w:firstLine="0"/>
        <w:jc w:val="both"/>
      </w:pPr>
      <w:r>
        <w:rPr>
          <w:spacing w:val="-1"/>
        </w:rPr>
        <w:t>As</w:t>
      </w:r>
      <w:r>
        <w:rPr>
          <w:spacing w:val="34"/>
        </w:rPr>
        <w:t xml:space="preserve"> </w:t>
      </w:r>
      <w:r>
        <w:rPr>
          <w:spacing w:val="-1"/>
        </w:rPr>
        <w:t>atividades</w:t>
      </w:r>
      <w:r>
        <w:rPr>
          <w:spacing w:val="34"/>
        </w:rPr>
        <w:t xml:space="preserve"> </w:t>
      </w:r>
      <w:r>
        <w:rPr>
          <w:spacing w:val="-1"/>
        </w:rPr>
        <w:t>de</w:t>
      </w:r>
      <w:r>
        <w:rPr>
          <w:spacing w:val="32"/>
        </w:rPr>
        <w:t xml:space="preserve"> </w:t>
      </w:r>
      <w:r>
        <w:rPr>
          <w:spacing w:val="-1"/>
        </w:rPr>
        <w:t>gestão</w:t>
      </w:r>
      <w:r>
        <w:rPr>
          <w:spacing w:val="35"/>
        </w:rPr>
        <w:t xml:space="preserve"> </w:t>
      </w:r>
      <w:r>
        <w:t>e</w:t>
      </w:r>
      <w:r>
        <w:rPr>
          <w:spacing w:val="31"/>
        </w:rPr>
        <w:t xml:space="preserve"> </w:t>
      </w:r>
      <w:r>
        <w:rPr>
          <w:spacing w:val="-1"/>
        </w:rPr>
        <w:t>fiscalização</w:t>
      </w:r>
      <w:r>
        <w:rPr>
          <w:spacing w:val="35"/>
        </w:rPr>
        <w:t xml:space="preserve"> </w:t>
      </w:r>
      <w:r>
        <w:rPr>
          <w:spacing w:val="-1"/>
        </w:rPr>
        <w:t>da</w:t>
      </w:r>
      <w:r>
        <w:rPr>
          <w:spacing w:val="30"/>
        </w:rPr>
        <w:t xml:space="preserve"> </w:t>
      </w:r>
      <w:r>
        <w:rPr>
          <w:spacing w:val="-1"/>
        </w:rPr>
        <w:t>execução</w:t>
      </w:r>
      <w:r>
        <w:rPr>
          <w:spacing w:val="30"/>
        </w:rPr>
        <w:t xml:space="preserve"> </w:t>
      </w:r>
      <w:r>
        <w:rPr>
          <w:spacing w:val="-1"/>
        </w:rPr>
        <w:t>contratual</w:t>
      </w:r>
      <w:r>
        <w:rPr>
          <w:spacing w:val="37"/>
        </w:rPr>
        <w:t xml:space="preserve"> </w:t>
      </w:r>
      <w:r>
        <w:rPr>
          <w:spacing w:val="-3"/>
        </w:rPr>
        <w:t>devem</w:t>
      </w:r>
      <w:r>
        <w:rPr>
          <w:spacing w:val="38"/>
        </w:rPr>
        <w:t xml:space="preserve"> </w:t>
      </w:r>
      <w:r>
        <w:rPr>
          <w:spacing w:val="-1"/>
        </w:rPr>
        <w:t>ser</w:t>
      </w:r>
      <w:r>
        <w:rPr>
          <w:spacing w:val="34"/>
        </w:rPr>
        <w:t xml:space="preserve"> </w:t>
      </w:r>
      <w:r>
        <w:rPr>
          <w:spacing w:val="-1"/>
        </w:rPr>
        <w:t>realizadas</w:t>
      </w:r>
      <w:r>
        <w:rPr>
          <w:spacing w:val="33"/>
        </w:rPr>
        <w:t xml:space="preserve"> </w:t>
      </w:r>
      <w:r>
        <w:rPr>
          <w:spacing w:val="-3"/>
        </w:rPr>
        <w:t>de</w:t>
      </w:r>
      <w:r>
        <w:rPr>
          <w:spacing w:val="37"/>
        </w:rPr>
        <w:t xml:space="preserve"> </w:t>
      </w:r>
      <w:r>
        <w:rPr>
          <w:spacing w:val="-1"/>
        </w:rPr>
        <w:t>forma</w:t>
      </w:r>
      <w:r>
        <w:rPr>
          <w:spacing w:val="41"/>
        </w:rPr>
        <w:t xml:space="preserve"> </w:t>
      </w:r>
      <w:r>
        <w:rPr>
          <w:spacing w:val="-1"/>
        </w:rPr>
        <w:t>preventiva,</w:t>
      </w:r>
      <w:r>
        <w:rPr>
          <w:spacing w:val="9"/>
        </w:rPr>
        <w:t xml:space="preserve"> </w:t>
      </w:r>
      <w:r>
        <w:rPr>
          <w:spacing w:val="-1"/>
        </w:rPr>
        <w:t>rotineira</w:t>
      </w:r>
      <w:r>
        <w:rPr>
          <w:spacing w:val="11"/>
        </w:rPr>
        <w:t xml:space="preserve"> </w:t>
      </w:r>
      <w:r>
        <w:t>e</w:t>
      </w:r>
      <w:r>
        <w:rPr>
          <w:spacing w:val="17"/>
        </w:rPr>
        <w:t xml:space="preserve"> </w:t>
      </w:r>
      <w:r>
        <w:rPr>
          <w:spacing w:val="-1"/>
        </w:rPr>
        <w:t>sistemática,</w:t>
      </w:r>
      <w:r>
        <w:rPr>
          <w:spacing w:val="9"/>
        </w:rPr>
        <w:t xml:space="preserve"> </w:t>
      </w:r>
      <w:r>
        <w:rPr>
          <w:spacing w:val="-1"/>
        </w:rPr>
        <w:t>podendo</w:t>
      </w:r>
      <w:r>
        <w:rPr>
          <w:spacing w:val="12"/>
        </w:rPr>
        <w:t xml:space="preserve"> </w:t>
      </w:r>
      <w:r>
        <w:rPr>
          <w:spacing w:val="-3"/>
        </w:rPr>
        <w:t>ser</w:t>
      </w:r>
      <w:r>
        <w:rPr>
          <w:spacing w:val="18"/>
        </w:rPr>
        <w:t xml:space="preserve"> </w:t>
      </w:r>
      <w:r>
        <w:rPr>
          <w:spacing w:val="-1"/>
        </w:rPr>
        <w:t>exercidas</w:t>
      </w:r>
      <w:r>
        <w:rPr>
          <w:spacing w:val="5"/>
        </w:rPr>
        <w:t xml:space="preserve"> </w:t>
      </w:r>
      <w:r>
        <w:rPr>
          <w:spacing w:val="-1"/>
        </w:rPr>
        <w:t>por</w:t>
      </w:r>
      <w:r>
        <w:rPr>
          <w:spacing w:val="18"/>
        </w:rPr>
        <w:t xml:space="preserve"> </w:t>
      </w:r>
      <w:r>
        <w:rPr>
          <w:spacing w:val="-2"/>
        </w:rPr>
        <w:t>servidores,</w:t>
      </w:r>
      <w:r>
        <w:rPr>
          <w:spacing w:val="10"/>
        </w:rPr>
        <w:t xml:space="preserve"> </w:t>
      </w:r>
      <w:r>
        <w:t>equipe</w:t>
      </w:r>
      <w:r>
        <w:rPr>
          <w:spacing w:val="17"/>
        </w:rPr>
        <w:t xml:space="preserve"> </w:t>
      </w:r>
      <w:r>
        <w:rPr>
          <w:spacing w:val="-3"/>
        </w:rPr>
        <w:t>de</w:t>
      </w:r>
      <w:r>
        <w:rPr>
          <w:spacing w:val="12"/>
        </w:rPr>
        <w:t xml:space="preserve"> </w:t>
      </w:r>
      <w:r>
        <w:rPr>
          <w:spacing w:val="-1"/>
        </w:rPr>
        <w:t>fiscalização</w:t>
      </w:r>
      <w:r>
        <w:rPr>
          <w:spacing w:val="49"/>
        </w:rPr>
        <w:t xml:space="preserve"> </w:t>
      </w:r>
      <w:r>
        <w:rPr>
          <w:spacing w:val="-1"/>
        </w:rPr>
        <w:t>ou</w:t>
      </w:r>
      <w:r>
        <w:rPr>
          <w:spacing w:val="2"/>
        </w:rPr>
        <w:t xml:space="preserve"> </w:t>
      </w:r>
      <w:r>
        <w:rPr>
          <w:spacing w:val="-1"/>
        </w:rPr>
        <w:t>único</w:t>
      </w:r>
      <w:r>
        <w:rPr>
          <w:spacing w:val="1"/>
        </w:rPr>
        <w:t xml:space="preserve"> </w:t>
      </w:r>
      <w:r>
        <w:rPr>
          <w:spacing w:val="-2"/>
        </w:rPr>
        <w:t>servidor,</w:t>
      </w:r>
      <w:r>
        <w:t xml:space="preserve"> </w:t>
      </w:r>
      <w:r>
        <w:rPr>
          <w:spacing w:val="-1"/>
        </w:rPr>
        <w:t>desde</w:t>
      </w:r>
      <w:r>
        <w:rPr>
          <w:spacing w:val="-2"/>
        </w:rPr>
        <w:t xml:space="preserve"> </w:t>
      </w:r>
      <w:r>
        <w:rPr>
          <w:spacing w:val="-1"/>
        </w:rPr>
        <w:t>que,</w:t>
      </w:r>
      <w:r>
        <w:t xml:space="preserve"> </w:t>
      </w:r>
      <w:r>
        <w:rPr>
          <w:spacing w:val="-1"/>
        </w:rPr>
        <w:t>no</w:t>
      </w:r>
      <w:r>
        <w:rPr>
          <w:spacing w:val="-2"/>
        </w:rPr>
        <w:t xml:space="preserve"> </w:t>
      </w:r>
      <w:r>
        <w:rPr>
          <w:spacing w:val="-1"/>
        </w:rPr>
        <w:t>exercício</w:t>
      </w:r>
      <w:r>
        <w:rPr>
          <w:spacing w:val="1"/>
        </w:rPr>
        <w:t xml:space="preserve"> </w:t>
      </w:r>
      <w:r>
        <w:rPr>
          <w:spacing w:val="-2"/>
        </w:rPr>
        <w:t>dessas</w:t>
      </w:r>
      <w:r>
        <w:rPr>
          <w:spacing w:val="-1"/>
        </w:rPr>
        <w:t xml:space="preserve"> </w:t>
      </w:r>
      <w:r>
        <w:rPr>
          <w:spacing w:val="-2"/>
        </w:rPr>
        <w:t>atribuições,</w:t>
      </w:r>
      <w:r>
        <w:t xml:space="preserve"> </w:t>
      </w:r>
      <w:r>
        <w:rPr>
          <w:spacing w:val="-1"/>
        </w:rPr>
        <w:t>fique</w:t>
      </w:r>
      <w:r>
        <w:rPr>
          <w:spacing w:val="2"/>
        </w:rPr>
        <w:t xml:space="preserve"> </w:t>
      </w:r>
      <w:r>
        <w:rPr>
          <w:spacing w:val="-2"/>
        </w:rPr>
        <w:t>assegurada</w:t>
      </w:r>
      <w:r>
        <w:rPr>
          <w:spacing w:val="-3"/>
        </w:rPr>
        <w:t xml:space="preserve"> </w:t>
      </w:r>
      <w:r>
        <w:t>a</w:t>
      </w:r>
      <w:r>
        <w:rPr>
          <w:spacing w:val="2"/>
        </w:rPr>
        <w:t xml:space="preserve"> </w:t>
      </w:r>
      <w:r>
        <w:rPr>
          <w:spacing w:val="-1"/>
        </w:rPr>
        <w:t>distinção</w:t>
      </w:r>
      <w:r>
        <w:rPr>
          <w:spacing w:val="-4"/>
        </w:rPr>
        <w:t xml:space="preserve"> </w:t>
      </w:r>
      <w:r>
        <w:rPr>
          <w:spacing w:val="-2"/>
        </w:rPr>
        <w:t>dessas</w:t>
      </w:r>
      <w:r>
        <w:rPr>
          <w:spacing w:val="79"/>
        </w:rPr>
        <w:t xml:space="preserve"> </w:t>
      </w:r>
      <w:r>
        <w:rPr>
          <w:spacing w:val="-1"/>
        </w:rPr>
        <w:t>atividades</w:t>
      </w:r>
      <w:r>
        <w:rPr>
          <w:spacing w:val="34"/>
        </w:rPr>
        <w:t xml:space="preserve"> </w:t>
      </w:r>
      <w:r>
        <w:t>e,</w:t>
      </w:r>
      <w:r>
        <w:rPr>
          <w:spacing w:val="34"/>
        </w:rPr>
        <w:t xml:space="preserve"> </w:t>
      </w:r>
      <w:r>
        <w:t>em</w:t>
      </w:r>
      <w:r>
        <w:rPr>
          <w:spacing w:val="33"/>
        </w:rPr>
        <w:t xml:space="preserve"> </w:t>
      </w:r>
      <w:r>
        <w:rPr>
          <w:spacing w:val="-1"/>
        </w:rPr>
        <w:t>razão</w:t>
      </w:r>
      <w:r>
        <w:rPr>
          <w:spacing w:val="35"/>
        </w:rPr>
        <w:t xml:space="preserve"> </w:t>
      </w:r>
      <w:r>
        <w:rPr>
          <w:spacing w:val="-1"/>
        </w:rPr>
        <w:t>do</w:t>
      </w:r>
      <w:r>
        <w:rPr>
          <w:spacing w:val="35"/>
        </w:rPr>
        <w:t xml:space="preserve"> </w:t>
      </w:r>
      <w:r>
        <w:rPr>
          <w:spacing w:val="-2"/>
        </w:rPr>
        <w:t>volume</w:t>
      </w:r>
      <w:r>
        <w:rPr>
          <w:spacing w:val="36"/>
        </w:rPr>
        <w:t xml:space="preserve"> </w:t>
      </w:r>
      <w:r>
        <w:rPr>
          <w:spacing w:val="-1"/>
        </w:rPr>
        <w:t>de</w:t>
      </w:r>
      <w:r>
        <w:rPr>
          <w:spacing w:val="36"/>
        </w:rPr>
        <w:t xml:space="preserve"> </w:t>
      </w:r>
      <w:r>
        <w:rPr>
          <w:spacing w:val="-2"/>
        </w:rPr>
        <w:t>trabalho,</w:t>
      </w:r>
      <w:r>
        <w:rPr>
          <w:spacing w:val="34"/>
        </w:rPr>
        <w:t xml:space="preserve"> </w:t>
      </w:r>
      <w:r>
        <w:rPr>
          <w:spacing w:val="-1"/>
        </w:rPr>
        <w:t>não</w:t>
      </w:r>
      <w:r>
        <w:rPr>
          <w:spacing w:val="35"/>
        </w:rPr>
        <w:t xml:space="preserve"> </w:t>
      </w:r>
      <w:r>
        <w:rPr>
          <w:spacing w:val="-2"/>
        </w:rPr>
        <w:t>comprometa</w:t>
      </w:r>
      <w:r>
        <w:rPr>
          <w:spacing w:val="35"/>
        </w:rPr>
        <w:t xml:space="preserve"> </w:t>
      </w:r>
      <w:r>
        <w:t>o</w:t>
      </w:r>
      <w:r>
        <w:rPr>
          <w:spacing w:val="35"/>
        </w:rPr>
        <w:t xml:space="preserve"> </w:t>
      </w:r>
      <w:r>
        <w:rPr>
          <w:spacing w:val="-2"/>
        </w:rPr>
        <w:t>desempenho</w:t>
      </w:r>
      <w:r>
        <w:rPr>
          <w:spacing w:val="36"/>
        </w:rPr>
        <w:t xml:space="preserve"> </w:t>
      </w:r>
      <w:r>
        <w:rPr>
          <w:spacing w:val="-1"/>
        </w:rPr>
        <w:t>de</w:t>
      </w:r>
      <w:r>
        <w:rPr>
          <w:spacing w:val="36"/>
        </w:rPr>
        <w:t xml:space="preserve"> </w:t>
      </w:r>
      <w:r>
        <w:rPr>
          <w:spacing w:val="-1"/>
        </w:rPr>
        <w:t>todas</w:t>
      </w:r>
      <w:r>
        <w:rPr>
          <w:spacing w:val="34"/>
        </w:rPr>
        <w:t xml:space="preserve"> </w:t>
      </w:r>
      <w:r>
        <w:t>as</w:t>
      </w:r>
      <w:r>
        <w:rPr>
          <w:spacing w:val="63"/>
        </w:rPr>
        <w:t xml:space="preserve"> </w:t>
      </w:r>
      <w:r>
        <w:t>ações</w:t>
      </w:r>
      <w:r>
        <w:rPr>
          <w:spacing w:val="1"/>
        </w:rPr>
        <w:t xml:space="preserve"> </w:t>
      </w:r>
      <w:r>
        <w:rPr>
          <w:spacing w:val="-1"/>
        </w:rPr>
        <w:t>relacionadas</w:t>
      </w:r>
      <w:r>
        <w:rPr>
          <w:spacing w:val="-5"/>
        </w:rPr>
        <w:t xml:space="preserve"> </w:t>
      </w:r>
      <w:r>
        <w:t>à</w:t>
      </w:r>
      <w:r>
        <w:rPr>
          <w:spacing w:val="-3"/>
        </w:rPr>
        <w:t xml:space="preserve"> </w:t>
      </w:r>
      <w:r>
        <w:rPr>
          <w:spacing w:val="-1"/>
        </w:rPr>
        <w:t>Gestão</w:t>
      </w:r>
      <w:r>
        <w:rPr>
          <w:spacing w:val="-3"/>
        </w:rPr>
        <w:t xml:space="preserve"> </w:t>
      </w:r>
      <w:r>
        <w:rPr>
          <w:spacing w:val="-1"/>
        </w:rPr>
        <w:t>do</w:t>
      </w:r>
      <w:r>
        <w:rPr>
          <w:spacing w:val="1"/>
        </w:rPr>
        <w:t xml:space="preserve"> </w:t>
      </w:r>
      <w:r>
        <w:rPr>
          <w:spacing w:val="-2"/>
        </w:rPr>
        <w:t>Contrato.</w:t>
      </w:r>
    </w:p>
    <w:p w14:paraId="19A20167" w14:textId="77777777" w:rsidR="00357716" w:rsidRDefault="00357716" w:rsidP="00680C60">
      <w:pPr>
        <w:pStyle w:val="SemEspaamentoChar"/>
        <w:widowControl w:val="0"/>
        <w:numPr>
          <w:ilvl w:val="1"/>
          <w:numId w:val="16"/>
        </w:numPr>
        <w:tabs>
          <w:tab w:val="left" w:pos="687"/>
        </w:tabs>
        <w:suppressAutoHyphens w:val="0"/>
        <w:spacing w:before="60" w:after="0" w:line="357" w:lineRule="auto"/>
        <w:ind w:left="0" w:right="116" w:firstLine="0"/>
        <w:jc w:val="both"/>
      </w:pPr>
      <w:r>
        <w:rPr>
          <w:spacing w:val="-1"/>
        </w:rPr>
        <w:t>Durante</w:t>
      </w:r>
      <w:r>
        <w:rPr>
          <w:spacing w:val="36"/>
        </w:rPr>
        <w:t xml:space="preserve"> </w:t>
      </w:r>
      <w:r>
        <w:t>a</w:t>
      </w:r>
      <w:r>
        <w:rPr>
          <w:spacing w:val="35"/>
        </w:rPr>
        <w:t xml:space="preserve"> </w:t>
      </w:r>
      <w:r>
        <w:rPr>
          <w:spacing w:val="-1"/>
        </w:rPr>
        <w:t>execução</w:t>
      </w:r>
      <w:r>
        <w:rPr>
          <w:spacing w:val="39"/>
        </w:rPr>
        <w:t xml:space="preserve"> </w:t>
      </w:r>
      <w:r>
        <w:rPr>
          <w:spacing w:val="-1"/>
        </w:rPr>
        <w:t>do</w:t>
      </w:r>
      <w:r>
        <w:rPr>
          <w:spacing w:val="36"/>
        </w:rPr>
        <w:t xml:space="preserve"> </w:t>
      </w:r>
      <w:r>
        <w:rPr>
          <w:spacing w:val="-1"/>
        </w:rPr>
        <w:t>objeto,</w:t>
      </w:r>
      <w:r>
        <w:rPr>
          <w:spacing w:val="38"/>
        </w:rPr>
        <w:t xml:space="preserve"> </w:t>
      </w:r>
      <w:r>
        <w:t>o</w:t>
      </w:r>
      <w:r>
        <w:rPr>
          <w:spacing w:val="35"/>
        </w:rPr>
        <w:t xml:space="preserve"> </w:t>
      </w:r>
      <w:r>
        <w:rPr>
          <w:spacing w:val="-1"/>
        </w:rPr>
        <w:t>fiscal</w:t>
      </w:r>
      <w:r>
        <w:rPr>
          <w:spacing w:val="38"/>
        </w:rPr>
        <w:t xml:space="preserve"> </w:t>
      </w:r>
      <w:r>
        <w:rPr>
          <w:spacing w:val="-1"/>
        </w:rPr>
        <w:t>técnico</w:t>
      </w:r>
      <w:r>
        <w:rPr>
          <w:spacing w:val="35"/>
        </w:rPr>
        <w:t xml:space="preserve"> </w:t>
      </w:r>
      <w:r>
        <w:rPr>
          <w:spacing w:val="-1"/>
        </w:rPr>
        <w:t>deverá</w:t>
      </w:r>
      <w:r>
        <w:rPr>
          <w:spacing w:val="35"/>
        </w:rPr>
        <w:t xml:space="preserve"> </w:t>
      </w:r>
      <w:r>
        <w:rPr>
          <w:spacing w:val="-2"/>
        </w:rPr>
        <w:t>monitorar</w:t>
      </w:r>
      <w:r>
        <w:rPr>
          <w:spacing w:val="43"/>
        </w:rPr>
        <w:t xml:space="preserve"> </w:t>
      </w:r>
      <w:r>
        <w:rPr>
          <w:spacing w:val="-2"/>
        </w:rPr>
        <w:t>constantemente</w:t>
      </w:r>
      <w:r>
        <w:rPr>
          <w:spacing w:val="36"/>
        </w:rPr>
        <w:t xml:space="preserve"> </w:t>
      </w:r>
      <w:r>
        <w:t>o</w:t>
      </w:r>
      <w:r>
        <w:rPr>
          <w:spacing w:val="40"/>
        </w:rPr>
        <w:t xml:space="preserve"> </w:t>
      </w:r>
      <w:r>
        <w:rPr>
          <w:spacing w:val="-2"/>
        </w:rPr>
        <w:t>nível</w:t>
      </w:r>
      <w:r>
        <w:rPr>
          <w:spacing w:val="43"/>
        </w:rPr>
        <w:t xml:space="preserve"> </w:t>
      </w:r>
      <w:r>
        <w:rPr>
          <w:spacing w:val="-1"/>
        </w:rPr>
        <w:t>de</w:t>
      </w:r>
      <w:r>
        <w:rPr>
          <w:spacing w:val="74"/>
        </w:rPr>
        <w:t xml:space="preserve"> </w:t>
      </w:r>
      <w:r>
        <w:rPr>
          <w:spacing w:val="-1"/>
        </w:rPr>
        <w:t>qualidade</w:t>
      </w:r>
      <w:r>
        <w:rPr>
          <w:spacing w:val="24"/>
        </w:rPr>
        <w:t xml:space="preserve"> </w:t>
      </w:r>
      <w:r>
        <w:rPr>
          <w:spacing w:val="-1"/>
        </w:rPr>
        <w:t>dos</w:t>
      </w:r>
      <w:r>
        <w:rPr>
          <w:spacing w:val="27"/>
        </w:rPr>
        <w:t xml:space="preserve"> </w:t>
      </w:r>
      <w:r>
        <w:rPr>
          <w:spacing w:val="-2"/>
        </w:rPr>
        <w:t>serviços</w:t>
      </w:r>
      <w:r>
        <w:rPr>
          <w:spacing w:val="28"/>
        </w:rPr>
        <w:t xml:space="preserve"> </w:t>
      </w:r>
      <w:r>
        <w:rPr>
          <w:spacing w:val="-2"/>
        </w:rPr>
        <w:t>para</w:t>
      </w:r>
      <w:r>
        <w:rPr>
          <w:spacing w:val="23"/>
        </w:rPr>
        <w:t xml:space="preserve"> </w:t>
      </w:r>
      <w:r>
        <w:rPr>
          <w:spacing w:val="-1"/>
        </w:rPr>
        <w:t>evitar</w:t>
      </w:r>
      <w:r>
        <w:rPr>
          <w:spacing w:val="26"/>
        </w:rPr>
        <w:t xml:space="preserve"> </w:t>
      </w:r>
      <w:r>
        <w:t>a</w:t>
      </w:r>
      <w:r>
        <w:rPr>
          <w:spacing w:val="24"/>
        </w:rPr>
        <w:t xml:space="preserve"> </w:t>
      </w:r>
      <w:r>
        <w:rPr>
          <w:spacing w:val="-2"/>
        </w:rPr>
        <w:t>sua</w:t>
      </w:r>
      <w:r>
        <w:rPr>
          <w:spacing w:val="28"/>
        </w:rPr>
        <w:t xml:space="preserve"> </w:t>
      </w:r>
      <w:r>
        <w:rPr>
          <w:spacing w:val="-2"/>
        </w:rPr>
        <w:t>degeneração,</w:t>
      </w:r>
      <w:r>
        <w:rPr>
          <w:spacing w:val="26"/>
        </w:rPr>
        <w:t xml:space="preserve"> </w:t>
      </w:r>
      <w:r>
        <w:rPr>
          <w:spacing w:val="-1"/>
        </w:rPr>
        <w:t>devendo</w:t>
      </w:r>
      <w:r>
        <w:rPr>
          <w:spacing w:val="24"/>
        </w:rPr>
        <w:t xml:space="preserve"> </w:t>
      </w:r>
      <w:r>
        <w:rPr>
          <w:spacing w:val="-1"/>
        </w:rPr>
        <w:t>intervir</w:t>
      </w:r>
      <w:r>
        <w:rPr>
          <w:spacing w:val="26"/>
        </w:rPr>
        <w:t xml:space="preserve"> </w:t>
      </w:r>
      <w:r>
        <w:rPr>
          <w:spacing w:val="-2"/>
        </w:rPr>
        <w:t>para</w:t>
      </w:r>
      <w:r>
        <w:rPr>
          <w:spacing w:val="23"/>
        </w:rPr>
        <w:t xml:space="preserve"> </w:t>
      </w:r>
      <w:r>
        <w:rPr>
          <w:spacing w:val="-2"/>
        </w:rPr>
        <w:t>requerer</w:t>
      </w:r>
      <w:r>
        <w:rPr>
          <w:spacing w:val="27"/>
        </w:rPr>
        <w:t xml:space="preserve"> </w:t>
      </w:r>
      <w:r>
        <w:t>à</w:t>
      </w:r>
      <w:r>
        <w:rPr>
          <w:spacing w:val="69"/>
        </w:rPr>
        <w:t xml:space="preserve"> </w:t>
      </w:r>
      <w:r>
        <w:rPr>
          <w:spacing w:val="-1"/>
        </w:rPr>
        <w:t>CONTRATADA</w:t>
      </w:r>
      <w:r>
        <w:rPr>
          <w:spacing w:val="2"/>
        </w:rPr>
        <w:t xml:space="preserve"> </w:t>
      </w:r>
      <w:r>
        <w:t>a</w:t>
      </w:r>
      <w:r>
        <w:rPr>
          <w:spacing w:val="-3"/>
        </w:rPr>
        <w:t xml:space="preserve"> </w:t>
      </w:r>
      <w:r>
        <w:rPr>
          <w:spacing w:val="-1"/>
        </w:rPr>
        <w:t>correção</w:t>
      </w:r>
      <w:r>
        <w:rPr>
          <w:spacing w:val="-4"/>
        </w:rPr>
        <w:t xml:space="preserve"> </w:t>
      </w:r>
      <w:r>
        <w:rPr>
          <w:spacing w:val="-1"/>
        </w:rPr>
        <w:t>das</w:t>
      </w:r>
      <w:r>
        <w:rPr>
          <w:spacing w:val="1"/>
        </w:rPr>
        <w:t xml:space="preserve"> </w:t>
      </w:r>
      <w:r>
        <w:rPr>
          <w:spacing w:val="-2"/>
        </w:rPr>
        <w:t>faltas,</w:t>
      </w:r>
      <w:r>
        <w:t xml:space="preserve"> </w:t>
      </w:r>
      <w:r>
        <w:rPr>
          <w:spacing w:val="-2"/>
        </w:rPr>
        <w:t>falhas</w:t>
      </w:r>
      <w:r>
        <w:t xml:space="preserve"> e</w:t>
      </w:r>
      <w:r>
        <w:rPr>
          <w:spacing w:val="-1"/>
        </w:rPr>
        <w:t xml:space="preserve"> </w:t>
      </w:r>
      <w:r>
        <w:rPr>
          <w:spacing w:val="-2"/>
        </w:rPr>
        <w:t>irregularidades</w:t>
      </w:r>
      <w:r>
        <w:rPr>
          <w:spacing w:val="-4"/>
        </w:rPr>
        <w:t xml:space="preserve"> </w:t>
      </w:r>
      <w:r>
        <w:rPr>
          <w:spacing w:val="-2"/>
        </w:rPr>
        <w:t>constatadas.</w:t>
      </w:r>
    </w:p>
    <w:p w14:paraId="771C8FC7" w14:textId="77777777" w:rsidR="00357716" w:rsidRDefault="00357716" w:rsidP="00680C60">
      <w:pPr>
        <w:pStyle w:val="SemEspaamentoChar"/>
        <w:widowControl w:val="0"/>
        <w:numPr>
          <w:ilvl w:val="1"/>
          <w:numId w:val="16"/>
        </w:numPr>
        <w:tabs>
          <w:tab w:val="left" w:pos="687"/>
        </w:tabs>
        <w:suppressAutoHyphens w:val="0"/>
        <w:spacing w:before="60" w:after="0" w:line="357" w:lineRule="auto"/>
        <w:ind w:left="0" w:right="113" w:firstLine="0"/>
        <w:jc w:val="both"/>
      </w:pPr>
      <w:r>
        <w:t>O</w:t>
      </w:r>
      <w:r>
        <w:rPr>
          <w:spacing w:val="8"/>
        </w:rPr>
        <w:t xml:space="preserve"> </w:t>
      </w:r>
      <w:r>
        <w:rPr>
          <w:spacing w:val="-2"/>
        </w:rPr>
        <w:t>fiscal</w:t>
      </w:r>
      <w:r>
        <w:rPr>
          <w:spacing w:val="13"/>
        </w:rPr>
        <w:t xml:space="preserve"> </w:t>
      </w:r>
      <w:r>
        <w:rPr>
          <w:spacing w:val="-2"/>
        </w:rPr>
        <w:t>técnico</w:t>
      </w:r>
      <w:r>
        <w:rPr>
          <w:spacing w:val="6"/>
        </w:rPr>
        <w:t xml:space="preserve"> </w:t>
      </w:r>
      <w:r>
        <w:rPr>
          <w:spacing w:val="-1"/>
        </w:rPr>
        <w:t>deverá</w:t>
      </w:r>
      <w:r>
        <w:rPr>
          <w:spacing w:val="6"/>
        </w:rPr>
        <w:t xml:space="preserve"> </w:t>
      </w:r>
      <w:r>
        <w:rPr>
          <w:spacing w:val="-2"/>
        </w:rPr>
        <w:t>apresentar</w:t>
      </w:r>
      <w:r>
        <w:rPr>
          <w:spacing w:val="8"/>
        </w:rPr>
        <w:t xml:space="preserve"> </w:t>
      </w:r>
      <w:r>
        <w:t>ao</w:t>
      </w:r>
      <w:r>
        <w:rPr>
          <w:spacing w:val="10"/>
        </w:rPr>
        <w:t xml:space="preserve"> </w:t>
      </w:r>
      <w:r>
        <w:rPr>
          <w:spacing w:val="-1"/>
        </w:rPr>
        <w:t>preposto</w:t>
      </w:r>
      <w:r>
        <w:rPr>
          <w:spacing w:val="7"/>
        </w:rPr>
        <w:t xml:space="preserve"> </w:t>
      </w:r>
      <w:r>
        <w:rPr>
          <w:spacing w:val="-1"/>
        </w:rPr>
        <w:t>da</w:t>
      </w:r>
      <w:r>
        <w:rPr>
          <w:spacing w:val="6"/>
        </w:rPr>
        <w:t xml:space="preserve"> </w:t>
      </w:r>
      <w:r>
        <w:rPr>
          <w:spacing w:val="-2"/>
        </w:rPr>
        <w:t>CONTRATADA</w:t>
      </w:r>
      <w:r>
        <w:rPr>
          <w:spacing w:val="12"/>
        </w:rPr>
        <w:t xml:space="preserve"> </w:t>
      </w:r>
      <w:r>
        <w:t>a</w:t>
      </w:r>
      <w:r>
        <w:rPr>
          <w:spacing w:val="6"/>
        </w:rPr>
        <w:t xml:space="preserve"> </w:t>
      </w:r>
      <w:r>
        <w:rPr>
          <w:spacing w:val="-1"/>
        </w:rPr>
        <w:t>avaliação</w:t>
      </w:r>
      <w:r>
        <w:rPr>
          <w:spacing w:val="11"/>
        </w:rPr>
        <w:t xml:space="preserve"> </w:t>
      </w:r>
      <w:r>
        <w:rPr>
          <w:spacing w:val="-3"/>
        </w:rPr>
        <w:t>da</w:t>
      </w:r>
      <w:r>
        <w:rPr>
          <w:spacing w:val="6"/>
        </w:rPr>
        <w:t xml:space="preserve"> </w:t>
      </w:r>
      <w:r>
        <w:rPr>
          <w:spacing w:val="-1"/>
        </w:rPr>
        <w:t>execução</w:t>
      </w:r>
      <w:r>
        <w:rPr>
          <w:spacing w:val="6"/>
        </w:rPr>
        <w:t xml:space="preserve"> </w:t>
      </w:r>
      <w:r>
        <w:rPr>
          <w:spacing w:val="-1"/>
        </w:rPr>
        <w:t>do</w:t>
      </w:r>
      <w:r>
        <w:rPr>
          <w:spacing w:val="6"/>
        </w:rPr>
        <w:t xml:space="preserve"> </w:t>
      </w:r>
      <w:r>
        <w:rPr>
          <w:spacing w:val="-1"/>
        </w:rPr>
        <w:t>objeto</w:t>
      </w:r>
      <w:r>
        <w:rPr>
          <w:spacing w:val="58"/>
        </w:rPr>
        <w:t xml:space="preserve"> </w:t>
      </w:r>
      <w:r>
        <w:rPr>
          <w:spacing w:val="-1"/>
        </w:rPr>
        <w:t>ou,</w:t>
      </w:r>
      <w:r>
        <w:t xml:space="preserve"> </w:t>
      </w:r>
      <w:r>
        <w:rPr>
          <w:spacing w:val="-2"/>
        </w:rPr>
        <w:t>se</w:t>
      </w:r>
      <w:r>
        <w:rPr>
          <w:spacing w:val="3"/>
        </w:rPr>
        <w:t xml:space="preserve"> </w:t>
      </w:r>
      <w:r>
        <w:rPr>
          <w:spacing w:val="-2"/>
        </w:rPr>
        <w:t>for</w:t>
      </w:r>
      <w:r>
        <w:rPr>
          <w:spacing w:val="4"/>
        </w:rPr>
        <w:t xml:space="preserve"> </w:t>
      </w:r>
      <w:r>
        <w:t>o</w:t>
      </w:r>
      <w:r>
        <w:rPr>
          <w:spacing w:val="-3"/>
        </w:rPr>
        <w:t xml:space="preserve"> </w:t>
      </w:r>
      <w:r>
        <w:rPr>
          <w:spacing w:val="-1"/>
        </w:rPr>
        <w:t>caso,</w:t>
      </w:r>
      <w:r>
        <w:rPr>
          <w:spacing w:val="1"/>
        </w:rPr>
        <w:t xml:space="preserve"> </w:t>
      </w:r>
      <w:r>
        <w:t>a</w:t>
      </w:r>
      <w:r>
        <w:rPr>
          <w:spacing w:val="-3"/>
        </w:rPr>
        <w:t xml:space="preserve"> </w:t>
      </w:r>
      <w:r>
        <w:rPr>
          <w:spacing w:val="-1"/>
        </w:rPr>
        <w:t>avaliação</w:t>
      </w:r>
      <w:r>
        <w:rPr>
          <w:spacing w:val="1"/>
        </w:rPr>
        <w:t xml:space="preserve"> </w:t>
      </w:r>
      <w:r>
        <w:rPr>
          <w:spacing w:val="-1"/>
        </w:rPr>
        <w:t>de</w:t>
      </w:r>
      <w:r>
        <w:rPr>
          <w:spacing w:val="-2"/>
        </w:rPr>
        <w:t xml:space="preserve"> desempenho</w:t>
      </w:r>
      <w:r>
        <w:rPr>
          <w:spacing w:val="-4"/>
        </w:rPr>
        <w:t xml:space="preserve"> </w:t>
      </w:r>
      <w:r>
        <w:t>e</w:t>
      </w:r>
      <w:r>
        <w:rPr>
          <w:spacing w:val="4"/>
        </w:rPr>
        <w:t xml:space="preserve"> </w:t>
      </w:r>
      <w:r>
        <w:rPr>
          <w:spacing w:val="-2"/>
        </w:rPr>
        <w:t xml:space="preserve">qualidade </w:t>
      </w:r>
      <w:r>
        <w:rPr>
          <w:spacing w:val="-1"/>
        </w:rPr>
        <w:t>da</w:t>
      </w:r>
      <w:r>
        <w:rPr>
          <w:spacing w:val="-4"/>
        </w:rPr>
        <w:t xml:space="preserve"> </w:t>
      </w:r>
      <w:r>
        <w:rPr>
          <w:spacing w:val="-1"/>
        </w:rPr>
        <w:t>prestação</w:t>
      </w:r>
      <w:r>
        <w:rPr>
          <w:spacing w:val="1"/>
        </w:rPr>
        <w:t xml:space="preserve"> </w:t>
      </w:r>
      <w:r>
        <w:rPr>
          <w:spacing w:val="-1"/>
        </w:rPr>
        <w:t>dos</w:t>
      </w:r>
      <w:r>
        <w:rPr>
          <w:spacing w:val="-4"/>
        </w:rPr>
        <w:t xml:space="preserve"> </w:t>
      </w:r>
      <w:r>
        <w:rPr>
          <w:spacing w:val="-1"/>
        </w:rPr>
        <w:t>serviços</w:t>
      </w:r>
      <w:r>
        <w:rPr>
          <w:spacing w:val="-5"/>
        </w:rPr>
        <w:t xml:space="preserve"> </w:t>
      </w:r>
      <w:r>
        <w:rPr>
          <w:spacing w:val="-1"/>
        </w:rPr>
        <w:t>realizada.</w:t>
      </w:r>
    </w:p>
    <w:p w14:paraId="1DC4AA73" w14:textId="77777777" w:rsidR="00357716" w:rsidRDefault="00357716" w:rsidP="00680C60">
      <w:pPr>
        <w:pStyle w:val="SemEspaamentoChar"/>
        <w:widowControl w:val="0"/>
        <w:numPr>
          <w:ilvl w:val="1"/>
          <w:numId w:val="16"/>
        </w:numPr>
        <w:tabs>
          <w:tab w:val="left" w:pos="687"/>
        </w:tabs>
        <w:suppressAutoHyphens w:val="0"/>
        <w:spacing w:before="60" w:after="0" w:line="357" w:lineRule="auto"/>
        <w:ind w:left="0" w:right="113" w:firstLine="0"/>
        <w:jc w:val="both"/>
      </w:pPr>
      <w:r>
        <w:rPr>
          <w:spacing w:val="1"/>
        </w:rPr>
        <w:t>Em</w:t>
      </w:r>
      <w:r>
        <w:rPr>
          <w:spacing w:val="21"/>
        </w:rPr>
        <w:t xml:space="preserve"> </w:t>
      </w:r>
      <w:r>
        <w:rPr>
          <w:spacing w:val="-1"/>
        </w:rPr>
        <w:t>hipótese</w:t>
      </w:r>
      <w:r>
        <w:rPr>
          <w:spacing w:val="20"/>
        </w:rPr>
        <w:t xml:space="preserve"> </w:t>
      </w:r>
      <w:r>
        <w:rPr>
          <w:spacing w:val="-1"/>
        </w:rPr>
        <w:t>alguma,</w:t>
      </w:r>
      <w:r>
        <w:rPr>
          <w:spacing w:val="21"/>
        </w:rPr>
        <w:t xml:space="preserve"> </w:t>
      </w:r>
      <w:r>
        <w:rPr>
          <w:spacing w:val="-1"/>
        </w:rPr>
        <w:t>será</w:t>
      </w:r>
      <w:r>
        <w:rPr>
          <w:spacing w:val="19"/>
        </w:rPr>
        <w:t xml:space="preserve"> </w:t>
      </w:r>
      <w:r>
        <w:rPr>
          <w:spacing w:val="-1"/>
        </w:rPr>
        <w:t>admitido</w:t>
      </w:r>
      <w:r>
        <w:rPr>
          <w:spacing w:val="19"/>
        </w:rPr>
        <w:t xml:space="preserve"> </w:t>
      </w:r>
      <w:r>
        <w:rPr>
          <w:spacing w:val="-1"/>
        </w:rPr>
        <w:t>que</w:t>
      </w:r>
      <w:r>
        <w:rPr>
          <w:spacing w:val="24"/>
        </w:rPr>
        <w:t xml:space="preserve"> </w:t>
      </w:r>
      <w:r>
        <w:t>a</w:t>
      </w:r>
      <w:r>
        <w:rPr>
          <w:spacing w:val="23"/>
        </w:rPr>
        <w:t xml:space="preserve"> </w:t>
      </w:r>
      <w:r>
        <w:rPr>
          <w:spacing w:val="-2"/>
        </w:rPr>
        <w:t>própria</w:t>
      </w:r>
      <w:r>
        <w:rPr>
          <w:spacing w:val="24"/>
        </w:rPr>
        <w:t xml:space="preserve"> </w:t>
      </w:r>
      <w:r>
        <w:rPr>
          <w:spacing w:val="-1"/>
        </w:rPr>
        <w:t>CONTRATADA</w:t>
      </w:r>
      <w:r>
        <w:rPr>
          <w:spacing w:val="19"/>
        </w:rPr>
        <w:t xml:space="preserve"> </w:t>
      </w:r>
      <w:r>
        <w:rPr>
          <w:spacing w:val="-1"/>
        </w:rPr>
        <w:t>materialize</w:t>
      </w:r>
      <w:r>
        <w:rPr>
          <w:spacing w:val="24"/>
        </w:rPr>
        <w:t xml:space="preserve"> </w:t>
      </w:r>
      <w:r>
        <w:t>a</w:t>
      </w:r>
      <w:r>
        <w:rPr>
          <w:spacing w:val="24"/>
        </w:rPr>
        <w:t xml:space="preserve"> </w:t>
      </w:r>
      <w:r>
        <w:rPr>
          <w:spacing w:val="-1"/>
        </w:rPr>
        <w:t>avaliação</w:t>
      </w:r>
      <w:r>
        <w:rPr>
          <w:spacing w:val="23"/>
        </w:rPr>
        <w:t xml:space="preserve"> </w:t>
      </w:r>
      <w:r>
        <w:rPr>
          <w:spacing w:val="1"/>
        </w:rPr>
        <w:t>de</w:t>
      </w:r>
      <w:r>
        <w:rPr>
          <w:spacing w:val="53"/>
        </w:rPr>
        <w:t xml:space="preserve"> </w:t>
      </w:r>
      <w:r>
        <w:rPr>
          <w:spacing w:val="-1"/>
        </w:rPr>
        <w:t>desempenho</w:t>
      </w:r>
      <w:r>
        <w:rPr>
          <w:spacing w:val="-4"/>
        </w:rPr>
        <w:t xml:space="preserve"> </w:t>
      </w:r>
      <w:r>
        <w:t>e</w:t>
      </w:r>
      <w:r>
        <w:rPr>
          <w:spacing w:val="3"/>
        </w:rPr>
        <w:t xml:space="preserve"> </w:t>
      </w:r>
      <w:r>
        <w:rPr>
          <w:spacing w:val="-2"/>
        </w:rPr>
        <w:t xml:space="preserve">qualidade </w:t>
      </w:r>
      <w:r>
        <w:rPr>
          <w:spacing w:val="-1"/>
        </w:rPr>
        <w:t>da</w:t>
      </w:r>
      <w:r>
        <w:rPr>
          <w:spacing w:val="1"/>
        </w:rPr>
        <w:t xml:space="preserve"> </w:t>
      </w:r>
      <w:r>
        <w:rPr>
          <w:spacing w:val="-1"/>
        </w:rPr>
        <w:t>prestação</w:t>
      </w:r>
      <w:r>
        <w:rPr>
          <w:spacing w:val="-3"/>
        </w:rPr>
        <w:t xml:space="preserve"> </w:t>
      </w:r>
      <w:r>
        <w:rPr>
          <w:spacing w:val="-1"/>
        </w:rPr>
        <w:t>dos</w:t>
      </w:r>
      <w:r>
        <w:t xml:space="preserve"> </w:t>
      </w:r>
      <w:r>
        <w:rPr>
          <w:spacing w:val="-2"/>
        </w:rPr>
        <w:t>serviços</w:t>
      </w:r>
      <w:r>
        <w:rPr>
          <w:spacing w:val="-5"/>
        </w:rPr>
        <w:t xml:space="preserve"> </w:t>
      </w:r>
      <w:r>
        <w:rPr>
          <w:spacing w:val="-1"/>
        </w:rPr>
        <w:t>realizada.</w:t>
      </w:r>
    </w:p>
    <w:p w14:paraId="1CCBB9A6" w14:textId="77777777" w:rsidR="00357716" w:rsidRDefault="00357716" w:rsidP="00680C60">
      <w:pPr>
        <w:pStyle w:val="SemEspaamentoChar"/>
        <w:widowControl w:val="0"/>
        <w:numPr>
          <w:ilvl w:val="1"/>
          <w:numId w:val="16"/>
        </w:numPr>
        <w:tabs>
          <w:tab w:val="left" w:pos="687"/>
        </w:tabs>
        <w:suppressAutoHyphens w:val="0"/>
        <w:spacing w:before="60" w:after="0" w:line="357" w:lineRule="auto"/>
        <w:ind w:left="0" w:right="113" w:firstLine="0"/>
        <w:jc w:val="both"/>
      </w:pPr>
      <w:r>
        <w:lastRenderedPageBreak/>
        <w:t>A</w:t>
      </w:r>
      <w:r>
        <w:rPr>
          <w:spacing w:val="29"/>
        </w:rPr>
        <w:t xml:space="preserve"> </w:t>
      </w:r>
      <w:r>
        <w:rPr>
          <w:spacing w:val="-1"/>
        </w:rPr>
        <w:t>CONTRATADA</w:t>
      </w:r>
      <w:r>
        <w:rPr>
          <w:spacing w:val="31"/>
        </w:rPr>
        <w:t xml:space="preserve"> </w:t>
      </w:r>
      <w:r>
        <w:rPr>
          <w:spacing w:val="-2"/>
        </w:rPr>
        <w:t>poderá</w:t>
      </w:r>
      <w:r>
        <w:rPr>
          <w:spacing w:val="31"/>
        </w:rPr>
        <w:t xml:space="preserve"> </w:t>
      </w:r>
      <w:r>
        <w:rPr>
          <w:spacing w:val="-2"/>
        </w:rPr>
        <w:t>apresentar</w:t>
      </w:r>
      <w:r>
        <w:rPr>
          <w:spacing w:val="32"/>
        </w:rPr>
        <w:t xml:space="preserve"> </w:t>
      </w:r>
      <w:r>
        <w:rPr>
          <w:spacing w:val="-1"/>
        </w:rPr>
        <w:t>justificativa</w:t>
      </w:r>
      <w:r>
        <w:rPr>
          <w:spacing w:val="25"/>
        </w:rPr>
        <w:t xml:space="preserve"> </w:t>
      </w:r>
      <w:r>
        <w:rPr>
          <w:spacing w:val="-1"/>
        </w:rPr>
        <w:t>para</w:t>
      </w:r>
      <w:r>
        <w:rPr>
          <w:spacing w:val="26"/>
        </w:rPr>
        <w:t xml:space="preserve"> </w:t>
      </w:r>
      <w:r>
        <w:t>a</w:t>
      </w:r>
      <w:r>
        <w:rPr>
          <w:spacing w:val="30"/>
        </w:rPr>
        <w:t xml:space="preserve"> </w:t>
      </w:r>
      <w:r>
        <w:rPr>
          <w:spacing w:val="-2"/>
        </w:rPr>
        <w:t>prestação</w:t>
      </w:r>
      <w:r>
        <w:rPr>
          <w:spacing w:val="30"/>
        </w:rPr>
        <w:t xml:space="preserve"> </w:t>
      </w:r>
      <w:r>
        <w:rPr>
          <w:spacing w:val="-1"/>
        </w:rPr>
        <w:t>dos</w:t>
      </w:r>
      <w:r>
        <w:rPr>
          <w:spacing w:val="31"/>
        </w:rPr>
        <w:t xml:space="preserve"> </w:t>
      </w:r>
      <w:r>
        <w:rPr>
          <w:spacing w:val="-2"/>
        </w:rPr>
        <w:t>serviços</w:t>
      </w:r>
      <w:r>
        <w:rPr>
          <w:spacing w:val="30"/>
        </w:rPr>
        <w:t xml:space="preserve"> </w:t>
      </w:r>
      <w:r>
        <w:rPr>
          <w:spacing w:val="-2"/>
        </w:rPr>
        <w:t>com</w:t>
      </w:r>
      <w:r>
        <w:rPr>
          <w:spacing w:val="28"/>
        </w:rPr>
        <w:t xml:space="preserve"> </w:t>
      </w:r>
      <w:r>
        <w:rPr>
          <w:spacing w:val="-1"/>
        </w:rPr>
        <w:t>menor</w:t>
      </w:r>
      <w:r>
        <w:rPr>
          <w:spacing w:val="33"/>
        </w:rPr>
        <w:t xml:space="preserve"> </w:t>
      </w:r>
      <w:r>
        <w:rPr>
          <w:spacing w:val="-2"/>
        </w:rPr>
        <w:t>nível</w:t>
      </w:r>
      <w:r>
        <w:rPr>
          <w:spacing w:val="32"/>
        </w:rPr>
        <w:t xml:space="preserve"> </w:t>
      </w:r>
      <w:r>
        <w:rPr>
          <w:spacing w:val="-1"/>
        </w:rPr>
        <w:t>de</w:t>
      </w:r>
      <w:r>
        <w:rPr>
          <w:spacing w:val="60"/>
        </w:rPr>
        <w:t xml:space="preserve"> </w:t>
      </w:r>
      <w:r>
        <w:rPr>
          <w:spacing w:val="-1"/>
        </w:rPr>
        <w:t>conformidade,</w:t>
      </w:r>
      <w:r>
        <w:rPr>
          <w:spacing w:val="25"/>
        </w:rPr>
        <w:t xml:space="preserve"> </w:t>
      </w:r>
      <w:r>
        <w:rPr>
          <w:spacing w:val="-1"/>
        </w:rPr>
        <w:t>que</w:t>
      </w:r>
      <w:r>
        <w:rPr>
          <w:spacing w:val="27"/>
        </w:rPr>
        <w:t xml:space="preserve"> </w:t>
      </w:r>
      <w:r>
        <w:rPr>
          <w:spacing w:val="-2"/>
        </w:rPr>
        <w:t>poderá</w:t>
      </w:r>
      <w:r>
        <w:rPr>
          <w:spacing w:val="27"/>
        </w:rPr>
        <w:t xml:space="preserve"> </w:t>
      </w:r>
      <w:r>
        <w:rPr>
          <w:spacing w:val="-1"/>
        </w:rPr>
        <w:t>ser</w:t>
      </w:r>
      <w:r>
        <w:rPr>
          <w:spacing w:val="29"/>
        </w:rPr>
        <w:t xml:space="preserve"> </w:t>
      </w:r>
      <w:r>
        <w:rPr>
          <w:spacing w:val="-2"/>
        </w:rPr>
        <w:t>aceita</w:t>
      </w:r>
      <w:r>
        <w:rPr>
          <w:spacing w:val="26"/>
        </w:rPr>
        <w:t xml:space="preserve"> </w:t>
      </w:r>
      <w:r>
        <w:rPr>
          <w:spacing w:val="-1"/>
        </w:rPr>
        <w:t>pelo</w:t>
      </w:r>
      <w:r>
        <w:rPr>
          <w:spacing w:val="22"/>
        </w:rPr>
        <w:t xml:space="preserve"> </w:t>
      </w:r>
      <w:r>
        <w:rPr>
          <w:spacing w:val="-2"/>
        </w:rPr>
        <w:t>fiscal</w:t>
      </w:r>
      <w:r>
        <w:rPr>
          <w:spacing w:val="29"/>
        </w:rPr>
        <w:t xml:space="preserve"> </w:t>
      </w:r>
      <w:r>
        <w:rPr>
          <w:spacing w:val="-1"/>
        </w:rPr>
        <w:t>técnico,</w:t>
      </w:r>
      <w:r>
        <w:rPr>
          <w:spacing w:val="24"/>
        </w:rPr>
        <w:t xml:space="preserve"> </w:t>
      </w:r>
      <w:r>
        <w:rPr>
          <w:spacing w:val="-1"/>
        </w:rPr>
        <w:t>desde</w:t>
      </w:r>
      <w:r>
        <w:rPr>
          <w:spacing w:val="28"/>
        </w:rPr>
        <w:t xml:space="preserve"> </w:t>
      </w:r>
      <w:r>
        <w:rPr>
          <w:spacing w:val="-3"/>
        </w:rPr>
        <w:t>que</w:t>
      </w:r>
      <w:r>
        <w:rPr>
          <w:spacing w:val="27"/>
        </w:rPr>
        <w:t xml:space="preserve"> </w:t>
      </w:r>
      <w:r>
        <w:rPr>
          <w:spacing w:val="-1"/>
        </w:rPr>
        <w:t>comprovada</w:t>
      </w:r>
      <w:r>
        <w:rPr>
          <w:spacing w:val="26"/>
        </w:rPr>
        <w:t xml:space="preserve"> </w:t>
      </w:r>
      <w:r>
        <w:t>a</w:t>
      </w:r>
      <w:r>
        <w:rPr>
          <w:spacing w:val="49"/>
        </w:rPr>
        <w:t xml:space="preserve"> </w:t>
      </w:r>
      <w:r>
        <w:rPr>
          <w:spacing w:val="-1"/>
        </w:rPr>
        <w:t>excepcionalidade</w:t>
      </w:r>
      <w:r>
        <w:rPr>
          <w:spacing w:val="12"/>
        </w:rPr>
        <w:t xml:space="preserve"> </w:t>
      </w:r>
      <w:r>
        <w:rPr>
          <w:spacing w:val="-1"/>
        </w:rPr>
        <w:t>da</w:t>
      </w:r>
      <w:r>
        <w:rPr>
          <w:spacing w:val="16"/>
        </w:rPr>
        <w:t xml:space="preserve"> </w:t>
      </w:r>
      <w:r>
        <w:rPr>
          <w:spacing w:val="-1"/>
        </w:rPr>
        <w:t>ocorrência,</w:t>
      </w:r>
      <w:r>
        <w:rPr>
          <w:spacing w:val="10"/>
        </w:rPr>
        <w:t xml:space="preserve"> </w:t>
      </w:r>
      <w:r>
        <w:rPr>
          <w:spacing w:val="-1"/>
        </w:rPr>
        <w:t>resultante</w:t>
      </w:r>
      <w:r>
        <w:rPr>
          <w:spacing w:val="17"/>
        </w:rPr>
        <w:t xml:space="preserve"> </w:t>
      </w:r>
      <w:r>
        <w:rPr>
          <w:spacing w:val="-2"/>
        </w:rPr>
        <w:t>exclusivamente</w:t>
      </w:r>
      <w:r>
        <w:rPr>
          <w:spacing w:val="12"/>
        </w:rPr>
        <w:t xml:space="preserve"> </w:t>
      </w:r>
      <w:r>
        <w:rPr>
          <w:spacing w:val="-1"/>
        </w:rPr>
        <w:t>de</w:t>
      </w:r>
      <w:r>
        <w:rPr>
          <w:spacing w:val="13"/>
        </w:rPr>
        <w:t xml:space="preserve"> </w:t>
      </w:r>
      <w:r>
        <w:rPr>
          <w:spacing w:val="-1"/>
        </w:rPr>
        <w:t>fatores</w:t>
      </w:r>
      <w:r>
        <w:rPr>
          <w:spacing w:val="10"/>
        </w:rPr>
        <w:t xml:space="preserve"> </w:t>
      </w:r>
      <w:r>
        <w:rPr>
          <w:spacing w:val="-1"/>
        </w:rPr>
        <w:t>imprevisíveis</w:t>
      </w:r>
      <w:r>
        <w:rPr>
          <w:spacing w:val="10"/>
        </w:rPr>
        <w:t xml:space="preserve"> </w:t>
      </w:r>
      <w:r>
        <w:t>e</w:t>
      </w:r>
      <w:r>
        <w:rPr>
          <w:spacing w:val="18"/>
        </w:rPr>
        <w:t xml:space="preserve"> </w:t>
      </w:r>
      <w:r>
        <w:rPr>
          <w:spacing w:val="-1"/>
        </w:rPr>
        <w:t>alheios</w:t>
      </w:r>
      <w:r>
        <w:rPr>
          <w:spacing w:val="10"/>
        </w:rPr>
        <w:t xml:space="preserve"> </w:t>
      </w:r>
      <w:r>
        <w:t>ao</w:t>
      </w:r>
      <w:r>
        <w:rPr>
          <w:spacing w:val="53"/>
        </w:rPr>
        <w:t xml:space="preserve"> </w:t>
      </w:r>
      <w:r>
        <w:rPr>
          <w:spacing w:val="-1"/>
        </w:rPr>
        <w:t>controle</w:t>
      </w:r>
      <w:r>
        <w:rPr>
          <w:spacing w:val="3"/>
        </w:rPr>
        <w:t xml:space="preserve"> </w:t>
      </w:r>
      <w:r>
        <w:rPr>
          <w:spacing w:val="-3"/>
        </w:rPr>
        <w:t>do</w:t>
      </w:r>
      <w:r>
        <w:rPr>
          <w:spacing w:val="1"/>
        </w:rPr>
        <w:t xml:space="preserve"> </w:t>
      </w:r>
      <w:r>
        <w:rPr>
          <w:spacing w:val="-2"/>
        </w:rPr>
        <w:t>prestador.</w:t>
      </w:r>
    </w:p>
    <w:p w14:paraId="4E9DCDCD" w14:textId="77777777" w:rsidR="00357716" w:rsidRDefault="00357716" w:rsidP="00680C60">
      <w:pPr>
        <w:pStyle w:val="SemEspaamentoChar"/>
        <w:widowControl w:val="0"/>
        <w:numPr>
          <w:ilvl w:val="1"/>
          <w:numId w:val="16"/>
        </w:numPr>
        <w:tabs>
          <w:tab w:val="left" w:pos="687"/>
        </w:tabs>
        <w:suppressAutoHyphens w:val="0"/>
        <w:spacing w:before="60" w:after="0" w:line="357" w:lineRule="auto"/>
        <w:ind w:left="0" w:right="113" w:firstLine="0"/>
        <w:jc w:val="both"/>
      </w:pPr>
      <w:r>
        <w:rPr>
          <w:spacing w:val="-1"/>
        </w:rPr>
        <w:t>Na</w:t>
      </w:r>
      <w:r>
        <w:rPr>
          <w:spacing w:val="9"/>
        </w:rPr>
        <w:t xml:space="preserve"> </w:t>
      </w:r>
      <w:r>
        <w:rPr>
          <w:spacing w:val="-2"/>
        </w:rPr>
        <w:t>hipótese</w:t>
      </w:r>
      <w:r>
        <w:rPr>
          <w:spacing w:val="5"/>
        </w:rPr>
        <w:t xml:space="preserve"> </w:t>
      </w:r>
      <w:r>
        <w:rPr>
          <w:spacing w:val="-1"/>
        </w:rPr>
        <w:t>de</w:t>
      </w:r>
      <w:r>
        <w:rPr>
          <w:spacing w:val="5"/>
        </w:rPr>
        <w:t xml:space="preserve"> </w:t>
      </w:r>
      <w:r>
        <w:rPr>
          <w:spacing w:val="-2"/>
        </w:rPr>
        <w:t>comportamento</w:t>
      </w:r>
      <w:r>
        <w:rPr>
          <w:spacing w:val="4"/>
        </w:rPr>
        <w:t xml:space="preserve"> </w:t>
      </w:r>
      <w:r>
        <w:rPr>
          <w:spacing w:val="-1"/>
        </w:rPr>
        <w:t>contínuo</w:t>
      </w:r>
      <w:r>
        <w:rPr>
          <w:spacing w:val="9"/>
        </w:rPr>
        <w:t xml:space="preserve"> </w:t>
      </w:r>
      <w:r>
        <w:rPr>
          <w:spacing w:val="-3"/>
        </w:rPr>
        <w:t>de</w:t>
      </w:r>
      <w:r>
        <w:rPr>
          <w:spacing w:val="10"/>
        </w:rPr>
        <w:t xml:space="preserve"> </w:t>
      </w:r>
      <w:r>
        <w:rPr>
          <w:spacing w:val="-2"/>
        </w:rPr>
        <w:t>desconformidade</w:t>
      </w:r>
      <w:r>
        <w:rPr>
          <w:spacing w:val="10"/>
        </w:rPr>
        <w:t xml:space="preserve"> </w:t>
      </w:r>
      <w:r>
        <w:rPr>
          <w:spacing w:val="-3"/>
        </w:rPr>
        <w:t>da</w:t>
      </w:r>
      <w:r>
        <w:rPr>
          <w:spacing w:val="9"/>
        </w:rPr>
        <w:t xml:space="preserve"> </w:t>
      </w:r>
      <w:r>
        <w:rPr>
          <w:spacing w:val="-1"/>
        </w:rPr>
        <w:t>prestação</w:t>
      </w:r>
      <w:r>
        <w:rPr>
          <w:spacing w:val="4"/>
        </w:rPr>
        <w:t xml:space="preserve"> </w:t>
      </w:r>
      <w:r>
        <w:rPr>
          <w:spacing w:val="-1"/>
        </w:rPr>
        <w:t>dos</w:t>
      </w:r>
      <w:r>
        <w:rPr>
          <w:spacing w:val="4"/>
        </w:rPr>
        <w:t xml:space="preserve"> </w:t>
      </w:r>
      <w:r>
        <w:rPr>
          <w:spacing w:val="-1"/>
        </w:rPr>
        <w:t>serviços</w:t>
      </w:r>
      <w:r>
        <w:t xml:space="preserve"> </w:t>
      </w:r>
      <w:r>
        <w:rPr>
          <w:spacing w:val="-3"/>
        </w:rPr>
        <w:t>em</w:t>
      </w:r>
      <w:r>
        <w:rPr>
          <w:spacing w:val="65"/>
        </w:rPr>
        <w:t xml:space="preserve"> </w:t>
      </w:r>
      <w:r>
        <w:rPr>
          <w:spacing w:val="-1"/>
        </w:rPr>
        <w:t>relação</w:t>
      </w:r>
      <w:r>
        <w:rPr>
          <w:spacing w:val="34"/>
        </w:rPr>
        <w:t xml:space="preserve"> </w:t>
      </w:r>
      <w:r>
        <w:t>à</w:t>
      </w:r>
      <w:r>
        <w:rPr>
          <w:spacing w:val="35"/>
        </w:rPr>
        <w:t xml:space="preserve"> </w:t>
      </w:r>
      <w:r>
        <w:rPr>
          <w:spacing w:val="-1"/>
        </w:rPr>
        <w:t>qualidade</w:t>
      </w:r>
      <w:r>
        <w:rPr>
          <w:spacing w:val="37"/>
        </w:rPr>
        <w:t xml:space="preserve"> </w:t>
      </w:r>
      <w:r>
        <w:rPr>
          <w:spacing w:val="-2"/>
        </w:rPr>
        <w:t>exigida,</w:t>
      </w:r>
      <w:r>
        <w:rPr>
          <w:spacing w:val="38"/>
        </w:rPr>
        <w:t xml:space="preserve"> </w:t>
      </w:r>
      <w:r>
        <w:rPr>
          <w:spacing w:val="-2"/>
        </w:rPr>
        <w:t>bem</w:t>
      </w:r>
      <w:r>
        <w:rPr>
          <w:spacing w:val="34"/>
        </w:rPr>
        <w:t xml:space="preserve"> </w:t>
      </w:r>
      <w:r>
        <w:rPr>
          <w:spacing w:val="-1"/>
        </w:rPr>
        <w:t>como</w:t>
      </w:r>
      <w:r>
        <w:rPr>
          <w:spacing w:val="35"/>
        </w:rPr>
        <w:t xml:space="preserve"> </w:t>
      </w:r>
      <w:r>
        <w:rPr>
          <w:spacing w:val="-1"/>
        </w:rPr>
        <w:t>quando</w:t>
      </w:r>
      <w:r>
        <w:rPr>
          <w:spacing w:val="34"/>
        </w:rPr>
        <w:t xml:space="preserve"> </w:t>
      </w:r>
      <w:r>
        <w:rPr>
          <w:spacing w:val="-1"/>
        </w:rPr>
        <w:t>esta</w:t>
      </w:r>
      <w:r>
        <w:rPr>
          <w:spacing w:val="36"/>
        </w:rPr>
        <w:t xml:space="preserve"> </w:t>
      </w:r>
      <w:r>
        <w:rPr>
          <w:spacing w:val="-2"/>
        </w:rPr>
        <w:t>ultrapassar</w:t>
      </w:r>
      <w:r>
        <w:rPr>
          <w:spacing w:val="41"/>
        </w:rPr>
        <w:t xml:space="preserve"> </w:t>
      </w:r>
      <w:r>
        <w:rPr>
          <w:spacing w:val="-1"/>
        </w:rPr>
        <w:t>os</w:t>
      </w:r>
      <w:r>
        <w:rPr>
          <w:spacing w:val="35"/>
        </w:rPr>
        <w:t xml:space="preserve"> </w:t>
      </w:r>
      <w:r>
        <w:rPr>
          <w:spacing w:val="-1"/>
        </w:rPr>
        <w:t>níveis</w:t>
      </w:r>
      <w:r>
        <w:rPr>
          <w:spacing w:val="34"/>
        </w:rPr>
        <w:t xml:space="preserve"> </w:t>
      </w:r>
      <w:r>
        <w:t>mínimos</w:t>
      </w:r>
      <w:r>
        <w:rPr>
          <w:spacing w:val="34"/>
        </w:rPr>
        <w:t xml:space="preserve"> </w:t>
      </w:r>
      <w:r>
        <w:rPr>
          <w:spacing w:val="-1"/>
        </w:rPr>
        <w:t>toleráveis</w:t>
      </w:r>
      <w:r>
        <w:rPr>
          <w:spacing w:val="45"/>
        </w:rPr>
        <w:t xml:space="preserve"> </w:t>
      </w:r>
      <w:r>
        <w:rPr>
          <w:spacing w:val="-1"/>
        </w:rPr>
        <w:t>previstos</w:t>
      </w:r>
      <w:r>
        <w:rPr>
          <w:spacing w:val="17"/>
        </w:rPr>
        <w:t xml:space="preserve"> </w:t>
      </w:r>
      <w:r>
        <w:rPr>
          <w:spacing w:val="-1"/>
        </w:rPr>
        <w:t>nos</w:t>
      </w:r>
      <w:r>
        <w:rPr>
          <w:spacing w:val="17"/>
        </w:rPr>
        <w:t xml:space="preserve"> </w:t>
      </w:r>
      <w:r>
        <w:rPr>
          <w:spacing w:val="-1"/>
        </w:rPr>
        <w:t>indicadores,</w:t>
      </w:r>
      <w:r>
        <w:rPr>
          <w:spacing w:val="22"/>
        </w:rPr>
        <w:t xml:space="preserve"> </w:t>
      </w:r>
      <w:r>
        <w:rPr>
          <w:spacing w:val="-3"/>
        </w:rPr>
        <w:t>além</w:t>
      </w:r>
      <w:r>
        <w:rPr>
          <w:spacing w:val="21"/>
        </w:rPr>
        <w:t xml:space="preserve"> </w:t>
      </w:r>
      <w:r>
        <w:rPr>
          <w:spacing w:val="-1"/>
        </w:rPr>
        <w:t>dos</w:t>
      </w:r>
      <w:r>
        <w:rPr>
          <w:spacing w:val="17"/>
        </w:rPr>
        <w:t xml:space="preserve"> </w:t>
      </w:r>
      <w:r>
        <w:rPr>
          <w:spacing w:val="-1"/>
        </w:rPr>
        <w:t>fatores</w:t>
      </w:r>
      <w:r>
        <w:rPr>
          <w:spacing w:val="18"/>
        </w:rPr>
        <w:t xml:space="preserve"> </w:t>
      </w:r>
      <w:r>
        <w:rPr>
          <w:spacing w:val="-2"/>
        </w:rPr>
        <w:t>redutores,</w:t>
      </w:r>
      <w:r>
        <w:rPr>
          <w:spacing w:val="17"/>
        </w:rPr>
        <w:t xml:space="preserve"> </w:t>
      </w:r>
      <w:r>
        <w:rPr>
          <w:spacing w:val="-2"/>
        </w:rPr>
        <w:t>devem</w:t>
      </w:r>
      <w:r>
        <w:rPr>
          <w:spacing w:val="27"/>
        </w:rPr>
        <w:t xml:space="preserve"> </w:t>
      </w:r>
      <w:r>
        <w:rPr>
          <w:spacing w:val="-3"/>
        </w:rPr>
        <w:t>ser</w:t>
      </w:r>
      <w:r>
        <w:rPr>
          <w:spacing w:val="21"/>
        </w:rPr>
        <w:t xml:space="preserve"> </w:t>
      </w:r>
      <w:r>
        <w:t>aplicadas</w:t>
      </w:r>
      <w:r>
        <w:rPr>
          <w:spacing w:val="17"/>
        </w:rPr>
        <w:t xml:space="preserve"> </w:t>
      </w:r>
      <w:r>
        <w:t>as</w:t>
      </w:r>
      <w:r>
        <w:rPr>
          <w:spacing w:val="17"/>
        </w:rPr>
        <w:t xml:space="preserve"> </w:t>
      </w:r>
      <w:r>
        <w:rPr>
          <w:spacing w:val="-1"/>
        </w:rPr>
        <w:t>sanções</w:t>
      </w:r>
      <w:r>
        <w:rPr>
          <w:spacing w:val="18"/>
        </w:rPr>
        <w:t xml:space="preserve"> </w:t>
      </w:r>
      <w:r>
        <w:t>à</w:t>
      </w:r>
      <w:r>
        <w:rPr>
          <w:spacing w:val="65"/>
        </w:rPr>
        <w:t xml:space="preserve"> </w:t>
      </w:r>
      <w:r>
        <w:rPr>
          <w:spacing w:val="-1"/>
        </w:rPr>
        <w:t>Contratada</w:t>
      </w:r>
      <w:r>
        <w:rPr>
          <w:spacing w:val="2"/>
        </w:rPr>
        <w:t xml:space="preserve"> </w:t>
      </w:r>
      <w:r>
        <w:rPr>
          <w:spacing w:val="-3"/>
        </w:rPr>
        <w:t>de</w:t>
      </w:r>
      <w:r>
        <w:rPr>
          <w:spacing w:val="3"/>
        </w:rPr>
        <w:t xml:space="preserve"> </w:t>
      </w:r>
      <w:r>
        <w:rPr>
          <w:spacing w:val="-1"/>
        </w:rPr>
        <w:t>acordo</w:t>
      </w:r>
      <w:r>
        <w:rPr>
          <w:spacing w:val="-4"/>
        </w:rPr>
        <w:t xml:space="preserve"> </w:t>
      </w:r>
      <w:r>
        <w:rPr>
          <w:spacing w:val="-2"/>
        </w:rPr>
        <w:t>com</w:t>
      </w:r>
      <w:r>
        <w:t xml:space="preserve"> as</w:t>
      </w:r>
      <w:r>
        <w:rPr>
          <w:spacing w:val="-1"/>
        </w:rPr>
        <w:t xml:space="preserve"> </w:t>
      </w:r>
      <w:r>
        <w:rPr>
          <w:spacing w:val="-2"/>
        </w:rPr>
        <w:t>regras</w:t>
      </w:r>
      <w:r>
        <w:rPr>
          <w:spacing w:val="-1"/>
        </w:rPr>
        <w:t xml:space="preserve"> previstas</w:t>
      </w:r>
      <w:r>
        <w:rPr>
          <w:spacing w:val="-5"/>
        </w:rPr>
        <w:t xml:space="preserve"> </w:t>
      </w:r>
      <w:r>
        <w:rPr>
          <w:spacing w:val="-1"/>
        </w:rPr>
        <w:t>no</w:t>
      </w:r>
      <w:r>
        <w:rPr>
          <w:spacing w:val="1"/>
        </w:rPr>
        <w:t xml:space="preserve"> </w:t>
      </w:r>
      <w:r>
        <w:rPr>
          <w:spacing w:val="-1"/>
        </w:rPr>
        <w:t>ato</w:t>
      </w:r>
      <w:r>
        <w:rPr>
          <w:spacing w:val="-3"/>
        </w:rPr>
        <w:t xml:space="preserve"> </w:t>
      </w:r>
      <w:r>
        <w:rPr>
          <w:spacing w:val="-2"/>
        </w:rPr>
        <w:t xml:space="preserve">convocatório e/ou neste Termo de Referência. </w:t>
      </w:r>
      <w:r>
        <w:t>A CONTRATADA</w:t>
      </w:r>
      <w:r>
        <w:rPr>
          <w:spacing w:val="9"/>
        </w:rPr>
        <w:t xml:space="preserve"> </w:t>
      </w:r>
      <w:r>
        <w:rPr>
          <w:spacing w:val="-2"/>
        </w:rPr>
        <w:t>poderá</w:t>
      </w:r>
      <w:r>
        <w:rPr>
          <w:spacing w:val="5"/>
        </w:rPr>
        <w:t xml:space="preserve"> </w:t>
      </w:r>
      <w:r>
        <w:rPr>
          <w:spacing w:val="-1"/>
        </w:rPr>
        <w:t>realizar</w:t>
      </w:r>
      <w:r>
        <w:rPr>
          <w:spacing w:val="6"/>
        </w:rPr>
        <w:t xml:space="preserve"> </w:t>
      </w:r>
      <w:r>
        <w:rPr>
          <w:spacing w:val="-1"/>
        </w:rPr>
        <w:t>avaliação</w:t>
      </w:r>
      <w:r>
        <w:rPr>
          <w:spacing w:val="4"/>
        </w:rPr>
        <w:t xml:space="preserve"> </w:t>
      </w:r>
      <w:r>
        <w:rPr>
          <w:spacing w:val="-1"/>
        </w:rPr>
        <w:t>diária,</w:t>
      </w:r>
      <w:r>
        <w:rPr>
          <w:spacing w:val="8"/>
        </w:rPr>
        <w:t xml:space="preserve"> </w:t>
      </w:r>
      <w:r>
        <w:rPr>
          <w:spacing w:val="-2"/>
        </w:rPr>
        <w:t>semanal</w:t>
      </w:r>
      <w:r>
        <w:rPr>
          <w:spacing w:val="11"/>
        </w:rPr>
        <w:t xml:space="preserve"> </w:t>
      </w:r>
      <w:r>
        <w:rPr>
          <w:spacing w:val="-1"/>
        </w:rPr>
        <w:t>ou</w:t>
      </w:r>
      <w:r>
        <w:rPr>
          <w:spacing w:val="5"/>
        </w:rPr>
        <w:t xml:space="preserve"> </w:t>
      </w:r>
      <w:r>
        <w:t>mensal,</w:t>
      </w:r>
      <w:r>
        <w:rPr>
          <w:spacing w:val="7"/>
        </w:rPr>
        <w:t xml:space="preserve"> </w:t>
      </w:r>
      <w:r>
        <w:rPr>
          <w:spacing w:val="-2"/>
        </w:rPr>
        <w:t>desde</w:t>
      </w:r>
      <w:r>
        <w:rPr>
          <w:spacing w:val="11"/>
        </w:rPr>
        <w:t xml:space="preserve"> </w:t>
      </w:r>
      <w:r>
        <w:rPr>
          <w:spacing w:val="-3"/>
        </w:rPr>
        <w:t>que</w:t>
      </w:r>
      <w:r>
        <w:rPr>
          <w:spacing w:val="10"/>
        </w:rPr>
        <w:t xml:space="preserve"> </w:t>
      </w:r>
      <w:r>
        <w:t>o</w:t>
      </w:r>
      <w:r>
        <w:rPr>
          <w:spacing w:val="9"/>
        </w:rPr>
        <w:t xml:space="preserve"> </w:t>
      </w:r>
      <w:r>
        <w:rPr>
          <w:spacing w:val="-1"/>
        </w:rPr>
        <w:t>período</w:t>
      </w:r>
      <w:r>
        <w:rPr>
          <w:spacing w:val="58"/>
        </w:rPr>
        <w:t xml:space="preserve"> </w:t>
      </w:r>
      <w:r>
        <w:rPr>
          <w:spacing w:val="-1"/>
        </w:rPr>
        <w:t>escolhido</w:t>
      </w:r>
      <w:r>
        <w:rPr>
          <w:spacing w:val="40"/>
        </w:rPr>
        <w:t xml:space="preserve"> </w:t>
      </w:r>
      <w:r>
        <w:rPr>
          <w:spacing w:val="-1"/>
        </w:rPr>
        <w:t>seja</w:t>
      </w:r>
      <w:r>
        <w:rPr>
          <w:spacing w:val="35"/>
        </w:rPr>
        <w:t xml:space="preserve"> </w:t>
      </w:r>
      <w:r>
        <w:rPr>
          <w:spacing w:val="-2"/>
        </w:rPr>
        <w:t>suficiente</w:t>
      </w:r>
      <w:r>
        <w:rPr>
          <w:spacing w:val="37"/>
        </w:rPr>
        <w:t xml:space="preserve"> </w:t>
      </w:r>
      <w:r>
        <w:rPr>
          <w:spacing w:val="-2"/>
        </w:rPr>
        <w:t>para</w:t>
      </w:r>
      <w:r>
        <w:rPr>
          <w:spacing w:val="35"/>
        </w:rPr>
        <w:t xml:space="preserve"> </w:t>
      </w:r>
      <w:r>
        <w:rPr>
          <w:spacing w:val="-1"/>
        </w:rPr>
        <w:t>avaliar</w:t>
      </w:r>
      <w:r>
        <w:rPr>
          <w:spacing w:val="38"/>
        </w:rPr>
        <w:t xml:space="preserve"> </w:t>
      </w:r>
      <w:r>
        <w:rPr>
          <w:spacing w:val="-1"/>
        </w:rPr>
        <w:t>ou,</w:t>
      </w:r>
      <w:r>
        <w:rPr>
          <w:spacing w:val="33"/>
        </w:rPr>
        <w:t xml:space="preserve"> </w:t>
      </w:r>
      <w:r>
        <w:rPr>
          <w:spacing w:val="-2"/>
        </w:rPr>
        <w:t>se</w:t>
      </w:r>
      <w:r>
        <w:rPr>
          <w:spacing w:val="36"/>
        </w:rPr>
        <w:t xml:space="preserve"> </w:t>
      </w:r>
      <w:r>
        <w:rPr>
          <w:spacing w:val="-1"/>
        </w:rPr>
        <w:t>for</w:t>
      </w:r>
      <w:r>
        <w:rPr>
          <w:spacing w:val="38"/>
        </w:rPr>
        <w:t xml:space="preserve"> </w:t>
      </w:r>
      <w:r>
        <w:t>o</w:t>
      </w:r>
      <w:r>
        <w:rPr>
          <w:spacing w:val="35"/>
        </w:rPr>
        <w:t xml:space="preserve"> </w:t>
      </w:r>
      <w:r>
        <w:rPr>
          <w:spacing w:val="-1"/>
        </w:rPr>
        <w:t>caso,</w:t>
      </w:r>
      <w:r>
        <w:rPr>
          <w:spacing w:val="34"/>
        </w:rPr>
        <w:t xml:space="preserve"> </w:t>
      </w:r>
      <w:r>
        <w:rPr>
          <w:spacing w:val="-2"/>
        </w:rPr>
        <w:t>aferir</w:t>
      </w:r>
      <w:r>
        <w:rPr>
          <w:spacing w:val="37"/>
        </w:rPr>
        <w:t xml:space="preserve"> </w:t>
      </w:r>
      <w:r>
        <w:t>o</w:t>
      </w:r>
      <w:r>
        <w:rPr>
          <w:spacing w:val="36"/>
        </w:rPr>
        <w:t xml:space="preserve"> </w:t>
      </w:r>
      <w:r>
        <w:rPr>
          <w:spacing w:val="-2"/>
        </w:rPr>
        <w:t>desempenho</w:t>
      </w:r>
      <w:r>
        <w:rPr>
          <w:spacing w:val="35"/>
        </w:rPr>
        <w:t xml:space="preserve"> </w:t>
      </w:r>
      <w:r>
        <w:t>e</w:t>
      </w:r>
      <w:r>
        <w:rPr>
          <w:spacing w:val="36"/>
        </w:rPr>
        <w:t xml:space="preserve"> </w:t>
      </w:r>
      <w:r>
        <w:rPr>
          <w:spacing w:val="-2"/>
        </w:rPr>
        <w:t>qualidade</w:t>
      </w:r>
      <w:r>
        <w:rPr>
          <w:spacing w:val="37"/>
        </w:rPr>
        <w:t xml:space="preserve"> </w:t>
      </w:r>
      <w:r>
        <w:rPr>
          <w:spacing w:val="-1"/>
        </w:rPr>
        <w:t>da</w:t>
      </w:r>
      <w:r>
        <w:rPr>
          <w:spacing w:val="78"/>
        </w:rPr>
        <w:t xml:space="preserve"> </w:t>
      </w:r>
      <w:r>
        <w:rPr>
          <w:spacing w:val="-1"/>
        </w:rPr>
        <w:t>prestação</w:t>
      </w:r>
      <w:r>
        <w:rPr>
          <w:spacing w:val="-4"/>
        </w:rPr>
        <w:t xml:space="preserve"> </w:t>
      </w:r>
      <w:r>
        <w:rPr>
          <w:spacing w:val="-1"/>
        </w:rPr>
        <w:t>dos</w:t>
      </w:r>
      <w:r>
        <w:t xml:space="preserve"> </w:t>
      </w:r>
      <w:r>
        <w:rPr>
          <w:spacing w:val="-2"/>
        </w:rPr>
        <w:t>serviços.</w:t>
      </w:r>
    </w:p>
    <w:p w14:paraId="16ED09AB" w14:textId="77777777" w:rsidR="00357716" w:rsidRDefault="00357716" w:rsidP="00680C60">
      <w:pPr>
        <w:pStyle w:val="SemEspaamentoChar"/>
        <w:widowControl w:val="0"/>
        <w:numPr>
          <w:ilvl w:val="1"/>
          <w:numId w:val="16"/>
        </w:numPr>
        <w:tabs>
          <w:tab w:val="left" w:pos="687"/>
        </w:tabs>
        <w:suppressAutoHyphens w:val="0"/>
        <w:spacing w:before="60" w:after="0" w:line="357" w:lineRule="auto"/>
        <w:ind w:left="0" w:right="113" w:firstLine="0"/>
        <w:jc w:val="both"/>
      </w:pPr>
      <w:r>
        <w:t>A</w:t>
      </w:r>
      <w:r>
        <w:rPr>
          <w:spacing w:val="8"/>
        </w:rPr>
        <w:t xml:space="preserve"> </w:t>
      </w:r>
      <w:r>
        <w:rPr>
          <w:spacing w:val="-2"/>
        </w:rPr>
        <w:t>conformidade</w:t>
      </w:r>
      <w:r>
        <w:rPr>
          <w:spacing w:val="5"/>
        </w:rPr>
        <w:t xml:space="preserve"> </w:t>
      </w:r>
      <w:r>
        <w:rPr>
          <w:spacing w:val="-1"/>
        </w:rPr>
        <w:t>do</w:t>
      </w:r>
      <w:r>
        <w:rPr>
          <w:spacing w:val="44"/>
        </w:rPr>
        <w:t xml:space="preserve"> </w:t>
      </w:r>
      <w:r>
        <w:rPr>
          <w:spacing w:val="-1"/>
        </w:rPr>
        <w:t>material</w:t>
      </w:r>
      <w:r>
        <w:rPr>
          <w:spacing w:val="8"/>
        </w:rPr>
        <w:t xml:space="preserve"> </w:t>
      </w:r>
      <w:r>
        <w:t>a</w:t>
      </w:r>
      <w:r>
        <w:rPr>
          <w:spacing w:val="4"/>
        </w:rPr>
        <w:t xml:space="preserve"> </w:t>
      </w:r>
      <w:r>
        <w:rPr>
          <w:spacing w:val="-1"/>
        </w:rPr>
        <w:t>ser</w:t>
      </w:r>
      <w:r>
        <w:rPr>
          <w:spacing w:val="7"/>
        </w:rPr>
        <w:t xml:space="preserve"> </w:t>
      </w:r>
      <w:r>
        <w:rPr>
          <w:spacing w:val="-1"/>
        </w:rPr>
        <w:t>utilizado</w:t>
      </w:r>
      <w:r>
        <w:rPr>
          <w:spacing w:val="45"/>
        </w:rPr>
        <w:t xml:space="preserve"> </w:t>
      </w:r>
      <w:r>
        <w:rPr>
          <w:spacing w:val="-1"/>
        </w:rPr>
        <w:t>na</w:t>
      </w:r>
      <w:r>
        <w:rPr>
          <w:spacing w:val="4"/>
        </w:rPr>
        <w:t xml:space="preserve"> </w:t>
      </w:r>
      <w:r>
        <w:rPr>
          <w:spacing w:val="-2"/>
        </w:rPr>
        <w:t>execução</w:t>
      </w:r>
      <w:r>
        <w:rPr>
          <w:spacing w:val="9"/>
        </w:rPr>
        <w:t xml:space="preserve"> </w:t>
      </w:r>
      <w:r>
        <w:rPr>
          <w:spacing w:val="-1"/>
        </w:rPr>
        <w:t>dos</w:t>
      </w:r>
      <w:r>
        <w:rPr>
          <w:spacing w:val="3"/>
        </w:rPr>
        <w:t xml:space="preserve"> </w:t>
      </w:r>
      <w:r>
        <w:rPr>
          <w:spacing w:val="-1"/>
        </w:rPr>
        <w:t>serviços</w:t>
      </w:r>
      <w:r>
        <w:rPr>
          <w:spacing w:val="4"/>
        </w:rPr>
        <w:t xml:space="preserve"> </w:t>
      </w:r>
      <w:r>
        <w:rPr>
          <w:spacing w:val="-2"/>
        </w:rPr>
        <w:t>deverá</w:t>
      </w:r>
      <w:r>
        <w:rPr>
          <w:spacing w:val="4"/>
        </w:rPr>
        <w:t xml:space="preserve"> </w:t>
      </w:r>
      <w:r>
        <w:rPr>
          <w:spacing w:val="-1"/>
        </w:rPr>
        <w:t>ser</w:t>
      </w:r>
      <w:r>
        <w:rPr>
          <w:spacing w:val="7"/>
        </w:rPr>
        <w:t xml:space="preserve"> </w:t>
      </w:r>
      <w:r>
        <w:rPr>
          <w:spacing w:val="-2"/>
        </w:rPr>
        <w:t>verificada</w:t>
      </w:r>
      <w:r>
        <w:rPr>
          <w:spacing w:val="59"/>
        </w:rPr>
        <w:t xml:space="preserve"> </w:t>
      </w:r>
      <w:r>
        <w:rPr>
          <w:spacing w:val="-1"/>
        </w:rPr>
        <w:t>juntamente</w:t>
      </w:r>
      <w:r>
        <w:rPr>
          <w:spacing w:val="26"/>
        </w:rPr>
        <w:t xml:space="preserve"> </w:t>
      </w:r>
      <w:r>
        <w:t>com</w:t>
      </w:r>
      <w:r>
        <w:rPr>
          <w:spacing w:val="28"/>
        </w:rPr>
        <w:t xml:space="preserve"> </w:t>
      </w:r>
      <w:r>
        <w:t>o</w:t>
      </w:r>
      <w:r>
        <w:rPr>
          <w:spacing w:val="25"/>
        </w:rPr>
        <w:t xml:space="preserve"> </w:t>
      </w:r>
      <w:r>
        <w:rPr>
          <w:spacing w:val="-1"/>
        </w:rPr>
        <w:t>documento</w:t>
      </w:r>
      <w:r>
        <w:rPr>
          <w:spacing w:val="25"/>
        </w:rPr>
        <w:t xml:space="preserve"> </w:t>
      </w:r>
      <w:r>
        <w:rPr>
          <w:spacing w:val="-1"/>
        </w:rPr>
        <w:t>da</w:t>
      </w:r>
      <w:r>
        <w:rPr>
          <w:spacing w:val="26"/>
        </w:rPr>
        <w:t xml:space="preserve"> </w:t>
      </w:r>
      <w:r>
        <w:rPr>
          <w:spacing w:val="-1"/>
        </w:rPr>
        <w:t>CONTRATADA</w:t>
      </w:r>
      <w:r>
        <w:rPr>
          <w:spacing w:val="28"/>
        </w:rPr>
        <w:t xml:space="preserve"> </w:t>
      </w:r>
      <w:r>
        <w:rPr>
          <w:spacing w:val="-1"/>
        </w:rPr>
        <w:t>que</w:t>
      </w:r>
      <w:r>
        <w:rPr>
          <w:spacing w:val="26"/>
        </w:rPr>
        <w:t xml:space="preserve"> </w:t>
      </w:r>
      <w:r>
        <w:rPr>
          <w:spacing w:val="-2"/>
        </w:rPr>
        <w:t>contenha</w:t>
      </w:r>
      <w:r>
        <w:rPr>
          <w:spacing w:val="30"/>
        </w:rPr>
        <w:t xml:space="preserve"> </w:t>
      </w:r>
      <w:r>
        <w:rPr>
          <w:spacing w:val="-2"/>
        </w:rPr>
        <w:t>sua</w:t>
      </w:r>
      <w:r>
        <w:rPr>
          <w:spacing w:val="25"/>
        </w:rPr>
        <w:t xml:space="preserve"> </w:t>
      </w:r>
      <w:r>
        <w:rPr>
          <w:spacing w:val="-1"/>
        </w:rPr>
        <w:t>relação</w:t>
      </w:r>
      <w:r>
        <w:rPr>
          <w:spacing w:val="30"/>
        </w:rPr>
        <w:t xml:space="preserve"> </w:t>
      </w:r>
      <w:r>
        <w:rPr>
          <w:spacing w:val="-2"/>
        </w:rPr>
        <w:t>detalhada,</w:t>
      </w:r>
      <w:r>
        <w:rPr>
          <w:spacing w:val="28"/>
        </w:rPr>
        <w:t xml:space="preserve"> </w:t>
      </w:r>
      <w:r>
        <w:rPr>
          <w:spacing w:val="-1"/>
        </w:rPr>
        <w:t>de</w:t>
      </w:r>
      <w:r>
        <w:rPr>
          <w:spacing w:val="26"/>
        </w:rPr>
        <w:t xml:space="preserve"> </w:t>
      </w:r>
      <w:r>
        <w:rPr>
          <w:spacing w:val="-1"/>
        </w:rPr>
        <w:t>acordo</w:t>
      </w:r>
      <w:r>
        <w:rPr>
          <w:spacing w:val="48"/>
        </w:rPr>
        <w:t xml:space="preserve"> </w:t>
      </w:r>
      <w:r>
        <w:t>com</w:t>
      </w:r>
      <w:r>
        <w:rPr>
          <w:spacing w:val="17"/>
        </w:rPr>
        <w:t xml:space="preserve"> </w:t>
      </w:r>
      <w:r>
        <w:t>o</w:t>
      </w:r>
      <w:r>
        <w:rPr>
          <w:spacing w:val="14"/>
        </w:rPr>
        <w:t xml:space="preserve"> </w:t>
      </w:r>
      <w:r>
        <w:rPr>
          <w:spacing w:val="-1"/>
        </w:rPr>
        <w:t>estabelecido</w:t>
      </w:r>
      <w:r>
        <w:rPr>
          <w:spacing w:val="14"/>
        </w:rPr>
        <w:t xml:space="preserve"> </w:t>
      </w:r>
      <w:r>
        <w:rPr>
          <w:spacing w:val="-2"/>
        </w:rPr>
        <w:t>neste</w:t>
      </w:r>
      <w:r>
        <w:rPr>
          <w:spacing w:val="17"/>
        </w:rPr>
        <w:t xml:space="preserve"> </w:t>
      </w:r>
      <w:r>
        <w:rPr>
          <w:spacing w:val="-1"/>
        </w:rPr>
        <w:t>Termo</w:t>
      </w:r>
      <w:r>
        <w:rPr>
          <w:spacing w:val="14"/>
        </w:rPr>
        <w:t xml:space="preserve"> </w:t>
      </w:r>
      <w:r>
        <w:rPr>
          <w:spacing w:val="-1"/>
        </w:rPr>
        <w:t>de</w:t>
      </w:r>
      <w:r>
        <w:rPr>
          <w:spacing w:val="10"/>
        </w:rPr>
        <w:t xml:space="preserve"> </w:t>
      </w:r>
      <w:r>
        <w:rPr>
          <w:spacing w:val="-1"/>
        </w:rPr>
        <w:t>Referência</w:t>
      </w:r>
      <w:r>
        <w:rPr>
          <w:spacing w:val="12"/>
        </w:rPr>
        <w:t xml:space="preserve"> </w:t>
      </w:r>
      <w:r>
        <w:t>e</w:t>
      </w:r>
      <w:r>
        <w:rPr>
          <w:spacing w:val="15"/>
        </w:rPr>
        <w:t xml:space="preserve"> </w:t>
      </w:r>
      <w:r>
        <w:rPr>
          <w:spacing w:val="-1"/>
        </w:rPr>
        <w:t>na</w:t>
      </w:r>
      <w:r>
        <w:rPr>
          <w:spacing w:val="14"/>
        </w:rPr>
        <w:t xml:space="preserve"> </w:t>
      </w:r>
      <w:r>
        <w:rPr>
          <w:spacing w:val="-2"/>
        </w:rPr>
        <w:t>proposta,</w:t>
      </w:r>
      <w:r>
        <w:rPr>
          <w:spacing w:val="12"/>
        </w:rPr>
        <w:t xml:space="preserve"> </w:t>
      </w:r>
      <w:r>
        <w:rPr>
          <w:spacing w:val="-1"/>
        </w:rPr>
        <w:t>informando</w:t>
      </w:r>
      <w:r>
        <w:rPr>
          <w:spacing w:val="14"/>
        </w:rPr>
        <w:t xml:space="preserve"> </w:t>
      </w:r>
      <w:r>
        <w:t>as</w:t>
      </w:r>
      <w:r>
        <w:rPr>
          <w:spacing w:val="7"/>
        </w:rPr>
        <w:t xml:space="preserve"> </w:t>
      </w:r>
      <w:r>
        <w:rPr>
          <w:spacing w:val="-1"/>
        </w:rPr>
        <w:t>respectivas</w:t>
      </w:r>
      <w:r>
        <w:rPr>
          <w:spacing w:val="49"/>
        </w:rPr>
        <w:t xml:space="preserve"> </w:t>
      </w:r>
      <w:r>
        <w:rPr>
          <w:spacing w:val="-1"/>
        </w:rPr>
        <w:t>quantidades</w:t>
      </w:r>
      <w:r>
        <w:rPr>
          <w:spacing w:val="-4"/>
        </w:rPr>
        <w:t xml:space="preserve"> </w:t>
      </w:r>
      <w:r>
        <w:t>e</w:t>
      </w:r>
      <w:r>
        <w:rPr>
          <w:spacing w:val="-2"/>
        </w:rPr>
        <w:t xml:space="preserve"> especificações</w:t>
      </w:r>
      <w:r>
        <w:t xml:space="preserve"> </w:t>
      </w:r>
      <w:r>
        <w:rPr>
          <w:spacing w:val="-2"/>
        </w:rPr>
        <w:t>técnicas,</w:t>
      </w:r>
      <w:r>
        <w:t xml:space="preserve"> tais</w:t>
      </w:r>
      <w:r>
        <w:rPr>
          <w:spacing w:val="-5"/>
        </w:rPr>
        <w:t xml:space="preserve"> </w:t>
      </w:r>
      <w:r>
        <w:t>como</w:t>
      </w:r>
      <w:r>
        <w:rPr>
          <w:spacing w:val="-8"/>
        </w:rPr>
        <w:t xml:space="preserve"> </w:t>
      </w:r>
      <w:r>
        <w:rPr>
          <w:spacing w:val="-1"/>
        </w:rPr>
        <w:t>marca, qualidade</w:t>
      </w:r>
      <w:r>
        <w:rPr>
          <w:spacing w:val="-2"/>
        </w:rPr>
        <w:t xml:space="preserve"> </w:t>
      </w:r>
      <w:r>
        <w:t>e</w:t>
      </w:r>
      <w:r>
        <w:rPr>
          <w:spacing w:val="-2"/>
        </w:rPr>
        <w:t xml:space="preserve"> </w:t>
      </w:r>
      <w:r>
        <w:rPr>
          <w:spacing w:val="-1"/>
        </w:rPr>
        <w:t>forma</w:t>
      </w:r>
      <w:r>
        <w:rPr>
          <w:spacing w:val="-3"/>
        </w:rPr>
        <w:t xml:space="preserve"> </w:t>
      </w:r>
      <w:r>
        <w:rPr>
          <w:spacing w:val="-1"/>
        </w:rPr>
        <w:t>de</w:t>
      </w:r>
      <w:r>
        <w:rPr>
          <w:spacing w:val="-2"/>
        </w:rPr>
        <w:t xml:space="preserve"> uso.</w:t>
      </w:r>
    </w:p>
    <w:p w14:paraId="1E989095" w14:textId="77777777" w:rsidR="00357716" w:rsidRDefault="00357716" w:rsidP="00680C60">
      <w:pPr>
        <w:pStyle w:val="SemEspaamentoChar"/>
        <w:widowControl w:val="0"/>
        <w:numPr>
          <w:ilvl w:val="1"/>
          <w:numId w:val="16"/>
        </w:numPr>
        <w:tabs>
          <w:tab w:val="left" w:pos="687"/>
        </w:tabs>
        <w:suppressAutoHyphens w:val="0"/>
        <w:spacing w:before="60" w:after="0" w:line="357" w:lineRule="auto"/>
        <w:ind w:left="0" w:right="113" w:firstLine="0"/>
        <w:jc w:val="both"/>
      </w:pPr>
      <w:r>
        <w:rPr>
          <w:spacing w:val="-1"/>
        </w:rPr>
        <w:t>No</w:t>
      </w:r>
      <w:r>
        <w:rPr>
          <w:spacing w:val="1"/>
        </w:rPr>
        <w:t xml:space="preserve"> </w:t>
      </w:r>
      <w:r>
        <w:rPr>
          <w:spacing w:val="-1"/>
        </w:rPr>
        <w:t>caso</w:t>
      </w:r>
      <w:r>
        <w:rPr>
          <w:spacing w:val="-3"/>
        </w:rPr>
        <w:t xml:space="preserve"> </w:t>
      </w:r>
      <w:r>
        <w:rPr>
          <w:spacing w:val="-1"/>
        </w:rPr>
        <w:t>de</w:t>
      </w:r>
      <w:r>
        <w:rPr>
          <w:spacing w:val="2"/>
        </w:rPr>
        <w:t xml:space="preserve"> </w:t>
      </w:r>
      <w:r>
        <w:rPr>
          <w:b/>
          <w:spacing w:val="-2"/>
        </w:rPr>
        <w:t>obras</w:t>
      </w:r>
      <w:r>
        <w:rPr>
          <w:spacing w:val="-2"/>
        </w:rPr>
        <w:t>,</w:t>
      </w:r>
      <w:r>
        <w:t xml:space="preserve"> </w:t>
      </w:r>
      <w:r>
        <w:rPr>
          <w:spacing w:val="-2"/>
        </w:rPr>
        <w:t>cumpre,</w:t>
      </w:r>
      <w:r>
        <w:rPr>
          <w:spacing w:val="1"/>
        </w:rPr>
        <w:t xml:space="preserve"> </w:t>
      </w:r>
      <w:r>
        <w:rPr>
          <w:spacing w:val="-2"/>
        </w:rPr>
        <w:t>ainda,</w:t>
      </w:r>
      <w:r>
        <w:t xml:space="preserve"> à</w:t>
      </w:r>
      <w:r>
        <w:rPr>
          <w:spacing w:val="-3"/>
        </w:rPr>
        <w:t xml:space="preserve"> </w:t>
      </w:r>
      <w:r>
        <w:rPr>
          <w:spacing w:val="-1"/>
        </w:rPr>
        <w:t>fiscalização:</w:t>
      </w:r>
    </w:p>
    <w:p w14:paraId="5DEF6517" w14:textId="77777777" w:rsidR="00357716" w:rsidRDefault="00357716" w:rsidP="00680C60">
      <w:pPr>
        <w:pStyle w:val="SemEspaamentoChar"/>
        <w:widowControl w:val="0"/>
        <w:numPr>
          <w:ilvl w:val="2"/>
          <w:numId w:val="16"/>
        </w:numPr>
        <w:tabs>
          <w:tab w:val="left" w:pos="709"/>
        </w:tabs>
        <w:suppressAutoHyphens w:val="0"/>
        <w:spacing w:before="121" w:after="0" w:line="360" w:lineRule="auto"/>
        <w:ind w:left="0" w:right="117" w:firstLine="0"/>
        <w:jc w:val="both"/>
      </w:pPr>
      <w:r>
        <w:rPr>
          <w:spacing w:val="-1"/>
        </w:rPr>
        <w:t>Solicitar,</w:t>
      </w:r>
      <w:r>
        <w:rPr>
          <w:spacing w:val="9"/>
        </w:rPr>
        <w:t xml:space="preserve"> </w:t>
      </w:r>
      <w:r>
        <w:rPr>
          <w:spacing w:val="-1"/>
        </w:rPr>
        <w:t>mensalmente,</w:t>
      </w:r>
      <w:r>
        <w:rPr>
          <w:spacing w:val="15"/>
        </w:rPr>
        <w:t xml:space="preserve"> </w:t>
      </w:r>
      <w:r>
        <w:rPr>
          <w:spacing w:val="-1"/>
        </w:rPr>
        <w:t>por</w:t>
      </w:r>
      <w:r>
        <w:rPr>
          <w:spacing w:val="13"/>
        </w:rPr>
        <w:t xml:space="preserve"> </w:t>
      </w:r>
      <w:r>
        <w:rPr>
          <w:spacing w:val="-1"/>
        </w:rPr>
        <w:t>amostragem,</w:t>
      </w:r>
      <w:r>
        <w:rPr>
          <w:spacing w:val="14"/>
        </w:rPr>
        <w:t xml:space="preserve"> </w:t>
      </w:r>
      <w:r>
        <w:rPr>
          <w:spacing w:val="-1"/>
        </w:rPr>
        <w:t>que</w:t>
      </w:r>
      <w:r>
        <w:rPr>
          <w:spacing w:val="12"/>
        </w:rPr>
        <w:t xml:space="preserve"> </w:t>
      </w:r>
      <w:r>
        <w:t>a</w:t>
      </w:r>
      <w:r>
        <w:rPr>
          <w:spacing w:val="16"/>
        </w:rPr>
        <w:t xml:space="preserve"> </w:t>
      </w:r>
      <w:r>
        <w:rPr>
          <w:spacing w:val="-1"/>
        </w:rPr>
        <w:t>contratada</w:t>
      </w:r>
      <w:r>
        <w:rPr>
          <w:spacing w:val="11"/>
        </w:rPr>
        <w:t xml:space="preserve"> </w:t>
      </w:r>
      <w:r>
        <w:rPr>
          <w:spacing w:val="-1"/>
        </w:rPr>
        <w:t>apresente</w:t>
      </w:r>
      <w:r>
        <w:rPr>
          <w:spacing w:val="18"/>
        </w:rPr>
        <w:t xml:space="preserve"> </w:t>
      </w:r>
      <w:r>
        <w:rPr>
          <w:spacing w:val="-1"/>
        </w:rPr>
        <w:t>os</w:t>
      </w:r>
      <w:r>
        <w:rPr>
          <w:spacing w:val="15"/>
        </w:rPr>
        <w:t xml:space="preserve"> </w:t>
      </w:r>
      <w:r>
        <w:rPr>
          <w:spacing w:val="-2"/>
        </w:rPr>
        <w:t>documentos</w:t>
      </w:r>
      <w:r>
        <w:rPr>
          <w:spacing w:val="47"/>
        </w:rPr>
        <w:t xml:space="preserve"> </w:t>
      </w:r>
      <w:r>
        <w:rPr>
          <w:spacing w:val="-1"/>
        </w:rPr>
        <w:t>comprobatórios</w:t>
      </w:r>
      <w:r>
        <w:rPr>
          <w:spacing w:val="17"/>
        </w:rPr>
        <w:t xml:space="preserve"> </w:t>
      </w:r>
      <w:r>
        <w:rPr>
          <w:spacing w:val="-1"/>
        </w:rPr>
        <w:t>das</w:t>
      </w:r>
      <w:r>
        <w:rPr>
          <w:spacing w:val="13"/>
        </w:rPr>
        <w:t xml:space="preserve"> </w:t>
      </w:r>
      <w:r>
        <w:rPr>
          <w:spacing w:val="-2"/>
        </w:rPr>
        <w:t>obrigações</w:t>
      </w:r>
      <w:r>
        <w:rPr>
          <w:spacing w:val="18"/>
        </w:rPr>
        <w:t xml:space="preserve"> </w:t>
      </w:r>
      <w:r>
        <w:rPr>
          <w:spacing w:val="-2"/>
        </w:rPr>
        <w:t>trabalhistas</w:t>
      </w:r>
      <w:r>
        <w:rPr>
          <w:spacing w:val="17"/>
        </w:rPr>
        <w:t xml:space="preserve"> </w:t>
      </w:r>
      <w:r>
        <w:t>e</w:t>
      </w:r>
      <w:r>
        <w:rPr>
          <w:spacing w:val="16"/>
        </w:rPr>
        <w:t xml:space="preserve"> </w:t>
      </w:r>
      <w:r>
        <w:rPr>
          <w:spacing w:val="-2"/>
        </w:rPr>
        <w:t>previdenciárias</w:t>
      </w:r>
      <w:r>
        <w:rPr>
          <w:spacing w:val="17"/>
        </w:rPr>
        <w:t xml:space="preserve"> </w:t>
      </w:r>
      <w:r>
        <w:rPr>
          <w:spacing w:val="-1"/>
        </w:rPr>
        <w:t>dos</w:t>
      </w:r>
      <w:r>
        <w:rPr>
          <w:spacing w:val="13"/>
        </w:rPr>
        <w:t xml:space="preserve"> </w:t>
      </w:r>
      <w:r>
        <w:rPr>
          <w:spacing w:val="-1"/>
        </w:rPr>
        <w:t>empregados</w:t>
      </w:r>
      <w:r>
        <w:rPr>
          <w:spacing w:val="13"/>
        </w:rPr>
        <w:t xml:space="preserve"> </w:t>
      </w:r>
      <w:r>
        <w:rPr>
          <w:spacing w:val="-1"/>
        </w:rPr>
        <w:t>alocados</w:t>
      </w:r>
      <w:r>
        <w:rPr>
          <w:spacing w:val="18"/>
        </w:rPr>
        <w:t xml:space="preserve"> </w:t>
      </w:r>
      <w:r>
        <w:rPr>
          <w:spacing w:val="-1"/>
        </w:rPr>
        <w:t>na</w:t>
      </w:r>
      <w:r>
        <w:rPr>
          <w:spacing w:val="72"/>
        </w:rPr>
        <w:t xml:space="preserve"> </w:t>
      </w:r>
      <w:r>
        <w:rPr>
          <w:spacing w:val="-1"/>
        </w:rPr>
        <w:t>execução</w:t>
      </w:r>
      <w:r>
        <w:rPr>
          <w:spacing w:val="-4"/>
        </w:rPr>
        <w:t xml:space="preserve"> </w:t>
      </w:r>
      <w:r>
        <w:rPr>
          <w:spacing w:val="-1"/>
        </w:rPr>
        <w:t>da</w:t>
      </w:r>
      <w:r>
        <w:rPr>
          <w:spacing w:val="-4"/>
        </w:rPr>
        <w:t xml:space="preserve"> </w:t>
      </w:r>
      <w:r>
        <w:rPr>
          <w:spacing w:val="-1"/>
        </w:rPr>
        <w:t>obra,</w:t>
      </w:r>
      <w:r>
        <w:rPr>
          <w:spacing w:val="-6"/>
        </w:rPr>
        <w:t xml:space="preserve"> </w:t>
      </w:r>
      <w:r>
        <w:rPr>
          <w:spacing w:val="-3"/>
        </w:rPr>
        <w:t>em</w:t>
      </w:r>
      <w:r>
        <w:rPr>
          <w:spacing w:val="4"/>
        </w:rPr>
        <w:t xml:space="preserve"> </w:t>
      </w:r>
      <w:r>
        <w:rPr>
          <w:spacing w:val="-2"/>
        </w:rPr>
        <w:t>especial,</w:t>
      </w:r>
      <w:r>
        <w:t xml:space="preserve"> </w:t>
      </w:r>
      <w:r>
        <w:rPr>
          <w:spacing w:val="-2"/>
        </w:rPr>
        <w:t>quanto:</w:t>
      </w:r>
    </w:p>
    <w:p w14:paraId="44060FB4" w14:textId="77777777" w:rsidR="00357716" w:rsidRDefault="00357716" w:rsidP="00680C60">
      <w:pPr>
        <w:pStyle w:val="SemEspaamentoChar"/>
        <w:widowControl w:val="0"/>
        <w:numPr>
          <w:ilvl w:val="3"/>
          <w:numId w:val="16"/>
        </w:numPr>
        <w:tabs>
          <w:tab w:val="left" w:pos="993"/>
        </w:tabs>
        <w:suppressAutoHyphens w:val="0"/>
        <w:spacing w:after="0" w:line="357" w:lineRule="auto"/>
        <w:ind w:left="0" w:right="120" w:firstLine="0"/>
        <w:jc w:val="both"/>
      </w:pPr>
      <w:r>
        <w:t xml:space="preserve">ao  </w:t>
      </w:r>
      <w:r>
        <w:rPr>
          <w:spacing w:val="11"/>
        </w:rPr>
        <w:t xml:space="preserve"> </w:t>
      </w:r>
      <w:r>
        <w:rPr>
          <w:spacing w:val="-1"/>
        </w:rPr>
        <w:t>pagamento</w:t>
      </w:r>
      <w:r>
        <w:t xml:space="preserve">  </w:t>
      </w:r>
      <w:r>
        <w:rPr>
          <w:spacing w:val="7"/>
        </w:rPr>
        <w:t xml:space="preserve"> </w:t>
      </w:r>
      <w:r>
        <w:rPr>
          <w:spacing w:val="-1"/>
        </w:rPr>
        <w:t>de</w:t>
      </w:r>
      <w:r>
        <w:t xml:space="preserve">  </w:t>
      </w:r>
      <w:r>
        <w:rPr>
          <w:spacing w:val="8"/>
        </w:rPr>
        <w:t xml:space="preserve"> </w:t>
      </w:r>
      <w:proofErr w:type="gramStart"/>
      <w:r>
        <w:rPr>
          <w:spacing w:val="-2"/>
        </w:rPr>
        <w:t>salários,</w:t>
      </w:r>
      <w:r>
        <w:t xml:space="preserve">  </w:t>
      </w:r>
      <w:r>
        <w:rPr>
          <w:spacing w:val="11"/>
        </w:rPr>
        <w:t xml:space="preserve"> </w:t>
      </w:r>
      <w:proofErr w:type="gramEnd"/>
      <w:r>
        <w:rPr>
          <w:spacing w:val="-2"/>
        </w:rPr>
        <w:t>adicionais,</w:t>
      </w:r>
      <w:r>
        <w:t xml:space="preserve">  </w:t>
      </w:r>
      <w:r>
        <w:rPr>
          <w:spacing w:val="14"/>
        </w:rPr>
        <w:t xml:space="preserve"> </w:t>
      </w:r>
      <w:r>
        <w:rPr>
          <w:spacing w:val="-1"/>
        </w:rPr>
        <w:t>horas</w:t>
      </w:r>
      <w:r>
        <w:t xml:space="preserve">  </w:t>
      </w:r>
      <w:r>
        <w:rPr>
          <w:spacing w:val="5"/>
        </w:rPr>
        <w:t xml:space="preserve"> </w:t>
      </w:r>
      <w:r>
        <w:rPr>
          <w:spacing w:val="-1"/>
        </w:rPr>
        <w:t>extras,</w:t>
      </w:r>
      <w:r>
        <w:t xml:space="preserve">  </w:t>
      </w:r>
      <w:r>
        <w:rPr>
          <w:spacing w:val="6"/>
        </w:rPr>
        <w:t xml:space="preserve"> </w:t>
      </w:r>
      <w:r>
        <w:rPr>
          <w:spacing w:val="-1"/>
        </w:rPr>
        <w:t>repouso</w:t>
      </w:r>
      <w:r>
        <w:t xml:space="preserve">  </w:t>
      </w:r>
      <w:r>
        <w:rPr>
          <w:spacing w:val="12"/>
        </w:rPr>
        <w:t xml:space="preserve"> </w:t>
      </w:r>
      <w:r>
        <w:rPr>
          <w:spacing w:val="-2"/>
        </w:rPr>
        <w:t>semanal</w:t>
      </w:r>
      <w:r>
        <w:rPr>
          <w:spacing w:val="67"/>
          <w:w w:val="101"/>
        </w:rPr>
        <w:t xml:space="preserve"> </w:t>
      </w:r>
      <w:r>
        <w:rPr>
          <w:spacing w:val="-2"/>
        </w:rPr>
        <w:t>remunerado</w:t>
      </w:r>
      <w:r>
        <w:rPr>
          <w:spacing w:val="1"/>
        </w:rPr>
        <w:t xml:space="preserve"> </w:t>
      </w:r>
      <w:r>
        <w:t>e</w:t>
      </w:r>
      <w:r>
        <w:rPr>
          <w:spacing w:val="-2"/>
        </w:rPr>
        <w:t xml:space="preserve"> décimo</w:t>
      </w:r>
      <w:r>
        <w:rPr>
          <w:spacing w:val="-3"/>
        </w:rPr>
        <w:t xml:space="preserve"> </w:t>
      </w:r>
      <w:r>
        <w:rPr>
          <w:spacing w:val="-1"/>
        </w:rPr>
        <w:t>terceiro</w:t>
      </w:r>
      <w:r>
        <w:rPr>
          <w:spacing w:val="-3"/>
        </w:rPr>
        <w:t xml:space="preserve"> </w:t>
      </w:r>
      <w:r>
        <w:rPr>
          <w:spacing w:val="-1"/>
        </w:rPr>
        <w:t>salário</w:t>
      </w:r>
    </w:p>
    <w:p w14:paraId="379538E5" w14:textId="77777777" w:rsidR="00357716" w:rsidRDefault="00357716" w:rsidP="00680C60">
      <w:pPr>
        <w:pStyle w:val="SemEspaamentoChar"/>
        <w:widowControl w:val="0"/>
        <w:numPr>
          <w:ilvl w:val="3"/>
          <w:numId w:val="16"/>
        </w:numPr>
        <w:tabs>
          <w:tab w:val="left" w:pos="993"/>
        </w:tabs>
        <w:suppressAutoHyphens w:val="0"/>
        <w:spacing w:after="0" w:line="357" w:lineRule="auto"/>
        <w:ind w:left="0" w:right="120" w:firstLine="0"/>
        <w:jc w:val="both"/>
      </w:pPr>
      <w:r>
        <w:t>à</w:t>
      </w:r>
      <w:r>
        <w:rPr>
          <w:spacing w:val="1"/>
        </w:rPr>
        <w:t xml:space="preserve"> </w:t>
      </w:r>
      <w:r>
        <w:rPr>
          <w:spacing w:val="-2"/>
        </w:rPr>
        <w:t>concessão</w:t>
      </w:r>
      <w:r>
        <w:rPr>
          <w:spacing w:val="1"/>
        </w:rPr>
        <w:t xml:space="preserve"> </w:t>
      </w:r>
      <w:r>
        <w:rPr>
          <w:spacing w:val="-1"/>
        </w:rPr>
        <w:t>de</w:t>
      </w:r>
      <w:r>
        <w:rPr>
          <w:spacing w:val="-2"/>
        </w:rPr>
        <w:t xml:space="preserve"> </w:t>
      </w:r>
      <w:r>
        <w:rPr>
          <w:spacing w:val="-1"/>
        </w:rPr>
        <w:t>férias</w:t>
      </w:r>
      <w:r>
        <w:rPr>
          <w:spacing w:val="-4"/>
        </w:rPr>
        <w:t xml:space="preserve"> </w:t>
      </w:r>
      <w:r>
        <w:rPr>
          <w:spacing w:val="-1"/>
        </w:rPr>
        <w:t>remuneradas</w:t>
      </w:r>
      <w:r>
        <w:rPr>
          <w:spacing w:val="-5"/>
        </w:rPr>
        <w:t xml:space="preserve"> </w:t>
      </w:r>
      <w:r>
        <w:t>e</w:t>
      </w:r>
      <w:r>
        <w:rPr>
          <w:spacing w:val="-2"/>
        </w:rPr>
        <w:t xml:space="preserve"> </w:t>
      </w:r>
      <w:r>
        <w:rPr>
          <w:spacing w:val="-1"/>
        </w:rPr>
        <w:t>pagamento</w:t>
      </w:r>
      <w:r>
        <w:rPr>
          <w:spacing w:val="-4"/>
        </w:rPr>
        <w:t xml:space="preserve"> </w:t>
      </w:r>
      <w:r>
        <w:rPr>
          <w:spacing w:val="-1"/>
        </w:rPr>
        <w:t>do</w:t>
      </w:r>
      <w:r>
        <w:rPr>
          <w:spacing w:val="-3"/>
        </w:rPr>
        <w:t xml:space="preserve"> </w:t>
      </w:r>
      <w:r>
        <w:rPr>
          <w:spacing w:val="-2"/>
        </w:rPr>
        <w:t>respectivo</w:t>
      </w:r>
      <w:r>
        <w:rPr>
          <w:spacing w:val="1"/>
        </w:rPr>
        <w:t xml:space="preserve"> </w:t>
      </w:r>
      <w:r>
        <w:rPr>
          <w:spacing w:val="-1"/>
        </w:rPr>
        <w:t>adicional;</w:t>
      </w:r>
    </w:p>
    <w:p w14:paraId="72B46E1F" w14:textId="77777777" w:rsidR="00357716" w:rsidRDefault="00357716" w:rsidP="00680C60">
      <w:pPr>
        <w:pStyle w:val="SemEspaamentoChar"/>
        <w:widowControl w:val="0"/>
        <w:numPr>
          <w:ilvl w:val="3"/>
          <w:numId w:val="16"/>
        </w:numPr>
        <w:tabs>
          <w:tab w:val="left" w:pos="993"/>
        </w:tabs>
        <w:suppressAutoHyphens w:val="0"/>
        <w:spacing w:after="0" w:line="357" w:lineRule="auto"/>
        <w:ind w:left="0" w:right="120" w:firstLine="0"/>
        <w:jc w:val="both"/>
      </w:pPr>
      <w:r>
        <w:t xml:space="preserve">à  </w:t>
      </w:r>
      <w:r>
        <w:rPr>
          <w:spacing w:val="17"/>
        </w:rPr>
        <w:t xml:space="preserve"> </w:t>
      </w:r>
      <w:r>
        <w:rPr>
          <w:spacing w:val="-2"/>
        </w:rPr>
        <w:t>concessão</w:t>
      </w:r>
      <w:r>
        <w:t xml:space="preserve">  </w:t>
      </w:r>
      <w:r>
        <w:rPr>
          <w:spacing w:val="17"/>
        </w:rPr>
        <w:t xml:space="preserve"> </w:t>
      </w:r>
      <w:r>
        <w:rPr>
          <w:spacing w:val="-1"/>
        </w:rPr>
        <w:t>do</w:t>
      </w:r>
      <w:r>
        <w:t xml:space="preserve">  </w:t>
      </w:r>
      <w:r>
        <w:rPr>
          <w:spacing w:val="17"/>
        </w:rPr>
        <w:t xml:space="preserve"> </w:t>
      </w:r>
      <w:r>
        <w:rPr>
          <w:spacing w:val="-1"/>
        </w:rPr>
        <w:t>auxílio-</w:t>
      </w:r>
      <w:proofErr w:type="gramStart"/>
      <w:r>
        <w:rPr>
          <w:spacing w:val="-1"/>
        </w:rPr>
        <w:t>transporte,</w:t>
      </w:r>
      <w:r>
        <w:t xml:space="preserve">  </w:t>
      </w:r>
      <w:r>
        <w:rPr>
          <w:spacing w:val="16"/>
        </w:rPr>
        <w:t xml:space="preserve"> </w:t>
      </w:r>
      <w:proofErr w:type="gramEnd"/>
      <w:r>
        <w:rPr>
          <w:spacing w:val="-1"/>
        </w:rPr>
        <w:t>auxílio-alimentação</w:t>
      </w:r>
      <w:r>
        <w:t xml:space="preserve">  </w:t>
      </w:r>
      <w:r>
        <w:rPr>
          <w:spacing w:val="11"/>
        </w:rPr>
        <w:t xml:space="preserve"> </w:t>
      </w:r>
      <w:r>
        <w:t xml:space="preserve">e  </w:t>
      </w:r>
      <w:r>
        <w:rPr>
          <w:spacing w:val="19"/>
        </w:rPr>
        <w:t xml:space="preserve"> </w:t>
      </w:r>
      <w:r>
        <w:rPr>
          <w:spacing w:val="-1"/>
        </w:rPr>
        <w:t>auxílio-saúde,</w:t>
      </w:r>
      <w:r>
        <w:rPr>
          <w:spacing w:val="24"/>
        </w:rPr>
        <w:t xml:space="preserve"> </w:t>
      </w:r>
      <w:r>
        <w:rPr>
          <w:spacing w:val="-1"/>
        </w:rPr>
        <w:t>quando</w:t>
      </w:r>
      <w:r>
        <w:rPr>
          <w:spacing w:val="1"/>
        </w:rPr>
        <w:t xml:space="preserve"> </w:t>
      </w:r>
      <w:r>
        <w:rPr>
          <w:spacing w:val="-2"/>
        </w:rPr>
        <w:t>for</w:t>
      </w:r>
      <w:r>
        <w:rPr>
          <w:spacing w:val="-1"/>
        </w:rPr>
        <w:t xml:space="preserve"> </w:t>
      </w:r>
      <w:r>
        <w:rPr>
          <w:spacing w:val="-2"/>
        </w:rPr>
        <w:t>devido;</w:t>
      </w:r>
    </w:p>
    <w:p w14:paraId="0EF19FAA" w14:textId="77777777" w:rsidR="00357716" w:rsidRDefault="00357716" w:rsidP="00680C60">
      <w:pPr>
        <w:pStyle w:val="SemEspaamentoChar"/>
        <w:widowControl w:val="0"/>
        <w:numPr>
          <w:ilvl w:val="3"/>
          <w:numId w:val="16"/>
        </w:numPr>
        <w:tabs>
          <w:tab w:val="left" w:pos="993"/>
        </w:tabs>
        <w:suppressAutoHyphens w:val="0"/>
        <w:spacing w:after="0" w:line="357" w:lineRule="auto"/>
        <w:ind w:left="0" w:right="120" w:firstLine="0"/>
        <w:jc w:val="both"/>
      </w:pPr>
      <w:r>
        <w:rPr>
          <w:spacing w:val="-1"/>
        </w:rPr>
        <w:t>aos</w:t>
      </w:r>
      <w:r>
        <w:t xml:space="preserve"> </w:t>
      </w:r>
      <w:r>
        <w:rPr>
          <w:spacing w:val="-1"/>
        </w:rPr>
        <w:t>depósitos</w:t>
      </w:r>
      <w:r>
        <w:rPr>
          <w:spacing w:val="-5"/>
        </w:rPr>
        <w:t xml:space="preserve"> </w:t>
      </w:r>
      <w:r>
        <w:rPr>
          <w:spacing w:val="-1"/>
        </w:rPr>
        <w:t>do</w:t>
      </w:r>
      <w:r>
        <w:rPr>
          <w:spacing w:val="1"/>
        </w:rPr>
        <w:t xml:space="preserve"> </w:t>
      </w:r>
      <w:r>
        <w:rPr>
          <w:spacing w:val="-2"/>
        </w:rPr>
        <w:t>FGTS;</w:t>
      </w:r>
      <w:r>
        <w:rPr>
          <w:spacing w:val="1"/>
        </w:rPr>
        <w:t xml:space="preserve"> </w:t>
      </w:r>
      <w:r>
        <w:t>e</w:t>
      </w:r>
    </w:p>
    <w:p w14:paraId="6686EEBC" w14:textId="77777777" w:rsidR="00357716" w:rsidRDefault="00357716" w:rsidP="00680C60">
      <w:pPr>
        <w:pStyle w:val="SemEspaamentoChar"/>
        <w:widowControl w:val="0"/>
        <w:numPr>
          <w:ilvl w:val="3"/>
          <w:numId w:val="16"/>
        </w:numPr>
        <w:tabs>
          <w:tab w:val="left" w:pos="993"/>
        </w:tabs>
        <w:suppressAutoHyphens w:val="0"/>
        <w:spacing w:after="0" w:line="357" w:lineRule="auto"/>
        <w:ind w:left="0" w:right="120" w:firstLine="0"/>
        <w:jc w:val="both"/>
      </w:pPr>
      <w:r>
        <w:rPr>
          <w:spacing w:val="-1"/>
        </w:rPr>
        <w:t>ao</w:t>
      </w:r>
      <w:r>
        <w:rPr>
          <w:spacing w:val="30"/>
        </w:rPr>
        <w:t xml:space="preserve"> </w:t>
      </w:r>
      <w:r>
        <w:rPr>
          <w:spacing w:val="-2"/>
        </w:rPr>
        <w:t>pagamento</w:t>
      </w:r>
      <w:r>
        <w:rPr>
          <w:spacing w:val="25"/>
        </w:rPr>
        <w:t xml:space="preserve"> </w:t>
      </w:r>
      <w:r>
        <w:rPr>
          <w:spacing w:val="-1"/>
        </w:rPr>
        <w:t>de</w:t>
      </w:r>
      <w:r>
        <w:rPr>
          <w:spacing w:val="27"/>
        </w:rPr>
        <w:t xml:space="preserve"> </w:t>
      </w:r>
      <w:r>
        <w:rPr>
          <w:spacing w:val="-2"/>
        </w:rPr>
        <w:t>obrigações</w:t>
      </w:r>
      <w:r>
        <w:rPr>
          <w:spacing w:val="29"/>
        </w:rPr>
        <w:t xml:space="preserve"> </w:t>
      </w:r>
      <w:r>
        <w:rPr>
          <w:spacing w:val="-2"/>
        </w:rPr>
        <w:t>trabalhistas</w:t>
      </w:r>
      <w:r>
        <w:rPr>
          <w:spacing w:val="25"/>
        </w:rPr>
        <w:t xml:space="preserve"> </w:t>
      </w:r>
      <w:r>
        <w:t>e</w:t>
      </w:r>
      <w:r>
        <w:rPr>
          <w:spacing w:val="26"/>
        </w:rPr>
        <w:t xml:space="preserve"> </w:t>
      </w:r>
      <w:r>
        <w:rPr>
          <w:spacing w:val="-2"/>
        </w:rPr>
        <w:t>previdenciárias</w:t>
      </w:r>
      <w:r>
        <w:rPr>
          <w:spacing w:val="30"/>
        </w:rPr>
        <w:t xml:space="preserve"> </w:t>
      </w:r>
      <w:r>
        <w:rPr>
          <w:spacing w:val="-1"/>
        </w:rPr>
        <w:t>dos</w:t>
      </w:r>
      <w:r>
        <w:rPr>
          <w:spacing w:val="24"/>
        </w:rPr>
        <w:t xml:space="preserve"> </w:t>
      </w:r>
      <w:r>
        <w:rPr>
          <w:spacing w:val="-1"/>
        </w:rPr>
        <w:t>empregados</w:t>
      </w:r>
      <w:r>
        <w:rPr>
          <w:spacing w:val="63"/>
        </w:rPr>
        <w:t xml:space="preserve"> </w:t>
      </w:r>
      <w:r>
        <w:rPr>
          <w:spacing w:val="-1"/>
        </w:rPr>
        <w:t>dispensados</w:t>
      </w:r>
      <w:r>
        <w:t xml:space="preserve"> </w:t>
      </w:r>
      <w:r>
        <w:rPr>
          <w:spacing w:val="-1"/>
        </w:rPr>
        <w:t>até</w:t>
      </w:r>
      <w:r>
        <w:rPr>
          <w:spacing w:val="-2"/>
        </w:rPr>
        <w:t xml:space="preserve"> </w:t>
      </w:r>
      <w:r>
        <w:t>a</w:t>
      </w:r>
      <w:r>
        <w:rPr>
          <w:spacing w:val="-3"/>
        </w:rPr>
        <w:t xml:space="preserve"> </w:t>
      </w:r>
      <w:r>
        <w:rPr>
          <w:spacing w:val="-1"/>
        </w:rPr>
        <w:t>data</w:t>
      </w:r>
      <w:r>
        <w:rPr>
          <w:spacing w:val="1"/>
        </w:rPr>
        <w:t xml:space="preserve"> </w:t>
      </w:r>
      <w:r>
        <w:rPr>
          <w:spacing w:val="-1"/>
        </w:rPr>
        <w:t>da</w:t>
      </w:r>
      <w:r>
        <w:rPr>
          <w:spacing w:val="-4"/>
        </w:rPr>
        <w:t xml:space="preserve"> </w:t>
      </w:r>
      <w:r>
        <w:rPr>
          <w:spacing w:val="-1"/>
        </w:rPr>
        <w:t>extinção</w:t>
      </w:r>
      <w:r>
        <w:rPr>
          <w:spacing w:val="-4"/>
        </w:rPr>
        <w:t xml:space="preserve"> </w:t>
      </w:r>
      <w:r>
        <w:rPr>
          <w:spacing w:val="-1"/>
        </w:rPr>
        <w:t>do</w:t>
      </w:r>
      <w:r>
        <w:rPr>
          <w:spacing w:val="-4"/>
        </w:rPr>
        <w:t xml:space="preserve"> </w:t>
      </w:r>
      <w:r>
        <w:rPr>
          <w:spacing w:val="-1"/>
        </w:rPr>
        <w:t>contrato.</w:t>
      </w:r>
    </w:p>
    <w:p w14:paraId="6181820E" w14:textId="77777777" w:rsidR="00357716" w:rsidRDefault="00357716" w:rsidP="00680C60">
      <w:pPr>
        <w:pStyle w:val="SemEspaamentoChar"/>
        <w:widowControl w:val="0"/>
        <w:numPr>
          <w:ilvl w:val="2"/>
          <w:numId w:val="16"/>
        </w:numPr>
        <w:tabs>
          <w:tab w:val="left" w:pos="851"/>
        </w:tabs>
        <w:suppressAutoHyphens w:val="0"/>
        <w:spacing w:after="0" w:line="360" w:lineRule="auto"/>
        <w:ind w:left="0" w:right="113" w:firstLine="0"/>
        <w:jc w:val="both"/>
      </w:pPr>
      <w:r>
        <w:rPr>
          <w:spacing w:val="-1"/>
        </w:rPr>
        <w:t>Solicitar,</w:t>
      </w:r>
      <w:r>
        <w:rPr>
          <w:spacing w:val="12"/>
        </w:rPr>
        <w:t xml:space="preserve"> </w:t>
      </w:r>
      <w:r>
        <w:rPr>
          <w:spacing w:val="-1"/>
        </w:rPr>
        <w:t>por</w:t>
      </w:r>
      <w:r>
        <w:rPr>
          <w:spacing w:val="13"/>
        </w:rPr>
        <w:t xml:space="preserve"> </w:t>
      </w:r>
      <w:r>
        <w:rPr>
          <w:spacing w:val="-1"/>
        </w:rPr>
        <w:t>amostragem,</w:t>
      </w:r>
      <w:r>
        <w:rPr>
          <w:spacing w:val="12"/>
        </w:rPr>
        <w:t xml:space="preserve"> </w:t>
      </w:r>
      <w:r>
        <w:rPr>
          <w:spacing w:val="-1"/>
        </w:rPr>
        <w:t>aos</w:t>
      </w:r>
      <w:r>
        <w:rPr>
          <w:spacing w:val="13"/>
        </w:rPr>
        <w:t xml:space="preserve"> </w:t>
      </w:r>
      <w:r>
        <w:rPr>
          <w:spacing w:val="-1"/>
        </w:rPr>
        <w:t>empregados</w:t>
      </w:r>
      <w:r>
        <w:rPr>
          <w:spacing w:val="14"/>
        </w:rPr>
        <w:t xml:space="preserve"> </w:t>
      </w:r>
      <w:r>
        <w:rPr>
          <w:spacing w:val="-3"/>
        </w:rPr>
        <w:t>da</w:t>
      </w:r>
      <w:r>
        <w:rPr>
          <w:spacing w:val="14"/>
        </w:rPr>
        <w:t xml:space="preserve"> </w:t>
      </w:r>
      <w:r>
        <w:rPr>
          <w:spacing w:val="-1"/>
        </w:rPr>
        <w:t>Contratada,</w:t>
      </w:r>
      <w:r>
        <w:rPr>
          <w:spacing w:val="12"/>
        </w:rPr>
        <w:t xml:space="preserve"> </w:t>
      </w:r>
      <w:r>
        <w:rPr>
          <w:spacing w:val="-1"/>
        </w:rPr>
        <w:t>que</w:t>
      </w:r>
      <w:r>
        <w:rPr>
          <w:spacing w:val="15"/>
        </w:rPr>
        <w:t xml:space="preserve"> </w:t>
      </w:r>
      <w:r>
        <w:rPr>
          <w:spacing w:val="-2"/>
        </w:rPr>
        <w:t>verifiquem</w:t>
      </w:r>
      <w:r>
        <w:rPr>
          <w:spacing w:val="17"/>
        </w:rPr>
        <w:t xml:space="preserve"> </w:t>
      </w:r>
      <w:r>
        <w:rPr>
          <w:spacing w:val="-2"/>
        </w:rPr>
        <w:t>se</w:t>
      </w:r>
      <w:r>
        <w:rPr>
          <w:spacing w:val="11"/>
        </w:rPr>
        <w:t xml:space="preserve"> </w:t>
      </w:r>
      <w:r>
        <w:t>as</w:t>
      </w:r>
      <w:r>
        <w:rPr>
          <w:spacing w:val="35"/>
        </w:rPr>
        <w:t xml:space="preserve"> </w:t>
      </w:r>
      <w:r>
        <w:rPr>
          <w:spacing w:val="-1"/>
        </w:rPr>
        <w:t>contribuições</w:t>
      </w:r>
      <w:r>
        <w:t xml:space="preserve"> </w:t>
      </w:r>
      <w:r>
        <w:rPr>
          <w:spacing w:val="-1"/>
        </w:rPr>
        <w:t xml:space="preserve">previdenciárias </w:t>
      </w:r>
      <w:r>
        <w:t>e</w:t>
      </w:r>
      <w:r>
        <w:rPr>
          <w:spacing w:val="3"/>
        </w:rPr>
        <w:t xml:space="preserve"> </w:t>
      </w:r>
      <w:r>
        <w:rPr>
          <w:spacing w:val="-1"/>
        </w:rPr>
        <w:t>do</w:t>
      </w:r>
      <w:r>
        <w:rPr>
          <w:spacing w:val="1"/>
        </w:rPr>
        <w:t xml:space="preserve"> </w:t>
      </w:r>
      <w:r>
        <w:rPr>
          <w:spacing w:val="-2"/>
        </w:rPr>
        <w:t>FGTS</w:t>
      </w:r>
      <w:r>
        <w:rPr>
          <w:spacing w:val="5"/>
        </w:rPr>
        <w:t xml:space="preserve"> </w:t>
      </w:r>
      <w:r>
        <w:rPr>
          <w:spacing w:val="-1"/>
        </w:rPr>
        <w:t>estão</w:t>
      </w:r>
      <w:r>
        <w:rPr>
          <w:spacing w:val="1"/>
        </w:rPr>
        <w:t xml:space="preserve"> </w:t>
      </w:r>
      <w:r>
        <w:rPr>
          <w:spacing w:val="-1"/>
        </w:rPr>
        <w:t>ou</w:t>
      </w:r>
      <w:r>
        <w:rPr>
          <w:spacing w:val="2"/>
        </w:rPr>
        <w:t xml:space="preserve"> </w:t>
      </w:r>
      <w:r>
        <w:rPr>
          <w:spacing w:val="-1"/>
        </w:rPr>
        <w:t>não</w:t>
      </w:r>
      <w:r>
        <w:rPr>
          <w:spacing w:val="2"/>
        </w:rPr>
        <w:t xml:space="preserve"> </w:t>
      </w:r>
      <w:r>
        <w:rPr>
          <w:spacing w:val="-1"/>
        </w:rPr>
        <w:t>sendo</w:t>
      </w:r>
      <w:r>
        <w:rPr>
          <w:spacing w:val="6"/>
        </w:rPr>
        <w:t xml:space="preserve"> </w:t>
      </w:r>
      <w:r>
        <w:rPr>
          <w:spacing w:val="-1"/>
        </w:rPr>
        <w:t>recolhidas</w:t>
      </w:r>
      <w:r>
        <w:t xml:space="preserve"> </w:t>
      </w:r>
      <w:r>
        <w:rPr>
          <w:spacing w:val="-3"/>
        </w:rPr>
        <w:t>em</w:t>
      </w:r>
      <w:r>
        <w:rPr>
          <w:spacing w:val="4"/>
        </w:rPr>
        <w:t xml:space="preserve"> </w:t>
      </w:r>
      <w:r>
        <w:rPr>
          <w:spacing w:val="-1"/>
        </w:rPr>
        <w:t>seus</w:t>
      </w:r>
      <w:r>
        <w:rPr>
          <w:spacing w:val="5"/>
        </w:rPr>
        <w:t xml:space="preserve"> </w:t>
      </w:r>
      <w:r>
        <w:rPr>
          <w:spacing w:val="-2"/>
        </w:rPr>
        <w:t>nomes,</w:t>
      </w:r>
      <w:r>
        <w:t xml:space="preserve"> </w:t>
      </w:r>
      <w:r>
        <w:rPr>
          <w:spacing w:val="-1"/>
        </w:rPr>
        <w:t>por meio</w:t>
      </w:r>
      <w:r>
        <w:rPr>
          <w:spacing w:val="43"/>
        </w:rPr>
        <w:t xml:space="preserve"> </w:t>
      </w:r>
      <w:r>
        <w:rPr>
          <w:spacing w:val="-1"/>
        </w:rPr>
        <w:t>da</w:t>
      </w:r>
      <w:r>
        <w:rPr>
          <w:spacing w:val="40"/>
        </w:rPr>
        <w:t xml:space="preserve"> </w:t>
      </w:r>
      <w:r>
        <w:rPr>
          <w:spacing w:val="-1"/>
        </w:rPr>
        <w:t>apresentação</w:t>
      </w:r>
      <w:r>
        <w:rPr>
          <w:spacing w:val="34"/>
        </w:rPr>
        <w:t xml:space="preserve"> </w:t>
      </w:r>
      <w:r>
        <w:rPr>
          <w:spacing w:val="-1"/>
        </w:rPr>
        <w:t>de</w:t>
      </w:r>
      <w:r>
        <w:rPr>
          <w:spacing w:val="36"/>
        </w:rPr>
        <w:t xml:space="preserve"> </w:t>
      </w:r>
      <w:r>
        <w:rPr>
          <w:spacing w:val="-2"/>
        </w:rPr>
        <w:t>extratos,</w:t>
      </w:r>
      <w:r>
        <w:rPr>
          <w:spacing w:val="38"/>
        </w:rPr>
        <w:t xml:space="preserve"> </w:t>
      </w:r>
      <w:r>
        <w:rPr>
          <w:spacing w:val="-3"/>
        </w:rPr>
        <w:t>de</w:t>
      </w:r>
      <w:r>
        <w:rPr>
          <w:spacing w:val="37"/>
        </w:rPr>
        <w:t xml:space="preserve"> </w:t>
      </w:r>
      <w:r>
        <w:rPr>
          <w:spacing w:val="-1"/>
        </w:rPr>
        <w:t>forma</w:t>
      </w:r>
      <w:r>
        <w:rPr>
          <w:spacing w:val="35"/>
        </w:rPr>
        <w:t xml:space="preserve"> </w:t>
      </w:r>
      <w:r>
        <w:rPr>
          <w:spacing w:val="-3"/>
        </w:rPr>
        <w:t>que</w:t>
      </w:r>
      <w:r>
        <w:rPr>
          <w:spacing w:val="36"/>
        </w:rPr>
        <w:t xml:space="preserve"> </w:t>
      </w:r>
      <w:r>
        <w:rPr>
          <w:spacing w:val="-1"/>
        </w:rPr>
        <w:t>todos</w:t>
      </w:r>
      <w:r>
        <w:rPr>
          <w:spacing w:val="34"/>
        </w:rPr>
        <w:t xml:space="preserve"> </w:t>
      </w:r>
      <w:r>
        <w:rPr>
          <w:spacing w:val="-1"/>
        </w:rPr>
        <w:t>os</w:t>
      </w:r>
      <w:r>
        <w:rPr>
          <w:spacing w:val="35"/>
        </w:rPr>
        <w:t xml:space="preserve"> </w:t>
      </w:r>
      <w:r>
        <w:rPr>
          <w:spacing w:val="-1"/>
        </w:rPr>
        <w:t>empregados</w:t>
      </w:r>
      <w:r>
        <w:rPr>
          <w:spacing w:val="34"/>
        </w:rPr>
        <w:t xml:space="preserve"> </w:t>
      </w:r>
      <w:r>
        <w:rPr>
          <w:spacing w:val="-2"/>
        </w:rPr>
        <w:t>tenham</w:t>
      </w:r>
      <w:r>
        <w:rPr>
          <w:spacing w:val="38"/>
        </w:rPr>
        <w:t xml:space="preserve"> </w:t>
      </w:r>
      <w:r>
        <w:rPr>
          <w:spacing w:val="-2"/>
        </w:rPr>
        <w:t>tido</w:t>
      </w:r>
      <w:r>
        <w:rPr>
          <w:spacing w:val="35"/>
        </w:rPr>
        <w:t xml:space="preserve"> </w:t>
      </w:r>
      <w:r>
        <w:rPr>
          <w:spacing w:val="-1"/>
        </w:rPr>
        <w:t>seus</w:t>
      </w:r>
      <w:r>
        <w:rPr>
          <w:spacing w:val="35"/>
        </w:rPr>
        <w:t xml:space="preserve"> </w:t>
      </w:r>
      <w:r>
        <w:rPr>
          <w:spacing w:val="-1"/>
        </w:rPr>
        <w:t>extratos</w:t>
      </w:r>
      <w:r>
        <w:rPr>
          <w:spacing w:val="61"/>
        </w:rPr>
        <w:t xml:space="preserve"> </w:t>
      </w:r>
      <w:r>
        <w:rPr>
          <w:spacing w:val="-1"/>
        </w:rPr>
        <w:t>avaliados</w:t>
      </w:r>
      <w:r>
        <w:t xml:space="preserve"> ao</w:t>
      </w:r>
      <w:r>
        <w:rPr>
          <w:spacing w:val="6"/>
        </w:rPr>
        <w:t xml:space="preserve"> </w:t>
      </w:r>
      <w:r>
        <w:rPr>
          <w:spacing w:val="-1"/>
        </w:rPr>
        <w:t>final</w:t>
      </w:r>
      <w:r>
        <w:rPr>
          <w:spacing w:val="4"/>
        </w:rPr>
        <w:t xml:space="preserve"> </w:t>
      </w:r>
      <w:r>
        <w:rPr>
          <w:spacing w:val="-1"/>
        </w:rPr>
        <w:t>de</w:t>
      </w:r>
      <w:r>
        <w:rPr>
          <w:spacing w:val="2"/>
        </w:rPr>
        <w:t xml:space="preserve"> </w:t>
      </w:r>
      <w:r>
        <w:rPr>
          <w:spacing w:val="-1"/>
        </w:rPr>
        <w:t>um</w:t>
      </w:r>
      <w:r>
        <w:rPr>
          <w:spacing w:val="4"/>
        </w:rPr>
        <w:t xml:space="preserve"> </w:t>
      </w:r>
      <w:r>
        <w:rPr>
          <w:spacing w:val="-1"/>
        </w:rPr>
        <w:t>ano</w:t>
      </w:r>
      <w:r>
        <w:rPr>
          <w:spacing w:val="6"/>
        </w:rPr>
        <w:t xml:space="preserve"> </w:t>
      </w:r>
      <w:r>
        <w:rPr>
          <w:spacing w:val="-1"/>
        </w:rPr>
        <w:t>da</w:t>
      </w:r>
      <w:r>
        <w:rPr>
          <w:spacing w:val="2"/>
        </w:rPr>
        <w:t xml:space="preserve"> </w:t>
      </w:r>
      <w:r>
        <w:rPr>
          <w:spacing w:val="-2"/>
        </w:rPr>
        <w:t>contratação,</w:t>
      </w:r>
      <w:r>
        <w:rPr>
          <w:spacing w:val="5"/>
        </w:rPr>
        <w:t xml:space="preserve"> </w:t>
      </w:r>
      <w:r>
        <w:t>o</w:t>
      </w:r>
      <w:r>
        <w:rPr>
          <w:spacing w:val="6"/>
        </w:rPr>
        <w:t xml:space="preserve"> </w:t>
      </w:r>
      <w:r>
        <w:rPr>
          <w:spacing w:val="-1"/>
        </w:rPr>
        <w:t>que</w:t>
      </w:r>
      <w:r>
        <w:rPr>
          <w:spacing w:val="2"/>
        </w:rPr>
        <w:t xml:space="preserve"> </w:t>
      </w:r>
      <w:r>
        <w:rPr>
          <w:spacing w:val="-1"/>
        </w:rPr>
        <w:t>não</w:t>
      </w:r>
      <w:r>
        <w:rPr>
          <w:spacing w:val="1"/>
        </w:rPr>
        <w:t xml:space="preserve"> </w:t>
      </w:r>
      <w:r>
        <w:rPr>
          <w:spacing w:val="-1"/>
        </w:rPr>
        <w:t>impedirá</w:t>
      </w:r>
      <w:r>
        <w:rPr>
          <w:spacing w:val="1"/>
        </w:rPr>
        <w:t xml:space="preserve"> </w:t>
      </w:r>
      <w:r>
        <w:rPr>
          <w:spacing w:val="-1"/>
        </w:rPr>
        <w:t>que</w:t>
      </w:r>
      <w:r>
        <w:rPr>
          <w:spacing w:val="3"/>
        </w:rPr>
        <w:t xml:space="preserve"> </w:t>
      </w:r>
      <w:r>
        <w:t>a</w:t>
      </w:r>
      <w:r>
        <w:rPr>
          <w:spacing w:val="6"/>
        </w:rPr>
        <w:t xml:space="preserve"> </w:t>
      </w:r>
      <w:r>
        <w:rPr>
          <w:spacing w:val="-2"/>
        </w:rPr>
        <w:t>análise</w:t>
      </w:r>
      <w:r>
        <w:rPr>
          <w:spacing w:val="3"/>
        </w:rPr>
        <w:t xml:space="preserve"> </w:t>
      </w:r>
      <w:r>
        <w:rPr>
          <w:spacing w:val="-1"/>
        </w:rPr>
        <w:t>de</w:t>
      </w:r>
      <w:r>
        <w:rPr>
          <w:spacing w:val="2"/>
        </w:rPr>
        <w:t xml:space="preserve"> </w:t>
      </w:r>
      <w:r>
        <w:rPr>
          <w:spacing w:val="-1"/>
        </w:rPr>
        <w:t>extratos</w:t>
      </w:r>
      <w:r>
        <w:rPr>
          <w:spacing w:val="5"/>
        </w:rPr>
        <w:t xml:space="preserve"> </w:t>
      </w:r>
      <w:r>
        <w:rPr>
          <w:spacing w:val="-3"/>
        </w:rPr>
        <w:t>possa</w:t>
      </w:r>
      <w:r>
        <w:rPr>
          <w:spacing w:val="89"/>
        </w:rPr>
        <w:t xml:space="preserve"> </w:t>
      </w:r>
      <w:r>
        <w:rPr>
          <w:spacing w:val="-1"/>
        </w:rPr>
        <w:t>ser realizada</w:t>
      </w:r>
      <w:r>
        <w:rPr>
          <w:spacing w:val="-8"/>
        </w:rPr>
        <w:t xml:space="preserve"> </w:t>
      </w:r>
      <w:r>
        <w:t>mais</w:t>
      </w:r>
      <w:r>
        <w:rPr>
          <w:spacing w:val="-5"/>
        </w:rPr>
        <w:t xml:space="preserve"> </w:t>
      </w:r>
      <w:r>
        <w:rPr>
          <w:spacing w:val="-1"/>
        </w:rPr>
        <w:t>de</w:t>
      </w:r>
      <w:r>
        <w:rPr>
          <w:spacing w:val="-2"/>
        </w:rPr>
        <w:t xml:space="preserve"> </w:t>
      </w:r>
      <w:r>
        <w:t>uma</w:t>
      </w:r>
      <w:r>
        <w:rPr>
          <w:spacing w:val="-3"/>
        </w:rPr>
        <w:t xml:space="preserve"> </w:t>
      </w:r>
      <w:r>
        <w:rPr>
          <w:spacing w:val="-2"/>
        </w:rPr>
        <w:t>vez</w:t>
      </w:r>
      <w:r>
        <w:rPr>
          <w:spacing w:val="-1"/>
        </w:rPr>
        <w:t xml:space="preserve"> </w:t>
      </w:r>
      <w:r>
        <w:rPr>
          <w:spacing w:val="-3"/>
        </w:rPr>
        <w:t>em</w:t>
      </w:r>
      <w:r>
        <w:t xml:space="preserve"> relação</w:t>
      </w:r>
      <w:r>
        <w:rPr>
          <w:spacing w:val="1"/>
        </w:rPr>
        <w:t xml:space="preserve"> </w:t>
      </w:r>
      <w:r>
        <w:t>a</w:t>
      </w:r>
      <w:r>
        <w:rPr>
          <w:spacing w:val="-3"/>
        </w:rPr>
        <w:t xml:space="preserve"> um</w:t>
      </w:r>
      <w:r>
        <w:t xml:space="preserve"> </w:t>
      </w:r>
      <w:r>
        <w:rPr>
          <w:spacing w:val="-1"/>
        </w:rPr>
        <w:t>mesmo</w:t>
      </w:r>
      <w:r>
        <w:rPr>
          <w:spacing w:val="-3"/>
        </w:rPr>
        <w:t xml:space="preserve"> </w:t>
      </w:r>
      <w:r>
        <w:rPr>
          <w:spacing w:val="-1"/>
        </w:rPr>
        <w:t>empregado.</w:t>
      </w:r>
    </w:p>
    <w:p w14:paraId="4067322C" w14:textId="77777777" w:rsidR="00357716" w:rsidRDefault="00357716" w:rsidP="00680C60">
      <w:pPr>
        <w:pStyle w:val="SemEspaamentoChar"/>
        <w:widowControl w:val="0"/>
        <w:numPr>
          <w:ilvl w:val="2"/>
          <w:numId w:val="16"/>
        </w:numPr>
        <w:tabs>
          <w:tab w:val="left" w:pos="851"/>
        </w:tabs>
        <w:suppressAutoHyphens w:val="0"/>
        <w:spacing w:after="0" w:line="360" w:lineRule="auto"/>
        <w:ind w:left="0" w:right="113" w:firstLine="0"/>
        <w:jc w:val="both"/>
      </w:pPr>
      <w:r>
        <w:rPr>
          <w:spacing w:val="-1"/>
        </w:rPr>
        <w:t>Oficiar</w:t>
      </w:r>
      <w:r>
        <w:rPr>
          <w:spacing w:val="3"/>
        </w:rPr>
        <w:t xml:space="preserve"> </w:t>
      </w:r>
      <w:r>
        <w:rPr>
          <w:spacing w:val="-1"/>
        </w:rPr>
        <w:t>os</w:t>
      </w:r>
      <w:r>
        <w:rPr>
          <w:spacing w:val="5"/>
        </w:rPr>
        <w:t xml:space="preserve"> </w:t>
      </w:r>
      <w:r>
        <w:rPr>
          <w:spacing w:val="-2"/>
        </w:rPr>
        <w:t>órgãos</w:t>
      </w:r>
      <w:r>
        <w:t xml:space="preserve"> </w:t>
      </w:r>
      <w:r>
        <w:rPr>
          <w:spacing w:val="-1"/>
        </w:rPr>
        <w:t>responsáveis</w:t>
      </w:r>
      <w:r>
        <w:rPr>
          <w:spacing w:val="1"/>
        </w:rPr>
        <w:t xml:space="preserve"> </w:t>
      </w:r>
      <w:r>
        <w:rPr>
          <w:spacing w:val="-2"/>
        </w:rPr>
        <w:t>pela</w:t>
      </w:r>
      <w:r>
        <w:rPr>
          <w:spacing w:val="6"/>
        </w:rPr>
        <w:t xml:space="preserve"> </w:t>
      </w:r>
      <w:r>
        <w:rPr>
          <w:spacing w:val="-1"/>
        </w:rPr>
        <w:t>fiscalização</w:t>
      </w:r>
      <w:r>
        <w:rPr>
          <w:spacing w:val="1"/>
        </w:rPr>
        <w:t xml:space="preserve"> </w:t>
      </w:r>
      <w:r>
        <w:t>em</w:t>
      </w:r>
      <w:r>
        <w:rPr>
          <w:spacing w:val="5"/>
        </w:rPr>
        <w:t xml:space="preserve"> </w:t>
      </w:r>
      <w:r>
        <w:rPr>
          <w:spacing w:val="-1"/>
        </w:rPr>
        <w:t>caso</w:t>
      </w:r>
      <w:r>
        <w:rPr>
          <w:spacing w:val="2"/>
        </w:rPr>
        <w:t xml:space="preserve"> </w:t>
      </w:r>
      <w:r>
        <w:rPr>
          <w:spacing w:val="-1"/>
        </w:rPr>
        <w:t>de</w:t>
      </w:r>
      <w:r>
        <w:rPr>
          <w:spacing w:val="2"/>
        </w:rPr>
        <w:t xml:space="preserve"> </w:t>
      </w:r>
      <w:r>
        <w:rPr>
          <w:spacing w:val="-2"/>
        </w:rPr>
        <w:t>indício</w:t>
      </w:r>
      <w:r>
        <w:rPr>
          <w:spacing w:val="6"/>
        </w:rPr>
        <w:t xml:space="preserve"> </w:t>
      </w:r>
      <w:r>
        <w:rPr>
          <w:spacing w:val="-1"/>
        </w:rPr>
        <w:t>de</w:t>
      </w:r>
      <w:r>
        <w:rPr>
          <w:spacing w:val="3"/>
        </w:rPr>
        <w:t xml:space="preserve"> </w:t>
      </w:r>
      <w:r>
        <w:rPr>
          <w:spacing w:val="-2"/>
        </w:rPr>
        <w:t>irregularidade</w:t>
      </w:r>
      <w:r>
        <w:rPr>
          <w:spacing w:val="2"/>
        </w:rPr>
        <w:t xml:space="preserve"> </w:t>
      </w:r>
      <w:r>
        <w:rPr>
          <w:spacing w:val="-1"/>
        </w:rPr>
        <w:t>no</w:t>
      </w:r>
      <w:r>
        <w:rPr>
          <w:spacing w:val="78"/>
        </w:rPr>
        <w:t xml:space="preserve"> </w:t>
      </w:r>
      <w:r>
        <w:rPr>
          <w:spacing w:val="-1"/>
        </w:rPr>
        <w:t>cumprimento</w:t>
      </w:r>
      <w:r>
        <w:rPr>
          <w:spacing w:val="-4"/>
        </w:rPr>
        <w:t xml:space="preserve"> </w:t>
      </w:r>
      <w:r>
        <w:rPr>
          <w:spacing w:val="-1"/>
        </w:rPr>
        <w:t>das</w:t>
      </w:r>
      <w:r>
        <w:t xml:space="preserve"> </w:t>
      </w:r>
      <w:r>
        <w:rPr>
          <w:spacing w:val="-2"/>
        </w:rPr>
        <w:t>obrigações</w:t>
      </w:r>
      <w:r>
        <w:rPr>
          <w:spacing w:val="1"/>
        </w:rPr>
        <w:t xml:space="preserve"> </w:t>
      </w:r>
      <w:r>
        <w:rPr>
          <w:spacing w:val="-2"/>
        </w:rPr>
        <w:t>trabalhistas,</w:t>
      </w:r>
      <w:r>
        <w:t xml:space="preserve"> </w:t>
      </w:r>
      <w:r>
        <w:rPr>
          <w:spacing w:val="-1"/>
        </w:rPr>
        <w:t>previdenciárias</w:t>
      </w:r>
      <w:r>
        <w:rPr>
          <w:spacing w:val="-5"/>
        </w:rPr>
        <w:t xml:space="preserve"> </w:t>
      </w:r>
      <w:r>
        <w:t>e</w:t>
      </w:r>
      <w:r>
        <w:rPr>
          <w:spacing w:val="-1"/>
        </w:rPr>
        <w:t xml:space="preserve"> para</w:t>
      </w:r>
      <w:r>
        <w:rPr>
          <w:spacing w:val="-3"/>
        </w:rPr>
        <w:t xml:space="preserve"> </w:t>
      </w:r>
      <w:r>
        <w:t>com o</w:t>
      </w:r>
      <w:r>
        <w:rPr>
          <w:spacing w:val="-2"/>
        </w:rPr>
        <w:t xml:space="preserve"> </w:t>
      </w:r>
      <w:r>
        <w:rPr>
          <w:spacing w:val="-1"/>
        </w:rPr>
        <w:t>FGTS.</w:t>
      </w:r>
    </w:p>
    <w:p w14:paraId="51FC88B7" w14:textId="77777777" w:rsidR="00357716" w:rsidRDefault="00357716" w:rsidP="00680C60">
      <w:pPr>
        <w:pStyle w:val="SemEspaamentoChar"/>
        <w:widowControl w:val="0"/>
        <w:numPr>
          <w:ilvl w:val="2"/>
          <w:numId w:val="16"/>
        </w:numPr>
        <w:tabs>
          <w:tab w:val="left" w:pos="851"/>
        </w:tabs>
        <w:suppressAutoHyphens w:val="0"/>
        <w:spacing w:after="0" w:line="360" w:lineRule="auto"/>
        <w:ind w:left="0" w:right="113" w:firstLine="0"/>
        <w:jc w:val="both"/>
      </w:pPr>
      <w:r>
        <w:rPr>
          <w:spacing w:val="-1"/>
        </w:rPr>
        <w:t>Somente</w:t>
      </w:r>
      <w:r>
        <w:rPr>
          <w:spacing w:val="19"/>
        </w:rPr>
        <w:t xml:space="preserve"> </w:t>
      </w:r>
      <w:r>
        <w:rPr>
          <w:spacing w:val="-2"/>
        </w:rPr>
        <w:t>autorizar</w:t>
      </w:r>
      <w:r>
        <w:rPr>
          <w:spacing w:val="21"/>
        </w:rPr>
        <w:t xml:space="preserve"> </w:t>
      </w:r>
      <w:r>
        <w:t>a</w:t>
      </w:r>
      <w:r>
        <w:rPr>
          <w:spacing w:val="19"/>
        </w:rPr>
        <w:t xml:space="preserve"> </w:t>
      </w:r>
      <w:r>
        <w:rPr>
          <w:spacing w:val="-2"/>
        </w:rPr>
        <w:t>subcontratação</w:t>
      </w:r>
      <w:r>
        <w:rPr>
          <w:spacing w:val="18"/>
        </w:rPr>
        <w:t xml:space="preserve"> </w:t>
      </w:r>
      <w:r>
        <w:rPr>
          <w:spacing w:val="-2"/>
        </w:rPr>
        <w:t>se</w:t>
      </w:r>
      <w:r>
        <w:rPr>
          <w:spacing w:val="20"/>
        </w:rPr>
        <w:t xml:space="preserve"> </w:t>
      </w:r>
      <w:r>
        <w:t>as</w:t>
      </w:r>
      <w:r>
        <w:rPr>
          <w:spacing w:val="17"/>
        </w:rPr>
        <w:t xml:space="preserve"> </w:t>
      </w:r>
      <w:r>
        <w:rPr>
          <w:spacing w:val="-2"/>
        </w:rPr>
        <w:t>obrigações</w:t>
      </w:r>
      <w:r>
        <w:rPr>
          <w:spacing w:val="18"/>
        </w:rPr>
        <w:t xml:space="preserve"> </w:t>
      </w:r>
      <w:r>
        <w:rPr>
          <w:spacing w:val="-1"/>
        </w:rPr>
        <w:t>estabelecidas</w:t>
      </w:r>
      <w:r>
        <w:rPr>
          <w:spacing w:val="18"/>
        </w:rPr>
        <w:t xml:space="preserve"> </w:t>
      </w:r>
      <w:r>
        <w:rPr>
          <w:spacing w:val="-1"/>
        </w:rPr>
        <w:t>na</w:t>
      </w:r>
      <w:r>
        <w:rPr>
          <w:spacing w:val="14"/>
        </w:rPr>
        <w:t xml:space="preserve"> </w:t>
      </w:r>
      <w:r>
        <w:rPr>
          <w:spacing w:val="-1"/>
        </w:rPr>
        <w:t>Instrução</w:t>
      </w:r>
      <w:r>
        <w:rPr>
          <w:spacing w:val="55"/>
        </w:rPr>
        <w:t xml:space="preserve"> </w:t>
      </w:r>
      <w:r>
        <w:rPr>
          <w:spacing w:val="-1"/>
        </w:rPr>
        <w:t>Normativa</w:t>
      </w:r>
      <w:r>
        <w:rPr>
          <w:spacing w:val="38"/>
        </w:rPr>
        <w:t xml:space="preserve"> </w:t>
      </w:r>
      <w:r>
        <w:rPr>
          <w:spacing w:val="-2"/>
        </w:rPr>
        <w:t>SEGES/MP</w:t>
      </w:r>
      <w:r>
        <w:rPr>
          <w:spacing w:val="40"/>
        </w:rPr>
        <w:t xml:space="preserve"> </w:t>
      </w:r>
      <w:r>
        <w:rPr>
          <w:spacing w:val="-3"/>
        </w:rPr>
        <w:t>nº</w:t>
      </w:r>
      <w:r>
        <w:rPr>
          <w:spacing w:val="44"/>
        </w:rPr>
        <w:t xml:space="preserve"> </w:t>
      </w:r>
      <w:r>
        <w:rPr>
          <w:spacing w:val="-1"/>
        </w:rPr>
        <w:t>6,</w:t>
      </w:r>
      <w:r>
        <w:rPr>
          <w:spacing w:val="37"/>
        </w:rPr>
        <w:t xml:space="preserve"> </w:t>
      </w:r>
      <w:r>
        <w:rPr>
          <w:spacing w:val="-1"/>
        </w:rPr>
        <w:t>de</w:t>
      </w:r>
      <w:r>
        <w:rPr>
          <w:spacing w:val="39"/>
        </w:rPr>
        <w:t xml:space="preserve"> </w:t>
      </w:r>
      <w:r>
        <w:t>6</w:t>
      </w:r>
      <w:r>
        <w:rPr>
          <w:spacing w:val="37"/>
        </w:rPr>
        <w:t xml:space="preserve"> </w:t>
      </w:r>
      <w:r>
        <w:rPr>
          <w:spacing w:val="-1"/>
        </w:rPr>
        <w:t>de</w:t>
      </w:r>
      <w:r>
        <w:rPr>
          <w:spacing w:val="39"/>
        </w:rPr>
        <w:t xml:space="preserve"> </w:t>
      </w:r>
      <w:r>
        <w:rPr>
          <w:spacing w:val="-2"/>
        </w:rPr>
        <w:t>julho</w:t>
      </w:r>
      <w:r>
        <w:rPr>
          <w:spacing w:val="44"/>
        </w:rPr>
        <w:t xml:space="preserve"> </w:t>
      </w:r>
      <w:r>
        <w:rPr>
          <w:spacing w:val="-3"/>
        </w:rPr>
        <w:t>de</w:t>
      </w:r>
      <w:r>
        <w:rPr>
          <w:spacing w:val="44"/>
        </w:rPr>
        <w:t xml:space="preserve"> </w:t>
      </w:r>
      <w:r>
        <w:rPr>
          <w:spacing w:val="-2"/>
        </w:rPr>
        <w:t>2018</w:t>
      </w:r>
      <w:r>
        <w:rPr>
          <w:spacing w:val="32"/>
        </w:rPr>
        <w:t xml:space="preserve"> </w:t>
      </w:r>
      <w:r>
        <w:rPr>
          <w:spacing w:val="-1"/>
        </w:rPr>
        <w:t>forem</w:t>
      </w:r>
      <w:r>
        <w:rPr>
          <w:spacing w:val="41"/>
        </w:rPr>
        <w:t xml:space="preserve"> </w:t>
      </w:r>
      <w:r>
        <w:rPr>
          <w:spacing w:val="-2"/>
        </w:rPr>
        <w:t>expressamente</w:t>
      </w:r>
      <w:r>
        <w:rPr>
          <w:spacing w:val="45"/>
        </w:rPr>
        <w:t xml:space="preserve"> </w:t>
      </w:r>
      <w:r>
        <w:rPr>
          <w:spacing w:val="-2"/>
        </w:rPr>
        <w:t>aceitas</w:t>
      </w:r>
      <w:r>
        <w:rPr>
          <w:spacing w:val="41"/>
        </w:rPr>
        <w:t xml:space="preserve"> </w:t>
      </w:r>
      <w:r>
        <w:rPr>
          <w:spacing w:val="-2"/>
        </w:rPr>
        <w:t>pela</w:t>
      </w:r>
      <w:r>
        <w:rPr>
          <w:spacing w:val="75"/>
        </w:rPr>
        <w:t xml:space="preserve"> </w:t>
      </w:r>
      <w:r>
        <w:rPr>
          <w:spacing w:val="-2"/>
        </w:rPr>
        <w:t>subcontratada.</w:t>
      </w:r>
    </w:p>
    <w:p w14:paraId="6015C04D" w14:textId="77777777" w:rsidR="00357716" w:rsidRDefault="00357716" w:rsidP="00680C60">
      <w:pPr>
        <w:pStyle w:val="SemEspaamentoChar"/>
        <w:widowControl w:val="0"/>
        <w:numPr>
          <w:ilvl w:val="1"/>
          <w:numId w:val="16"/>
        </w:numPr>
        <w:tabs>
          <w:tab w:val="left" w:pos="687"/>
        </w:tabs>
        <w:suppressAutoHyphens w:val="0"/>
        <w:spacing w:after="0" w:line="242" w:lineRule="exact"/>
        <w:ind w:left="0" w:firstLine="0"/>
        <w:jc w:val="both"/>
      </w:pPr>
      <w:r>
        <w:t>A</w:t>
      </w:r>
      <w:r>
        <w:rPr>
          <w:spacing w:val="1"/>
        </w:rPr>
        <w:t xml:space="preserve"> </w:t>
      </w:r>
      <w:r>
        <w:rPr>
          <w:spacing w:val="-1"/>
        </w:rPr>
        <w:t>fiscalização</w:t>
      </w:r>
      <w:r>
        <w:rPr>
          <w:spacing w:val="-3"/>
        </w:rPr>
        <w:t xml:space="preserve"> </w:t>
      </w:r>
      <w:r>
        <w:rPr>
          <w:spacing w:val="-1"/>
        </w:rPr>
        <w:t>da</w:t>
      </w:r>
      <w:r>
        <w:rPr>
          <w:spacing w:val="-4"/>
        </w:rPr>
        <w:t xml:space="preserve"> </w:t>
      </w:r>
      <w:r>
        <w:rPr>
          <w:spacing w:val="-1"/>
        </w:rPr>
        <w:t>execução</w:t>
      </w:r>
      <w:r>
        <w:rPr>
          <w:spacing w:val="-4"/>
        </w:rPr>
        <w:t xml:space="preserve"> </w:t>
      </w:r>
      <w:r>
        <w:rPr>
          <w:spacing w:val="-1"/>
        </w:rPr>
        <w:t>dos</w:t>
      </w:r>
      <w:r>
        <w:t xml:space="preserve"> </w:t>
      </w:r>
      <w:r>
        <w:rPr>
          <w:spacing w:val="-2"/>
        </w:rPr>
        <w:t>serviços</w:t>
      </w:r>
      <w:r>
        <w:rPr>
          <w:spacing w:val="1"/>
        </w:rPr>
        <w:t xml:space="preserve"> </w:t>
      </w:r>
      <w:r>
        <w:rPr>
          <w:spacing w:val="-1"/>
        </w:rPr>
        <w:t>abrange,</w:t>
      </w:r>
      <w:r>
        <w:rPr>
          <w:spacing w:val="-4"/>
        </w:rPr>
        <w:t xml:space="preserve"> </w:t>
      </w:r>
      <w:r>
        <w:rPr>
          <w:spacing w:val="-1"/>
        </w:rPr>
        <w:t>ainda,</w:t>
      </w:r>
      <w:r>
        <w:t xml:space="preserve"> as</w:t>
      </w:r>
      <w:r>
        <w:rPr>
          <w:spacing w:val="-5"/>
        </w:rPr>
        <w:t xml:space="preserve"> </w:t>
      </w:r>
      <w:r>
        <w:rPr>
          <w:spacing w:val="-2"/>
        </w:rPr>
        <w:t>seguintes</w:t>
      </w:r>
      <w:r>
        <w:rPr>
          <w:spacing w:val="-5"/>
        </w:rPr>
        <w:t xml:space="preserve"> </w:t>
      </w:r>
      <w:r>
        <w:rPr>
          <w:spacing w:val="-2"/>
        </w:rPr>
        <w:t>rotinas:</w:t>
      </w:r>
    </w:p>
    <w:p w14:paraId="3D7F326C" w14:textId="77777777" w:rsidR="00357716" w:rsidRDefault="00357716" w:rsidP="00680C60">
      <w:pPr>
        <w:pStyle w:val="SemEspaamentoChar"/>
        <w:widowControl w:val="0"/>
        <w:numPr>
          <w:ilvl w:val="2"/>
          <w:numId w:val="16"/>
        </w:numPr>
        <w:tabs>
          <w:tab w:val="left" w:pos="851"/>
        </w:tabs>
        <w:suppressAutoHyphens w:val="0"/>
        <w:spacing w:before="125" w:after="0" w:line="357" w:lineRule="auto"/>
        <w:ind w:left="0" w:right="108" w:firstLine="0"/>
        <w:jc w:val="both"/>
      </w:pPr>
      <w:r>
        <w:t>O</w:t>
      </w:r>
      <w:r>
        <w:rPr>
          <w:spacing w:val="13"/>
        </w:rPr>
        <w:t xml:space="preserve"> </w:t>
      </w:r>
      <w:r>
        <w:rPr>
          <w:spacing w:val="-1"/>
        </w:rPr>
        <w:t>prazo</w:t>
      </w:r>
      <w:r>
        <w:rPr>
          <w:spacing w:val="6"/>
        </w:rPr>
        <w:t xml:space="preserve"> </w:t>
      </w:r>
      <w:r>
        <w:rPr>
          <w:spacing w:val="-2"/>
        </w:rPr>
        <w:t>previsto</w:t>
      </w:r>
      <w:r>
        <w:rPr>
          <w:spacing w:val="11"/>
        </w:rPr>
        <w:t xml:space="preserve"> </w:t>
      </w:r>
      <w:r>
        <w:rPr>
          <w:spacing w:val="-2"/>
        </w:rPr>
        <w:t>para</w:t>
      </w:r>
      <w:r>
        <w:rPr>
          <w:spacing w:val="11"/>
        </w:rPr>
        <w:t xml:space="preserve"> </w:t>
      </w:r>
      <w:r>
        <w:t>a</w:t>
      </w:r>
      <w:r>
        <w:rPr>
          <w:spacing w:val="6"/>
        </w:rPr>
        <w:t xml:space="preserve"> </w:t>
      </w:r>
      <w:r>
        <w:rPr>
          <w:spacing w:val="-1"/>
        </w:rPr>
        <w:t>execução</w:t>
      </w:r>
      <w:r>
        <w:rPr>
          <w:spacing w:val="11"/>
        </w:rPr>
        <w:t xml:space="preserve"> </w:t>
      </w:r>
      <w:r>
        <w:rPr>
          <w:spacing w:val="-3"/>
        </w:rPr>
        <w:t>de</w:t>
      </w:r>
      <w:r>
        <w:rPr>
          <w:spacing w:val="12"/>
        </w:rPr>
        <w:t xml:space="preserve"> </w:t>
      </w:r>
      <w:r>
        <w:rPr>
          <w:spacing w:val="-2"/>
        </w:rPr>
        <w:t>todo</w:t>
      </w:r>
      <w:r>
        <w:rPr>
          <w:spacing w:val="11"/>
        </w:rPr>
        <w:t xml:space="preserve"> </w:t>
      </w:r>
      <w:r>
        <w:t>o</w:t>
      </w:r>
      <w:r>
        <w:rPr>
          <w:spacing w:val="6"/>
        </w:rPr>
        <w:t xml:space="preserve"> </w:t>
      </w:r>
      <w:r>
        <w:rPr>
          <w:spacing w:val="-2"/>
        </w:rPr>
        <w:t>objeto</w:t>
      </w:r>
      <w:r>
        <w:rPr>
          <w:spacing w:val="6"/>
        </w:rPr>
        <w:t xml:space="preserve"> </w:t>
      </w:r>
      <w:r>
        <w:rPr>
          <w:spacing w:val="-1"/>
        </w:rPr>
        <w:t>contratado</w:t>
      </w:r>
      <w:r>
        <w:rPr>
          <w:spacing w:val="11"/>
        </w:rPr>
        <w:t xml:space="preserve"> </w:t>
      </w:r>
      <w:r>
        <w:t>é</w:t>
      </w:r>
      <w:r>
        <w:rPr>
          <w:spacing w:val="7"/>
        </w:rPr>
        <w:t xml:space="preserve"> </w:t>
      </w:r>
      <w:r>
        <w:rPr>
          <w:spacing w:val="-1"/>
        </w:rPr>
        <w:t>de</w:t>
      </w:r>
      <w:r>
        <w:rPr>
          <w:spacing w:val="10"/>
        </w:rPr>
        <w:t xml:space="preserve"> </w:t>
      </w:r>
      <w:r>
        <w:rPr>
          <w:spacing w:val="-1"/>
        </w:rPr>
        <w:t>02</w:t>
      </w:r>
      <w:r>
        <w:rPr>
          <w:spacing w:val="6"/>
        </w:rPr>
        <w:t xml:space="preserve"> </w:t>
      </w:r>
      <w:r>
        <w:rPr>
          <w:spacing w:val="-1"/>
        </w:rPr>
        <w:t>(dois)</w:t>
      </w:r>
      <w:r>
        <w:rPr>
          <w:spacing w:val="4"/>
        </w:rPr>
        <w:t xml:space="preserve"> </w:t>
      </w:r>
      <w:r>
        <w:rPr>
          <w:spacing w:val="-1"/>
        </w:rPr>
        <w:t>meses,</w:t>
      </w:r>
      <w:r>
        <w:rPr>
          <w:spacing w:val="9"/>
        </w:rPr>
        <w:t xml:space="preserve"> </w:t>
      </w:r>
      <w:r>
        <w:t>a</w:t>
      </w:r>
      <w:r>
        <w:rPr>
          <w:spacing w:val="47"/>
        </w:rPr>
        <w:t xml:space="preserve"> </w:t>
      </w:r>
      <w:r>
        <w:rPr>
          <w:rFonts w:cs="Calibri"/>
          <w:spacing w:val="-1"/>
        </w:rPr>
        <w:t>partir</w:t>
      </w:r>
      <w:r>
        <w:rPr>
          <w:rFonts w:cs="Calibri"/>
          <w:spacing w:val="4"/>
        </w:rPr>
        <w:t xml:space="preserve"> </w:t>
      </w:r>
      <w:r>
        <w:rPr>
          <w:rFonts w:cs="Calibri"/>
        </w:rPr>
        <w:t>do</w:t>
      </w:r>
      <w:r>
        <w:rPr>
          <w:rFonts w:cs="Calibri"/>
          <w:spacing w:val="1"/>
        </w:rPr>
        <w:t xml:space="preserve"> </w:t>
      </w:r>
      <w:r>
        <w:rPr>
          <w:rFonts w:cs="Calibri"/>
          <w:spacing w:val="-1"/>
        </w:rPr>
        <w:t>recebimento</w:t>
      </w:r>
      <w:r>
        <w:rPr>
          <w:rFonts w:cs="Calibri"/>
          <w:spacing w:val="1"/>
        </w:rPr>
        <w:t xml:space="preserve"> </w:t>
      </w:r>
      <w:r>
        <w:rPr>
          <w:rFonts w:cs="Calibri"/>
        </w:rPr>
        <w:t>e</w:t>
      </w:r>
      <w:r>
        <w:rPr>
          <w:rFonts w:cs="Calibri"/>
          <w:spacing w:val="3"/>
        </w:rPr>
        <w:t xml:space="preserve"> </w:t>
      </w:r>
      <w:r>
        <w:rPr>
          <w:rFonts w:cs="Calibri"/>
          <w:spacing w:val="-1"/>
        </w:rPr>
        <w:t>assinatura</w:t>
      </w:r>
      <w:r>
        <w:rPr>
          <w:rFonts w:cs="Calibri"/>
          <w:spacing w:val="1"/>
        </w:rPr>
        <w:t xml:space="preserve"> </w:t>
      </w:r>
      <w:r>
        <w:rPr>
          <w:rFonts w:cs="Calibri"/>
        </w:rPr>
        <w:t>do</w:t>
      </w:r>
      <w:r>
        <w:rPr>
          <w:rFonts w:cs="Calibri"/>
          <w:spacing w:val="1"/>
        </w:rPr>
        <w:t xml:space="preserve"> </w:t>
      </w:r>
      <w:r>
        <w:rPr>
          <w:rFonts w:cs="Calibri"/>
          <w:spacing w:val="-1"/>
        </w:rPr>
        <w:t>documento</w:t>
      </w:r>
      <w:r>
        <w:rPr>
          <w:rFonts w:cs="Calibri"/>
          <w:spacing w:val="-4"/>
        </w:rPr>
        <w:t xml:space="preserve"> </w:t>
      </w:r>
      <w:r>
        <w:rPr>
          <w:rFonts w:cs="Calibri"/>
          <w:spacing w:val="-1"/>
        </w:rPr>
        <w:t xml:space="preserve">“Ordem </w:t>
      </w:r>
      <w:r>
        <w:rPr>
          <w:rFonts w:cs="Calibri"/>
        </w:rPr>
        <w:t>de</w:t>
      </w:r>
      <w:r>
        <w:rPr>
          <w:rFonts w:cs="Calibri"/>
          <w:spacing w:val="3"/>
        </w:rPr>
        <w:t xml:space="preserve"> </w:t>
      </w:r>
      <w:r>
        <w:rPr>
          <w:rFonts w:cs="Calibri"/>
          <w:spacing w:val="-1"/>
        </w:rPr>
        <w:t>Início</w:t>
      </w:r>
      <w:r>
        <w:rPr>
          <w:rFonts w:cs="Calibri"/>
          <w:spacing w:val="1"/>
        </w:rPr>
        <w:t xml:space="preserve"> </w:t>
      </w:r>
      <w:r>
        <w:rPr>
          <w:rFonts w:cs="Calibri"/>
          <w:spacing w:val="-3"/>
        </w:rPr>
        <w:t>de</w:t>
      </w:r>
      <w:r>
        <w:rPr>
          <w:rFonts w:cs="Calibri"/>
          <w:spacing w:val="3"/>
        </w:rPr>
        <w:t xml:space="preserve"> </w:t>
      </w:r>
      <w:r>
        <w:rPr>
          <w:rFonts w:cs="Calibri"/>
          <w:spacing w:val="-1"/>
        </w:rPr>
        <w:t>Serviços”,</w:t>
      </w:r>
      <w:r>
        <w:rPr>
          <w:rFonts w:cs="Calibri"/>
          <w:spacing w:val="4"/>
        </w:rPr>
        <w:t xml:space="preserve"> </w:t>
      </w:r>
      <w:r>
        <w:rPr>
          <w:rFonts w:cs="Calibri"/>
          <w:spacing w:val="-2"/>
        </w:rPr>
        <w:t>sendo</w:t>
      </w:r>
      <w:r>
        <w:rPr>
          <w:rFonts w:cs="Calibri"/>
          <w:spacing w:val="12"/>
        </w:rPr>
        <w:t xml:space="preserve"> </w:t>
      </w:r>
      <w:r>
        <w:rPr>
          <w:spacing w:val="-1"/>
        </w:rPr>
        <w:t>06</w:t>
      </w:r>
      <w:r>
        <w:rPr>
          <w:spacing w:val="1"/>
        </w:rPr>
        <w:t xml:space="preserve"> </w:t>
      </w:r>
      <w:r>
        <w:rPr>
          <w:spacing w:val="-2"/>
        </w:rPr>
        <w:t>(seis)</w:t>
      </w:r>
      <w:r>
        <w:rPr>
          <w:spacing w:val="35"/>
        </w:rPr>
        <w:t xml:space="preserve"> </w:t>
      </w:r>
      <w:r>
        <w:t>meses</w:t>
      </w:r>
      <w:r>
        <w:rPr>
          <w:spacing w:val="1"/>
        </w:rPr>
        <w:t xml:space="preserve"> </w:t>
      </w:r>
      <w:r>
        <w:t>o</w:t>
      </w:r>
      <w:r>
        <w:rPr>
          <w:spacing w:val="-3"/>
        </w:rPr>
        <w:t xml:space="preserve"> </w:t>
      </w:r>
      <w:r>
        <w:rPr>
          <w:spacing w:val="-1"/>
        </w:rPr>
        <w:t xml:space="preserve">prazo </w:t>
      </w:r>
      <w:r>
        <w:rPr>
          <w:spacing w:val="-1"/>
        </w:rPr>
        <w:lastRenderedPageBreak/>
        <w:t>de vigência</w:t>
      </w:r>
      <w:r>
        <w:rPr>
          <w:spacing w:val="-3"/>
        </w:rPr>
        <w:t xml:space="preserve"> </w:t>
      </w:r>
      <w:r>
        <w:rPr>
          <w:spacing w:val="-1"/>
        </w:rPr>
        <w:t>contratual.</w:t>
      </w:r>
    </w:p>
    <w:p w14:paraId="53BE3B04" w14:textId="01E22CE9" w:rsidR="00357716" w:rsidRDefault="00357716" w:rsidP="00680C60">
      <w:pPr>
        <w:pStyle w:val="SemEspaamentoChar"/>
        <w:widowControl w:val="0"/>
        <w:numPr>
          <w:ilvl w:val="2"/>
          <w:numId w:val="16"/>
        </w:numPr>
        <w:tabs>
          <w:tab w:val="left" w:pos="851"/>
        </w:tabs>
        <w:suppressAutoHyphens w:val="0"/>
        <w:spacing w:before="125" w:after="0" w:line="357" w:lineRule="auto"/>
        <w:ind w:left="0" w:right="108" w:firstLine="0"/>
        <w:jc w:val="both"/>
      </w:pPr>
      <w:r>
        <w:t>O</w:t>
      </w:r>
      <w:r>
        <w:rPr>
          <w:spacing w:val="22"/>
        </w:rPr>
        <w:t xml:space="preserve"> </w:t>
      </w:r>
      <w:r>
        <w:rPr>
          <w:spacing w:val="-1"/>
        </w:rPr>
        <w:t>valor</w:t>
      </w:r>
      <w:r>
        <w:rPr>
          <w:spacing w:val="23"/>
        </w:rPr>
        <w:t xml:space="preserve"> </w:t>
      </w:r>
      <w:r>
        <w:rPr>
          <w:spacing w:val="-2"/>
        </w:rPr>
        <w:t>total</w:t>
      </w:r>
      <w:r>
        <w:rPr>
          <w:spacing w:val="18"/>
        </w:rPr>
        <w:t xml:space="preserve"> </w:t>
      </w:r>
      <w:r>
        <w:rPr>
          <w:spacing w:val="-1"/>
        </w:rPr>
        <w:t>estimado</w:t>
      </w:r>
      <w:r>
        <w:rPr>
          <w:spacing w:val="21"/>
        </w:rPr>
        <w:t xml:space="preserve"> </w:t>
      </w:r>
      <w:r>
        <w:rPr>
          <w:spacing w:val="-2"/>
        </w:rPr>
        <w:t>para</w:t>
      </w:r>
      <w:r>
        <w:rPr>
          <w:spacing w:val="21"/>
        </w:rPr>
        <w:t xml:space="preserve"> </w:t>
      </w:r>
      <w:r>
        <w:t>a</w:t>
      </w:r>
      <w:r>
        <w:rPr>
          <w:spacing w:val="16"/>
        </w:rPr>
        <w:t xml:space="preserve"> </w:t>
      </w:r>
      <w:r>
        <w:rPr>
          <w:spacing w:val="-2"/>
        </w:rPr>
        <w:t>elaboração</w:t>
      </w:r>
      <w:r>
        <w:rPr>
          <w:spacing w:val="21"/>
        </w:rPr>
        <w:t xml:space="preserve"> </w:t>
      </w:r>
      <w:r>
        <w:rPr>
          <w:spacing w:val="-1"/>
        </w:rPr>
        <w:t>do</w:t>
      </w:r>
      <w:r>
        <w:rPr>
          <w:spacing w:val="20"/>
        </w:rPr>
        <w:t xml:space="preserve"> </w:t>
      </w:r>
      <w:r>
        <w:rPr>
          <w:spacing w:val="-2"/>
        </w:rPr>
        <w:t>objeto</w:t>
      </w:r>
      <w:r>
        <w:rPr>
          <w:spacing w:val="20"/>
        </w:rPr>
        <w:t xml:space="preserve"> </w:t>
      </w:r>
      <w:r>
        <w:rPr>
          <w:spacing w:val="-1"/>
        </w:rPr>
        <w:t>do</w:t>
      </w:r>
      <w:r>
        <w:rPr>
          <w:spacing w:val="16"/>
        </w:rPr>
        <w:t xml:space="preserve"> </w:t>
      </w:r>
      <w:r>
        <w:rPr>
          <w:spacing w:val="-1"/>
        </w:rPr>
        <w:t>contrato</w:t>
      </w:r>
      <w:r>
        <w:rPr>
          <w:spacing w:val="21"/>
        </w:rPr>
        <w:t xml:space="preserve"> </w:t>
      </w:r>
      <w:r>
        <w:t>é</w:t>
      </w:r>
      <w:r>
        <w:rPr>
          <w:spacing w:val="17"/>
        </w:rPr>
        <w:t xml:space="preserve"> </w:t>
      </w:r>
      <w:r>
        <w:rPr>
          <w:spacing w:val="-1"/>
        </w:rPr>
        <w:t>de</w:t>
      </w:r>
      <w:r>
        <w:rPr>
          <w:spacing w:val="22"/>
        </w:rPr>
        <w:t xml:space="preserve"> </w:t>
      </w:r>
      <w:r>
        <w:rPr>
          <w:b/>
        </w:rPr>
        <w:t>R$</w:t>
      </w:r>
      <w:r>
        <w:rPr>
          <w:b/>
          <w:spacing w:val="20"/>
        </w:rPr>
        <w:t xml:space="preserve"> </w:t>
      </w:r>
      <w:r w:rsidR="00497AD4">
        <w:rPr>
          <w:b/>
          <w:spacing w:val="-2"/>
        </w:rPr>
        <w:t>375.919,37</w:t>
      </w:r>
      <w:r w:rsidR="00497AD4">
        <w:rPr>
          <w:spacing w:val="6"/>
        </w:rPr>
        <w:t xml:space="preserve"> </w:t>
      </w:r>
      <w:r w:rsidR="00497AD4">
        <w:rPr>
          <w:spacing w:val="-1"/>
        </w:rPr>
        <w:t>(trezentos</w:t>
      </w:r>
      <w:r w:rsidR="00497AD4">
        <w:rPr>
          <w:spacing w:val="6"/>
        </w:rPr>
        <w:t xml:space="preserve"> </w:t>
      </w:r>
      <w:r w:rsidR="00497AD4">
        <w:t>e</w:t>
      </w:r>
      <w:r w:rsidR="00497AD4">
        <w:rPr>
          <w:spacing w:val="3"/>
        </w:rPr>
        <w:t xml:space="preserve"> </w:t>
      </w:r>
      <w:r w:rsidR="00497AD4">
        <w:rPr>
          <w:spacing w:val="-1"/>
        </w:rPr>
        <w:t>setenta e cinco mil novecentos e dezenove reais e trinta e sete centavos).</w:t>
      </w:r>
    </w:p>
    <w:p w14:paraId="43EAE3DE" w14:textId="77777777" w:rsidR="00357716" w:rsidRDefault="00357716" w:rsidP="00680C60">
      <w:pPr>
        <w:pStyle w:val="SemEspaamentoChar"/>
        <w:widowControl w:val="0"/>
        <w:numPr>
          <w:ilvl w:val="2"/>
          <w:numId w:val="16"/>
        </w:numPr>
        <w:tabs>
          <w:tab w:val="left" w:pos="851"/>
        </w:tabs>
        <w:suppressAutoHyphens w:val="0"/>
        <w:spacing w:before="125" w:after="0" w:line="357" w:lineRule="auto"/>
        <w:ind w:left="0" w:right="108" w:firstLine="0"/>
        <w:jc w:val="both"/>
      </w:pPr>
      <w:r>
        <w:t>A</w:t>
      </w:r>
      <w:r>
        <w:rPr>
          <w:spacing w:val="29"/>
        </w:rPr>
        <w:t xml:space="preserve"> </w:t>
      </w:r>
      <w:r>
        <w:rPr>
          <w:spacing w:val="-2"/>
        </w:rPr>
        <w:t>CONTRATADA</w:t>
      </w:r>
      <w:r>
        <w:rPr>
          <w:spacing w:val="25"/>
        </w:rPr>
        <w:t xml:space="preserve"> </w:t>
      </w:r>
      <w:r>
        <w:rPr>
          <w:spacing w:val="-1"/>
        </w:rPr>
        <w:t>ficará</w:t>
      </w:r>
      <w:r>
        <w:rPr>
          <w:spacing w:val="22"/>
        </w:rPr>
        <w:t xml:space="preserve"> </w:t>
      </w:r>
      <w:r>
        <w:rPr>
          <w:spacing w:val="-2"/>
        </w:rPr>
        <w:t>responsável</w:t>
      </w:r>
      <w:r>
        <w:rPr>
          <w:spacing w:val="28"/>
        </w:rPr>
        <w:t xml:space="preserve"> </w:t>
      </w:r>
      <w:r>
        <w:rPr>
          <w:spacing w:val="-2"/>
        </w:rPr>
        <w:t>pelo</w:t>
      </w:r>
      <w:r>
        <w:rPr>
          <w:spacing w:val="25"/>
        </w:rPr>
        <w:t xml:space="preserve"> </w:t>
      </w:r>
      <w:r>
        <w:rPr>
          <w:spacing w:val="-2"/>
        </w:rPr>
        <w:t>fornecimento/plotagem/impressão</w:t>
      </w:r>
      <w:r>
        <w:rPr>
          <w:spacing w:val="26"/>
        </w:rPr>
        <w:t xml:space="preserve"> </w:t>
      </w:r>
      <w:r>
        <w:rPr>
          <w:spacing w:val="-1"/>
        </w:rPr>
        <w:t>de</w:t>
      </w:r>
      <w:r>
        <w:rPr>
          <w:spacing w:val="26"/>
        </w:rPr>
        <w:t xml:space="preserve"> </w:t>
      </w:r>
      <w:r>
        <w:rPr>
          <w:spacing w:val="-1"/>
        </w:rPr>
        <w:t>todas</w:t>
      </w:r>
      <w:r>
        <w:rPr>
          <w:spacing w:val="25"/>
        </w:rPr>
        <w:t xml:space="preserve"> </w:t>
      </w:r>
      <w:r>
        <w:t>as</w:t>
      </w:r>
      <w:r>
        <w:rPr>
          <w:spacing w:val="95"/>
        </w:rPr>
        <w:t xml:space="preserve"> </w:t>
      </w:r>
      <w:r>
        <w:rPr>
          <w:spacing w:val="-1"/>
        </w:rPr>
        <w:t>plantas</w:t>
      </w:r>
      <w:r>
        <w:t xml:space="preserve"> e</w:t>
      </w:r>
      <w:r>
        <w:rPr>
          <w:spacing w:val="-2"/>
        </w:rPr>
        <w:t xml:space="preserve"> documentos</w:t>
      </w:r>
      <w:r>
        <w:t xml:space="preserve"> </w:t>
      </w:r>
      <w:r>
        <w:rPr>
          <w:spacing w:val="-1"/>
        </w:rPr>
        <w:t>textuais</w:t>
      </w:r>
      <w:r>
        <w:t xml:space="preserve"> a</w:t>
      </w:r>
      <w:r>
        <w:rPr>
          <w:spacing w:val="-3"/>
        </w:rPr>
        <w:t xml:space="preserve"> </w:t>
      </w:r>
      <w:r>
        <w:rPr>
          <w:spacing w:val="-2"/>
        </w:rPr>
        <w:t>serem</w:t>
      </w:r>
      <w:r>
        <w:rPr>
          <w:spacing w:val="1"/>
        </w:rPr>
        <w:t xml:space="preserve"> </w:t>
      </w:r>
      <w:r>
        <w:rPr>
          <w:spacing w:val="-2"/>
        </w:rPr>
        <w:t>entregues</w:t>
      </w:r>
      <w:r>
        <w:rPr>
          <w:spacing w:val="4"/>
        </w:rPr>
        <w:t xml:space="preserve"> </w:t>
      </w:r>
      <w:r>
        <w:t>à</w:t>
      </w:r>
      <w:r>
        <w:rPr>
          <w:spacing w:val="-3"/>
        </w:rPr>
        <w:t xml:space="preserve"> </w:t>
      </w:r>
      <w:r>
        <w:rPr>
          <w:spacing w:val="-2"/>
        </w:rPr>
        <w:t>Fiscalização.</w:t>
      </w:r>
    </w:p>
    <w:p w14:paraId="25348634" w14:textId="77777777" w:rsidR="00357716" w:rsidRDefault="00357716" w:rsidP="00680C60">
      <w:pPr>
        <w:pStyle w:val="SemEspaamentoChar"/>
        <w:widowControl w:val="0"/>
        <w:numPr>
          <w:ilvl w:val="2"/>
          <w:numId w:val="16"/>
        </w:numPr>
        <w:tabs>
          <w:tab w:val="left" w:pos="851"/>
        </w:tabs>
        <w:suppressAutoHyphens w:val="0"/>
        <w:spacing w:before="125" w:after="0" w:line="357" w:lineRule="auto"/>
        <w:ind w:left="0" w:right="108" w:firstLine="0"/>
        <w:jc w:val="both"/>
      </w:pPr>
      <w:r>
        <w:t>A</w:t>
      </w:r>
      <w:r>
        <w:rPr>
          <w:spacing w:val="10"/>
        </w:rPr>
        <w:t xml:space="preserve"> </w:t>
      </w:r>
      <w:r>
        <w:rPr>
          <w:spacing w:val="-1"/>
        </w:rPr>
        <w:t>documentação</w:t>
      </w:r>
      <w:r>
        <w:rPr>
          <w:spacing w:val="6"/>
        </w:rPr>
        <w:t xml:space="preserve"> </w:t>
      </w:r>
      <w:r>
        <w:rPr>
          <w:spacing w:val="-1"/>
        </w:rPr>
        <w:t>relativa</w:t>
      </w:r>
      <w:r>
        <w:rPr>
          <w:spacing w:val="7"/>
        </w:rPr>
        <w:t xml:space="preserve"> </w:t>
      </w:r>
      <w:r>
        <w:t>ao</w:t>
      </w:r>
      <w:r>
        <w:rPr>
          <w:spacing w:val="6"/>
        </w:rPr>
        <w:t xml:space="preserve"> </w:t>
      </w:r>
      <w:r>
        <w:rPr>
          <w:spacing w:val="-1"/>
        </w:rPr>
        <w:t>projeto</w:t>
      </w:r>
      <w:r>
        <w:rPr>
          <w:spacing w:val="11"/>
        </w:rPr>
        <w:t xml:space="preserve"> </w:t>
      </w:r>
      <w:r>
        <w:t>"as</w:t>
      </w:r>
      <w:r>
        <w:rPr>
          <w:spacing w:val="4"/>
        </w:rPr>
        <w:t xml:space="preserve"> </w:t>
      </w:r>
      <w:proofErr w:type="spellStart"/>
      <w:r>
        <w:rPr>
          <w:spacing w:val="-1"/>
        </w:rPr>
        <w:t>built</w:t>
      </w:r>
      <w:proofErr w:type="spellEnd"/>
      <w:r>
        <w:rPr>
          <w:spacing w:val="-1"/>
        </w:rPr>
        <w:t>"</w:t>
      </w:r>
      <w:r>
        <w:rPr>
          <w:spacing w:val="7"/>
        </w:rPr>
        <w:t xml:space="preserve"> </w:t>
      </w:r>
      <w:r>
        <w:t>e</w:t>
      </w:r>
      <w:r>
        <w:rPr>
          <w:spacing w:val="7"/>
        </w:rPr>
        <w:t xml:space="preserve"> </w:t>
      </w:r>
      <w:r>
        <w:rPr>
          <w:spacing w:val="-1"/>
        </w:rPr>
        <w:t>os</w:t>
      </w:r>
      <w:r>
        <w:rPr>
          <w:spacing w:val="6"/>
        </w:rPr>
        <w:t xml:space="preserve"> </w:t>
      </w:r>
      <w:r>
        <w:t>manuais</w:t>
      </w:r>
      <w:r>
        <w:rPr>
          <w:spacing w:val="10"/>
        </w:rPr>
        <w:t xml:space="preserve"> </w:t>
      </w:r>
      <w:r>
        <w:rPr>
          <w:spacing w:val="-1"/>
        </w:rPr>
        <w:t>de</w:t>
      </w:r>
      <w:r>
        <w:rPr>
          <w:spacing w:val="7"/>
        </w:rPr>
        <w:t xml:space="preserve"> </w:t>
      </w:r>
      <w:r>
        <w:rPr>
          <w:spacing w:val="-2"/>
        </w:rPr>
        <w:t>uso</w:t>
      </w:r>
      <w:r>
        <w:rPr>
          <w:spacing w:val="11"/>
        </w:rPr>
        <w:t xml:space="preserve"> </w:t>
      </w:r>
      <w:r>
        <w:t>e</w:t>
      </w:r>
      <w:r>
        <w:rPr>
          <w:spacing w:val="7"/>
        </w:rPr>
        <w:t xml:space="preserve"> </w:t>
      </w:r>
      <w:r>
        <w:rPr>
          <w:spacing w:val="-1"/>
        </w:rPr>
        <w:t>operação</w:t>
      </w:r>
      <w:r>
        <w:rPr>
          <w:spacing w:val="6"/>
        </w:rPr>
        <w:t xml:space="preserve"> </w:t>
      </w:r>
      <w:r>
        <w:rPr>
          <w:spacing w:val="-2"/>
        </w:rPr>
        <w:t>devem</w:t>
      </w:r>
      <w:r>
        <w:rPr>
          <w:spacing w:val="35"/>
        </w:rPr>
        <w:t xml:space="preserve"> </w:t>
      </w:r>
      <w:r>
        <w:rPr>
          <w:spacing w:val="-1"/>
        </w:rPr>
        <w:t>ser</w:t>
      </w:r>
      <w:r>
        <w:rPr>
          <w:spacing w:val="23"/>
        </w:rPr>
        <w:t xml:space="preserve"> </w:t>
      </w:r>
      <w:r>
        <w:rPr>
          <w:spacing w:val="-2"/>
        </w:rPr>
        <w:t>entregues</w:t>
      </w:r>
      <w:r>
        <w:rPr>
          <w:spacing w:val="20"/>
        </w:rPr>
        <w:t xml:space="preserve"> </w:t>
      </w:r>
      <w:r>
        <w:t>à</w:t>
      </w:r>
      <w:r>
        <w:rPr>
          <w:spacing w:val="16"/>
        </w:rPr>
        <w:t xml:space="preserve"> </w:t>
      </w:r>
      <w:r>
        <w:rPr>
          <w:spacing w:val="-1"/>
        </w:rPr>
        <w:t>UFF</w:t>
      </w:r>
      <w:r>
        <w:rPr>
          <w:spacing w:val="20"/>
        </w:rPr>
        <w:t xml:space="preserve"> </w:t>
      </w:r>
      <w:r>
        <w:rPr>
          <w:spacing w:val="-3"/>
        </w:rPr>
        <w:t>em</w:t>
      </w:r>
      <w:r>
        <w:rPr>
          <w:spacing w:val="19"/>
        </w:rPr>
        <w:t xml:space="preserve"> </w:t>
      </w:r>
      <w:r>
        <w:rPr>
          <w:spacing w:val="-1"/>
        </w:rPr>
        <w:t>pastas</w:t>
      </w:r>
      <w:r>
        <w:rPr>
          <w:spacing w:val="20"/>
        </w:rPr>
        <w:t xml:space="preserve"> </w:t>
      </w:r>
      <w:r>
        <w:rPr>
          <w:spacing w:val="-1"/>
        </w:rPr>
        <w:t>do</w:t>
      </w:r>
      <w:r>
        <w:rPr>
          <w:spacing w:val="20"/>
        </w:rPr>
        <w:t xml:space="preserve"> </w:t>
      </w:r>
      <w:r>
        <w:rPr>
          <w:spacing w:val="-2"/>
        </w:rPr>
        <w:t>tipo</w:t>
      </w:r>
      <w:r>
        <w:rPr>
          <w:spacing w:val="20"/>
        </w:rPr>
        <w:t xml:space="preserve"> </w:t>
      </w:r>
      <w:r>
        <w:rPr>
          <w:spacing w:val="-2"/>
        </w:rPr>
        <w:t>arquivo</w:t>
      </w:r>
      <w:r>
        <w:rPr>
          <w:spacing w:val="21"/>
        </w:rPr>
        <w:t xml:space="preserve"> </w:t>
      </w:r>
      <w:r>
        <w:rPr>
          <w:spacing w:val="-3"/>
        </w:rPr>
        <w:t>em</w:t>
      </w:r>
      <w:r>
        <w:rPr>
          <w:spacing w:val="19"/>
        </w:rPr>
        <w:t xml:space="preserve"> </w:t>
      </w:r>
      <w:r>
        <w:rPr>
          <w:spacing w:val="-2"/>
        </w:rPr>
        <w:t>plástico</w:t>
      </w:r>
      <w:r>
        <w:rPr>
          <w:spacing w:val="21"/>
        </w:rPr>
        <w:t xml:space="preserve"> </w:t>
      </w:r>
      <w:proofErr w:type="spellStart"/>
      <w:r>
        <w:rPr>
          <w:spacing w:val="-1"/>
        </w:rPr>
        <w:t>polionda</w:t>
      </w:r>
      <w:proofErr w:type="spellEnd"/>
      <w:r>
        <w:rPr>
          <w:spacing w:val="-1"/>
        </w:rPr>
        <w:t>,</w:t>
      </w:r>
      <w:r>
        <w:rPr>
          <w:spacing w:val="19"/>
        </w:rPr>
        <w:t xml:space="preserve"> </w:t>
      </w:r>
      <w:r>
        <w:rPr>
          <w:spacing w:val="-2"/>
        </w:rPr>
        <w:t>preferencialmente</w:t>
      </w:r>
      <w:r>
        <w:rPr>
          <w:spacing w:val="22"/>
        </w:rPr>
        <w:t xml:space="preserve"> </w:t>
      </w:r>
      <w:r>
        <w:rPr>
          <w:spacing w:val="-3"/>
        </w:rPr>
        <w:t>na</w:t>
      </w:r>
      <w:r>
        <w:rPr>
          <w:spacing w:val="21"/>
        </w:rPr>
        <w:t xml:space="preserve"> </w:t>
      </w:r>
      <w:r>
        <w:rPr>
          <w:spacing w:val="-2"/>
        </w:rPr>
        <w:t>cor</w:t>
      </w:r>
      <w:r>
        <w:rPr>
          <w:spacing w:val="73"/>
        </w:rPr>
        <w:t xml:space="preserve"> </w:t>
      </w:r>
      <w:r>
        <w:rPr>
          <w:spacing w:val="-1"/>
        </w:rPr>
        <w:t>cinza.</w:t>
      </w:r>
    </w:p>
    <w:p w14:paraId="6B0D4876" w14:textId="77777777" w:rsidR="00357716" w:rsidRDefault="00357716" w:rsidP="00680C60">
      <w:pPr>
        <w:pStyle w:val="SemEspaamentoChar"/>
        <w:widowControl w:val="0"/>
        <w:numPr>
          <w:ilvl w:val="1"/>
          <w:numId w:val="16"/>
        </w:numPr>
        <w:tabs>
          <w:tab w:val="left" w:pos="687"/>
        </w:tabs>
        <w:suppressAutoHyphens w:val="0"/>
        <w:spacing w:after="0" w:line="362" w:lineRule="auto"/>
        <w:ind w:left="0" w:right="119" w:firstLine="0"/>
        <w:jc w:val="both"/>
      </w:pPr>
      <w:r>
        <w:rPr>
          <w:spacing w:val="-1"/>
        </w:rPr>
        <w:t>As</w:t>
      </w:r>
      <w:r>
        <w:rPr>
          <w:spacing w:val="8"/>
        </w:rPr>
        <w:t xml:space="preserve"> </w:t>
      </w:r>
      <w:r>
        <w:rPr>
          <w:spacing w:val="-2"/>
        </w:rPr>
        <w:t>disposições</w:t>
      </w:r>
      <w:r>
        <w:rPr>
          <w:spacing w:val="3"/>
        </w:rPr>
        <w:t xml:space="preserve"> </w:t>
      </w:r>
      <w:r>
        <w:rPr>
          <w:spacing w:val="-1"/>
        </w:rPr>
        <w:t>previstas</w:t>
      </w:r>
      <w:r>
        <w:rPr>
          <w:spacing w:val="3"/>
        </w:rPr>
        <w:t xml:space="preserve"> </w:t>
      </w:r>
      <w:r>
        <w:rPr>
          <w:spacing w:val="-1"/>
        </w:rPr>
        <w:t>nesta</w:t>
      </w:r>
      <w:r>
        <w:rPr>
          <w:spacing w:val="4"/>
        </w:rPr>
        <w:t xml:space="preserve"> </w:t>
      </w:r>
      <w:r>
        <w:rPr>
          <w:spacing w:val="-1"/>
        </w:rPr>
        <w:t>cláusula</w:t>
      </w:r>
      <w:r>
        <w:rPr>
          <w:spacing w:val="4"/>
        </w:rPr>
        <w:t xml:space="preserve"> </w:t>
      </w:r>
      <w:r>
        <w:rPr>
          <w:spacing w:val="-1"/>
        </w:rPr>
        <w:t>não</w:t>
      </w:r>
      <w:r>
        <w:rPr>
          <w:spacing w:val="44"/>
        </w:rPr>
        <w:t xml:space="preserve"> </w:t>
      </w:r>
      <w:r>
        <w:rPr>
          <w:spacing w:val="-1"/>
        </w:rPr>
        <w:t>excluem</w:t>
      </w:r>
      <w:r>
        <w:rPr>
          <w:spacing w:val="3"/>
        </w:rPr>
        <w:t xml:space="preserve"> </w:t>
      </w:r>
      <w:r>
        <w:t>o</w:t>
      </w:r>
      <w:r>
        <w:rPr>
          <w:spacing w:val="45"/>
        </w:rPr>
        <w:t xml:space="preserve"> </w:t>
      </w:r>
      <w:r>
        <w:rPr>
          <w:spacing w:val="-1"/>
        </w:rPr>
        <w:t>disposto</w:t>
      </w:r>
      <w:r>
        <w:rPr>
          <w:spacing w:val="9"/>
        </w:rPr>
        <w:t xml:space="preserve"> </w:t>
      </w:r>
      <w:r>
        <w:rPr>
          <w:spacing w:val="-1"/>
        </w:rPr>
        <w:t>no</w:t>
      </w:r>
      <w:r>
        <w:rPr>
          <w:spacing w:val="4"/>
        </w:rPr>
        <w:t xml:space="preserve"> </w:t>
      </w:r>
      <w:r>
        <w:rPr>
          <w:spacing w:val="-2"/>
        </w:rPr>
        <w:t>Anexo</w:t>
      </w:r>
      <w:r>
        <w:rPr>
          <w:spacing w:val="4"/>
        </w:rPr>
        <w:t xml:space="preserve"> </w:t>
      </w:r>
      <w:r>
        <w:rPr>
          <w:spacing w:val="-2"/>
        </w:rPr>
        <w:t>VIII</w:t>
      </w:r>
      <w:r>
        <w:rPr>
          <w:spacing w:val="7"/>
        </w:rPr>
        <w:t xml:space="preserve"> </w:t>
      </w:r>
      <w:r>
        <w:rPr>
          <w:spacing w:val="-1"/>
        </w:rPr>
        <w:t>da</w:t>
      </w:r>
      <w:r>
        <w:rPr>
          <w:spacing w:val="4"/>
        </w:rPr>
        <w:t xml:space="preserve"> </w:t>
      </w:r>
      <w:r>
        <w:rPr>
          <w:spacing w:val="-1"/>
        </w:rPr>
        <w:t>Instrução</w:t>
      </w:r>
      <w:r>
        <w:rPr>
          <w:spacing w:val="45"/>
        </w:rPr>
        <w:t xml:space="preserve"> </w:t>
      </w:r>
      <w:r>
        <w:rPr>
          <w:spacing w:val="-1"/>
        </w:rPr>
        <w:t>Normativa</w:t>
      </w:r>
      <w:r>
        <w:rPr>
          <w:spacing w:val="-3"/>
        </w:rPr>
        <w:t xml:space="preserve"> </w:t>
      </w:r>
      <w:r>
        <w:rPr>
          <w:spacing w:val="-2"/>
        </w:rPr>
        <w:t>SEGES/MP</w:t>
      </w:r>
      <w:r>
        <w:rPr>
          <w:spacing w:val="-1"/>
        </w:rPr>
        <w:t xml:space="preserve"> nº</w:t>
      </w:r>
      <w:r>
        <w:rPr>
          <w:spacing w:val="-2"/>
        </w:rPr>
        <w:t xml:space="preserve"> 05,</w:t>
      </w:r>
      <w:r>
        <w:t xml:space="preserve"> </w:t>
      </w:r>
      <w:r>
        <w:rPr>
          <w:spacing w:val="-1"/>
        </w:rPr>
        <w:t>de</w:t>
      </w:r>
      <w:r>
        <w:rPr>
          <w:spacing w:val="-2"/>
        </w:rPr>
        <w:t xml:space="preserve"> 2017,</w:t>
      </w:r>
      <w:r>
        <w:rPr>
          <w:spacing w:val="3"/>
        </w:rPr>
        <w:t xml:space="preserve"> </w:t>
      </w:r>
      <w:r>
        <w:rPr>
          <w:spacing w:val="-1"/>
        </w:rPr>
        <w:t>aplicável</w:t>
      </w:r>
      <w:r>
        <w:t xml:space="preserve"> </w:t>
      </w:r>
      <w:r>
        <w:rPr>
          <w:spacing w:val="-1"/>
        </w:rPr>
        <w:t>no</w:t>
      </w:r>
      <w:r>
        <w:rPr>
          <w:spacing w:val="1"/>
        </w:rPr>
        <w:t xml:space="preserve"> </w:t>
      </w:r>
      <w:r>
        <w:rPr>
          <w:spacing w:val="-3"/>
        </w:rPr>
        <w:t>que</w:t>
      </w:r>
      <w:r>
        <w:rPr>
          <w:spacing w:val="-2"/>
        </w:rPr>
        <w:t xml:space="preserve"> </w:t>
      </w:r>
      <w:r>
        <w:rPr>
          <w:spacing w:val="-1"/>
        </w:rPr>
        <w:t>for pertinente</w:t>
      </w:r>
      <w:r>
        <w:rPr>
          <w:spacing w:val="-3"/>
        </w:rPr>
        <w:t xml:space="preserve"> </w:t>
      </w:r>
      <w:r>
        <w:t>à</w:t>
      </w:r>
      <w:r>
        <w:rPr>
          <w:spacing w:val="-3"/>
        </w:rPr>
        <w:t xml:space="preserve"> </w:t>
      </w:r>
      <w:r>
        <w:rPr>
          <w:spacing w:val="-1"/>
        </w:rPr>
        <w:t>contratação.</w:t>
      </w:r>
    </w:p>
    <w:p w14:paraId="77A1D352" w14:textId="77777777" w:rsidR="00357716" w:rsidRDefault="00357716" w:rsidP="00680C60">
      <w:pPr>
        <w:pStyle w:val="SemEspaamentoChar"/>
        <w:widowControl w:val="0"/>
        <w:numPr>
          <w:ilvl w:val="1"/>
          <w:numId w:val="16"/>
        </w:numPr>
        <w:tabs>
          <w:tab w:val="left" w:pos="687"/>
        </w:tabs>
        <w:suppressAutoHyphens w:val="0"/>
        <w:spacing w:after="0" w:line="362" w:lineRule="auto"/>
        <w:ind w:left="0" w:right="119" w:firstLine="0"/>
        <w:jc w:val="both"/>
      </w:pPr>
      <w:r>
        <w:t>A</w:t>
      </w:r>
      <w:r>
        <w:rPr>
          <w:spacing w:val="10"/>
        </w:rPr>
        <w:t xml:space="preserve"> </w:t>
      </w:r>
      <w:r>
        <w:rPr>
          <w:spacing w:val="-1"/>
        </w:rPr>
        <w:t>fiscalização</w:t>
      </w:r>
      <w:r>
        <w:rPr>
          <w:spacing w:val="6"/>
        </w:rPr>
        <w:t xml:space="preserve"> </w:t>
      </w:r>
      <w:r>
        <w:rPr>
          <w:spacing w:val="-3"/>
        </w:rPr>
        <w:t>de</w:t>
      </w:r>
      <w:r>
        <w:rPr>
          <w:spacing w:val="12"/>
        </w:rPr>
        <w:t xml:space="preserve"> </w:t>
      </w:r>
      <w:r>
        <w:rPr>
          <w:spacing w:val="-3"/>
        </w:rPr>
        <w:t>que</w:t>
      </w:r>
      <w:r>
        <w:rPr>
          <w:spacing w:val="7"/>
        </w:rPr>
        <w:t xml:space="preserve"> </w:t>
      </w:r>
      <w:r>
        <w:t>trata</w:t>
      </w:r>
      <w:r>
        <w:rPr>
          <w:spacing w:val="7"/>
        </w:rPr>
        <w:t xml:space="preserve"> </w:t>
      </w:r>
      <w:r>
        <w:rPr>
          <w:spacing w:val="-1"/>
        </w:rPr>
        <w:t>esta</w:t>
      </w:r>
      <w:r>
        <w:rPr>
          <w:spacing w:val="6"/>
        </w:rPr>
        <w:t xml:space="preserve"> </w:t>
      </w:r>
      <w:r>
        <w:rPr>
          <w:spacing w:val="-1"/>
        </w:rPr>
        <w:t>cláusula</w:t>
      </w:r>
      <w:r>
        <w:rPr>
          <w:spacing w:val="6"/>
        </w:rPr>
        <w:t xml:space="preserve"> </w:t>
      </w:r>
      <w:r>
        <w:rPr>
          <w:spacing w:val="-1"/>
        </w:rPr>
        <w:t>não</w:t>
      </w:r>
      <w:r>
        <w:rPr>
          <w:spacing w:val="6"/>
        </w:rPr>
        <w:t xml:space="preserve"> </w:t>
      </w:r>
      <w:r>
        <w:rPr>
          <w:spacing w:val="-2"/>
        </w:rPr>
        <w:t>exclui</w:t>
      </w:r>
      <w:r>
        <w:rPr>
          <w:spacing w:val="13"/>
        </w:rPr>
        <w:t xml:space="preserve"> </w:t>
      </w:r>
      <w:r>
        <w:rPr>
          <w:spacing w:val="-2"/>
        </w:rPr>
        <w:t>nem</w:t>
      </w:r>
      <w:r>
        <w:rPr>
          <w:spacing w:val="6"/>
        </w:rPr>
        <w:t xml:space="preserve"> </w:t>
      </w:r>
      <w:r>
        <w:rPr>
          <w:spacing w:val="-1"/>
        </w:rPr>
        <w:t>reduz</w:t>
      </w:r>
      <w:r>
        <w:rPr>
          <w:spacing w:val="13"/>
        </w:rPr>
        <w:t xml:space="preserve"> </w:t>
      </w:r>
      <w:r>
        <w:t>a</w:t>
      </w:r>
      <w:r>
        <w:rPr>
          <w:spacing w:val="1"/>
        </w:rPr>
        <w:t xml:space="preserve"> </w:t>
      </w:r>
      <w:r>
        <w:rPr>
          <w:spacing w:val="-1"/>
        </w:rPr>
        <w:t>responsabilidade</w:t>
      </w:r>
      <w:r>
        <w:rPr>
          <w:spacing w:val="7"/>
        </w:rPr>
        <w:t xml:space="preserve"> </w:t>
      </w:r>
      <w:r>
        <w:rPr>
          <w:spacing w:val="-1"/>
        </w:rPr>
        <w:t>da</w:t>
      </w:r>
      <w:r>
        <w:rPr>
          <w:spacing w:val="11"/>
        </w:rPr>
        <w:t xml:space="preserve"> </w:t>
      </w:r>
      <w:r>
        <w:rPr>
          <w:spacing w:val="-1"/>
        </w:rPr>
        <w:t>CONTRATADA,</w:t>
      </w:r>
      <w:r>
        <w:rPr>
          <w:spacing w:val="33"/>
        </w:rPr>
        <w:t xml:space="preserve"> </w:t>
      </w:r>
      <w:r>
        <w:rPr>
          <w:spacing w:val="-1"/>
        </w:rPr>
        <w:t>inclusive</w:t>
      </w:r>
      <w:r>
        <w:rPr>
          <w:spacing w:val="31"/>
        </w:rPr>
        <w:t xml:space="preserve"> </w:t>
      </w:r>
      <w:r>
        <w:rPr>
          <w:spacing w:val="-1"/>
        </w:rPr>
        <w:t>perante</w:t>
      </w:r>
      <w:r>
        <w:rPr>
          <w:spacing w:val="32"/>
        </w:rPr>
        <w:t xml:space="preserve"> </w:t>
      </w:r>
      <w:r>
        <w:rPr>
          <w:spacing w:val="-2"/>
        </w:rPr>
        <w:t>terceiros,</w:t>
      </w:r>
      <w:r>
        <w:rPr>
          <w:spacing w:val="33"/>
        </w:rPr>
        <w:t xml:space="preserve"> </w:t>
      </w:r>
      <w:r>
        <w:rPr>
          <w:spacing w:val="-3"/>
        </w:rPr>
        <w:t>por</w:t>
      </w:r>
      <w:r>
        <w:rPr>
          <w:spacing w:val="33"/>
        </w:rPr>
        <w:t xml:space="preserve"> </w:t>
      </w:r>
      <w:r>
        <w:rPr>
          <w:spacing w:val="-2"/>
        </w:rPr>
        <w:t>qualquer</w:t>
      </w:r>
      <w:r>
        <w:rPr>
          <w:spacing w:val="28"/>
        </w:rPr>
        <w:t xml:space="preserve"> </w:t>
      </w:r>
      <w:r>
        <w:rPr>
          <w:spacing w:val="-2"/>
        </w:rPr>
        <w:t>irregularidade,</w:t>
      </w:r>
      <w:r>
        <w:rPr>
          <w:spacing w:val="35"/>
        </w:rPr>
        <w:t xml:space="preserve"> </w:t>
      </w:r>
      <w:r>
        <w:rPr>
          <w:spacing w:val="-2"/>
        </w:rPr>
        <w:t>ainda</w:t>
      </w:r>
      <w:r>
        <w:rPr>
          <w:spacing w:val="30"/>
        </w:rPr>
        <w:t xml:space="preserve"> </w:t>
      </w:r>
      <w:r>
        <w:rPr>
          <w:spacing w:val="-1"/>
        </w:rPr>
        <w:t>que</w:t>
      </w:r>
      <w:r>
        <w:rPr>
          <w:spacing w:val="27"/>
        </w:rPr>
        <w:t xml:space="preserve"> </w:t>
      </w:r>
      <w:r>
        <w:rPr>
          <w:spacing w:val="-1"/>
        </w:rPr>
        <w:t>resultante</w:t>
      </w:r>
      <w:r>
        <w:rPr>
          <w:spacing w:val="31"/>
        </w:rPr>
        <w:t xml:space="preserve"> </w:t>
      </w:r>
      <w:r>
        <w:rPr>
          <w:spacing w:val="-1"/>
        </w:rPr>
        <w:t>de</w:t>
      </w:r>
      <w:r>
        <w:rPr>
          <w:spacing w:val="27"/>
        </w:rPr>
        <w:t xml:space="preserve"> </w:t>
      </w:r>
      <w:r>
        <w:rPr>
          <w:spacing w:val="-1"/>
        </w:rPr>
        <w:t>imperfeições</w:t>
      </w:r>
      <w:r>
        <w:rPr>
          <w:spacing w:val="77"/>
        </w:rPr>
        <w:t xml:space="preserve"> </w:t>
      </w:r>
      <w:r>
        <w:rPr>
          <w:spacing w:val="-1"/>
        </w:rPr>
        <w:t>técnicas,</w:t>
      </w:r>
      <w:r>
        <w:rPr>
          <w:spacing w:val="19"/>
        </w:rPr>
        <w:t xml:space="preserve"> </w:t>
      </w:r>
      <w:r>
        <w:rPr>
          <w:spacing w:val="-1"/>
        </w:rPr>
        <w:t>vícios</w:t>
      </w:r>
      <w:r>
        <w:rPr>
          <w:spacing w:val="16"/>
        </w:rPr>
        <w:t xml:space="preserve"> </w:t>
      </w:r>
      <w:r>
        <w:rPr>
          <w:spacing w:val="-2"/>
        </w:rPr>
        <w:t>redibitórios,</w:t>
      </w:r>
      <w:r>
        <w:rPr>
          <w:spacing w:val="19"/>
        </w:rPr>
        <w:t xml:space="preserve"> </w:t>
      </w:r>
      <w:r>
        <w:rPr>
          <w:spacing w:val="-1"/>
        </w:rPr>
        <w:t>ou</w:t>
      </w:r>
      <w:r>
        <w:rPr>
          <w:spacing w:val="17"/>
        </w:rPr>
        <w:t xml:space="preserve"> </w:t>
      </w:r>
      <w:r>
        <w:rPr>
          <w:spacing w:val="-1"/>
        </w:rPr>
        <w:t>emprego</w:t>
      </w:r>
      <w:r>
        <w:rPr>
          <w:spacing w:val="16"/>
        </w:rPr>
        <w:t xml:space="preserve"> </w:t>
      </w:r>
      <w:r>
        <w:rPr>
          <w:spacing w:val="-3"/>
        </w:rPr>
        <w:t>de</w:t>
      </w:r>
      <w:r>
        <w:rPr>
          <w:spacing w:val="17"/>
        </w:rPr>
        <w:t xml:space="preserve"> </w:t>
      </w:r>
      <w:r>
        <w:rPr>
          <w:spacing w:val="-1"/>
        </w:rPr>
        <w:t>material</w:t>
      </w:r>
      <w:r>
        <w:rPr>
          <w:spacing w:val="19"/>
        </w:rPr>
        <w:t xml:space="preserve"> </w:t>
      </w:r>
      <w:r>
        <w:rPr>
          <w:spacing w:val="-2"/>
        </w:rPr>
        <w:t>inadequado</w:t>
      </w:r>
      <w:r>
        <w:rPr>
          <w:spacing w:val="20"/>
        </w:rPr>
        <w:t xml:space="preserve"> </w:t>
      </w:r>
      <w:r>
        <w:rPr>
          <w:spacing w:val="-1"/>
        </w:rPr>
        <w:t>ou</w:t>
      </w:r>
      <w:r>
        <w:rPr>
          <w:spacing w:val="16"/>
        </w:rPr>
        <w:t xml:space="preserve"> </w:t>
      </w:r>
      <w:r>
        <w:rPr>
          <w:spacing w:val="-3"/>
        </w:rPr>
        <w:t>de</w:t>
      </w:r>
      <w:r>
        <w:rPr>
          <w:spacing w:val="18"/>
        </w:rPr>
        <w:t xml:space="preserve"> </w:t>
      </w:r>
      <w:r>
        <w:rPr>
          <w:spacing w:val="-1"/>
        </w:rPr>
        <w:t>qualidade</w:t>
      </w:r>
      <w:r>
        <w:rPr>
          <w:spacing w:val="12"/>
        </w:rPr>
        <w:t xml:space="preserve"> </w:t>
      </w:r>
      <w:r>
        <w:rPr>
          <w:spacing w:val="-2"/>
        </w:rPr>
        <w:t>inferior</w:t>
      </w:r>
      <w:r>
        <w:rPr>
          <w:spacing w:val="18"/>
        </w:rPr>
        <w:t xml:space="preserve"> </w:t>
      </w:r>
      <w:r>
        <w:t>e,</w:t>
      </w:r>
      <w:r>
        <w:rPr>
          <w:spacing w:val="14"/>
        </w:rPr>
        <w:t xml:space="preserve"> </w:t>
      </w:r>
      <w:r>
        <w:rPr>
          <w:spacing w:val="-1"/>
        </w:rPr>
        <w:t>na</w:t>
      </w:r>
      <w:r>
        <w:rPr>
          <w:spacing w:val="60"/>
        </w:rPr>
        <w:t xml:space="preserve"> </w:t>
      </w:r>
      <w:r>
        <w:rPr>
          <w:spacing w:val="-1"/>
        </w:rPr>
        <w:t>ocorrência</w:t>
      </w:r>
      <w:r>
        <w:rPr>
          <w:spacing w:val="6"/>
        </w:rPr>
        <w:t xml:space="preserve"> </w:t>
      </w:r>
      <w:r>
        <w:rPr>
          <w:spacing w:val="-2"/>
        </w:rPr>
        <w:t>desta,</w:t>
      </w:r>
      <w:r>
        <w:rPr>
          <w:spacing w:val="5"/>
        </w:rPr>
        <w:t xml:space="preserve"> </w:t>
      </w:r>
      <w:r>
        <w:rPr>
          <w:spacing w:val="-1"/>
        </w:rPr>
        <w:t>não</w:t>
      </w:r>
      <w:r>
        <w:rPr>
          <w:spacing w:val="1"/>
        </w:rPr>
        <w:t xml:space="preserve"> </w:t>
      </w:r>
      <w:r>
        <w:rPr>
          <w:spacing w:val="-1"/>
        </w:rPr>
        <w:t>implica</w:t>
      </w:r>
      <w:r>
        <w:rPr>
          <w:spacing w:val="1"/>
        </w:rPr>
        <w:t xml:space="preserve"> </w:t>
      </w:r>
      <w:r>
        <w:rPr>
          <w:spacing w:val="-2"/>
        </w:rPr>
        <w:t>corresponsabilidade</w:t>
      </w:r>
      <w:r>
        <w:rPr>
          <w:spacing w:val="3"/>
        </w:rPr>
        <w:t xml:space="preserve"> </w:t>
      </w:r>
      <w:r>
        <w:rPr>
          <w:spacing w:val="-1"/>
        </w:rPr>
        <w:t>da</w:t>
      </w:r>
      <w:r>
        <w:rPr>
          <w:spacing w:val="7"/>
        </w:rPr>
        <w:t xml:space="preserve"> </w:t>
      </w:r>
      <w:r>
        <w:rPr>
          <w:spacing w:val="-2"/>
        </w:rPr>
        <w:t>Contratante</w:t>
      </w:r>
      <w:r>
        <w:rPr>
          <w:spacing w:val="8"/>
        </w:rPr>
        <w:t xml:space="preserve"> </w:t>
      </w:r>
      <w:r>
        <w:rPr>
          <w:spacing w:val="-1"/>
        </w:rPr>
        <w:t>ou</w:t>
      </w:r>
      <w:r>
        <w:rPr>
          <w:spacing w:val="2"/>
        </w:rPr>
        <w:t xml:space="preserve"> </w:t>
      </w:r>
      <w:r>
        <w:rPr>
          <w:spacing w:val="-1"/>
        </w:rPr>
        <w:t>de</w:t>
      </w:r>
      <w:r>
        <w:rPr>
          <w:spacing w:val="2"/>
        </w:rPr>
        <w:t xml:space="preserve"> </w:t>
      </w:r>
      <w:r>
        <w:rPr>
          <w:spacing w:val="-1"/>
        </w:rPr>
        <w:t>seus</w:t>
      </w:r>
      <w:r>
        <w:rPr>
          <w:spacing w:val="5"/>
        </w:rPr>
        <w:t xml:space="preserve"> </w:t>
      </w:r>
      <w:r>
        <w:rPr>
          <w:spacing w:val="-2"/>
        </w:rPr>
        <w:t>agentes,</w:t>
      </w:r>
      <w:r>
        <w:rPr>
          <w:spacing w:val="1"/>
        </w:rPr>
        <w:t xml:space="preserve"> </w:t>
      </w:r>
      <w:r>
        <w:rPr>
          <w:spacing w:val="-1"/>
        </w:rPr>
        <w:t>gestores</w:t>
      </w:r>
      <w:r>
        <w:t xml:space="preserve"> e</w:t>
      </w:r>
      <w:r>
        <w:rPr>
          <w:spacing w:val="105"/>
        </w:rPr>
        <w:t xml:space="preserve"> </w:t>
      </w:r>
      <w:r>
        <w:rPr>
          <w:spacing w:val="-1"/>
        </w:rPr>
        <w:t>fiscais,</w:t>
      </w:r>
      <w:r>
        <w:t xml:space="preserve"> </w:t>
      </w:r>
      <w:r>
        <w:rPr>
          <w:spacing w:val="-3"/>
        </w:rPr>
        <w:t>de</w:t>
      </w:r>
      <w:r>
        <w:rPr>
          <w:spacing w:val="-2"/>
        </w:rPr>
        <w:t xml:space="preserve"> </w:t>
      </w:r>
      <w:r>
        <w:rPr>
          <w:spacing w:val="-1"/>
        </w:rPr>
        <w:t>conformidade</w:t>
      </w:r>
      <w:r>
        <w:rPr>
          <w:spacing w:val="-2"/>
        </w:rPr>
        <w:t xml:space="preserve"> com</w:t>
      </w:r>
      <w:r>
        <w:t xml:space="preserve"> o</w:t>
      </w:r>
      <w:r>
        <w:rPr>
          <w:spacing w:val="1"/>
        </w:rPr>
        <w:t xml:space="preserve"> </w:t>
      </w:r>
      <w:r>
        <w:rPr>
          <w:spacing w:val="-2"/>
        </w:rPr>
        <w:t>art.</w:t>
      </w:r>
      <w:r>
        <w:rPr>
          <w:spacing w:val="-1"/>
        </w:rPr>
        <w:t xml:space="preserve"> 70</w:t>
      </w:r>
      <w:r>
        <w:rPr>
          <w:spacing w:val="1"/>
        </w:rPr>
        <w:t xml:space="preserve"> </w:t>
      </w:r>
      <w:r>
        <w:rPr>
          <w:spacing w:val="-1"/>
        </w:rPr>
        <w:t>da</w:t>
      </w:r>
      <w:r>
        <w:rPr>
          <w:spacing w:val="-4"/>
        </w:rPr>
        <w:t xml:space="preserve"> </w:t>
      </w:r>
      <w:r>
        <w:rPr>
          <w:spacing w:val="-2"/>
        </w:rPr>
        <w:t>Lei</w:t>
      </w:r>
      <w:r>
        <w:rPr>
          <w:spacing w:val="-1"/>
        </w:rPr>
        <w:t xml:space="preserve"> nº</w:t>
      </w:r>
      <w:r>
        <w:rPr>
          <w:spacing w:val="-2"/>
        </w:rPr>
        <w:t xml:space="preserve"> 8.666,</w:t>
      </w:r>
      <w:r>
        <w:t xml:space="preserve"> </w:t>
      </w:r>
      <w:r>
        <w:rPr>
          <w:spacing w:val="-1"/>
        </w:rPr>
        <w:t>de</w:t>
      </w:r>
      <w:r>
        <w:rPr>
          <w:spacing w:val="-2"/>
        </w:rPr>
        <w:t xml:space="preserve"> </w:t>
      </w:r>
      <w:r>
        <w:rPr>
          <w:spacing w:val="-3"/>
        </w:rPr>
        <w:t>1993.</w:t>
      </w:r>
    </w:p>
    <w:p w14:paraId="1634E5C1" w14:textId="77777777" w:rsidR="00357716" w:rsidRDefault="00357716" w:rsidP="00357716">
      <w:pPr>
        <w:jc w:val="both"/>
        <w:rPr>
          <w:rFonts w:cs="Calibri"/>
          <w:sz w:val="20"/>
          <w:szCs w:val="20"/>
        </w:rPr>
      </w:pPr>
    </w:p>
    <w:p w14:paraId="065EE56C" w14:textId="77777777" w:rsidR="00357716" w:rsidRDefault="00357716" w:rsidP="00357716">
      <w:pPr>
        <w:jc w:val="both"/>
        <w:rPr>
          <w:rFonts w:cs="Calibri"/>
          <w:sz w:val="20"/>
          <w:szCs w:val="20"/>
        </w:rPr>
      </w:pPr>
    </w:p>
    <w:p w14:paraId="01941E94" w14:textId="77777777" w:rsidR="00357716" w:rsidRDefault="00357716" w:rsidP="00680C60">
      <w:pPr>
        <w:pStyle w:val="Heading2"/>
        <w:numPr>
          <w:ilvl w:val="0"/>
          <w:numId w:val="2"/>
        </w:numPr>
        <w:tabs>
          <w:tab w:val="left" w:pos="687"/>
        </w:tabs>
        <w:spacing w:before="124"/>
        <w:ind w:left="0" w:firstLine="0"/>
        <w:jc w:val="both"/>
        <w:rPr>
          <w:b w:val="0"/>
          <w:bCs w:val="0"/>
          <w:sz w:val="22"/>
          <w:szCs w:val="22"/>
          <w:lang w:val="pt-BR"/>
        </w:rPr>
      </w:pPr>
      <w:bookmarkStart w:id="13" w:name="14._DO_RECEBIMENTO_E_ACEITAÇÃO_DO_OBJETO"/>
      <w:bookmarkEnd w:id="13"/>
      <w:r>
        <w:rPr>
          <w:spacing w:val="-1"/>
          <w:lang w:val="pt-BR"/>
        </w:rPr>
        <w:t>DO</w:t>
      </w:r>
      <w:r>
        <w:rPr>
          <w:spacing w:val="-2"/>
          <w:lang w:val="pt-BR"/>
        </w:rPr>
        <w:t xml:space="preserve"> RECEBIMENTO</w:t>
      </w:r>
      <w:r>
        <w:rPr>
          <w:spacing w:val="3"/>
          <w:lang w:val="pt-BR"/>
        </w:rPr>
        <w:t xml:space="preserve"> </w:t>
      </w:r>
      <w:r>
        <w:rPr>
          <w:lang w:val="pt-BR"/>
        </w:rPr>
        <w:t>E</w:t>
      </w:r>
      <w:r>
        <w:rPr>
          <w:spacing w:val="-4"/>
          <w:lang w:val="pt-BR"/>
        </w:rPr>
        <w:t xml:space="preserve"> </w:t>
      </w:r>
      <w:r>
        <w:rPr>
          <w:spacing w:val="-1"/>
          <w:lang w:val="pt-BR"/>
        </w:rPr>
        <w:t>ACEITAÇÃO</w:t>
      </w:r>
      <w:r>
        <w:rPr>
          <w:spacing w:val="-2"/>
          <w:lang w:val="pt-BR"/>
        </w:rPr>
        <w:t xml:space="preserve"> </w:t>
      </w:r>
      <w:r>
        <w:rPr>
          <w:spacing w:val="-1"/>
          <w:lang w:val="pt-BR"/>
        </w:rPr>
        <w:t>DO</w:t>
      </w:r>
      <w:r>
        <w:rPr>
          <w:spacing w:val="-2"/>
          <w:lang w:val="pt-BR"/>
        </w:rPr>
        <w:t xml:space="preserve"> </w:t>
      </w:r>
      <w:r>
        <w:rPr>
          <w:spacing w:val="-1"/>
          <w:lang w:val="pt-BR"/>
        </w:rPr>
        <w:t>OBJETO</w:t>
      </w:r>
    </w:p>
    <w:p w14:paraId="2A65CC0A" w14:textId="77777777" w:rsidR="00357716" w:rsidRDefault="00357716" w:rsidP="00680C60">
      <w:pPr>
        <w:pStyle w:val="SemEspaamentoChar"/>
        <w:widowControl w:val="0"/>
        <w:numPr>
          <w:ilvl w:val="1"/>
          <w:numId w:val="17"/>
        </w:numPr>
        <w:tabs>
          <w:tab w:val="left" w:pos="687"/>
        </w:tabs>
        <w:suppressAutoHyphens w:val="0"/>
        <w:spacing w:before="134" w:after="0" w:line="357" w:lineRule="auto"/>
        <w:ind w:left="0" w:right="120" w:firstLine="0"/>
        <w:jc w:val="both"/>
      </w:pPr>
      <w:r>
        <w:t>A</w:t>
      </w:r>
      <w:r>
        <w:rPr>
          <w:spacing w:val="5"/>
        </w:rPr>
        <w:t xml:space="preserve"> </w:t>
      </w:r>
      <w:r>
        <w:rPr>
          <w:spacing w:val="-2"/>
        </w:rPr>
        <w:t>emissão</w:t>
      </w:r>
      <w:r>
        <w:rPr>
          <w:spacing w:val="6"/>
        </w:rPr>
        <w:t xml:space="preserve"> </w:t>
      </w:r>
      <w:r>
        <w:rPr>
          <w:spacing w:val="-1"/>
        </w:rPr>
        <w:t>de</w:t>
      </w:r>
      <w:r>
        <w:rPr>
          <w:spacing w:val="2"/>
        </w:rPr>
        <w:t xml:space="preserve"> </w:t>
      </w:r>
      <w:r>
        <w:t>cada</w:t>
      </w:r>
      <w:r>
        <w:rPr>
          <w:spacing w:val="6"/>
        </w:rPr>
        <w:t xml:space="preserve"> </w:t>
      </w:r>
      <w:r>
        <w:rPr>
          <w:spacing w:val="-1"/>
        </w:rPr>
        <w:t>Nota</w:t>
      </w:r>
      <w:r>
        <w:rPr>
          <w:spacing w:val="2"/>
        </w:rPr>
        <w:t xml:space="preserve"> </w:t>
      </w:r>
      <w:r>
        <w:rPr>
          <w:spacing w:val="-1"/>
        </w:rPr>
        <w:t>Fiscal/Fatura</w:t>
      </w:r>
      <w:r>
        <w:rPr>
          <w:spacing w:val="1"/>
        </w:rPr>
        <w:t xml:space="preserve"> </w:t>
      </w:r>
      <w:r>
        <w:rPr>
          <w:spacing w:val="-1"/>
        </w:rPr>
        <w:t>deve</w:t>
      </w:r>
      <w:r>
        <w:rPr>
          <w:spacing w:val="3"/>
        </w:rPr>
        <w:t xml:space="preserve"> </w:t>
      </w:r>
      <w:r>
        <w:rPr>
          <w:spacing w:val="-1"/>
        </w:rPr>
        <w:t>ser</w:t>
      </w:r>
      <w:r>
        <w:rPr>
          <w:spacing w:val="4"/>
        </w:rPr>
        <w:t xml:space="preserve"> </w:t>
      </w:r>
      <w:r>
        <w:rPr>
          <w:spacing w:val="-1"/>
        </w:rPr>
        <w:t>precedida</w:t>
      </w:r>
      <w:r>
        <w:rPr>
          <w:spacing w:val="6"/>
        </w:rPr>
        <w:t xml:space="preserve"> </w:t>
      </w:r>
      <w:r>
        <w:rPr>
          <w:spacing w:val="-3"/>
        </w:rPr>
        <w:t>do</w:t>
      </w:r>
      <w:r>
        <w:rPr>
          <w:spacing w:val="7"/>
        </w:rPr>
        <w:t xml:space="preserve"> </w:t>
      </w:r>
      <w:r>
        <w:rPr>
          <w:spacing w:val="-1"/>
        </w:rPr>
        <w:t>recebimento</w:t>
      </w:r>
      <w:r>
        <w:rPr>
          <w:spacing w:val="6"/>
        </w:rPr>
        <w:t xml:space="preserve"> </w:t>
      </w:r>
      <w:r>
        <w:rPr>
          <w:spacing w:val="-1"/>
        </w:rPr>
        <w:t>parcial</w:t>
      </w:r>
      <w:r>
        <w:rPr>
          <w:spacing w:val="1"/>
        </w:rPr>
        <w:t xml:space="preserve"> </w:t>
      </w:r>
      <w:r>
        <w:rPr>
          <w:spacing w:val="-1"/>
        </w:rPr>
        <w:t>dos</w:t>
      </w:r>
      <w:r>
        <w:rPr>
          <w:spacing w:val="5"/>
        </w:rPr>
        <w:t xml:space="preserve"> </w:t>
      </w:r>
      <w:r>
        <w:rPr>
          <w:spacing w:val="-1"/>
        </w:rPr>
        <w:t>serviços,</w:t>
      </w:r>
      <w:r>
        <w:rPr>
          <w:spacing w:val="25"/>
        </w:rPr>
        <w:t xml:space="preserve"> </w:t>
      </w:r>
      <w:r>
        <w:rPr>
          <w:spacing w:val="-1"/>
        </w:rPr>
        <w:t>nos</w:t>
      </w:r>
      <w:r>
        <w:t xml:space="preserve"> </w:t>
      </w:r>
      <w:r>
        <w:rPr>
          <w:spacing w:val="-1"/>
        </w:rPr>
        <w:t>termos</w:t>
      </w:r>
      <w:r>
        <w:t xml:space="preserve"> </w:t>
      </w:r>
      <w:r>
        <w:rPr>
          <w:spacing w:val="-1"/>
        </w:rPr>
        <w:t>abaixo:</w:t>
      </w:r>
    </w:p>
    <w:p w14:paraId="1E515EEC" w14:textId="77777777" w:rsidR="00357716" w:rsidRDefault="00357716" w:rsidP="00680C60">
      <w:pPr>
        <w:pStyle w:val="SemEspaamentoChar"/>
        <w:widowControl w:val="0"/>
        <w:numPr>
          <w:ilvl w:val="2"/>
          <w:numId w:val="17"/>
        </w:numPr>
        <w:tabs>
          <w:tab w:val="left" w:pos="709"/>
        </w:tabs>
        <w:suppressAutoHyphens w:val="0"/>
        <w:spacing w:after="0" w:line="360" w:lineRule="auto"/>
        <w:ind w:left="0" w:right="114" w:firstLine="0"/>
        <w:jc w:val="both"/>
      </w:pPr>
      <w:r>
        <w:rPr>
          <w:spacing w:val="-1"/>
        </w:rPr>
        <w:t>Ao</w:t>
      </w:r>
      <w:r>
        <w:rPr>
          <w:spacing w:val="40"/>
        </w:rPr>
        <w:t xml:space="preserve"> </w:t>
      </w:r>
      <w:r>
        <w:rPr>
          <w:spacing w:val="-1"/>
        </w:rPr>
        <w:t>final</w:t>
      </w:r>
      <w:r>
        <w:rPr>
          <w:spacing w:val="37"/>
        </w:rPr>
        <w:t xml:space="preserve"> </w:t>
      </w:r>
      <w:r>
        <w:rPr>
          <w:spacing w:val="-1"/>
        </w:rPr>
        <w:t>de</w:t>
      </w:r>
      <w:r>
        <w:rPr>
          <w:spacing w:val="36"/>
        </w:rPr>
        <w:t xml:space="preserve"> </w:t>
      </w:r>
      <w:r>
        <w:t>cada</w:t>
      </w:r>
      <w:r>
        <w:rPr>
          <w:spacing w:val="41"/>
        </w:rPr>
        <w:t xml:space="preserve"> </w:t>
      </w:r>
      <w:r>
        <w:rPr>
          <w:spacing w:val="-1"/>
        </w:rPr>
        <w:t>etapa</w:t>
      </w:r>
      <w:r>
        <w:rPr>
          <w:spacing w:val="35"/>
        </w:rPr>
        <w:t xml:space="preserve"> </w:t>
      </w:r>
      <w:r>
        <w:rPr>
          <w:spacing w:val="-1"/>
        </w:rPr>
        <w:t>da</w:t>
      </w:r>
      <w:r>
        <w:rPr>
          <w:spacing w:val="40"/>
        </w:rPr>
        <w:t xml:space="preserve"> </w:t>
      </w:r>
      <w:r>
        <w:rPr>
          <w:spacing w:val="-1"/>
        </w:rPr>
        <w:t>execução</w:t>
      </w:r>
      <w:r>
        <w:rPr>
          <w:spacing w:val="35"/>
        </w:rPr>
        <w:t xml:space="preserve"> </w:t>
      </w:r>
      <w:r>
        <w:rPr>
          <w:spacing w:val="-1"/>
        </w:rPr>
        <w:t>contratual,</w:t>
      </w:r>
      <w:r>
        <w:rPr>
          <w:spacing w:val="33"/>
        </w:rPr>
        <w:t xml:space="preserve"> </w:t>
      </w:r>
      <w:r>
        <w:rPr>
          <w:spacing w:val="-2"/>
        </w:rPr>
        <w:t>conforme</w:t>
      </w:r>
      <w:r>
        <w:rPr>
          <w:spacing w:val="41"/>
        </w:rPr>
        <w:t xml:space="preserve"> </w:t>
      </w:r>
      <w:r>
        <w:rPr>
          <w:spacing w:val="-1"/>
        </w:rPr>
        <w:t>previsto</w:t>
      </w:r>
      <w:r>
        <w:rPr>
          <w:spacing w:val="40"/>
        </w:rPr>
        <w:t xml:space="preserve"> </w:t>
      </w:r>
      <w:r>
        <w:rPr>
          <w:spacing w:val="-1"/>
        </w:rPr>
        <w:t>no</w:t>
      </w:r>
      <w:r>
        <w:rPr>
          <w:spacing w:val="40"/>
        </w:rPr>
        <w:t xml:space="preserve"> </w:t>
      </w:r>
      <w:r>
        <w:rPr>
          <w:spacing w:val="-2"/>
        </w:rPr>
        <w:t>Cronograma</w:t>
      </w:r>
      <w:r>
        <w:rPr>
          <w:spacing w:val="65"/>
        </w:rPr>
        <w:t xml:space="preserve"> </w:t>
      </w:r>
      <w:r>
        <w:rPr>
          <w:spacing w:val="-1"/>
        </w:rPr>
        <w:t>Físico-Financeiro,</w:t>
      </w:r>
      <w:r>
        <w:rPr>
          <w:spacing w:val="22"/>
        </w:rPr>
        <w:t xml:space="preserve"> </w:t>
      </w:r>
      <w:r>
        <w:t>a</w:t>
      </w:r>
      <w:r>
        <w:rPr>
          <w:spacing w:val="23"/>
        </w:rPr>
        <w:t xml:space="preserve"> </w:t>
      </w:r>
      <w:r>
        <w:rPr>
          <w:spacing w:val="-1"/>
        </w:rPr>
        <w:t>CONTRATADA</w:t>
      </w:r>
      <w:r>
        <w:rPr>
          <w:spacing w:val="23"/>
        </w:rPr>
        <w:t xml:space="preserve"> </w:t>
      </w:r>
      <w:r>
        <w:rPr>
          <w:spacing w:val="-1"/>
        </w:rPr>
        <w:t>apresentará</w:t>
      </w:r>
      <w:r>
        <w:rPr>
          <w:spacing w:val="24"/>
        </w:rPr>
        <w:t xml:space="preserve"> </w:t>
      </w:r>
      <w:r>
        <w:t>a</w:t>
      </w:r>
      <w:r>
        <w:rPr>
          <w:spacing w:val="23"/>
        </w:rPr>
        <w:t xml:space="preserve"> </w:t>
      </w:r>
      <w:r>
        <w:rPr>
          <w:spacing w:val="-1"/>
        </w:rPr>
        <w:t>medição</w:t>
      </w:r>
      <w:r>
        <w:rPr>
          <w:spacing w:val="18"/>
        </w:rPr>
        <w:t xml:space="preserve"> </w:t>
      </w:r>
      <w:r>
        <w:rPr>
          <w:spacing w:val="-1"/>
        </w:rPr>
        <w:t>prévia</w:t>
      </w:r>
      <w:r>
        <w:rPr>
          <w:spacing w:val="24"/>
        </w:rPr>
        <w:t xml:space="preserve"> </w:t>
      </w:r>
      <w:r>
        <w:rPr>
          <w:spacing w:val="-1"/>
        </w:rPr>
        <w:t>dos</w:t>
      </w:r>
      <w:r>
        <w:rPr>
          <w:spacing w:val="27"/>
        </w:rPr>
        <w:t xml:space="preserve"> </w:t>
      </w:r>
      <w:r>
        <w:rPr>
          <w:spacing w:val="-2"/>
        </w:rPr>
        <w:t>serviços</w:t>
      </w:r>
      <w:r>
        <w:rPr>
          <w:spacing w:val="27"/>
        </w:rPr>
        <w:t xml:space="preserve"> </w:t>
      </w:r>
      <w:r>
        <w:rPr>
          <w:spacing w:val="-2"/>
        </w:rPr>
        <w:t>executados</w:t>
      </w:r>
      <w:r>
        <w:rPr>
          <w:spacing w:val="23"/>
        </w:rPr>
        <w:t xml:space="preserve"> </w:t>
      </w:r>
      <w:r>
        <w:rPr>
          <w:spacing w:val="-1"/>
        </w:rPr>
        <w:t>no</w:t>
      </w:r>
      <w:r>
        <w:rPr>
          <w:spacing w:val="50"/>
        </w:rPr>
        <w:t xml:space="preserve"> </w:t>
      </w:r>
      <w:r>
        <w:rPr>
          <w:spacing w:val="-1"/>
        </w:rPr>
        <w:t>período,</w:t>
      </w:r>
      <w:r>
        <w:rPr>
          <w:spacing w:val="-5"/>
        </w:rPr>
        <w:t xml:space="preserve"> </w:t>
      </w:r>
      <w:r>
        <w:rPr>
          <w:spacing w:val="-1"/>
        </w:rPr>
        <w:t>através</w:t>
      </w:r>
      <w:r>
        <w:t xml:space="preserve"> </w:t>
      </w:r>
      <w:r>
        <w:rPr>
          <w:spacing w:val="-1"/>
        </w:rPr>
        <w:t xml:space="preserve">de </w:t>
      </w:r>
      <w:r>
        <w:rPr>
          <w:spacing w:val="-2"/>
        </w:rPr>
        <w:t>planilha</w:t>
      </w:r>
      <w:r>
        <w:rPr>
          <w:spacing w:val="-3"/>
        </w:rPr>
        <w:t xml:space="preserve"> </w:t>
      </w:r>
      <w:r>
        <w:t>e</w:t>
      </w:r>
      <w:r>
        <w:rPr>
          <w:spacing w:val="-2"/>
        </w:rPr>
        <w:t xml:space="preserve"> </w:t>
      </w:r>
      <w:r>
        <w:rPr>
          <w:spacing w:val="-1"/>
        </w:rPr>
        <w:t>memória</w:t>
      </w:r>
      <w:r>
        <w:rPr>
          <w:spacing w:val="-2"/>
        </w:rPr>
        <w:t xml:space="preserve"> </w:t>
      </w:r>
      <w:r>
        <w:rPr>
          <w:spacing w:val="-1"/>
        </w:rPr>
        <w:t>de</w:t>
      </w:r>
      <w:r>
        <w:rPr>
          <w:spacing w:val="-2"/>
        </w:rPr>
        <w:t xml:space="preserve"> </w:t>
      </w:r>
      <w:r>
        <w:rPr>
          <w:spacing w:val="-1"/>
        </w:rPr>
        <w:t>cálculo</w:t>
      </w:r>
      <w:r>
        <w:rPr>
          <w:spacing w:val="-3"/>
        </w:rPr>
        <w:t xml:space="preserve"> </w:t>
      </w:r>
      <w:r>
        <w:rPr>
          <w:spacing w:val="-2"/>
        </w:rPr>
        <w:t>detalhada.</w:t>
      </w:r>
    </w:p>
    <w:p w14:paraId="32B3470F" w14:textId="77777777" w:rsidR="00357716" w:rsidRDefault="00357716" w:rsidP="00680C60">
      <w:pPr>
        <w:pStyle w:val="SemEspaamentoChar"/>
        <w:widowControl w:val="0"/>
        <w:numPr>
          <w:ilvl w:val="2"/>
          <w:numId w:val="17"/>
        </w:numPr>
        <w:tabs>
          <w:tab w:val="left" w:pos="709"/>
        </w:tabs>
        <w:suppressAutoHyphens w:val="0"/>
        <w:spacing w:after="0" w:line="360" w:lineRule="auto"/>
        <w:ind w:left="0" w:right="114" w:firstLine="0"/>
        <w:jc w:val="both"/>
      </w:pPr>
      <w:r>
        <w:t>Uma</w:t>
      </w:r>
      <w:r>
        <w:rPr>
          <w:spacing w:val="1"/>
        </w:rPr>
        <w:t xml:space="preserve"> </w:t>
      </w:r>
      <w:r>
        <w:rPr>
          <w:spacing w:val="-2"/>
        </w:rPr>
        <w:t>etapa</w:t>
      </w:r>
      <w:r>
        <w:rPr>
          <w:spacing w:val="1"/>
        </w:rPr>
        <w:t xml:space="preserve"> </w:t>
      </w:r>
      <w:r>
        <w:rPr>
          <w:spacing w:val="-1"/>
        </w:rPr>
        <w:t>será</w:t>
      </w:r>
      <w:r>
        <w:rPr>
          <w:spacing w:val="-3"/>
        </w:rPr>
        <w:t xml:space="preserve"> </w:t>
      </w:r>
      <w:r>
        <w:rPr>
          <w:spacing w:val="-1"/>
        </w:rPr>
        <w:t>considerada</w:t>
      </w:r>
      <w:r>
        <w:rPr>
          <w:spacing w:val="1"/>
        </w:rPr>
        <w:t xml:space="preserve"> </w:t>
      </w:r>
      <w:r>
        <w:rPr>
          <w:spacing w:val="-1"/>
        </w:rPr>
        <w:t>efetivamente</w:t>
      </w:r>
      <w:r>
        <w:rPr>
          <w:spacing w:val="2"/>
        </w:rPr>
        <w:t xml:space="preserve"> </w:t>
      </w:r>
      <w:r>
        <w:rPr>
          <w:spacing w:val="-2"/>
        </w:rPr>
        <w:t>concluída</w:t>
      </w:r>
      <w:r>
        <w:rPr>
          <w:spacing w:val="1"/>
        </w:rPr>
        <w:t xml:space="preserve"> </w:t>
      </w:r>
      <w:r>
        <w:rPr>
          <w:spacing w:val="-3"/>
        </w:rPr>
        <w:t>quando</w:t>
      </w:r>
      <w:r>
        <w:rPr>
          <w:spacing w:val="6"/>
        </w:rPr>
        <w:t xml:space="preserve"> </w:t>
      </w:r>
      <w:r>
        <w:rPr>
          <w:spacing w:val="-1"/>
        </w:rPr>
        <w:t>os</w:t>
      </w:r>
      <w:r>
        <w:t xml:space="preserve"> </w:t>
      </w:r>
      <w:r>
        <w:rPr>
          <w:spacing w:val="-1"/>
        </w:rPr>
        <w:t>serviços</w:t>
      </w:r>
      <w:r>
        <w:t xml:space="preserve"> </w:t>
      </w:r>
      <w:r>
        <w:rPr>
          <w:spacing w:val="-2"/>
        </w:rPr>
        <w:t>previstos</w:t>
      </w:r>
      <w:r>
        <w:rPr>
          <w:spacing w:val="6"/>
        </w:rPr>
        <w:t xml:space="preserve"> </w:t>
      </w:r>
      <w:r>
        <w:rPr>
          <w:spacing w:val="-2"/>
        </w:rPr>
        <w:t>para</w:t>
      </w:r>
      <w:r>
        <w:rPr>
          <w:spacing w:val="59"/>
        </w:rPr>
        <w:t xml:space="preserve"> </w:t>
      </w:r>
      <w:r>
        <w:rPr>
          <w:spacing w:val="-1"/>
        </w:rPr>
        <w:t>aquela</w:t>
      </w:r>
      <w:r>
        <w:rPr>
          <w:spacing w:val="-3"/>
        </w:rPr>
        <w:t xml:space="preserve"> </w:t>
      </w:r>
      <w:r>
        <w:rPr>
          <w:spacing w:val="-1"/>
        </w:rPr>
        <w:t>etapa, no</w:t>
      </w:r>
      <w:r>
        <w:rPr>
          <w:spacing w:val="-4"/>
        </w:rPr>
        <w:t xml:space="preserve"> </w:t>
      </w:r>
      <w:r>
        <w:rPr>
          <w:spacing w:val="-2"/>
        </w:rPr>
        <w:t xml:space="preserve">Cronograma </w:t>
      </w:r>
      <w:r>
        <w:rPr>
          <w:spacing w:val="-1"/>
        </w:rPr>
        <w:t>Físico-Financeiro,</w:t>
      </w:r>
      <w:r>
        <w:t xml:space="preserve"> </w:t>
      </w:r>
      <w:r>
        <w:rPr>
          <w:spacing w:val="-2"/>
        </w:rPr>
        <w:t>estiverem</w:t>
      </w:r>
      <w:r>
        <w:rPr>
          <w:spacing w:val="4"/>
        </w:rPr>
        <w:t xml:space="preserve"> </w:t>
      </w:r>
      <w:r>
        <w:rPr>
          <w:spacing w:val="-1"/>
        </w:rPr>
        <w:t>executados</w:t>
      </w:r>
      <w:r>
        <w:rPr>
          <w:spacing w:val="-4"/>
        </w:rPr>
        <w:t xml:space="preserve"> </w:t>
      </w:r>
      <w:r>
        <w:t xml:space="preserve">em </w:t>
      </w:r>
      <w:r>
        <w:rPr>
          <w:spacing w:val="-2"/>
        </w:rPr>
        <w:t>sua</w:t>
      </w:r>
      <w:r>
        <w:rPr>
          <w:spacing w:val="1"/>
        </w:rPr>
        <w:t xml:space="preserve"> </w:t>
      </w:r>
      <w:r>
        <w:rPr>
          <w:spacing w:val="-2"/>
        </w:rPr>
        <w:t>totalidade.</w:t>
      </w:r>
    </w:p>
    <w:p w14:paraId="22B9D8F0" w14:textId="77777777" w:rsidR="00357716" w:rsidRDefault="00357716" w:rsidP="00680C60">
      <w:pPr>
        <w:pStyle w:val="SemEspaamentoChar"/>
        <w:widowControl w:val="0"/>
        <w:numPr>
          <w:ilvl w:val="2"/>
          <w:numId w:val="17"/>
        </w:numPr>
        <w:tabs>
          <w:tab w:val="left" w:pos="709"/>
        </w:tabs>
        <w:suppressAutoHyphens w:val="0"/>
        <w:spacing w:after="0" w:line="360" w:lineRule="auto"/>
        <w:ind w:left="0" w:right="114" w:firstLine="0"/>
        <w:jc w:val="both"/>
      </w:pPr>
      <w:r>
        <w:t>A</w:t>
      </w:r>
      <w:r>
        <w:rPr>
          <w:spacing w:val="24"/>
        </w:rPr>
        <w:t xml:space="preserve"> </w:t>
      </w:r>
      <w:r>
        <w:rPr>
          <w:spacing w:val="-1"/>
        </w:rPr>
        <w:t>CONTRATADA</w:t>
      </w:r>
      <w:r>
        <w:rPr>
          <w:spacing w:val="21"/>
        </w:rPr>
        <w:t xml:space="preserve"> </w:t>
      </w:r>
      <w:r>
        <w:rPr>
          <w:spacing w:val="-2"/>
        </w:rPr>
        <w:t>também</w:t>
      </w:r>
      <w:r>
        <w:rPr>
          <w:spacing w:val="23"/>
        </w:rPr>
        <w:t xml:space="preserve"> </w:t>
      </w:r>
      <w:r>
        <w:rPr>
          <w:spacing w:val="-1"/>
        </w:rPr>
        <w:t>apresentará,</w:t>
      </w:r>
      <w:r>
        <w:rPr>
          <w:spacing w:val="18"/>
        </w:rPr>
        <w:t xml:space="preserve"> </w:t>
      </w:r>
      <w:r>
        <w:t>a</w:t>
      </w:r>
      <w:r>
        <w:rPr>
          <w:spacing w:val="21"/>
        </w:rPr>
        <w:t xml:space="preserve"> </w:t>
      </w:r>
      <w:r>
        <w:t>cada</w:t>
      </w:r>
      <w:r>
        <w:rPr>
          <w:spacing w:val="16"/>
        </w:rPr>
        <w:t xml:space="preserve"> </w:t>
      </w:r>
      <w:r>
        <w:rPr>
          <w:spacing w:val="-1"/>
        </w:rPr>
        <w:t>medição,</w:t>
      </w:r>
      <w:r>
        <w:rPr>
          <w:spacing w:val="24"/>
        </w:rPr>
        <w:t xml:space="preserve"> </w:t>
      </w:r>
      <w:r>
        <w:rPr>
          <w:spacing w:val="-1"/>
        </w:rPr>
        <w:t>os</w:t>
      </w:r>
      <w:r>
        <w:rPr>
          <w:spacing w:val="19"/>
        </w:rPr>
        <w:t xml:space="preserve"> </w:t>
      </w:r>
      <w:r>
        <w:rPr>
          <w:spacing w:val="-2"/>
        </w:rPr>
        <w:t>documentos</w:t>
      </w:r>
      <w:r>
        <w:rPr>
          <w:spacing w:val="20"/>
        </w:rPr>
        <w:t xml:space="preserve"> </w:t>
      </w:r>
      <w:r>
        <w:rPr>
          <w:spacing w:val="-1"/>
        </w:rPr>
        <w:t>comprobatórios</w:t>
      </w:r>
      <w:r>
        <w:rPr>
          <w:spacing w:val="47"/>
        </w:rPr>
        <w:t xml:space="preserve"> </w:t>
      </w:r>
      <w:r>
        <w:rPr>
          <w:spacing w:val="-1"/>
        </w:rPr>
        <w:t>da</w:t>
      </w:r>
      <w:r>
        <w:rPr>
          <w:spacing w:val="6"/>
        </w:rPr>
        <w:t xml:space="preserve"> </w:t>
      </w:r>
      <w:r>
        <w:rPr>
          <w:spacing w:val="-1"/>
        </w:rPr>
        <w:t>procedência</w:t>
      </w:r>
      <w:r>
        <w:rPr>
          <w:spacing w:val="1"/>
        </w:rPr>
        <w:t xml:space="preserve"> </w:t>
      </w:r>
      <w:r>
        <w:rPr>
          <w:spacing w:val="-2"/>
        </w:rPr>
        <w:t>legal</w:t>
      </w:r>
      <w:r>
        <w:rPr>
          <w:spacing w:val="8"/>
        </w:rPr>
        <w:t xml:space="preserve"> </w:t>
      </w:r>
      <w:r>
        <w:rPr>
          <w:spacing w:val="-1"/>
        </w:rPr>
        <w:t>dos</w:t>
      </w:r>
      <w:r>
        <w:rPr>
          <w:spacing w:val="1"/>
        </w:rPr>
        <w:t xml:space="preserve"> </w:t>
      </w:r>
      <w:r>
        <w:rPr>
          <w:spacing w:val="-2"/>
        </w:rPr>
        <w:t>produtos</w:t>
      </w:r>
      <w:r>
        <w:rPr>
          <w:spacing w:val="5"/>
        </w:rPr>
        <w:t xml:space="preserve"> </w:t>
      </w:r>
      <w:r>
        <w:t>e</w:t>
      </w:r>
      <w:r>
        <w:rPr>
          <w:spacing w:val="3"/>
        </w:rPr>
        <w:t xml:space="preserve"> </w:t>
      </w:r>
      <w:r>
        <w:rPr>
          <w:spacing w:val="-2"/>
        </w:rPr>
        <w:t>subprodutos</w:t>
      </w:r>
      <w:r>
        <w:rPr>
          <w:spacing w:val="5"/>
        </w:rPr>
        <w:t xml:space="preserve"> </w:t>
      </w:r>
      <w:r>
        <w:rPr>
          <w:spacing w:val="-1"/>
        </w:rPr>
        <w:t>florestais</w:t>
      </w:r>
      <w:r>
        <w:rPr>
          <w:spacing w:val="1"/>
        </w:rPr>
        <w:t xml:space="preserve"> </w:t>
      </w:r>
      <w:r>
        <w:rPr>
          <w:spacing w:val="-1"/>
        </w:rPr>
        <w:t>utilizados</w:t>
      </w:r>
      <w:r>
        <w:t xml:space="preserve"> </w:t>
      </w:r>
      <w:r>
        <w:rPr>
          <w:spacing w:val="-2"/>
        </w:rPr>
        <w:t>naquela</w:t>
      </w:r>
      <w:r>
        <w:rPr>
          <w:spacing w:val="1"/>
        </w:rPr>
        <w:t xml:space="preserve"> </w:t>
      </w:r>
      <w:r>
        <w:rPr>
          <w:spacing w:val="-1"/>
        </w:rPr>
        <w:t>etapa</w:t>
      </w:r>
      <w:r>
        <w:rPr>
          <w:spacing w:val="1"/>
        </w:rPr>
        <w:t xml:space="preserve"> </w:t>
      </w:r>
      <w:r>
        <w:rPr>
          <w:spacing w:val="-1"/>
        </w:rPr>
        <w:t>da</w:t>
      </w:r>
      <w:r>
        <w:rPr>
          <w:spacing w:val="6"/>
        </w:rPr>
        <w:t xml:space="preserve"> </w:t>
      </w:r>
      <w:r>
        <w:rPr>
          <w:spacing w:val="-2"/>
        </w:rPr>
        <w:t>execução</w:t>
      </w:r>
      <w:r>
        <w:rPr>
          <w:spacing w:val="73"/>
        </w:rPr>
        <w:t xml:space="preserve"> </w:t>
      </w:r>
      <w:r>
        <w:rPr>
          <w:spacing w:val="-1"/>
        </w:rPr>
        <w:t>contratual,</w:t>
      </w:r>
      <w:r>
        <w:t xml:space="preserve"> </w:t>
      </w:r>
      <w:r>
        <w:rPr>
          <w:spacing w:val="-1"/>
        </w:rPr>
        <w:t>quando</w:t>
      </w:r>
      <w:r>
        <w:rPr>
          <w:spacing w:val="-4"/>
        </w:rPr>
        <w:t xml:space="preserve"> </w:t>
      </w:r>
      <w:r>
        <w:rPr>
          <w:spacing w:val="-2"/>
        </w:rPr>
        <w:t>for</w:t>
      </w:r>
      <w:r>
        <w:rPr>
          <w:spacing w:val="4"/>
        </w:rPr>
        <w:t xml:space="preserve"> </w:t>
      </w:r>
      <w:r>
        <w:t>o</w:t>
      </w:r>
      <w:r>
        <w:rPr>
          <w:spacing w:val="-3"/>
        </w:rPr>
        <w:t xml:space="preserve"> </w:t>
      </w:r>
      <w:r>
        <w:rPr>
          <w:spacing w:val="-2"/>
        </w:rPr>
        <w:t>caso.</w:t>
      </w:r>
    </w:p>
    <w:p w14:paraId="4EC44026" w14:textId="77777777" w:rsidR="00357716" w:rsidRDefault="00357716" w:rsidP="00680C60">
      <w:pPr>
        <w:pStyle w:val="SemEspaamentoChar"/>
        <w:widowControl w:val="0"/>
        <w:numPr>
          <w:ilvl w:val="1"/>
          <w:numId w:val="17"/>
        </w:numPr>
        <w:tabs>
          <w:tab w:val="left" w:pos="687"/>
        </w:tabs>
        <w:suppressAutoHyphens w:val="0"/>
        <w:spacing w:before="60" w:after="0" w:line="357" w:lineRule="auto"/>
        <w:ind w:left="0" w:right="116" w:firstLine="0"/>
        <w:jc w:val="both"/>
      </w:pPr>
      <w:r>
        <w:t>O</w:t>
      </w:r>
      <w:r>
        <w:rPr>
          <w:spacing w:val="3"/>
        </w:rPr>
        <w:t xml:space="preserve"> </w:t>
      </w:r>
      <w:r>
        <w:rPr>
          <w:spacing w:val="-2"/>
        </w:rPr>
        <w:t>recebimento</w:t>
      </w:r>
      <w:r>
        <w:rPr>
          <w:spacing w:val="1"/>
        </w:rPr>
        <w:t xml:space="preserve"> </w:t>
      </w:r>
      <w:r>
        <w:rPr>
          <w:spacing w:val="-1"/>
        </w:rPr>
        <w:t>do</w:t>
      </w:r>
      <w:r>
        <w:rPr>
          <w:spacing w:val="1"/>
        </w:rPr>
        <w:t xml:space="preserve"> </w:t>
      </w:r>
      <w:r>
        <w:rPr>
          <w:spacing w:val="-1"/>
        </w:rPr>
        <w:t>objeto não</w:t>
      </w:r>
      <w:r>
        <w:rPr>
          <w:spacing w:val="1"/>
        </w:rPr>
        <w:t xml:space="preserve"> </w:t>
      </w:r>
      <w:r>
        <w:rPr>
          <w:spacing w:val="-1"/>
        </w:rPr>
        <w:t>exclui</w:t>
      </w:r>
      <w:r>
        <w:rPr>
          <w:spacing w:val="4"/>
        </w:rPr>
        <w:t xml:space="preserve"> </w:t>
      </w:r>
      <w:r>
        <w:t>a</w:t>
      </w:r>
      <w:r>
        <w:rPr>
          <w:spacing w:val="-2"/>
        </w:rPr>
        <w:t xml:space="preserve"> responsabilidade</w:t>
      </w:r>
      <w:r>
        <w:rPr>
          <w:spacing w:val="2"/>
        </w:rPr>
        <w:t xml:space="preserve"> </w:t>
      </w:r>
      <w:r>
        <w:rPr>
          <w:spacing w:val="-1"/>
        </w:rPr>
        <w:t>da</w:t>
      </w:r>
      <w:r>
        <w:rPr>
          <w:spacing w:val="1"/>
        </w:rPr>
        <w:t xml:space="preserve"> </w:t>
      </w:r>
      <w:r>
        <w:rPr>
          <w:spacing w:val="-2"/>
        </w:rPr>
        <w:t>Contratada</w:t>
      </w:r>
      <w:r>
        <w:rPr>
          <w:spacing w:val="1"/>
        </w:rPr>
        <w:t xml:space="preserve"> </w:t>
      </w:r>
      <w:r>
        <w:rPr>
          <w:spacing w:val="-2"/>
        </w:rPr>
        <w:t>pelos</w:t>
      </w:r>
      <w:r>
        <w:t xml:space="preserve"> </w:t>
      </w:r>
      <w:r>
        <w:rPr>
          <w:spacing w:val="-1"/>
        </w:rPr>
        <w:t>prejuízos</w:t>
      </w:r>
      <w:r>
        <w:t xml:space="preserve"> </w:t>
      </w:r>
      <w:r>
        <w:rPr>
          <w:spacing w:val="-1"/>
        </w:rPr>
        <w:t>resultantes</w:t>
      </w:r>
      <w:r>
        <w:rPr>
          <w:spacing w:val="89"/>
        </w:rPr>
        <w:t xml:space="preserve"> </w:t>
      </w:r>
      <w:r>
        <w:rPr>
          <w:spacing w:val="-1"/>
        </w:rPr>
        <w:t>da</w:t>
      </w:r>
      <w:r>
        <w:rPr>
          <w:spacing w:val="16"/>
        </w:rPr>
        <w:t xml:space="preserve"> </w:t>
      </w:r>
      <w:r>
        <w:rPr>
          <w:spacing w:val="-1"/>
        </w:rPr>
        <w:t>incorreta</w:t>
      </w:r>
      <w:r>
        <w:rPr>
          <w:spacing w:val="11"/>
        </w:rPr>
        <w:t xml:space="preserve"> </w:t>
      </w:r>
      <w:r>
        <w:rPr>
          <w:spacing w:val="-1"/>
        </w:rPr>
        <w:t>execução</w:t>
      </w:r>
      <w:r>
        <w:rPr>
          <w:spacing w:val="10"/>
        </w:rPr>
        <w:t xml:space="preserve"> </w:t>
      </w:r>
      <w:r>
        <w:rPr>
          <w:spacing w:val="-1"/>
        </w:rPr>
        <w:t>do</w:t>
      </w:r>
      <w:r>
        <w:rPr>
          <w:spacing w:val="11"/>
        </w:rPr>
        <w:t xml:space="preserve"> </w:t>
      </w:r>
      <w:r>
        <w:rPr>
          <w:spacing w:val="-1"/>
        </w:rPr>
        <w:t>contrato,</w:t>
      </w:r>
      <w:r>
        <w:rPr>
          <w:spacing w:val="14"/>
        </w:rPr>
        <w:t xml:space="preserve"> </w:t>
      </w:r>
      <w:r>
        <w:rPr>
          <w:spacing w:val="-1"/>
        </w:rPr>
        <w:t>das</w:t>
      </w:r>
      <w:r>
        <w:rPr>
          <w:spacing w:val="11"/>
        </w:rPr>
        <w:t xml:space="preserve"> </w:t>
      </w:r>
      <w:r>
        <w:rPr>
          <w:spacing w:val="-1"/>
        </w:rPr>
        <w:t>garantias</w:t>
      </w:r>
      <w:r>
        <w:rPr>
          <w:spacing w:val="9"/>
        </w:rPr>
        <w:t xml:space="preserve"> </w:t>
      </w:r>
      <w:r>
        <w:rPr>
          <w:spacing w:val="-1"/>
        </w:rPr>
        <w:t>concedidas</w:t>
      </w:r>
      <w:r>
        <w:rPr>
          <w:spacing w:val="14"/>
        </w:rPr>
        <w:t xml:space="preserve"> </w:t>
      </w:r>
      <w:r>
        <w:t>e</w:t>
      </w:r>
      <w:r>
        <w:rPr>
          <w:spacing w:val="17"/>
        </w:rPr>
        <w:t xml:space="preserve"> </w:t>
      </w:r>
      <w:r>
        <w:rPr>
          <w:spacing w:val="-2"/>
        </w:rPr>
        <w:t>das</w:t>
      </w:r>
      <w:r>
        <w:rPr>
          <w:spacing w:val="14"/>
        </w:rPr>
        <w:t xml:space="preserve"> </w:t>
      </w:r>
      <w:r>
        <w:rPr>
          <w:spacing w:val="-2"/>
        </w:rPr>
        <w:t>responsabilidades</w:t>
      </w:r>
      <w:r>
        <w:rPr>
          <w:spacing w:val="10"/>
        </w:rPr>
        <w:t xml:space="preserve"> </w:t>
      </w:r>
      <w:r>
        <w:rPr>
          <w:spacing w:val="-2"/>
        </w:rPr>
        <w:t>assumidas</w:t>
      </w:r>
      <w:r>
        <w:rPr>
          <w:spacing w:val="67"/>
        </w:rPr>
        <w:t xml:space="preserve"> </w:t>
      </w:r>
      <w:r>
        <w:t xml:space="preserve">em </w:t>
      </w:r>
      <w:r>
        <w:rPr>
          <w:spacing w:val="-1"/>
        </w:rPr>
        <w:t>contrato</w:t>
      </w:r>
      <w:r>
        <w:rPr>
          <w:spacing w:val="-3"/>
        </w:rPr>
        <w:t xml:space="preserve"> </w:t>
      </w:r>
      <w:r>
        <w:t>e</w:t>
      </w:r>
      <w:r>
        <w:rPr>
          <w:spacing w:val="3"/>
        </w:rPr>
        <w:t xml:space="preserve"> </w:t>
      </w:r>
      <w:r>
        <w:rPr>
          <w:spacing w:val="-3"/>
        </w:rPr>
        <w:t>por</w:t>
      </w:r>
      <w:r>
        <w:rPr>
          <w:spacing w:val="-1"/>
        </w:rPr>
        <w:t xml:space="preserve"> força</w:t>
      </w:r>
      <w:r>
        <w:rPr>
          <w:spacing w:val="1"/>
        </w:rPr>
        <w:t xml:space="preserve"> </w:t>
      </w:r>
      <w:r>
        <w:rPr>
          <w:spacing w:val="-1"/>
        </w:rPr>
        <w:t>das</w:t>
      </w:r>
      <w:r>
        <w:rPr>
          <w:spacing w:val="-5"/>
        </w:rPr>
        <w:t xml:space="preserve"> </w:t>
      </w:r>
      <w:r>
        <w:rPr>
          <w:spacing w:val="-2"/>
        </w:rPr>
        <w:t>disposições</w:t>
      </w:r>
      <w:r>
        <w:rPr>
          <w:spacing w:val="-4"/>
        </w:rPr>
        <w:t xml:space="preserve"> </w:t>
      </w:r>
      <w:r>
        <w:rPr>
          <w:spacing w:val="-1"/>
        </w:rPr>
        <w:t>legais</w:t>
      </w:r>
      <w:r>
        <w:t xml:space="preserve"> </w:t>
      </w:r>
      <w:r>
        <w:rPr>
          <w:spacing w:val="-3"/>
        </w:rPr>
        <w:t>em</w:t>
      </w:r>
      <w:r>
        <w:t xml:space="preserve"> </w:t>
      </w:r>
      <w:r>
        <w:rPr>
          <w:spacing w:val="-1"/>
        </w:rPr>
        <w:t>vigor</w:t>
      </w:r>
      <w:r>
        <w:t xml:space="preserve"> </w:t>
      </w:r>
      <w:r>
        <w:rPr>
          <w:spacing w:val="-1"/>
        </w:rPr>
        <w:t>(Lei</w:t>
      </w:r>
      <w:r>
        <w:rPr>
          <w:spacing w:val="-5"/>
        </w:rPr>
        <w:t xml:space="preserve"> </w:t>
      </w:r>
      <w:r>
        <w:rPr>
          <w:spacing w:val="-1"/>
        </w:rPr>
        <w:t>n°</w:t>
      </w:r>
      <w:r>
        <w:rPr>
          <w:spacing w:val="1"/>
        </w:rPr>
        <w:t xml:space="preserve"> </w:t>
      </w:r>
      <w:r>
        <w:rPr>
          <w:spacing w:val="-2"/>
        </w:rPr>
        <w:t>10.406,</w:t>
      </w:r>
      <w:r>
        <w:t xml:space="preserve"> </w:t>
      </w:r>
      <w:r>
        <w:rPr>
          <w:spacing w:val="-1"/>
        </w:rPr>
        <w:t>de</w:t>
      </w:r>
      <w:r>
        <w:rPr>
          <w:spacing w:val="-2"/>
        </w:rPr>
        <w:t xml:space="preserve"> 2002).</w:t>
      </w:r>
    </w:p>
    <w:p w14:paraId="59DDC28A" w14:textId="77777777" w:rsidR="00357716" w:rsidRDefault="00357716" w:rsidP="00680C60">
      <w:pPr>
        <w:pStyle w:val="SemEspaamentoChar"/>
        <w:widowControl w:val="0"/>
        <w:numPr>
          <w:ilvl w:val="1"/>
          <w:numId w:val="17"/>
        </w:numPr>
        <w:tabs>
          <w:tab w:val="left" w:pos="687"/>
        </w:tabs>
        <w:suppressAutoHyphens w:val="0"/>
        <w:spacing w:before="60" w:after="0" w:line="357" w:lineRule="auto"/>
        <w:ind w:left="0" w:right="116" w:firstLine="0"/>
        <w:jc w:val="both"/>
      </w:pPr>
      <w:r>
        <w:t>Os</w:t>
      </w:r>
      <w:r>
        <w:rPr>
          <w:spacing w:val="13"/>
        </w:rPr>
        <w:t xml:space="preserve"> </w:t>
      </w:r>
      <w:r>
        <w:rPr>
          <w:spacing w:val="-1"/>
        </w:rPr>
        <w:t>serviços</w:t>
      </w:r>
      <w:r>
        <w:rPr>
          <w:spacing w:val="13"/>
        </w:rPr>
        <w:t xml:space="preserve"> </w:t>
      </w:r>
      <w:r>
        <w:rPr>
          <w:spacing w:val="-1"/>
        </w:rPr>
        <w:t>poderão</w:t>
      </w:r>
      <w:r>
        <w:rPr>
          <w:spacing w:val="13"/>
        </w:rPr>
        <w:t xml:space="preserve"> </w:t>
      </w:r>
      <w:r>
        <w:rPr>
          <w:spacing w:val="-1"/>
        </w:rPr>
        <w:t>ser</w:t>
      </w:r>
      <w:r>
        <w:rPr>
          <w:spacing w:val="12"/>
        </w:rPr>
        <w:t xml:space="preserve"> </w:t>
      </w:r>
      <w:r>
        <w:rPr>
          <w:spacing w:val="-1"/>
        </w:rPr>
        <w:t>rejeitados,</w:t>
      </w:r>
      <w:r>
        <w:rPr>
          <w:spacing w:val="12"/>
        </w:rPr>
        <w:t xml:space="preserve"> </w:t>
      </w:r>
      <w:r>
        <w:rPr>
          <w:spacing w:val="-1"/>
        </w:rPr>
        <w:t>no</w:t>
      </w:r>
      <w:r>
        <w:rPr>
          <w:spacing w:val="14"/>
        </w:rPr>
        <w:t xml:space="preserve"> </w:t>
      </w:r>
      <w:r>
        <w:rPr>
          <w:spacing w:val="-1"/>
        </w:rPr>
        <w:t>todo</w:t>
      </w:r>
      <w:r>
        <w:rPr>
          <w:spacing w:val="14"/>
        </w:rPr>
        <w:t xml:space="preserve"> </w:t>
      </w:r>
      <w:r>
        <w:rPr>
          <w:spacing w:val="-1"/>
        </w:rPr>
        <w:t>ou</w:t>
      </w:r>
      <w:r>
        <w:rPr>
          <w:spacing w:val="14"/>
        </w:rPr>
        <w:t xml:space="preserve"> </w:t>
      </w:r>
      <w:r>
        <w:rPr>
          <w:spacing w:val="-3"/>
        </w:rPr>
        <w:t>em</w:t>
      </w:r>
      <w:r>
        <w:rPr>
          <w:spacing w:val="17"/>
        </w:rPr>
        <w:t xml:space="preserve"> </w:t>
      </w:r>
      <w:r>
        <w:rPr>
          <w:spacing w:val="-1"/>
        </w:rPr>
        <w:t>parte,</w:t>
      </w:r>
      <w:r>
        <w:rPr>
          <w:spacing w:val="12"/>
        </w:rPr>
        <w:t xml:space="preserve"> </w:t>
      </w:r>
      <w:r>
        <w:rPr>
          <w:spacing w:val="-1"/>
        </w:rPr>
        <w:t>quando</w:t>
      </w:r>
      <w:r>
        <w:rPr>
          <w:spacing w:val="13"/>
        </w:rPr>
        <w:t xml:space="preserve"> </w:t>
      </w:r>
      <w:r>
        <w:rPr>
          <w:spacing w:val="-3"/>
        </w:rPr>
        <w:t>em</w:t>
      </w:r>
      <w:r>
        <w:rPr>
          <w:spacing w:val="17"/>
        </w:rPr>
        <w:t xml:space="preserve"> </w:t>
      </w:r>
      <w:r>
        <w:rPr>
          <w:spacing w:val="-1"/>
        </w:rPr>
        <w:t>desacordo</w:t>
      </w:r>
      <w:r>
        <w:rPr>
          <w:spacing w:val="9"/>
        </w:rPr>
        <w:t xml:space="preserve"> </w:t>
      </w:r>
      <w:r>
        <w:rPr>
          <w:spacing w:val="-2"/>
        </w:rPr>
        <w:t>com</w:t>
      </w:r>
      <w:r>
        <w:rPr>
          <w:spacing w:val="17"/>
        </w:rPr>
        <w:t xml:space="preserve"> </w:t>
      </w:r>
      <w:r>
        <w:t>as</w:t>
      </w:r>
      <w:r>
        <w:rPr>
          <w:spacing w:val="27"/>
        </w:rPr>
        <w:t xml:space="preserve"> </w:t>
      </w:r>
      <w:r>
        <w:rPr>
          <w:spacing w:val="-1"/>
        </w:rPr>
        <w:t>especificações</w:t>
      </w:r>
      <w:r>
        <w:rPr>
          <w:spacing w:val="39"/>
        </w:rPr>
        <w:t xml:space="preserve"> </w:t>
      </w:r>
      <w:r>
        <w:rPr>
          <w:spacing w:val="-1"/>
        </w:rPr>
        <w:t>constantes</w:t>
      </w:r>
      <w:r>
        <w:rPr>
          <w:spacing w:val="39"/>
        </w:rPr>
        <w:t xml:space="preserve"> </w:t>
      </w:r>
      <w:r>
        <w:rPr>
          <w:spacing w:val="-1"/>
        </w:rPr>
        <w:t>neste</w:t>
      </w:r>
      <w:r>
        <w:rPr>
          <w:spacing w:val="42"/>
        </w:rPr>
        <w:t xml:space="preserve"> </w:t>
      </w:r>
      <w:r>
        <w:rPr>
          <w:spacing w:val="-1"/>
        </w:rPr>
        <w:t>Termo</w:t>
      </w:r>
      <w:r>
        <w:rPr>
          <w:spacing w:val="40"/>
        </w:rPr>
        <w:t xml:space="preserve"> </w:t>
      </w:r>
      <w:r>
        <w:rPr>
          <w:spacing w:val="-1"/>
        </w:rPr>
        <w:t>de</w:t>
      </w:r>
      <w:r>
        <w:rPr>
          <w:spacing w:val="41"/>
        </w:rPr>
        <w:t xml:space="preserve"> </w:t>
      </w:r>
      <w:r>
        <w:rPr>
          <w:spacing w:val="-2"/>
        </w:rPr>
        <w:t>Referência</w:t>
      </w:r>
      <w:r>
        <w:t xml:space="preserve"> e</w:t>
      </w:r>
      <w:r>
        <w:rPr>
          <w:spacing w:val="43"/>
        </w:rPr>
        <w:t xml:space="preserve"> </w:t>
      </w:r>
      <w:r>
        <w:rPr>
          <w:spacing w:val="-1"/>
        </w:rPr>
        <w:t>na</w:t>
      </w:r>
      <w:r>
        <w:rPr>
          <w:spacing w:val="40"/>
        </w:rPr>
        <w:t xml:space="preserve"> </w:t>
      </w:r>
      <w:r>
        <w:rPr>
          <w:spacing w:val="-1"/>
        </w:rPr>
        <w:t>proposta,</w:t>
      </w:r>
      <w:r>
        <w:rPr>
          <w:spacing w:val="39"/>
        </w:rPr>
        <w:t xml:space="preserve"> </w:t>
      </w:r>
      <w:r>
        <w:rPr>
          <w:spacing w:val="-2"/>
        </w:rPr>
        <w:t>devendo</w:t>
      </w:r>
      <w:r>
        <w:t xml:space="preserve"> </w:t>
      </w:r>
      <w:r>
        <w:rPr>
          <w:spacing w:val="-3"/>
        </w:rPr>
        <w:t>ser</w:t>
      </w:r>
      <w:r>
        <w:rPr>
          <w:spacing w:val="47"/>
        </w:rPr>
        <w:t xml:space="preserve"> </w:t>
      </w:r>
      <w:r>
        <w:rPr>
          <w:spacing w:val="-2"/>
        </w:rPr>
        <w:t>corrigidos/refeitos/substituídos</w:t>
      </w:r>
      <w:r>
        <w:rPr>
          <w:spacing w:val="10"/>
        </w:rPr>
        <w:t xml:space="preserve"> </w:t>
      </w:r>
      <w:r>
        <w:rPr>
          <w:spacing w:val="-1"/>
        </w:rPr>
        <w:t>no</w:t>
      </w:r>
      <w:r>
        <w:rPr>
          <w:spacing w:val="6"/>
        </w:rPr>
        <w:t xml:space="preserve"> </w:t>
      </w:r>
      <w:r>
        <w:rPr>
          <w:spacing w:val="-1"/>
        </w:rPr>
        <w:t>prazo</w:t>
      </w:r>
      <w:r>
        <w:rPr>
          <w:spacing w:val="6"/>
        </w:rPr>
        <w:t xml:space="preserve"> </w:t>
      </w:r>
      <w:r>
        <w:rPr>
          <w:spacing w:val="-1"/>
        </w:rPr>
        <w:t>fixado</w:t>
      </w:r>
      <w:r>
        <w:rPr>
          <w:spacing w:val="6"/>
        </w:rPr>
        <w:t xml:space="preserve"> </w:t>
      </w:r>
      <w:r>
        <w:rPr>
          <w:spacing w:val="-1"/>
        </w:rPr>
        <w:t>pelo</w:t>
      </w:r>
      <w:r>
        <w:rPr>
          <w:spacing w:val="6"/>
        </w:rPr>
        <w:t xml:space="preserve"> </w:t>
      </w:r>
      <w:r>
        <w:rPr>
          <w:spacing w:val="-1"/>
        </w:rPr>
        <w:t>Fiscal</w:t>
      </w:r>
      <w:r>
        <w:rPr>
          <w:spacing w:val="4"/>
        </w:rPr>
        <w:t xml:space="preserve"> </w:t>
      </w:r>
      <w:r>
        <w:rPr>
          <w:spacing w:val="-1"/>
        </w:rPr>
        <w:t>do</w:t>
      </w:r>
      <w:r>
        <w:rPr>
          <w:spacing w:val="11"/>
        </w:rPr>
        <w:t xml:space="preserve"> </w:t>
      </w:r>
      <w:r>
        <w:rPr>
          <w:spacing w:val="-1"/>
        </w:rPr>
        <w:t>contrato,</w:t>
      </w:r>
      <w:r>
        <w:rPr>
          <w:spacing w:val="9"/>
        </w:rPr>
        <w:t xml:space="preserve"> </w:t>
      </w:r>
      <w:r>
        <w:t>às</w:t>
      </w:r>
      <w:r>
        <w:rPr>
          <w:spacing w:val="4"/>
        </w:rPr>
        <w:t xml:space="preserve"> </w:t>
      </w:r>
      <w:r>
        <w:rPr>
          <w:spacing w:val="-1"/>
        </w:rPr>
        <w:t>custas</w:t>
      </w:r>
      <w:r>
        <w:rPr>
          <w:spacing w:val="5"/>
        </w:rPr>
        <w:t xml:space="preserve"> </w:t>
      </w:r>
      <w:r>
        <w:rPr>
          <w:spacing w:val="-1"/>
        </w:rPr>
        <w:t>da</w:t>
      </w:r>
      <w:r>
        <w:rPr>
          <w:spacing w:val="6"/>
        </w:rPr>
        <w:t xml:space="preserve"> </w:t>
      </w:r>
      <w:r>
        <w:rPr>
          <w:spacing w:val="-1"/>
        </w:rPr>
        <w:t>Contratada,</w:t>
      </w:r>
      <w:r>
        <w:rPr>
          <w:spacing w:val="97"/>
        </w:rPr>
        <w:t xml:space="preserve"> </w:t>
      </w:r>
      <w:r>
        <w:rPr>
          <w:spacing w:val="-1"/>
        </w:rPr>
        <w:t>sem</w:t>
      </w:r>
      <w:r>
        <w:rPr>
          <w:spacing w:val="4"/>
        </w:rPr>
        <w:t xml:space="preserve"> </w:t>
      </w:r>
      <w:r>
        <w:rPr>
          <w:spacing w:val="-2"/>
        </w:rPr>
        <w:t>prejuízo</w:t>
      </w:r>
      <w:r>
        <w:rPr>
          <w:spacing w:val="-3"/>
        </w:rPr>
        <w:t xml:space="preserve"> </w:t>
      </w:r>
      <w:r>
        <w:rPr>
          <w:spacing w:val="-1"/>
        </w:rPr>
        <w:t>da</w:t>
      </w:r>
      <w:r>
        <w:rPr>
          <w:spacing w:val="-3"/>
        </w:rPr>
        <w:t xml:space="preserve"> </w:t>
      </w:r>
      <w:r>
        <w:rPr>
          <w:spacing w:val="-1"/>
        </w:rPr>
        <w:t>aplicação</w:t>
      </w:r>
      <w:r>
        <w:rPr>
          <w:spacing w:val="1"/>
        </w:rPr>
        <w:t xml:space="preserve"> </w:t>
      </w:r>
      <w:r>
        <w:rPr>
          <w:spacing w:val="-3"/>
        </w:rPr>
        <w:t>de</w:t>
      </w:r>
      <w:r>
        <w:rPr>
          <w:spacing w:val="4"/>
        </w:rPr>
        <w:t xml:space="preserve"> </w:t>
      </w:r>
      <w:r>
        <w:rPr>
          <w:spacing w:val="-2"/>
        </w:rPr>
        <w:t>penalidades.</w:t>
      </w:r>
    </w:p>
    <w:p w14:paraId="2B7D0A4A" w14:textId="77777777" w:rsidR="00357716" w:rsidRDefault="00357716" w:rsidP="00680C60">
      <w:pPr>
        <w:pStyle w:val="SemEspaamentoChar"/>
        <w:widowControl w:val="0"/>
        <w:numPr>
          <w:ilvl w:val="1"/>
          <w:numId w:val="17"/>
        </w:numPr>
        <w:tabs>
          <w:tab w:val="left" w:pos="687"/>
        </w:tabs>
        <w:suppressAutoHyphens w:val="0"/>
        <w:spacing w:before="60" w:after="0" w:line="357" w:lineRule="auto"/>
        <w:ind w:left="0" w:right="116" w:firstLine="0"/>
        <w:jc w:val="both"/>
      </w:pPr>
      <w:r>
        <w:rPr>
          <w:spacing w:val="-1"/>
        </w:rPr>
        <w:t>Executado</w:t>
      </w:r>
      <w:r>
        <w:rPr>
          <w:spacing w:val="1"/>
        </w:rPr>
        <w:t xml:space="preserve"> </w:t>
      </w:r>
      <w:r>
        <w:t>o</w:t>
      </w:r>
      <w:r>
        <w:rPr>
          <w:spacing w:val="-3"/>
        </w:rPr>
        <w:t xml:space="preserve"> </w:t>
      </w:r>
      <w:r>
        <w:rPr>
          <w:spacing w:val="-1"/>
        </w:rPr>
        <w:t>objeto</w:t>
      </w:r>
      <w:r>
        <w:rPr>
          <w:spacing w:val="-4"/>
        </w:rPr>
        <w:t xml:space="preserve"> </w:t>
      </w:r>
      <w:r>
        <w:rPr>
          <w:spacing w:val="-1"/>
        </w:rPr>
        <w:t>do</w:t>
      </w:r>
      <w:r>
        <w:rPr>
          <w:spacing w:val="-3"/>
        </w:rPr>
        <w:t xml:space="preserve"> </w:t>
      </w:r>
      <w:r>
        <w:rPr>
          <w:spacing w:val="-1"/>
        </w:rPr>
        <w:t>Contrato,</w:t>
      </w:r>
      <w:r>
        <w:t xml:space="preserve"> </w:t>
      </w:r>
      <w:r>
        <w:rPr>
          <w:spacing w:val="-2"/>
        </w:rPr>
        <w:t>será</w:t>
      </w:r>
      <w:r>
        <w:rPr>
          <w:spacing w:val="-3"/>
        </w:rPr>
        <w:t xml:space="preserve"> </w:t>
      </w:r>
      <w:r>
        <w:rPr>
          <w:spacing w:val="-1"/>
        </w:rPr>
        <w:t>lavrado:</w:t>
      </w:r>
    </w:p>
    <w:p w14:paraId="770090C5" w14:textId="77777777" w:rsidR="00357716" w:rsidRDefault="00357716" w:rsidP="00680C60">
      <w:pPr>
        <w:pStyle w:val="SemEspaamentoChar"/>
        <w:widowControl w:val="0"/>
        <w:numPr>
          <w:ilvl w:val="2"/>
          <w:numId w:val="17"/>
        </w:numPr>
        <w:tabs>
          <w:tab w:val="left" w:pos="709"/>
        </w:tabs>
        <w:suppressAutoHyphens w:val="0"/>
        <w:spacing w:before="120" w:after="0" w:line="360" w:lineRule="auto"/>
        <w:ind w:left="0" w:right="109" w:firstLine="0"/>
        <w:jc w:val="both"/>
      </w:pPr>
      <w:r>
        <w:rPr>
          <w:b/>
          <w:spacing w:val="-2"/>
        </w:rPr>
        <w:lastRenderedPageBreak/>
        <w:t>Termo</w:t>
      </w:r>
      <w:r>
        <w:rPr>
          <w:b/>
          <w:spacing w:val="4"/>
        </w:rPr>
        <w:t xml:space="preserve"> </w:t>
      </w:r>
      <w:r>
        <w:rPr>
          <w:b/>
          <w:spacing w:val="1"/>
        </w:rPr>
        <w:t>de</w:t>
      </w:r>
      <w:r>
        <w:rPr>
          <w:b/>
          <w:spacing w:val="11"/>
        </w:rPr>
        <w:t xml:space="preserve"> </w:t>
      </w:r>
      <w:r>
        <w:rPr>
          <w:b/>
          <w:spacing w:val="-2"/>
        </w:rPr>
        <w:t>Aceite</w:t>
      </w:r>
      <w:r>
        <w:rPr>
          <w:b/>
          <w:spacing w:val="6"/>
        </w:rPr>
        <w:t xml:space="preserve"> </w:t>
      </w:r>
      <w:r>
        <w:rPr>
          <w:b/>
          <w:spacing w:val="-1"/>
        </w:rPr>
        <w:t>Provisório</w:t>
      </w:r>
      <w:r>
        <w:rPr>
          <w:spacing w:val="-1"/>
        </w:rPr>
        <w:t>:</w:t>
      </w:r>
      <w:r>
        <w:rPr>
          <w:spacing w:val="1"/>
        </w:rPr>
        <w:t xml:space="preserve"> </w:t>
      </w:r>
      <w:r>
        <w:rPr>
          <w:spacing w:val="-1"/>
        </w:rPr>
        <w:t>pelo</w:t>
      </w:r>
      <w:r>
        <w:rPr>
          <w:spacing w:val="1"/>
        </w:rPr>
        <w:t xml:space="preserve"> </w:t>
      </w:r>
      <w:r>
        <w:rPr>
          <w:spacing w:val="-2"/>
        </w:rPr>
        <w:t>responsável</w:t>
      </w:r>
      <w:r>
        <w:rPr>
          <w:spacing w:val="4"/>
        </w:rPr>
        <w:t xml:space="preserve"> </w:t>
      </w:r>
      <w:r>
        <w:rPr>
          <w:spacing w:val="-1"/>
        </w:rPr>
        <w:t>por</w:t>
      </w:r>
      <w:r>
        <w:rPr>
          <w:spacing w:val="8"/>
        </w:rPr>
        <w:t xml:space="preserve"> </w:t>
      </w:r>
      <w:r>
        <w:rPr>
          <w:spacing w:val="-3"/>
        </w:rPr>
        <w:t>seu</w:t>
      </w:r>
      <w:r>
        <w:rPr>
          <w:spacing w:val="7"/>
        </w:rPr>
        <w:t xml:space="preserve"> </w:t>
      </w:r>
      <w:r>
        <w:rPr>
          <w:spacing w:val="-1"/>
        </w:rPr>
        <w:t>acompanhamento</w:t>
      </w:r>
      <w:r>
        <w:rPr>
          <w:spacing w:val="1"/>
        </w:rPr>
        <w:t xml:space="preserve"> </w:t>
      </w:r>
      <w:r>
        <w:rPr>
          <w:spacing w:val="-1"/>
        </w:rPr>
        <w:t>ou</w:t>
      </w:r>
      <w:r>
        <w:rPr>
          <w:spacing w:val="7"/>
        </w:rPr>
        <w:t xml:space="preserve"> </w:t>
      </w:r>
      <w:r>
        <w:rPr>
          <w:spacing w:val="-2"/>
        </w:rPr>
        <w:t>Fiscalização</w:t>
      </w:r>
      <w:r>
        <w:rPr>
          <w:spacing w:val="11"/>
        </w:rPr>
        <w:t xml:space="preserve"> </w:t>
      </w:r>
      <w:r>
        <w:t>e</w:t>
      </w:r>
      <w:r>
        <w:rPr>
          <w:spacing w:val="69"/>
        </w:rPr>
        <w:t xml:space="preserve"> </w:t>
      </w:r>
      <w:r>
        <w:rPr>
          <w:spacing w:val="-1"/>
        </w:rPr>
        <w:t>pelo</w:t>
      </w:r>
      <w:r>
        <w:rPr>
          <w:spacing w:val="16"/>
        </w:rPr>
        <w:t xml:space="preserve"> </w:t>
      </w:r>
      <w:r>
        <w:rPr>
          <w:spacing w:val="-2"/>
        </w:rPr>
        <w:t>responsável</w:t>
      </w:r>
      <w:r>
        <w:rPr>
          <w:spacing w:val="23"/>
        </w:rPr>
        <w:t xml:space="preserve"> </w:t>
      </w:r>
      <w:r>
        <w:rPr>
          <w:spacing w:val="-1"/>
        </w:rPr>
        <w:t>da</w:t>
      </w:r>
      <w:r>
        <w:rPr>
          <w:spacing w:val="22"/>
        </w:rPr>
        <w:t xml:space="preserve"> </w:t>
      </w:r>
      <w:r>
        <w:rPr>
          <w:spacing w:val="-1"/>
        </w:rPr>
        <w:t>Contratada</w:t>
      </w:r>
      <w:r>
        <w:rPr>
          <w:i/>
          <w:spacing w:val="-1"/>
        </w:rPr>
        <w:t>,</w:t>
      </w:r>
      <w:r>
        <w:rPr>
          <w:i/>
          <w:spacing w:val="14"/>
        </w:rPr>
        <w:t xml:space="preserve"> </w:t>
      </w:r>
      <w:r>
        <w:rPr>
          <w:spacing w:val="-1"/>
        </w:rPr>
        <w:t>mediante</w:t>
      </w:r>
      <w:r>
        <w:rPr>
          <w:spacing w:val="23"/>
        </w:rPr>
        <w:t xml:space="preserve"> </w:t>
      </w:r>
      <w:r>
        <w:rPr>
          <w:spacing w:val="-2"/>
        </w:rPr>
        <w:t>termo</w:t>
      </w:r>
      <w:r>
        <w:rPr>
          <w:spacing w:val="16"/>
        </w:rPr>
        <w:t xml:space="preserve"> </w:t>
      </w:r>
      <w:r>
        <w:rPr>
          <w:spacing w:val="-1"/>
        </w:rPr>
        <w:t>circunstanciado,</w:t>
      </w:r>
      <w:r>
        <w:rPr>
          <w:spacing w:val="19"/>
        </w:rPr>
        <w:t xml:space="preserve"> </w:t>
      </w:r>
      <w:r>
        <w:rPr>
          <w:spacing w:val="-1"/>
        </w:rPr>
        <w:t>assinado</w:t>
      </w:r>
      <w:r>
        <w:rPr>
          <w:spacing w:val="16"/>
        </w:rPr>
        <w:t xml:space="preserve"> </w:t>
      </w:r>
      <w:r>
        <w:rPr>
          <w:spacing w:val="-1"/>
        </w:rPr>
        <w:t>pelas</w:t>
      </w:r>
      <w:r>
        <w:rPr>
          <w:spacing w:val="14"/>
        </w:rPr>
        <w:t xml:space="preserve"> </w:t>
      </w:r>
      <w:r>
        <w:rPr>
          <w:spacing w:val="-1"/>
        </w:rPr>
        <w:t>partes</w:t>
      </w:r>
      <w:r>
        <w:rPr>
          <w:spacing w:val="19"/>
        </w:rPr>
        <w:t xml:space="preserve"> </w:t>
      </w:r>
      <w:r>
        <w:rPr>
          <w:spacing w:val="-2"/>
        </w:rPr>
        <w:t>até</w:t>
      </w:r>
      <w:r>
        <w:rPr>
          <w:spacing w:val="23"/>
        </w:rPr>
        <w:t xml:space="preserve"> </w:t>
      </w:r>
      <w:r>
        <w:rPr>
          <w:spacing w:val="-1"/>
        </w:rPr>
        <w:t>10</w:t>
      </w:r>
      <w:r>
        <w:rPr>
          <w:spacing w:val="67"/>
        </w:rPr>
        <w:t xml:space="preserve"> </w:t>
      </w:r>
      <w:r>
        <w:rPr>
          <w:spacing w:val="-1"/>
        </w:rPr>
        <w:t>(dez)</w:t>
      </w:r>
      <w:r>
        <w:rPr>
          <w:spacing w:val="3"/>
        </w:rPr>
        <w:t xml:space="preserve"> </w:t>
      </w:r>
      <w:r>
        <w:rPr>
          <w:spacing w:val="-2"/>
        </w:rPr>
        <w:t>dias</w:t>
      </w:r>
      <w:r>
        <w:rPr>
          <w:spacing w:val="-1"/>
        </w:rPr>
        <w:t xml:space="preserve"> da</w:t>
      </w:r>
      <w:r>
        <w:rPr>
          <w:spacing w:val="-4"/>
        </w:rPr>
        <w:t xml:space="preserve"> </w:t>
      </w:r>
      <w:r>
        <w:rPr>
          <w:spacing w:val="-1"/>
        </w:rPr>
        <w:t>data</w:t>
      </w:r>
      <w:r>
        <w:rPr>
          <w:spacing w:val="-4"/>
        </w:rPr>
        <w:t xml:space="preserve"> </w:t>
      </w:r>
      <w:r>
        <w:rPr>
          <w:spacing w:val="-1"/>
        </w:rPr>
        <w:t>da</w:t>
      </w:r>
      <w:r>
        <w:rPr>
          <w:spacing w:val="-2"/>
        </w:rPr>
        <w:t xml:space="preserve"> </w:t>
      </w:r>
      <w:r>
        <w:rPr>
          <w:spacing w:val="-1"/>
        </w:rPr>
        <w:t>comunicação</w:t>
      </w:r>
      <w:r>
        <w:rPr>
          <w:spacing w:val="-3"/>
        </w:rPr>
        <w:t xml:space="preserve"> </w:t>
      </w:r>
      <w:r>
        <w:rPr>
          <w:spacing w:val="-1"/>
        </w:rPr>
        <w:t>escrita,</w:t>
      </w:r>
      <w:r>
        <w:rPr>
          <w:spacing w:val="-5"/>
        </w:rPr>
        <w:t xml:space="preserve"> </w:t>
      </w:r>
      <w:r>
        <w:rPr>
          <w:spacing w:val="-1"/>
        </w:rPr>
        <w:t>emitida</w:t>
      </w:r>
      <w:r>
        <w:rPr>
          <w:spacing w:val="-4"/>
        </w:rPr>
        <w:t xml:space="preserve"> </w:t>
      </w:r>
      <w:r>
        <w:rPr>
          <w:spacing w:val="-2"/>
        </w:rPr>
        <w:t>pela</w:t>
      </w:r>
      <w:r>
        <w:rPr>
          <w:spacing w:val="6"/>
        </w:rPr>
        <w:t xml:space="preserve"> </w:t>
      </w:r>
      <w:r>
        <w:rPr>
          <w:spacing w:val="-1"/>
        </w:rPr>
        <w:t>Contratada.</w:t>
      </w:r>
    </w:p>
    <w:p w14:paraId="6BBED83D" w14:textId="77777777" w:rsidR="00357716" w:rsidRDefault="00357716" w:rsidP="00680C60">
      <w:pPr>
        <w:pStyle w:val="SemEspaamentoChar"/>
        <w:widowControl w:val="0"/>
        <w:numPr>
          <w:ilvl w:val="3"/>
          <w:numId w:val="17"/>
        </w:numPr>
        <w:tabs>
          <w:tab w:val="left" w:pos="851"/>
        </w:tabs>
        <w:suppressAutoHyphens w:val="0"/>
        <w:spacing w:after="0" w:line="360" w:lineRule="auto"/>
        <w:ind w:left="0" w:right="112" w:firstLine="0"/>
        <w:jc w:val="both"/>
      </w:pPr>
      <w:r>
        <w:t>O</w:t>
      </w:r>
      <w:r>
        <w:rPr>
          <w:spacing w:val="17"/>
        </w:rPr>
        <w:t xml:space="preserve"> </w:t>
      </w:r>
      <w:r>
        <w:rPr>
          <w:spacing w:val="-1"/>
        </w:rPr>
        <w:t>recebimento</w:t>
      </w:r>
      <w:r>
        <w:rPr>
          <w:spacing w:val="20"/>
        </w:rPr>
        <w:t xml:space="preserve"> </w:t>
      </w:r>
      <w:r>
        <w:rPr>
          <w:spacing w:val="-2"/>
        </w:rPr>
        <w:t>provisório</w:t>
      </w:r>
      <w:r>
        <w:rPr>
          <w:spacing w:val="21"/>
        </w:rPr>
        <w:t xml:space="preserve"> </w:t>
      </w:r>
      <w:r>
        <w:rPr>
          <w:spacing w:val="-1"/>
        </w:rPr>
        <w:t>da</w:t>
      </w:r>
      <w:r>
        <w:rPr>
          <w:spacing w:val="20"/>
        </w:rPr>
        <w:t xml:space="preserve"> </w:t>
      </w:r>
      <w:r>
        <w:rPr>
          <w:spacing w:val="-2"/>
        </w:rPr>
        <w:t>obra e/ou dos serviços,</w:t>
      </w:r>
      <w:r>
        <w:rPr>
          <w:spacing w:val="23"/>
        </w:rPr>
        <w:t xml:space="preserve"> </w:t>
      </w:r>
      <w:r>
        <w:rPr>
          <w:spacing w:val="-1"/>
        </w:rPr>
        <w:t>não</w:t>
      </w:r>
      <w:r>
        <w:rPr>
          <w:spacing w:val="21"/>
        </w:rPr>
        <w:t xml:space="preserve"> </w:t>
      </w:r>
      <w:r>
        <w:rPr>
          <w:spacing w:val="-2"/>
        </w:rPr>
        <w:t>será</w:t>
      </w:r>
      <w:r>
        <w:rPr>
          <w:spacing w:val="21"/>
        </w:rPr>
        <w:t xml:space="preserve"> </w:t>
      </w:r>
      <w:r>
        <w:rPr>
          <w:spacing w:val="-2"/>
        </w:rPr>
        <w:t>efetuado</w:t>
      </w:r>
      <w:r>
        <w:rPr>
          <w:spacing w:val="25"/>
        </w:rPr>
        <w:t xml:space="preserve"> </w:t>
      </w:r>
      <w:r>
        <w:rPr>
          <w:spacing w:val="-2"/>
        </w:rPr>
        <w:t>se</w:t>
      </w:r>
      <w:r>
        <w:rPr>
          <w:spacing w:val="23"/>
        </w:rPr>
        <w:t xml:space="preserve"> </w:t>
      </w:r>
      <w:r>
        <w:rPr>
          <w:spacing w:val="-2"/>
        </w:rPr>
        <w:t>houverem</w:t>
      </w:r>
      <w:r>
        <w:rPr>
          <w:spacing w:val="23"/>
        </w:rPr>
        <w:t xml:space="preserve"> </w:t>
      </w:r>
      <w:r>
        <w:rPr>
          <w:spacing w:val="-2"/>
        </w:rPr>
        <w:t>pendências</w:t>
      </w:r>
      <w:r>
        <w:rPr>
          <w:spacing w:val="19"/>
        </w:rPr>
        <w:t xml:space="preserve"> </w:t>
      </w:r>
      <w:r>
        <w:t>a</w:t>
      </w:r>
      <w:r>
        <w:rPr>
          <w:spacing w:val="77"/>
        </w:rPr>
        <w:t xml:space="preserve"> </w:t>
      </w:r>
      <w:r>
        <w:rPr>
          <w:spacing w:val="-1"/>
        </w:rPr>
        <w:t>serem</w:t>
      </w:r>
      <w:r>
        <w:rPr>
          <w:spacing w:val="3"/>
        </w:rPr>
        <w:t xml:space="preserve"> </w:t>
      </w:r>
      <w:r>
        <w:rPr>
          <w:spacing w:val="-1"/>
        </w:rPr>
        <w:t>solucionadas</w:t>
      </w:r>
      <w:r>
        <w:rPr>
          <w:spacing w:val="3"/>
        </w:rPr>
        <w:t xml:space="preserve"> </w:t>
      </w:r>
      <w:r>
        <w:rPr>
          <w:spacing w:val="-2"/>
        </w:rPr>
        <w:t>pela</w:t>
      </w:r>
      <w:r>
        <w:rPr>
          <w:spacing w:val="4"/>
        </w:rPr>
        <w:t xml:space="preserve"> </w:t>
      </w:r>
      <w:r>
        <w:rPr>
          <w:spacing w:val="-2"/>
        </w:rPr>
        <w:t>CONTRATADA,</w:t>
      </w:r>
      <w:r>
        <w:rPr>
          <w:spacing w:val="3"/>
        </w:rPr>
        <w:t xml:space="preserve"> </w:t>
      </w:r>
      <w:r>
        <w:t xml:space="preserve">uma </w:t>
      </w:r>
      <w:r>
        <w:rPr>
          <w:spacing w:val="1"/>
        </w:rPr>
        <w:t>vez</w:t>
      </w:r>
      <w:r>
        <w:rPr>
          <w:spacing w:val="3"/>
        </w:rPr>
        <w:t xml:space="preserve"> </w:t>
      </w:r>
      <w:r>
        <w:rPr>
          <w:spacing w:val="-1"/>
        </w:rPr>
        <w:t>que</w:t>
      </w:r>
      <w:r>
        <w:rPr>
          <w:spacing w:val="5"/>
        </w:rPr>
        <w:t xml:space="preserve"> </w:t>
      </w:r>
      <w:r>
        <w:t>o</w:t>
      </w:r>
      <w:r>
        <w:rPr>
          <w:spacing w:val="44"/>
        </w:rPr>
        <w:t xml:space="preserve"> </w:t>
      </w:r>
      <w:r>
        <w:rPr>
          <w:spacing w:val="-1"/>
        </w:rPr>
        <w:t>instituto</w:t>
      </w:r>
      <w:r>
        <w:rPr>
          <w:spacing w:val="4"/>
        </w:rPr>
        <w:t xml:space="preserve"> </w:t>
      </w:r>
      <w:r>
        <w:rPr>
          <w:spacing w:val="-1"/>
        </w:rPr>
        <w:t>do</w:t>
      </w:r>
      <w:r>
        <w:rPr>
          <w:spacing w:val="45"/>
        </w:rPr>
        <w:t xml:space="preserve"> </w:t>
      </w:r>
      <w:r>
        <w:rPr>
          <w:spacing w:val="-1"/>
        </w:rPr>
        <w:t>recebimento</w:t>
      </w:r>
      <w:r>
        <w:rPr>
          <w:spacing w:val="44"/>
        </w:rPr>
        <w:t xml:space="preserve"> </w:t>
      </w:r>
      <w:r>
        <w:rPr>
          <w:spacing w:val="-1"/>
        </w:rPr>
        <w:t>provisório,</w:t>
      </w:r>
      <w:r>
        <w:rPr>
          <w:spacing w:val="24"/>
        </w:rPr>
        <w:t xml:space="preserve"> </w:t>
      </w:r>
      <w:r>
        <w:rPr>
          <w:spacing w:val="-1"/>
        </w:rPr>
        <w:t>previsto</w:t>
      </w:r>
      <w:r>
        <w:rPr>
          <w:spacing w:val="20"/>
        </w:rPr>
        <w:t xml:space="preserve"> </w:t>
      </w:r>
      <w:r>
        <w:rPr>
          <w:spacing w:val="-1"/>
        </w:rPr>
        <w:t>no</w:t>
      </w:r>
      <w:r>
        <w:rPr>
          <w:spacing w:val="25"/>
        </w:rPr>
        <w:t xml:space="preserve"> </w:t>
      </w:r>
      <w:r>
        <w:rPr>
          <w:spacing w:val="-2"/>
        </w:rPr>
        <w:t>artigo</w:t>
      </w:r>
      <w:r>
        <w:rPr>
          <w:spacing w:val="26"/>
        </w:rPr>
        <w:t xml:space="preserve"> </w:t>
      </w:r>
      <w:r>
        <w:rPr>
          <w:spacing w:val="-2"/>
        </w:rPr>
        <w:t>73,</w:t>
      </w:r>
      <w:r>
        <w:rPr>
          <w:spacing w:val="24"/>
        </w:rPr>
        <w:t xml:space="preserve"> </w:t>
      </w:r>
      <w:r>
        <w:rPr>
          <w:spacing w:val="-1"/>
        </w:rPr>
        <w:t>inciso</w:t>
      </w:r>
      <w:r>
        <w:rPr>
          <w:spacing w:val="26"/>
        </w:rPr>
        <w:t xml:space="preserve"> </w:t>
      </w:r>
      <w:r>
        <w:t>I</w:t>
      </w:r>
      <w:r>
        <w:rPr>
          <w:spacing w:val="28"/>
        </w:rPr>
        <w:t xml:space="preserve"> </w:t>
      </w:r>
      <w:r>
        <w:rPr>
          <w:spacing w:val="-1"/>
        </w:rPr>
        <w:t>da</w:t>
      </w:r>
      <w:r>
        <w:rPr>
          <w:spacing w:val="20"/>
        </w:rPr>
        <w:t xml:space="preserve"> </w:t>
      </w:r>
      <w:r>
        <w:rPr>
          <w:spacing w:val="-2"/>
        </w:rPr>
        <w:t>Lei</w:t>
      </w:r>
      <w:r>
        <w:rPr>
          <w:spacing w:val="29"/>
        </w:rPr>
        <w:t xml:space="preserve"> </w:t>
      </w:r>
      <w:r>
        <w:rPr>
          <w:spacing w:val="-2"/>
        </w:rPr>
        <w:t>8.666/93,</w:t>
      </w:r>
      <w:r>
        <w:rPr>
          <w:spacing w:val="24"/>
        </w:rPr>
        <w:t xml:space="preserve"> </w:t>
      </w:r>
      <w:r>
        <w:rPr>
          <w:spacing w:val="-1"/>
        </w:rPr>
        <w:t>não</w:t>
      </w:r>
      <w:r>
        <w:rPr>
          <w:spacing w:val="25"/>
        </w:rPr>
        <w:t xml:space="preserve"> </w:t>
      </w:r>
      <w:r>
        <w:rPr>
          <w:spacing w:val="-1"/>
        </w:rPr>
        <w:t>legitima</w:t>
      </w:r>
      <w:r>
        <w:rPr>
          <w:spacing w:val="22"/>
        </w:rPr>
        <w:t xml:space="preserve"> </w:t>
      </w:r>
      <w:r>
        <w:t>a</w:t>
      </w:r>
      <w:r>
        <w:rPr>
          <w:spacing w:val="21"/>
        </w:rPr>
        <w:t xml:space="preserve"> </w:t>
      </w:r>
      <w:r>
        <w:rPr>
          <w:spacing w:val="-1"/>
        </w:rPr>
        <w:t>entrega</w:t>
      </w:r>
      <w:r>
        <w:rPr>
          <w:spacing w:val="39"/>
        </w:rPr>
        <w:t xml:space="preserve"> </w:t>
      </w:r>
      <w:r>
        <w:rPr>
          <w:spacing w:val="-1"/>
        </w:rPr>
        <w:t>provisória</w:t>
      </w:r>
      <w:r>
        <w:rPr>
          <w:spacing w:val="16"/>
        </w:rPr>
        <w:t xml:space="preserve"> </w:t>
      </w:r>
      <w:r>
        <w:rPr>
          <w:spacing w:val="-1"/>
        </w:rPr>
        <w:t>de</w:t>
      </w:r>
      <w:r>
        <w:rPr>
          <w:spacing w:val="17"/>
        </w:rPr>
        <w:t xml:space="preserve"> </w:t>
      </w:r>
      <w:r>
        <w:rPr>
          <w:spacing w:val="-2"/>
        </w:rPr>
        <w:t>uma</w:t>
      </w:r>
      <w:r>
        <w:rPr>
          <w:spacing w:val="16"/>
        </w:rPr>
        <w:t xml:space="preserve"> </w:t>
      </w:r>
      <w:r>
        <w:rPr>
          <w:spacing w:val="-1"/>
        </w:rPr>
        <w:t>obra e/ou serviços</w:t>
      </w:r>
      <w:r>
        <w:rPr>
          <w:spacing w:val="11"/>
        </w:rPr>
        <w:t xml:space="preserve"> </w:t>
      </w:r>
      <w:r>
        <w:rPr>
          <w:spacing w:val="-1"/>
        </w:rPr>
        <w:t>inconclusos,</w:t>
      </w:r>
      <w:r>
        <w:rPr>
          <w:spacing w:val="14"/>
        </w:rPr>
        <w:t xml:space="preserve"> </w:t>
      </w:r>
      <w:r>
        <w:t>mas</w:t>
      </w:r>
      <w:r>
        <w:rPr>
          <w:spacing w:val="14"/>
        </w:rPr>
        <w:t xml:space="preserve"> </w:t>
      </w:r>
      <w:r>
        <w:rPr>
          <w:spacing w:val="-1"/>
        </w:rPr>
        <w:t>visa</w:t>
      </w:r>
      <w:r>
        <w:rPr>
          <w:spacing w:val="16"/>
        </w:rPr>
        <w:t xml:space="preserve"> </w:t>
      </w:r>
      <w:r>
        <w:rPr>
          <w:spacing w:val="-2"/>
        </w:rPr>
        <w:t>resguardar</w:t>
      </w:r>
      <w:r>
        <w:rPr>
          <w:spacing w:val="18"/>
        </w:rPr>
        <w:t xml:space="preserve"> </w:t>
      </w:r>
      <w:r>
        <w:t>a</w:t>
      </w:r>
      <w:r>
        <w:rPr>
          <w:spacing w:val="11"/>
        </w:rPr>
        <w:t xml:space="preserve"> </w:t>
      </w:r>
      <w:r>
        <w:rPr>
          <w:spacing w:val="-1"/>
        </w:rPr>
        <w:t>Contratante</w:t>
      </w:r>
      <w:r>
        <w:rPr>
          <w:spacing w:val="18"/>
        </w:rPr>
        <w:t xml:space="preserve"> </w:t>
      </w:r>
      <w:r>
        <w:rPr>
          <w:spacing w:val="-1"/>
        </w:rPr>
        <w:t>no</w:t>
      </w:r>
      <w:r>
        <w:rPr>
          <w:spacing w:val="16"/>
        </w:rPr>
        <w:t xml:space="preserve"> </w:t>
      </w:r>
      <w:r>
        <w:rPr>
          <w:spacing w:val="-1"/>
        </w:rPr>
        <w:t>caso</w:t>
      </w:r>
      <w:r>
        <w:rPr>
          <w:spacing w:val="16"/>
        </w:rPr>
        <w:t xml:space="preserve"> </w:t>
      </w:r>
      <w:r>
        <w:rPr>
          <w:spacing w:val="-1"/>
        </w:rPr>
        <w:t>de</w:t>
      </w:r>
      <w:r>
        <w:rPr>
          <w:spacing w:val="58"/>
        </w:rPr>
        <w:t xml:space="preserve"> </w:t>
      </w:r>
      <w:r>
        <w:rPr>
          <w:spacing w:val="-1"/>
        </w:rPr>
        <w:t>aparecimento</w:t>
      </w:r>
      <w:r>
        <w:rPr>
          <w:spacing w:val="-4"/>
        </w:rPr>
        <w:t xml:space="preserve"> </w:t>
      </w:r>
      <w:r>
        <w:rPr>
          <w:spacing w:val="-1"/>
        </w:rPr>
        <w:t>de</w:t>
      </w:r>
      <w:r>
        <w:rPr>
          <w:spacing w:val="-2"/>
        </w:rPr>
        <w:t xml:space="preserve"> </w:t>
      </w:r>
      <w:r>
        <w:rPr>
          <w:spacing w:val="-1"/>
        </w:rPr>
        <w:t>vícios</w:t>
      </w:r>
      <w:r>
        <w:rPr>
          <w:spacing w:val="1"/>
        </w:rPr>
        <w:t xml:space="preserve"> </w:t>
      </w:r>
      <w:r>
        <w:rPr>
          <w:spacing w:val="-2"/>
        </w:rPr>
        <w:t>ocultos,</w:t>
      </w:r>
      <w:r>
        <w:t xml:space="preserve"> </w:t>
      </w:r>
      <w:r>
        <w:rPr>
          <w:spacing w:val="-2"/>
        </w:rPr>
        <w:t>surgidos</w:t>
      </w:r>
      <w:r>
        <w:rPr>
          <w:spacing w:val="-5"/>
        </w:rPr>
        <w:t xml:space="preserve"> </w:t>
      </w:r>
      <w:r>
        <w:rPr>
          <w:spacing w:val="-1"/>
        </w:rPr>
        <w:t>após</w:t>
      </w:r>
      <w:r>
        <w:rPr>
          <w:spacing w:val="1"/>
        </w:rPr>
        <w:t xml:space="preserve"> </w:t>
      </w:r>
      <w:r>
        <w:t>o</w:t>
      </w:r>
      <w:r>
        <w:rPr>
          <w:spacing w:val="-3"/>
        </w:rPr>
        <w:t xml:space="preserve"> </w:t>
      </w:r>
      <w:r>
        <w:rPr>
          <w:spacing w:val="-1"/>
        </w:rPr>
        <w:t>recebimento</w:t>
      </w:r>
      <w:r>
        <w:rPr>
          <w:spacing w:val="1"/>
        </w:rPr>
        <w:t xml:space="preserve"> </w:t>
      </w:r>
      <w:r>
        <w:rPr>
          <w:spacing w:val="-2"/>
        </w:rPr>
        <w:t>provisório.</w:t>
      </w:r>
    </w:p>
    <w:p w14:paraId="137A93F9" w14:textId="77777777" w:rsidR="00357716" w:rsidRDefault="00357716" w:rsidP="00680C60">
      <w:pPr>
        <w:pStyle w:val="SemEspaamentoChar"/>
        <w:widowControl w:val="0"/>
        <w:numPr>
          <w:ilvl w:val="3"/>
          <w:numId w:val="17"/>
        </w:numPr>
        <w:tabs>
          <w:tab w:val="left" w:pos="851"/>
        </w:tabs>
        <w:suppressAutoHyphens w:val="0"/>
        <w:spacing w:after="0" w:line="360" w:lineRule="auto"/>
        <w:ind w:left="0" w:right="112" w:firstLine="0"/>
        <w:jc w:val="both"/>
      </w:pPr>
      <w:r>
        <w:t>A</w:t>
      </w:r>
      <w:r>
        <w:rPr>
          <w:spacing w:val="24"/>
        </w:rPr>
        <w:t xml:space="preserve"> </w:t>
      </w:r>
      <w:r>
        <w:rPr>
          <w:spacing w:val="-1"/>
        </w:rPr>
        <w:t>CONTRATANTE</w:t>
      </w:r>
      <w:r>
        <w:rPr>
          <w:spacing w:val="17"/>
        </w:rPr>
        <w:t xml:space="preserve"> </w:t>
      </w:r>
      <w:r>
        <w:rPr>
          <w:spacing w:val="-1"/>
        </w:rPr>
        <w:t>realizará</w:t>
      </w:r>
      <w:r>
        <w:rPr>
          <w:spacing w:val="21"/>
        </w:rPr>
        <w:t xml:space="preserve"> </w:t>
      </w:r>
      <w:r>
        <w:rPr>
          <w:spacing w:val="-1"/>
        </w:rPr>
        <w:t>inspeção</w:t>
      </w:r>
      <w:r>
        <w:rPr>
          <w:spacing w:val="20"/>
        </w:rPr>
        <w:t xml:space="preserve"> </w:t>
      </w:r>
      <w:r>
        <w:rPr>
          <w:spacing w:val="-2"/>
        </w:rPr>
        <w:t>minuciosa</w:t>
      </w:r>
      <w:r>
        <w:rPr>
          <w:spacing w:val="26"/>
        </w:rPr>
        <w:t xml:space="preserve"> </w:t>
      </w:r>
      <w:r>
        <w:rPr>
          <w:spacing w:val="-3"/>
        </w:rPr>
        <w:t>de</w:t>
      </w:r>
      <w:r>
        <w:rPr>
          <w:spacing w:val="26"/>
        </w:rPr>
        <w:t xml:space="preserve"> </w:t>
      </w:r>
      <w:r>
        <w:rPr>
          <w:spacing w:val="-2"/>
        </w:rPr>
        <w:t>todos</w:t>
      </w:r>
      <w:r>
        <w:rPr>
          <w:spacing w:val="24"/>
        </w:rPr>
        <w:t xml:space="preserve"> </w:t>
      </w:r>
      <w:r>
        <w:rPr>
          <w:spacing w:val="-1"/>
        </w:rPr>
        <w:t>os</w:t>
      </w:r>
      <w:r>
        <w:rPr>
          <w:spacing w:val="25"/>
        </w:rPr>
        <w:t xml:space="preserve"> </w:t>
      </w:r>
      <w:r>
        <w:rPr>
          <w:spacing w:val="-2"/>
        </w:rPr>
        <w:t>serviços</w:t>
      </w:r>
      <w:r>
        <w:rPr>
          <w:spacing w:val="24"/>
        </w:rPr>
        <w:t xml:space="preserve"> </w:t>
      </w:r>
      <w:r>
        <w:rPr>
          <w:spacing w:val="-2"/>
        </w:rPr>
        <w:t>executados,</w:t>
      </w:r>
      <w:r>
        <w:rPr>
          <w:spacing w:val="24"/>
        </w:rPr>
        <w:t xml:space="preserve"> </w:t>
      </w:r>
      <w:r>
        <w:rPr>
          <w:spacing w:val="-3"/>
        </w:rPr>
        <w:t>por</w:t>
      </w:r>
      <w:r>
        <w:rPr>
          <w:spacing w:val="57"/>
        </w:rPr>
        <w:t xml:space="preserve"> </w:t>
      </w:r>
      <w:r>
        <w:t>meio</w:t>
      </w:r>
      <w:r>
        <w:rPr>
          <w:spacing w:val="23"/>
        </w:rPr>
        <w:t xml:space="preserve"> </w:t>
      </w:r>
      <w:r>
        <w:rPr>
          <w:spacing w:val="-1"/>
        </w:rPr>
        <w:t>de</w:t>
      </w:r>
      <w:r>
        <w:rPr>
          <w:spacing w:val="25"/>
        </w:rPr>
        <w:t xml:space="preserve"> </w:t>
      </w:r>
      <w:r>
        <w:rPr>
          <w:spacing w:val="-1"/>
        </w:rPr>
        <w:t>profissionais</w:t>
      </w:r>
      <w:r>
        <w:rPr>
          <w:spacing w:val="22"/>
        </w:rPr>
        <w:t xml:space="preserve"> </w:t>
      </w:r>
      <w:r>
        <w:rPr>
          <w:spacing w:val="-1"/>
        </w:rPr>
        <w:t>técnicos</w:t>
      </w:r>
      <w:r>
        <w:rPr>
          <w:spacing w:val="22"/>
        </w:rPr>
        <w:t xml:space="preserve"> </w:t>
      </w:r>
      <w:r>
        <w:rPr>
          <w:spacing w:val="-2"/>
        </w:rPr>
        <w:t>competentes,</w:t>
      </w:r>
      <w:r>
        <w:rPr>
          <w:spacing w:val="27"/>
        </w:rPr>
        <w:t xml:space="preserve"> </w:t>
      </w:r>
      <w:r>
        <w:rPr>
          <w:spacing w:val="-2"/>
        </w:rPr>
        <w:t>acompanhados</w:t>
      </w:r>
      <w:r>
        <w:rPr>
          <w:spacing w:val="28"/>
        </w:rPr>
        <w:t xml:space="preserve"> </w:t>
      </w:r>
      <w:r>
        <w:rPr>
          <w:spacing w:val="-1"/>
        </w:rPr>
        <w:t>dos</w:t>
      </w:r>
      <w:r>
        <w:rPr>
          <w:spacing w:val="27"/>
        </w:rPr>
        <w:t xml:space="preserve"> </w:t>
      </w:r>
      <w:r>
        <w:rPr>
          <w:spacing w:val="-1"/>
        </w:rPr>
        <w:t>profissionais</w:t>
      </w:r>
      <w:r>
        <w:rPr>
          <w:spacing w:val="63"/>
        </w:rPr>
        <w:t xml:space="preserve"> </w:t>
      </w:r>
      <w:r>
        <w:rPr>
          <w:spacing w:val="-1"/>
        </w:rPr>
        <w:t>encarregados</w:t>
      </w:r>
      <w:r>
        <w:rPr>
          <w:spacing w:val="5"/>
        </w:rPr>
        <w:t xml:space="preserve"> </w:t>
      </w:r>
      <w:r>
        <w:rPr>
          <w:spacing w:val="-2"/>
        </w:rPr>
        <w:t>pelo</w:t>
      </w:r>
      <w:r>
        <w:rPr>
          <w:spacing w:val="1"/>
        </w:rPr>
        <w:t xml:space="preserve"> </w:t>
      </w:r>
      <w:r>
        <w:rPr>
          <w:spacing w:val="-2"/>
        </w:rPr>
        <w:t>serviço,</w:t>
      </w:r>
      <w:r>
        <w:t xml:space="preserve"> com a</w:t>
      </w:r>
      <w:r>
        <w:rPr>
          <w:spacing w:val="1"/>
        </w:rPr>
        <w:t xml:space="preserve"> </w:t>
      </w:r>
      <w:r>
        <w:rPr>
          <w:spacing w:val="-2"/>
        </w:rPr>
        <w:t>finalidade</w:t>
      </w:r>
      <w:r>
        <w:rPr>
          <w:spacing w:val="2"/>
        </w:rPr>
        <w:t xml:space="preserve"> </w:t>
      </w:r>
      <w:r>
        <w:rPr>
          <w:spacing w:val="-1"/>
        </w:rPr>
        <w:t>de</w:t>
      </w:r>
      <w:r>
        <w:rPr>
          <w:spacing w:val="3"/>
        </w:rPr>
        <w:t xml:space="preserve"> </w:t>
      </w:r>
      <w:r>
        <w:rPr>
          <w:spacing w:val="-2"/>
        </w:rPr>
        <w:t>verificar</w:t>
      </w:r>
      <w:r>
        <w:rPr>
          <w:spacing w:val="3"/>
        </w:rPr>
        <w:t xml:space="preserve"> </w:t>
      </w:r>
      <w:r>
        <w:t>a</w:t>
      </w:r>
      <w:r>
        <w:rPr>
          <w:spacing w:val="1"/>
        </w:rPr>
        <w:t xml:space="preserve"> </w:t>
      </w:r>
      <w:r>
        <w:rPr>
          <w:spacing w:val="-2"/>
        </w:rPr>
        <w:t>adequação</w:t>
      </w:r>
      <w:r>
        <w:rPr>
          <w:spacing w:val="1"/>
        </w:rPr>
        <w:t xml:space="preserve"> </w:t>
      </w:r>
      <w:r>
        <w:rPr>
          <w:spacing w:val="-1"/>
        </w:rPr>
        <w:t>dos</w:t>
      </w:r>
      <w:r>
        <w:t xml:space="preserve"> serviços e</w:t>
      </w:r>
      <w:r>
        <w:rPr>
          <w:spacing w:val="81"/>
        </w:rPr>
        <w:t xml:space="preserve"> </w:t>
      </w:r>
      <w:r>
        <w:rPr>
          <w:spacing w:val="-1"/>
        </w:rPr>
        <w:t>constatar</w:t>
      </w:r>
      <w:r>
        <w:rPr>
          <w:spacing w:val="2"/>
        </w:rPr>
        <w:t xml:space="preserve"> </w:t>
      </w:r>
      <w:r>
        <w:t>e</w:t>
      </w:r>
      <w:r>
        <w:rPr>
          <w:spacing w:val="1"/>
        </w:rPr>
        <w:t xml:space="preserve"> </w:t>
      </w:r>
      <w:r>
        <w:rPr>
          <w:spacing w:val="-1"/>
        </w:rPr>
        <w:t>relacionar</w:t>
      </w:r>
      <w:r>
        <w:rPr>
          <w:spacing w:val="2"/>
        </w:rPr>
        <w:t xml:space="preserve"> </w:t>
      </w:r>
      <w:r>
        <w:rPr>
          <w:spacing w:val="-1"/>
        </w:rPr>
        <w:t>os</w:t>
      </w:r>
      <w:r>
        <w:rPr>
          <w:spacing w:val="3"/>
        </w:rPr>
        <w:t xml:space="preserve"> </w:t>
      </w:r>
      <w:r>
        <w:rPr>
          <w:spacing w:val="-2"/>
        </w:rPr>
        <w:t>arremates,</w:t>
      </w:r>
      <w:r>
        <w:rPr>
          <w:spacing w:val="4"/>
        </w:rPr>
        <w:t xml:space="preserve"> </w:t>
      </w:r>
      <w:r>
        <w:rPr>
          <w:spacing w:val="-1"/>
        </w:rPr>
        <w:t>retoques</w:t>
      </w:r>
      <w:r>
        <w:rPr>
          <w:spacing w:val="43"/>
        </w:rPr>
        <w:t xml:space="preserve"> </w:t>
      </w:r>
      <w:r>
        <w:t>e</w:t>
      </w:r>
      <w:r>
        <w:rPr>
          <w:spacing w:val="1"/>
        </w:rPr>
        <w:t xml:space="preserve"> </w:t>
      </w:r>
      <w:r>
        <w:rPr>
          <w:spacing w:val="-1"/>
        </w:rPr>
        <w:t>revisões</w:t>
      </w:r>
      <w:r>
        <w:rPr>
          <w:spacing w:val="44"/>
        </w:rPr>
        <w:t xml:space="preserve"> </w:t>
      </w:r>
      <w:r>
        <w:rPr>
          <w:spacing w:val="-1"/>
        </w:rPr>
        <w:t>finais</w:t>
      </w:r>
      <w:r>
        <w:rPr>
          <w:spacing w:val="43"/>
        </w:rPr>
        <w:t xml:space="preserve"> </w:t>
      </w:r>
      <w:r>
        <w:rPr>
          <w:spacing w:val="-1"/>
        </w:rPr>
        <w:t>que</w:t>
      </w:r>
      <w:r>
        <w:t xml:space="preserve"> </w:t>
      </w:r>
      <w:r>
        <w:rPr>
          <w:spacing w:val="-2"/>
        </w:rPr>
        <w:t>se</w:t>
      </w:r>
      <w:r>
        <w:rPr>
          <w:spacing w:val="2"/>
        </w:rPr>
        <w:t xml:space="preserve"> </w:t>
      </w:r>
      <w:r>
        <w:rPr>
          <w:spacing w:val="-1"/>
        </w:rPr>
        <w:t>fizerem</w:t>
      </w:r>
      <w:r>
        <w:rPr>
          <w:spacing w:val="29"/>
        </w:rPr>
        <w:t xml:space="preserve"> </w:t>
      </w:r>
      <w:r>
        <w:rPr>
          <w:spacing w:val="-2"/>
        </w:rPr>
        <w:t>necessários.</w:t>
      </w:r>
    </w:p>
    <w:p w14:paraId="608B7C04" w14:textId="77777777" w:rsidR="00357716" w:rsidRDefault="00357716" w:rsidP="00680C60">
      <w:pPr>
        <w:pStyle w:val="SemEspaamentoChar"/>
        <w:widowControl w:val="0"/>
        <w:numPr>
          <w:ilvl w:val="3"/>
          <w:numId w:val="17"/>
        </w:numPr>
        <w:tabs>
          <w:tab w:val="left" w:pos="851"/>
        </w:tabs>
        <w:suppressAutoHyphens w:val="0"/>
        <w:spacing w:after="0" w:line="360" w:lineRule="auto"/>
        <w:ind w:left="0" w:right="112" w:firstLine="0"/>
        <w:jc w:val="both"/>
      </w:pPr>
      <w:r>
        <w:t>A</w:t>
      </w:r>
      <w:r>
        <w:rPr>
          <w:spacing w:val="5"/>
        </w:rPr>
        <w:t xml:space="preserve"> </w:t>
      </w:r>
      <w:r>
        <w:rPr>
          <w:spacing w:val="-2"/>
        </w:rPr>
        <w:t>CONTRATADA</w:t>
      </w:r>
      <w:r>
        <w:rPr>
          <w:spacing w:val="1"/>
        </w:rPr>
        <w:t xml:space="preserve"> </w:t>
      </w:r>
      <w:r>
        <w:rPr>
          <w:spacing w:val="-1"/>
        </w:rPr>
        <w:t>fica</w:t>
      </w:r>
      <w:r>
        <w:rPr>
          <w:spacing w:val="1"/>
        </w:rPr>
        <w:t xml:space="preserve"> </w:t>
      </w:r>
      <w:r>
        <w:rPr>
          <w:spacing w:val="-2"/>
        </w:rPr>
        <w:t>obrigada</w:t>
      </w:r>
      <w:r>
        <w:rPr>
          <w:spacing w:val="6"/>
        </w:rPr>
        <w:t xml:space="preserve"> </w:t>
      </w:r>
      <w:r>
        <w:t>a</w:t>
      </w:r>
      <w:r>
        <w:rPr>
          <w:spacing w:val="-3"/>
        </w:rPr>
        <w:t xml:space="preserve"> </w:t>
      </w:r>
      <w:r>
        <w:rPr>
          <w:spacing w:val="-1"/>
        </w:rPr>
        <w:t>reparar,</w:t>
      </w:r>
      <w:r>
        <w:t xml:space="preserve"> </w:t>
      </w:r>
      <w:r>
        <w:rPr>
          <w:spacing w:val="-2"/>
        </w:rPr>
        <w:t>corrigir,</w:t>
      </w:r>
      <w:r>
        <w:rPr>
          <w:spacing w:val="5"/>
        </w:rPr>
        <w:t xml:space="preserve"> </w:t>
      </w:r>
      <w:r>
        <w:rPr>
          <w:spacing w:val="-1"/>
        </w:rPr>
        <w:t>remover,</w:t>
      </w:r>
      <w:r>
        <w:rPr>
          <w:spacing w:val="1"/>
        </w:rPr>
        <w:t xml:space="preserve"> </w:t>
      </w:r>
      <w:r>
        <w:rPr>
          <w:spacing w:val="-2"/>
        </w:rPr>
        <w:t>reconstruir</w:t>
      </w:r>
      <w:r>
        <w:rPr>
          <w:spacing w:val="4"/>
        </w:rPr>
        <w:t xml:space="preserve"> </w:t>
      </w:r>
      <w:r>
        <w:rPr>
          <w:spacing w:val="-1"/>
        </w:rPr>
        <w:t>ou</w:t>
      </w:r>
      <w:r>
        <w:rPr>
          <w:spacing w:val="2"/>
        </w:rPr>
        <w:t xml:space="preserve"> </w:t>
      </w:r>
      <w:r>
        <w:rPr>
          <w:spacing w:val="-1"/>
        </w:rPr>
        <w:t>substituir,</w:t>
      </w:r>
      <w:r>
        <w:rPr>
          <w:spacing w:val="5"/>
        </w:rPr>
        <w:t xml:space="preserve"> </w:t>
      </w:r>
      <w:r>
        <w:t>às</w:t>
      </w:r>
      <w:r>
        <w:rPr>
          <w:spacing w:val="85"/>
        </w:rPr>
        <w:t xml:space="preserve"> </w:t>
      </w:r>
      <w:r>
        <w:rPr>
          <w:spacing w:val="-2"/>
        </w:rPr>
        <w:t>suas</w:t>
      </w:r>
      <w:r>
        <w:rPr>
          <w:spacing w:val="8"/>
        </w:rPr>
        <w:t xml:space="preserve"> </w:t>
      </w:r>
      <w:r>
        <w:rPr>
          <w:spacing w:val="-1"/>
        </w:rPr>
        <w:t>expensas,</w:t>
      </w:r>
      <w:r>
        <w:rPr>
          <w:spacing w:val="7"/>
        </w:rPr>
        <w:t xml:space="preserve"> </w:t>
      </w:r>
      <w:r>
        <w:rPr>
          <w:spacing w:val="-1"/>
        </w:rPr>
        <w:t>no</w:t>
      </w:r>
      <w:r>
        <w:rPr>
          <w:spacing w:val="9"/>
        </w:rPr>
        <w:t xml:space="preserve"> </w:t>
      </w:r>
      <w:r>
        <w:rPr>
          <w:spacing w:val="-1"/>
        </w:rPr>
        <w:t>todo</w:t>
      </w:r>
      <w:r>
        <w:rPr>
          <w:spacing w:val="9"/>
        </w:rPr>
        <w:t xml:space="preserve"> </w:t>
      </w:r>
      <w:r>
        <w:rPr>
          <w:spacing w:val="-1"/>
        </w:rPr>
        <w:t>ou</w:t>
      </w:r>
      <w:r>
        <w:rPr>
          <w:spacing w:val="5"/>
        </w:rPr>
        <w:t xml:space="preserve"> </w:t>
      </w:r>
      <w:r>
        <w:t>em</w:t>
      </w:r>
      <w:r>
        <w:rPr>
          <w:spacing w:val="8"/>
        </w:rPr>
        <w:t xml:space="preserve"> </w:t>
      </w:r>
      <w:r>
        <w:rPr>
          <w:spacing w:val="-2"/>
        </w:rPr>
        <w:t>parte,</w:t>
      </w:r>
      <w:r>
        <w:rPr>
          <w:spacing w:val="8"/>
        </w:rPr>
        <w:t xml:space="preserve"> </w:t>
      </w:r>
      <w:r>
        <w:t>o</w:t>
      </w:r>
      <w:r>
        <w:rPr>
          <w:spacing w:val="9"/>
        </w:rPr>
        <w:t xml:space="preserve"> </w:t>
      </w:r>
      <w:r>
        <w:rPr>
          <w:spacing w:val="-1"/>
        </w:rPr>
        <w:t>objeto</w:t>
      </w:r>
      <w:r>
        <w:rPr>
          <w:spacing w:val="4"/>
        </w:rPr>
        <w:t xml:space="preserve"> </w:t>
      </w:r>
      <w:r>
        <w:rPr>
          <w:spacing w:val="-3"/>
        </w:rPr>
        <w:t>em</w:t>
      </w:r>
      <w:r>
        <w:rPr>
          <w:spacing w:val="13"/>
        </w:rPr>
        <w:t xml:space="preserve"> </w:t>
      </w:r>
      <w:r>
        <w:rPr>
          <w:spacing w:val="-1"/>
        </w:rPr>
        <w:t>que</w:t>
      </w:r>
      <w:r>
        <w:rPr>
          <w:spacing w:val="5"/>
        </w:rPr>
        <w:t xml:space="preserve"> </w:t>
      </w:r>
      <w:r>
        <w:rPr>
          <w:spacing w:val="-2"/>
        </w:rPr>
        <w:t>se</w:t>
      </w:r>
      <w:r>
        <w:rPr>
          <w:spacing w:val="10"/>
        </w:rPr>
        <w:t xml:space="preserve"> </w:t>
      </w:r>
      <w:r>
        <w:rPr>
          <w:spacing w:val="-1"/>
        </w:rPr>
        <w:t>verificarem</w:t>
      </w:r>
      <w:r>
        <w:t xml:space="preserve"> </w:t>
      </w:r>
      <w:r>
        <w:rPr>
          <w:spacing w:val="-1"/>
        </w:rPr>
        <w:t>vícios,</w:t>
      </w:r>
      <w:r>
        <w:rPr>
          <w:spacing w:val="43"/>
        </w:rPr>
        <w:t xml:space="preserve"> </w:t>
      </w:r>
      <w:r>
        <w:rPr>
          <w:spacing w:val="-1"/>
        </w:rPr>
        <w:t>defeitos</w:t>
      </w:r>
      <w:r>
        <w:rPr>
          <w:spacing w:val="41"/>
        </w:rPr>
        <w:t xml:space="preserve"> </w:t>
      </w:r>
      <w:r>
        <w:rPr>
          <w:spacing w:val="-1"/>
        </w:rPr>
        <w:t>ou</w:t>
      </w:r>
      <w:r>
        <w:rPr>
          <w:spacing w:val="38"/>
        </w:rPr>
        <w:t xml:space="preserve"> </w:t>
      </w:r>
      <w:r>
        <w:rPr>
          <w:spacing w:val="-1"/>
        </w:rPr>
        <w:t>incorreções</w:t>
      </w:r>
      <w:r>
        <w:rPr>
          <w:spacing w:val="42"/>
        </w:rPr>
        <w:t xml:space="preserve"> </w:t>
      </w:r>
      <w:r>
        <w:rPr>
          <w:spacing w:val="-1"/>
        </w:rPr>
        <w:t>resultantes</w:t>
      </w:r>
      <w:r>
        <w:rPr>
          <w:spacing w:val="41"/>
        </w:rPr>
        <w:t xml:space="preserve"> </w:t>
      </w:r>
      <w:r>
        <w:rPr>
          <w:spacing w:val="-1"/>
        </w:rPr>
        <w:t>da</w:t>
      </w:r>
      <w:r>
        <w:rPr>
          <w:spacing w:val="42"/>
        </w:rPr>
        <w:t xml:space="preserve"> </w:t>
      </w:r>
      <w:r>
        <w:rPr>
          <w:spacing w:val="-1"/>
        </w:rPr>
        <w:t>execução</w:t>
      </w:r>
      <w:r>
        <w:rPr>
          <w:spacing w:val="43"/>
        </w:rPr>
        <w:t xml:space="preserve"> </w:t>
      </w:r>
      <w:r>
        <w:rPr>
          <w:spacing w:val="-1"/>
        </w:rPr>
        <w:t>ou</w:t>
      </w:r>
      <w:r>
        <w:rPr>
          <w:spacing w:val="38"/>
        </w:rPr>
        <w:t xml:space="preserve"> </w:t>
      </w:r>
      <w:r>
        <w:t>materiais</w:t>
      </w:r>
      <w:r>
        <w:rPr>
          <w:spacing w:val="41"/>
        </w:rPr>
        <w:t xml:space="preserve"> </w:t>
      </w:r>
      <w:r>
        <w:rPr>
          <w:spacing w:val="-2"/>
        </w:rPr>
        <w:t>empregados,</w:t>
      </w:r>
      <w:r>
        <w:rPr>
          <w:spacing w:val="47"/>
        </w:rPr>
        <w:t xml:space="preserve"> </w:t>
      </w:r>
      <w:r>
        <w:t>cabendo</w:t>
      </w:r>
      <w:r>
        <w:rPr>
          <w:spacing w:val="20"/>
        </w:rPr>
        <w:t xml:space="preserve"> </w:t>
      </w:r>
      <w:r>
        <w:t>à</w:t>
      </w:r>
      <w:r>
        <w:rPr>
          <w:spacing w:val="21"/>
        </w:rPr>
        <w:t xml:space="preserve"> </w:t>
      </w:r>
      <w:r>
        <w:rPr>
          <w:spacing w:val="-1"/>
        </w:rPr>
        <w:t>Fiscalização</w:t>
      </w:r>
      <w:r>
        <w:rPr>
          <w:spacing w:val="20"/>
        </w:rPr>
        <w:t xml:space="preserve"> </w:t>
      </w:r>
      <w:r>
        <w:rPr>
          <w:spacing w:val="-1"/>
        </w:rPr>
        <w:t>não</w:t>
      </w:r>
      <w:r>
        <w:rPr>
          <w:spacing w:val="21"/>
        </w:rPr>
        <w:t xml:space="preserve"> </w:t>
      </w:r>
      <w:r>
        <w:rPr>
          <w:spacing w:val="-1"/>
        </w:rPr>
        <w:t>atestar</w:t>
      </w:r>
      <w:r>
        <w:rPr>
          <w:spacing w:val="23"/>
        </w:rPr>
        <w:t xml:space="preserve"> </w:t>
      </w:r>
      <w:r>
        <w:t>a</w:t>
      </w:r>
      <w:r>
        <w:rPr>
          <w:spacing w:val="22"/>
        </w:rPr>
        <w:t xml:space="preserve"> </w:t>
      </w:r>
      <w:r>
        <w:rPr>
          <w:spacing w:val="-1"/>
        </w:rPr>
        <w:t>última</w:t>
      </w:r>
      <w:r>
        <w:rPr>
          <w:spacing w:val="21"/>
        </w:rPr>
        <w:t xml:space="preserve"> </w:t>
      </w:r>
      <w:r>
        <w:rPr>
          <w:spacing w:val="-2"/>
        </w:rPr>
        <w:t>e/ou</w:t>
      </w:r>
      <w:r>
        <w:rPr>
          <w:spacing w:val="26"/>
        </w:rPr>
        <w:t xml:space="preserve"> </w:t>
      </w:r>
      <w:r>
        <w:rPr>
          <w:spacing w:val="-1"/>
        </w:rPr>
        <w:t>única</w:t>
      </w:r>
      <w:r>
        <w:rPr>
          <w:spacing w:val="16"/>
        </w:rPr>
        <w:t xml:space="preserve"> </w:t>
      </w:r>
      <w:r>
        <w:rPr>
          <w:spacing w:val="-1"/>
        </w:rPr>
        <w:t>medição</w:t>
      </w:r>
      <w:r>
        <w:rPr>
          <w:spacing w:val="20"/>
        </w:rPr>
        <w:t xml:space="preserve"> </w:t>
      </w:r>
      <w:r>
        <w:rPr>
          <w:spacing w:val="-1"/>
        </w:rPr>
        <w:t>de</w:t>
      </w:r>
      <w:r>
        <w:rPr>
          <w:spacing w:val="22"/>
        </w:rPr>
        <w:t xml:space="preserve"> </w:t>
      </w:r>
      <w:r>
        <w:rPr>
          <w:spacing w:val="-2"/>
        </w:rPr>
        <w:t>serviços</w:t>
      </w:r>
      <w:r>
        <w:rPr>
          <w:spacing w:val="31"/>
        </w:rPr>
        <w:t xml:space="preserve"> </w:t>
      </w:r>
      <w:r>
        <w:rPr>
          <w:spacing w:val="-2"/>
        </w:rPr>
        <w:t>nem</w:t>
      </w:r>
      <w:r>
        <w:rPr>
          <w:spacing w:val="49"/>
        </w:rPr>
        <w:t xml:space="preserve"> </w:t>
      </w:r>
      <w:r>
        <w:rPr>
          <w:spacing w:val="-1"/>
        </w:rPr>
        <w:t>emitir</w:t>
      </w:r>
      <w:r>
        <w:rPr>
          <w:spacing w:val="37"/>
        </w:rPr>
        <w:t xml:space="preserve"> </w:t>
      </w:r>
      <w:r>
        <w:t>o</w:t>
      </w:r>
      <w:r>
        <w:rPr>
          <w:spacing w:val="40"/>
        </w:rPr>
        <w:t xml:space="preserve"> </w:t>
      </w:r>
      <w:r>
        <w:rPr>
          <w:spacing w:val="-1"/>
        </w:rPr>
        <w:t>Termo</w:t>
      </w:r>
      <w:r>
        <w:rPr>
          <w:spacing w:val="41"/>
        </w:rPr>
        <w:t xml:space="preserve"> </w:t>
      </w:r>
      <w:r>
        <w:rPr>
          <w:spacing w:val="-3"/>
        </w:rPr>
        <w:t>de</w:t>
      </w:r>
      <w:r>
        <w:rPr>
          <w:spacing w:val="41"/>
        </w:rPr>
        <w:t xml:space="preserve"> </w:t>
      </w:r>
      <w:r>
        <w:rPr>
          <w:spacing w:val="-1"/>
        </w:rPr>
        <w:t>Aceite</w:t>
      </w:r>
      <w:r>
        <w:rPr>
          <w:spacing w:val="36"/>
        </w:rPr>
        <w:t xml:space="preserve"> </w:t>
      </w:r>
      <w:r>
        <w:rPr>
          <w:spacing w:val="-1"/>
        </w:rPr>
        <w:t>Provisório</w:t>
      </w:r>
      <w:r>
        <w:rPr>
          <w:spacing w:val="44"/>
        </w:rPr>
        <w:t xml:space="preserve"> </w:t>
      </w:r>
      <w:r>
        <w:rPr>
          <w:spacing w:val="-1"/>
        </w:rPr>
        <w:t>até</w:t>
      </w:r>
      <w:r>
        <w:rPr>
          <w:spacing w:val="36"/>
        </w:rPr>
        <w:t xml:space="preserve"> </w:t>
      </w:r>
      <w:r>
        <w:rPr>
          <w:spacing w:val="-1"/>
        </w:rPr>
        <w:t>que</w:t>
      </w:r>
      <w:r>
        <w:rPr>
          <w:spacing w:val="40"/>
        </w:rPr>
        <w:t xml:space="preserve"> </w:t>
      </w:r>
      <w:r>
        <w:rPr>
          <w:spacing w:val="-2"/>
        </w:rPr>
        <w:t>sejam</w:t>
      </w:r>
      <w:r>
        <w:rPr>
          <w:spacing w:val="39"/>
        </w:rPr>
        <w:t xml:space="preserve"> </w:t>
      </w:r>
      <w:r>
        <w:rPr>
          <w:spacing w:val="-1"/>
        </w:rPr>
        <w:t>sanadas</w:t>
      </w:r>
      <w:r>
        <w:rPr>
          <w:spacing w:val="38"/>
        </w:rPr>
        <w:t xml:space="preserve"> </w:t>
      </w:r>
      <w:r>
        <w:rPr>
          <w:spacing w:val="-1"/>
        </w:rPr>
        <w:t>todas</w:t>
      </w:r>
      <w:r>
        <w:rPr>
          <w:spacing w:val="38"/>
        </w:rPr>
        <w:t xml:space="preserve"> </w:t>
      </w:r>
      <w:r>
        <w:t>as</w:t>
      </w:r>
      <w:r>
        <w:rPr>
          <w:spacing w:val="39"/>
        </w:rPr>
        <w:t xml:space="preserve"> </w:t>
      </w:r>
      <w:r>
        <w:rPr>
          <w:spacing w:val="-1"/>
        </w:rPr>
        <w:t>eventuais</w:t>
      </w:r>
      <w:r>
        <w:rPr>
          <w:spacing w:val="27"/>
        </w:rPr>
        <w:t xml:space="preserve"> </w:t>
      </w:r>
      <w:r>
        <w:rPr>
          <w:spacing w:val="-1"/>
        </w:rPr>
        <w:t xml:space="preserve">pendências </w:t>
      </w:r>
      <w:r>
        <w:rPr>
          <w:spacing w:val="-3"/>
        </w:rPr>
        <w:t>que</w:t>
      </w:r>
      <w:r>
        <w:rPr>
          <w:spacing w:val="4"/>
        </w:rPr>
        <w:t xml:space="preserve"> </w:t>
      </w:r>
      <w:r>
        <w:rPr>
          <w:spacing w:val="-3"/>
        </w:rPr>
        <w:t>possam</w:t>
      </w:r>
      <w:r>
        <w:rPr>
          <w:spacing w:val="4"/>
        </w:rPr>
        <w:t xml:space="preserve"> </w:t>
      </w:r>
      <w:r>
        <w:rPr>
          <w:spacing w:val="-2"/>
        </w:rPr>
        <w:t>vir</w:t>
      </w:r>
      <w:r>
        <w:rPr>
          <w:spacing w:val="-1"/>
        </w:rPr>
        <w:t xml:space="preserve"> </w:t>
      </w:r>
      <w:r>
        <w:t>a</w:t>
      </w:r>
      <w:r>
        <w:rPr>
          <w:spacing w:val="1"/>
        </w:rPr>
        <w:t xml:space="preserve"> </w:t>
      </w:r>
      <w:r>
        <w:rPr>
          <w:spacing w:val="-3"/>
        </w:rPr>
        <w:t>ser</w:t>
      </w:r>
      <w:r>
        <w:rPr>
          <w:spacing w:val="-1"/>
        </w:rPr>
        <w:t xml:space="preserve"> apontadas.</w:t>
      </w:r>
    </w:p>
    <w:p w14:paraId="62218702" w14:textId="77777777" w:rsidR="00357716" w:rsidRDefault="00357716" w:rsidP="00680C60">
      <w:pPr>
        <w:pStyle w:val="SemEspaamentoChar"/>
        <w:widowControl w:val="0"/>
        <w:numPr>
          <w:ilvl w:val="3"/>
          <w:numId w:val="17"/>
        </w:numPr>
        <w:tabs>
          <w:tab w:val="left" w:pos="851"/>
        </w:tabs>
        <w:suppressAutoHyphens w:val="0"/>
        <w:spacing w:after="0" w:line="360" w:lineRule="auto"/>
        <w:ind w:left="0" w:right="112" w:firstLine="0"/>
        <w:jc w:val="both"/>
      </w:pPr>
      <w:r>
        <w:t>O</w:t>
      </w:r>
      <w:r>
        <w:rPr>
          <w:spacing w:val="22"/>
        </w:rPr>
        <w:t xml:space="preserve"> </w:t>
      </w:r>
      <w:r>
        <w:rPr>
          <w:spacing w:val="-1"/>
        </w:rPr>
        <w:t>recebimento</w:t>
      </w:r>
      <w:r>
        <w:rPr>
          <w:spacing w:val="20"/>
        </w:rPr>
        <w:t xml:space="preserve"> </w:t>
      </w:r>
      <w:r>
        <w:rPr>
          <w:spacing w:val="-2"/>
        </w:rPr>
        <w:t>provisório</w:t>
      </w:r>
      <w:r>
        <w:rPr>
          <w:spacing w:val="25"/>
        </w:rPr>
        <w:t xml:space="preserve"> </w:t>
      </w:r>
      <w:r>
        <w:rPr>
          <w:spacing w:val="-2"/>
        </w:rPr>
        <w:t>também</w:t>
      </w:r>
      <w:r>
        <w:rPr>
          <w:spacing w:val="24"/>
        </w:rPr>
        <w:t xml:space="preserve"> </w:t>
      </w:r>
      <w:r>
        <w:rPr>
          <w:spacing w:val="-1"/>
        </w:rPr>
        <w:t>ficará</w:t>
      </w:r>
      <w:r>
        <w:rPr>
          <w:spacing w:val="25"/>
        </w:rPr>
        <w:t xml:space="preserve"> </w:t>
      </w:r>
      <w:r>
        <w:rPr>
          <w:spacing w:val="-2"/>
        </w:rPr>
        <w:t>sujeito,</w:t>
      </w:r>
      <w:r>
        <w:rPr>
          <w:spacing w:val="20"/>
        </w:rPr>
        <w:t xml:space="preserve"> </w:t>
      </w:r>
      <w:r>
        <w:rPr>
          <w:spacing w:val="-1"/>
        </w:rPr>
        <w:t>quando</w:t>
      </w:r>
      <w:r>
        <w:rPr>
          <w:spacing w:val="25"/>
        </w:rPr>
        <w:t xml:space="preserve"> </w:t>
      </w:r>
      <w:r>
        <w:rPr>
          <w:spacing w:val="-1"/>
        </w:rPr>
        <w:t>cabível,</w:t>
      </w:r>
      <w:r>
        <w:rPr>
          <w:spacing w:val="24"/>
        </w:rPr>
        <w:t xml:space="preserve"> </w:t>
      </w:r>
      <w:r>
        <w:t>à</w:t>
      </w:r>
      <w:r>
        <w:rPr>
          <w:spacing w:val="22"/>
        </w:rPr>
        <w:t xml:space="preserve"> </w:t>
      </w:r>
      <w:r>
        <w:rPr>
          <w:spacing w:val="-1"/>
        </w:rPr>
        <w:t>conclusão</w:t>
      </w:r>
      <w:r>
        <w:rPr>
          <w:spacing w:val="25"/>
        </w:rPr>
        <w:t xml:space="preserve"> </w:t>
      </w:r>
      <w:r>
        <w:rPr>
          <w:spacing w:val="-1"/>
        </w:rPr>
        <w:t>de</w:t>
      </w:r>
      <w:r>
        <w:rPr>
          <w:spacing w:val="52"/>
        </w:rPr>
        <w:t xml:space="preserve"> </w:t>
      </w:r>
      <w:r>
        <w:rPr>
          <w:spacing w:val="-1"/>
        </w:rPr>
        <w:t>todos</w:t>
      </w:r>
      <w:r>
        <w:t xml:space="preserve"> </w:t>
      </w:r>
      <w:r>
        <w:rPr>
          <w:spacing w:val="-1"/>
        </w:rPr>
        <w:t>os</w:t>
      </w:r>
      <w:r>
        <w:t xml:space="preserve"> </w:t>
      </w:r>
      <w:r>
        <w:rPr>
          <w:spacing w:val="-1"/>
        </w:rPr>
        <w:t>testes</w:t>
      </w:r>
      <w:r>
        <w:rPr>
          <w:spacing w:val="-4"/>
        </w:rPr>
        <w:t xml:space="preserve"> </w:t>
      </w:r>
      <w:r>
        <w:rPr>
          <w:spacing w:val="-1"/>
        </w:rPr>
        <w:t>de</w:t>
      </w:r>
      <w:r>
        <w:rPr>
          <w:spacing w:val="-2"/>
        </w:rPr>
        <w:t xml:space="preserve"> </w:t>
      </w:r>
      <w:r>
        <w:rPr>
          <w:spacing w:val="-1"/>
        </w:rPr>
        <w:t>campo</w:t>
      </w:r>
      <w:r>
        <w:rPr>
          <w:spacing w:val="-3"/>
        </w:rPr>
        <w:t xml:space="preserve"> </w:t>
      </w:r>
      <w:r>
        <w:t>e</w:t>
      </w:r>
      <w:r>
        <w:rPr>
          <w:spacing w:val="3"/>
        </w:rPr>
        <w:t xml:space="preserve"> </w:t>
      </w:r>
      <w:r>
        <w:t>à</w:t>
      </w:r>
      <w:r>
        <w:rPr>
          <w:spacing w:val="-3"/>
        </w:rPr>
        <w:t xml:space="preserve"> </w:t>
      </w:r>
      <w:r>
        <w:rPr>
          <w:spacing w:val="-1"/>
        </w:rPr>
        <w:t>entrega</w:t>
      </w:r>
      <w:r>
        <w:rPr>
          <w:spacing w:val="-3"/>
        </w:rPr>
        <w:t xml:space="preserve"> </w:t>
      </w:r>
      <w:r>
        <w:rPr>
          <w:spacing w:val="-1"/>
        </w:rPr>
        <w:t>dos</w:t>
      </w:r>
      <w:r>
        <w:rPr>
          <w:spacing w:val="-5"/>
        </w:rPr>
        <w:t xml:space="preserve"> </w:t>
      </w:r>
      <w:r>
        <w:rPr>
          <w:spacing w:val="-1"/>
        </w:rPr>
        <w:t>Manuais</w:t>
      </w:r>
      <w:r>
        <w:t xml:space="preserve"> e</w:t>
      </w:r>
      <w:r>
        <w:rPr>
          <w:spacing w:val="-2"/>
        </w:rPr>
        <w:t xml:space="preserve"> Instruções</w:t>
      </w:r>
      <w:r>
        <w:t xml:space="preserve"> </w:t>
      </w:r>
      <w:r>
        <w:rPr>
          <w:spacing w:val="-1"/>
        </w:rPr>
        <w:t>exigíveis.</w:t>
      </w:r>
    </w:p>
    <w:p w14:paraId="3B454499" w14:textId="77777777" w:rsidR="00357716" w:rsidRDefault="00357716" w:rsidP="00680C60">
      <w:pPr>
        <w:pStyle w:val="SemEspaamentoChar"/>
        <w:widowControl w:val="0"/>
        <w:numPr>
          <w:ilvl w:val="3"/>
          <w:numId w:val="17"/>
        </w:numPr>
        <w:tabs>
          <w:tab w:val="left" w:pos="851"/>
        </w:tabs>
        <w:suppressAutoHyphens w:val="0"/>
        <w:spacing w:after="0" w:line="360" w:lineRule="auto"/>
        <w:ind w:left="0" w:right="112" w:firstLine="0"/>
        <w:jc w:val="both"/>
      </w:pPr>
      <w:r>
        <w:t xml:space="preserve">A </w:t>
      </w:r>
      <w:r>
        <w:rPr>
          <w:spacing w:val="-2"/>
        </w:rPr>
        <w:t>aprovação</w:t>
      </w:r>
      <w:r>
        <w:rPr>
          <w:spacing w:val="4"/>
        </w:rPr>
        <w:t xml:space="preserve"> </w:t>
      </w:r>
      <w:r>
        <w:rPr>
          <w:spacing w:val="-1"/>
        </w:rPr>
        <w:t>da</w:t>
      </w:r>
      <w:r>
        <w:rPr>
          <w:spacing w:val="39"/>
        </w:rPr>
        <w:t xml:space="preserve"> </w:t>
      </w:r>
      <w:r>
        <w:rPr>
          <w:spacing w:val="-1"/>
        </w:rPr>
        <w:t>medição</w:t>
      </w:r>
      <w:r>
        <w:rPr>
          <w:spacing w:val="44"/>
        </w:rPr>
        <w:t xml:space="preserve"> </w:t>
      </w:r>
      <w:r>
        <w:rPr>
          <w:spacing w:val="-1"/>
        </w:rPr>
        <w:t>prévia</w:t>
      </w:r>
      <w:r>
        <w:rPr>
          <w:spacing w:val="44"/>
        </w:rPr>
        <w:t xml:space="preserve"> </w:t>
      </w:r>
      <w:r>
        <w:rPr>
          <w:spacing w:val="-1"/>
        </w:rPr>
        <w:t>apresentada</w:t>
      </w:r>
      <w:r>
        <w:rPr>
          <w:spacing w:val="45"/>
        </w:rPr>
        <w:t xml:space="preserve"> </w:t>
      </w:r>
      <w:r>
        <w:rPr>
          <w:spacing w:val="-2"/>
        </w:rPr>
        <w:t>pela</w:t>
      </w:r>
      <w:r>
        <w:rPr>
          <w:spacing w:val="4"/>
        </w:rPr>
        <w:t xml:space="preserve"> </w:t>
      </w:r>
      <w:r>
        <w:rPr>
          <w:spacing w:val="-2"/>
        </w:rPr>
        <w:t>CONTRATADA</w:t>
      </w:r>
      <w:r>
        <w:rPr>
          <w:spacing w:val="6"/>
        </w:rPr>
        <w:t xml:space="preserve"> </w:t>
      </w:r>
      <w:r>
        <w:rPr>
          <w:spacing w:val="-1"/>
        </w:rPr>
        <w:t>não</w:t>
      </w:r>
      <w:r>
        <w:rPr>
          <w:spacing w:val="44"/>
        </w:rPr>
        <w:t xml:space="preserve"> </w:t>
      </w:r>
      <w:r>
        <w:t xml:space="preserve">a </w:t>
      </w:r>
      <w:r>
        <w:rPr>
          <w:spacing w:val="-1"/>
        </w:rPr>
        <w:t>exime</w:t>
      </w:r>
      <w:r>
        <w:rPr>
          <w:spacing w:val="1"/>
        </w:rPr>
        <w:t xml:space="preserve"> </w:t>
      </w:r>
      <w:r>
        <w:rPr>
          <w:spacing w:val="-1"/>
        </w:rPr>
        <w:t>de</w:t>
      </w:r>
      <w:r>
        <w:rPr>
          <w:spacing w:val="66"/>
        </w:rPr>
        <w:t xml:space="preserve"> </w:t>
      </w:r>
      <w:r>
        <w:rPr>
          <w:spacing w:val="-2"/>
        </w:rPr>
        <w:t>qualquer</w:t>
      </w:r>
      <w:r>
        <w:rPr>
          <w:spacing w:val="32"/>
        </w:rPr>
        <w:t xml:space="preserve"> </w:t>
      </w:r>
      <w:r>
        <w:rPr>
          <w:spacing w:val="-2"/>
        </w:rPr>
        <w:t>das</w:t>
      </w:r>
      <w:r>
        <w:rPr>
          <w:spacing w:val="29"/>
        </w:rPr>
        <w:t xml:space="preserve"> </w:t>
      </w:r>
      <w:r>
        <w:rPr>
          <w:spacing w:val="-2"/>
        </w:rPr>
        <w:t>responsabilidades</w:t>
      </w:r>
      <w:r>
        <w:rPr>
          <w:spacing w:val="25"/>
        </w:rPr>
        <w:t xml:space="preserve"> </w:t>
      </w:r>
      <w:r>
        <w:rPr>
          <w:spacing w:val="-2"/>
        </w:rPr>
        <w:t>contratuais,</w:t>
      </w:r>
      <w:r>
        <w:rPr>
          <w:spacing w:val="28"/>
        </w:rPr>
        <w:t xml:space="preserve"> </w:t>
      </w:r>
      <w:r>
        <w:rPr>
          <w:spacing w:val="-2"/>
        </w:rPr>
        <w:t>nem</w:t>
      </w:r>
      <w:r>
        <w:rPr>
          <w:spacing w:val="29"/>
        </w:rPr>
        <w:t xml:space="preserve"> </w:t>
      </w:r>
      <w:r>
        <w:rPr>
          <w:spacing w:val="-1"/>
        </w:rPr>
        <w:t>implica</w:t>
      </w:r>
      <w:r>
        <w:rPr>
          <w:spacing w:val="21"/>
        </w:rPr>
        <w:t xml:space="preserve"> </w:t>
      </w:r>
      <w:r>
        <w:rPr>
          <w:spacing w:val="-1"/>
        </w:rPr>
        <w:t>aceitação</w:t>
      </w:r>
      <w:r>
        <w:rPr>
          <w:spacing w:val="26"/>
        </w:rPr>
        <w:t xml:space="preserve"> </w:t>
      </w:r>
      <w:r>
        <w:rPr>
          <w:spacing w:val="-2"/>
        </w:rPr>
        <w:t>definitiva</w:t>
      </w:r>
      <w:r>
        <w:rPr>
          <w:spacing w:val="26"/>
        </w:rPr>
        <w:t xml:space="preserve"> </w:t>
      </w:r>
      <w:r>
        <w:rPr>
          <w:spacing w:val="-1"/>
        </w:rPr>
        <w:t>dos</w:t>
      </w:r>
      <w:r>
        <w:rPr>
          <w:spacing w:val="95"/>
        </w:rPr>
        <w:t xml:space="preserve"> </w:t>
      </w:r>
      <w:r>
        <w:rPr>
          <w:spacing w:val="-1"/>
        </w:rPr>
        <w:t>serviços</w:t>
      </w:r>
      <w:r>
        <w:rPr>
          <w:spacing w:val="-5"/>
        </w:rPr>
        <w:t xml:space="preserve"> </w:t>
      </w:r>
      <w:r>
        <w:rPr>
          <w:spacing w:val="-2"/>
        </w:rPr>
        <w:t>executados.</w:t>
      </w:r>
    </w:p>
    <w:p w14:paraId="6B65787F" w14:textId="77777777" w:rsidR="00357716" w:rsidRDefault="00357716" w:rsidP="00680C60">
      <w:pPr>
        <w:pStyle w:val="SemEspaamentoChar"/>
        <w:widowControl w:val="0"/>
        <w:numPr>
          <w:ilvl w:val="3"/>
          <w:numId w:val="17"/>
        </w:numPr>
        <w:tabs>
          <w:tab w:val="left" w:pos="851"/>
        </w:tabs>
        <w:suppressAutoHyphens w:val="0"/>
        <w:spacing w:after="0" w:line="360" w:lineRule="auto"/>
        <w:ind w:left="0" w:right="112" w:firstLine="0"/>
        <w:jc w:val="both"/>
      </w:pPr>
      <w:r>
        <w:rPr>
          <w:spacing w:val="-1"/>
        </w:rPr>
        <w:t>No</w:t>
      </w:r>
      <w:r>
        <w:rPr>
          <w:spacing w:val="40"/>
        </w:rPr>
        <w:t xml:space="preserve"> </w:t>
      </w:r>
      <w:r>
        <w:rPr>
          <w:spacing w:val="-2"/>
        </w:rPr>
        <w:t>prazo</w:t>
      </w:r>
      <w:r>
        <w:rPr>
          <w:spacing w:val="40"/>
        </w:rPr>
        <w:t xml:space="preserve"> </w:t>
      </w:r>
      <w:r>
        <w:rPr>
          <w:spacing w:val="-1"/>
        </w:rPr>
        <w:t>de</w:t>
      </w:r>
      <w:r>
        <w:rPr>
          <w:spacing w:val="41"/>
        </w:rPr>
        <w:t xml:space="preserve"> </w:t>
      </w:r>
      <w:r>
        <w:rPr>
          <w:spacing w:val="-2"/>
        </w:rPr>
        <w:t>até</w:t>
      </w:r>
      <w:r>
        <w:rPr>
          <w:spacing w:val="41"/>
        </w:rPr>
        <w:t xml:space="preserve"> </w:t>
      </w:r>
      <w:r>
        <w:t>15</w:t>
      </w:r>
      <w:r>
        <w:rPr>
          <w:spacing w:val="40"/>
        </w:rPr>
        <w:t xml:space="preserve"> </w:t>
      </w:r>
      <w:r>
        <w:t>dias</w:t>
      </w:r>
      <w:r>
        <w:rPr>
          <w:spacing w:val="33"/>
        </w:rPr>
        <w:t xml:space="preserve"> </w:t>
      </w:r>
      <w:r>
        <w:rPr>
          <w:spacing w:val="-1"/>
        </w:rPr>
        <w:t>corridos</w:t>
      </w:r>
      <w:r>
        <w:rPr>
          <w:spacing w:val="38"/>
        </w:rPr>
        <w:t xml:space="preserve"> </w:t>
      </w:r>
      <w:r>
        <w:t>a</w:t>
      </w:r>
      <w:r>
        <w:rPr>
          <w:spacing w:val="40"/>
        </w:rPr>
        <w:t xml:space="preserve"> </w:t>
      </w:r>
      <w:r>
        <w:rPr>
          <w:spacing w:val="-2"/>
        </w:rPr>
        <w:t>partir</w:t>
      </w:r>
      <w:r>
        <w:rPr>
          <w:spacing w:val="43"/>
        </w:rPr>
        <w:t xml:space="preserve"> </w:t>
      </w:r>
      <w:r>
        <w:rPr>
          <w:spacing w:val="-1"/>
        </w:rPr>
        <w:t>do</w:t>
      </w:r>
      <w:r>
        <w:rPr>
          <w:spacing w:val="35"/>
        </w:rPr>
        <w:t xml:space="preserve"> </w:t>
      </w:r>
      <w:r>
        <w:rPr>
          <w:spacing w:val="-1"/>
        </w:rPr>
        <w:t>recebimento</w:t>
      </w:r>
      <w:r>
        <w:rPr>
          <w:spacing w:val="34"/>
        </w:rPr>
        <w:t xml:space="preserve"> </w:t>
      </w:r>
      <w:r>
        <w:rPr>
          <w:spacing w:val="-1"/>
        </w:rPr>
        <w:t>dos</w:t>
      </w:r>
      <w:r>
        <w:rPr>
          <w:spacing w:val="38"/>
        </w:rPr>
        <w:t xml:space="preserve"> </w:t>
      </w:r>
      <w:r>
        <w:rPr>
          <w:spacing w:val="-1"/>
        </w:rPr>
        <w:t>documentos</w:t>
      </w:r>
      <w:r>
        <w:rPr>
          <w:spacing w:val="39"/>
        </w:rPr>
        <w:t xml:space="preserve"> </w:t>
      </w:r>
      <w:r>
        <w:rPr>
          <w:spacing w:val="-1"/>
        </w:rPr>
        <w:t>da</w:t>
      </w:r>
      <w:r>
        <w:rPr>
          <w:spacing w:val="38"/>
        </w:rPr>
        <w:t xml:space="preserve"> </w:t>
      </w:r>
      <w:r>
        <w:rPr>
          <w:spacing w:val="-1"/>
        </w:rPr>
        <w:t>CONTRATADA,</w:t>
      </w:r>
      <w:r>
        <w:rPr>
          <w:spacing w:val="42"/>
        </w:rPr>
        <w:t xml:space="preserve"> </w:t>
      </w:r>
      <w:r>
        <w:rPr>
          <w:spacing w:val="-2"/>
        </w:rPr>
        <w:t>cada</w:t>
      </w:r>
      <w:r>
        <w:rPr>
          <w:spacing w:val="40"/>
        </w:rPr>
        <w:t xml:space="preserve"> </w:t>
      </w:r>
      <w:r>
        <w:rPr>
          <w:spacing w:val="-2"/>
        </w:rPr>
        <w:t>Fiscal</w:t>
      </w:r>
      <w:r>
        <w:rPr>
          <w:spacing w:val="38"/>
        </w:rPr>
        <w:t xml:space="preserve"> </w:t>
      </w:r>
      <w:r>
        <w:rPr>
          <w:spacing w:val="-1"/>
        </w:rPr>
        <w:t>ou</w:t>
      </w:r>
      <w:r>
        <w:rPr>
          <w:spacing w:val="37"/>
        </w:rPr>
        <w:t xml:space="preserve"> </w:t>
      </w:r>
      <w:r>
        <w:t>a</w:t>
      </w:r>
      <w:r>
        <w:rPr>
          <w:spacing w:val="36"/>
        </w:rPr>
        <w:t xml:space="preserve"> </w:t>
      </w:r>
      <w:r>
        <w:rPr>
          <w:spacing w:val="-1"/>
        </w:rPr>
        <w:t>equipe</w:t>
      </w:r>
      <w:r>
        <w:rPr>
          <w:spacing w:val="36"/>
        </w:rPr>
        <w:t xml:space="preserve"> </w:t>
      </w:r>
      <w:r>
        <w:rPr>
          <w:spacing w:val="-1"/>
        </w:rPr>
        <w:t>de</w:t>
      </w:r>
      <w:r>
        <w:rPr>
          <w:spacing w:val="36"/>
        </w:rPr>
        <w:t xml:space="preserve"> </w:t>
      </w:r>
      <w:r>
        <w:rPr>
          <w:spacing w:val="-1"/>
        </w:rPr>
        <w:t xml:space="preserve">fiscalização </w:t>
      </w:r>
      <w:proofErr w:type="spellStart"/>
      <w:r>
        <w:rPr>
          <w:spacing w:val="-1"/>
        </w:rPr>
        <w:t>everá</w:t>
      </w:r>
      <w:proofErr w:type="spellEnd"/>
      <w:r>
        <w:rPr>
          <w:spacing w:val="6"/>
        </w:rPr>
        <w:t xml:space="preserve"> </w:t>
      </w:r>
      <w:r>
        <w:rPr>
          <w:spacing w:val="-2"/>
        </w:rPr>
        <w:t>elaborar</w:t>
      </w:r>
      <w:r>
        <w:rPr>
          <w:spacing w:val="8"/>
        </w:rPr>
        <w:t xml:space="preserve"> </w:t>
      </w:r>
      <w:r>
        <w:rPr>
          <w:spacing w:val="-1"/>
        </w:rPr>
        <w:t>Relatório</w:t>
      </w:r>
      <w:r>
        <w:rPr>
          <w:spacing w:val="6"/>
        </w:rPr>
        <w:t xml:space="preserve"> </w:t>
      </w:r>
      <w:r>
        <w:rPr>
          <w:spacing w:val="-1"/>
        </w:rPr>
        <w:t>Circunstanciado</w:t>
      </w:r>
      <w:r>
        <w:rPr>
          <w:spacing w:val="7"/>
        </w:rPr>
        <w:t xml:space="preserve"> </w:t>
      </w:r>
      <w:r>
        <w:rPr>
          <w:spacing w:val="-3"/>
        </w:rPr>
        <w:t>em</w:t>
      </w:r>
      <w:r>
        <w:rPr>
          <w:spacing w:val="9"/>
        </w:rPr>
        <w:t xml:space="preserve"> </w:t>
      </w:r>
      <w:r>
        <w:rPr>
          <w:spacing w:val="-1"/>
        </w:rPr>
        <w:t>consonância</w:t>
      </w:r>
      <w:r>
        <w:rPr>
          <w:spacing w:val="1"/>
        </w:rPr>
        <w:t xml:space="preserve"> </w:t>
      </w:r>
      <w:r>
        <w:t>com</w:t>
      </w:r>
      <w:r>
        <w:rPr>
          <w:spacing w:val="10"/>
        </w:rPr>
        <w:t xml:space="preserve"> </w:t>
      </w:r>
      <w:r>
        <w:rPr>
          <w:spacing w:val="-2"/>
        </w:rPr>
        <w:t>suas</w:t>
      </w:r>
      <w:r>
        <w:rPr>
          <w:spacing w:val="10"/>
        </w:rPr>
        <w:t xml:space="preserve"> </w:t>
      </w:r>
      <w:r>
        <w:rPr>
          <w:spacing w:val="-2"/>
        </w:rPr>
        <w:t>atribuições,</w:t>
      </w:r>
      <w:r>
        <w:rPr>
          <w:spacing w:val="9"/>
        </w:rPr>
        <w:t xml:space="preserve"> </w:t>
      </w:r>
      <w:r>
        <w:t>e</w:t>
      </w:r>
      <w:r>
        <w:rPr>
          <w:spacing w:val="45"/>
        </w:rPr>
        <w:t xml:space="preserve"> </w:t>
      </w:r>
      <w:r>
        <w:rPr>
          <w:spacing w:val="-1"/>
        </w:rPr>
        <w:t>encaminhá-lo</w:t>
      </w:r>
      <w:r>
        <w:rPr>
          <w:spacing w:val="-3"/>
        </w:rPr>
        <w:t xml:space="preserve"> </w:t>
      </w:r>
      <w:r>
        <w:t>ao</w:t>
      </w:r>
      <w:r>
        <w:rPr>
          <w:spacing w:val="-4"/>
        </w:rPr>
        <w:t xml:space="preserve"> </w:t>
      </w:r>
      <w:r>
        <w:rPr>
          <w:spacing w:val="-1"/>
        </w:rPr>
        <w:t>Gestor do</w:t>
      </w:r>
      <w:r>
        <w:rPr>
          <w:spacing w:val="-3"/>
        </w:rPr>
        <w:t xml:space="preserve"> </w:t>
      </w:r>
      <w:r>
        <w:rPr>
          <w:spacing w:val="-1"/>
        </w:rPr>
        <w:t xml:space="preserve">Contrato, </w:t>
      </w:r>
      <w:r>
        <w:rPr>
          <w:rFonts w:cs="Arial"/>
        </w:rPr>
        <w:t>se for o caso, ou ao Chefe da Divisão de Fiscalização de Obras.</w:t>
      </w:r>
    </w:p>
    <w:p w14:paraId="2ECC94F4" w14:textId="77777777" w:rsidR="00357716" w:rsidRDefault="00357716" w:rsidP="00680C60">
      <w:pPr>
        <w:pStyle w:val="SemEspaamentoChar"/>
        <w:widowControl w:val="0"/>
        <w:numPr>
          <w:ilvl w:val="3"/>
          <w:numId w:val="17"/>
        </w:numPr>
        <w:tabs>
          <w:tab w:val="left" w:pos="851"/>
        </w:tabs>
        <w:suppressAutoHyphens w:val="0"/>
        <w:spacing w:after="0" w:line="360" w:lineRule="auto"/>
        <w:ind w:left="0" w:right="112" w:firstLine="0"/>
        <w:jc w:val="both"/>
      </w:pPr>
      <w:r>
        <w:rPr>
          <w:spacing w:val="-1"/>
        </w:rPr>
        <w:t>Quando</w:t>
      </w:r>
      <w:r>
        <w:rPr>
          <w:spacing w:val="19"/>
        </w:rPr>
        <w:t xml:space="preserve"> </w:t>
      </w:r>
      <w:r>
        <w:t>a</w:t>
      </w:r>
      <w:r>
        <w:rPr>
          <w:spacing w:val="14"/>
        </w:rPr>
        <w:t xml:space="preserve"> </w:t>
      </w:r>
      <w:r>
        <w:rPr>
          <w:spacing w:val="-1"/>
        </w:rPr>
        <w:t>fiscalização</w:t>
      </w:r>
      <w:r>
        <w:rPr>
          <w:spacing w:val="14"/>
        </w:rPr>
        <w:t xml:space="preserve"> </w:t>
      </w:r>
      <w:r>
        <w:rPr>
          <w:spacing w:val="-1"/>
        </w:rPr>
        <w:t>for</w:t>
      </w:r>
      <w:r>
        <w:rPr>
          <w:spacing w:val="17"/>
        </w:rPr>
        <w:t xml:space="preserve"> </w:t>
      </w:r>
      <w:r>
        <w:rPr>
          <w:spacing w:val="-1"/>
        </w:rPr>
        <w:t>exercida</w:t>
      </w:r>
      <w:r>
        <w:rPr>
          <w:spacing w:val="14"/>
        </w:rPr>
        <w:t xml:space="preserve"> </w:t>
      </w:r>
      <w:r>
        <w:rPr>
          <w:spacing w:val="-1"/>
        </w:rPr>
        <w:t>por</w:t>
      </w:r>
      <w:r>
        <w:rPr>
          <w:spacing w:val="21"/>
        </w:rPr>
        <w:t xml:space="preserve"> </w:t>
      </w:r>
      <w:r>
        <w:rPr>
          <w:spacing w:val="-3"/>
        </w:rPr>
        <w:t>um</w:t>
      </w:r>
      <w:r>
        <w:rPr>
          <w:spacing w:val="17"/>
        </w:rPr>
        <w:t xml:space="preserve"> </w:t>
      </w:r>
      <w:r>
        <w:t>único</w:t>
      </w:r>
      <w:r>
        <w:rPr>
          <w:spacing w:val="20"/>
        </w:rPr>
        <w:t xml:space="preserve"> </w:t>
      </w:r>
      <w:r>
        <w:rPr>
          <w:spacing w:val="-2"/>
        </w:rPr>
        <w:t>servidor,</w:t>
      </w:r>
      <w:r>
        <w:rPr>
          <w:spacing w:val="17"/>
        </w:rPr>
        <w:t xml:space="preserve"> </w:t>
      </w:r>
      <w:r>
        <w:t>o</w:t>
      </w:r>
      <w:r>
        <w:rPr>
          <w:spacing w:val="14"/>
        </w:rPr>
        <w:t xml:space="preserve"> </w:t>
      </w:r>
      <w:r>
        <w:rPr>
          <w:spacing w:val="-1"/>
        </w:rPr>
        <w:t>relatório</w:t>
      </w:r>
      <w:r>
        <w:rPr>
          <w:spacing w:val="47"/>
        </w:rPr>
        <w:t xml:space="preserve"> </w:t>
      </w:r>
      <w:r>
        <w:rPr>
          <w:spacing w:val="-1"/>
        </w:rPr>
        <w:t>circunstanciado</w:t>
      </w:r>
      <w:r>
        <w:rPr>
          <w:spacing w:val="12"/>
        </w:rPr>
        <w:t xml:space="preserve"> </w:t>
      </w:r>
      <w:r>
        <w:rPr>
          <w:spacing w:val="-2"/>
        </w:rPr>
        <w:t>deverá</w:t>
      </w:r>
      <w:r>
        <w:rPr>
          <w:spacing w:val="7"/>
        </w:rPr>
        <w:t xml:space="preserve"> </w:t>
      </w:r>
      <w:r>
        <w:rPr>
          <w:spacing w:val="-2"/>
        </w:rPr>
        <w:t>conter</w:t>
      </w:r>
      <w:r>
        <w:rPr>
          <w:spacing w:val="13"/>
        </w:rPr>
        <w:t xml:space="preserve"> </w:t>
      </w:r>
      <w:r>
        <w:t>o</w:t>
      </w:r>
      <w:r>
        <w:rPr>
          <w:spacing w:val="6"/>
        </w:rPr>
        <w:t xml:space="preserve"> </w:t>
      </w:r>
      <w:r>
        <w:rPr>
          <w:spacing w:val="-2"/>
        </w:rPr>
        <w:t>registro,</w:t>
      </w:r>
      <w:r>
        <w:rPr>
          <w:spacing w:val="10"/>
        </w:rPr>
        <w:t xml:space="preserve"> </w:t>
      </w:r>
      <w:r>
        <w:t>a</w:t>
      </w:r>
      <w:r>
        <w:rPr>
          <w:spacing w:val="11"/>
        </w:rPr>
        <w:t xml:space="preserve"> </w:t>
      </w:r>
      <w:r>
        <w:rPr>
          <w:spacing w:val="-2"/>
        </w:rPr>
        <w:t>análise</w:t>
      </w:r>
      <w:r>
        <w:rPr>
          <w:spacing w:val="7"/>
        </w:rPr>
        <w:t xml:space="preserve"> </w:t>
      </w:r>
      <w:r>
        <w:t>e</w:t>
      </w:r>
      <w:r>
        <w:rPr>
          <w:spacing w:val="7"/>
        </w:rPr>
        <w:t xml:space="preserve"> </w:t>
      </w:r>
      <w:r>
        <w:t>a</w:t>
      </w:r>
      <w:r>
        <w:rPr>
          <w:spacing w:val="6"/>
        </w:rPr>
        <w:t xml:space="preserve"> </w:t>
      </w:r>
      <w:r>
        <w:rPr>
          <w:spacing w:val="-1"/>
        </w:rPr>
        <w:t>conclusão</w:t>
      </w:r>
      <w:r>
        <w:rPr>
          <w:spacing w:val="11"/>
        </w:rPr>
        <w:t xml:space="preserve"> </w:t>
      </w:r>
      <w:r>
        <w:rPr>
          <w:spacing w:val="-1"/>
        </w:rPr>
        <w:t>acerca</w:t>
      </w:r>
      <w:r>
        <w:rPr>
          <w:spacing w:val="6"/>
        </w:rPr>
        <w:t xml:space="preserve"> </w:t>
      </w:r>
      <w:r>
        <w:rPr>
          <w:spacing w:val="-1"/>
        </w:rPr>
        <w:t>das</w:t>
      </w:r>
      <w:r>
        <w:rPr>
          <w:spacing w:val="59"/>
        </w:rPr>
        <w:t xml:space="preserve"> </w:t>
      </w:r>
      <w:r>
        <w:rPr>
          <w:spacing w:val="-1"/>
        </w:rPr>
        <w:t>ocorrências</w:t>
      </w:r>
      <w:r>
        <w:rPr>
          <w:spacing w:val="38"/>
        </w:rPr>
        <w:t xml:space="preserve"> </w:t>
      </w:r>
      <w:r>
        <w:rPr>
          <w:spacing w:val="-1"/>
        </w:rPr>
        <w:t>na</w:t>
      </w:r>
      <w:r>
        <w:rPr>
          <w:spacing w:val="30"/>
        </w:rPr>
        <w:t xml:space="preserve"> </w:t>
      </w:r>
      <w:r>
        <w:rPr>
          <w:spacing w:val="-1"/>
        </w:rPr>
        <w:t>execução</w:t>
      </w:r>
      <w:r>
        <w:rPr>
          <w:spacing w:val="35"/>
        </w:rPr>
        <w:t xml:space="preserve"> </w:t>
      </w:r>
      <w:r>
        <w:rPr>
          <w:spacing w:val="-1"/>
        </w:rPr>
        <w:t>do</w:t>
      </w:r>
      <w:r>
        <w:rPr>
          <w:spacing w:val="35"/>
        </w:rPr>
        <w:t xml:space="preserve"> </w:t>
      </w:r>
      <w:r>
        <w:rPr>
          <w:spacing w:val="-1"/>
        </w:rPr>
        <w:t>contrato,</w:t>
      </w:r>
      <w:r>
        <w:rPr>
          <w:spacing w:val="34"/>
        </w:rPr>
        <w:t xml:space="preserve"> </w:t>
      </w:r>
      <w:r>
        <w:rPr>
          <w:spacing w:val="-3"/>
        </w:rPr>
        <w:t>em</w:t>
      </w:r>
      <w:r>
        <w:rPr>
          <w:spacing w:val="38"/>
        </w:rPr>
        <w:t xml:space="preserve"> </w:t>
      </w:r>
      <w:r>
        <w:rPr>
          <w:spacing w:val="-1"/>
        </w:rPr>
        <w:t>relação</w:t>
      </w:r>
      <w:r>
        <w:rPr>
          <w:spacing w:val="36"/>
        </w:rPr>
        <w:t xml:space="preserve"> </w:t>
      </w:r>
      <w:r>
        <w:t>à</w:t>
      </w:r>
      <w:r>
        <w:rPr>
          <w:spacing w:val="30"/>
        </w:rPr>
        <w:t xml:space="preserve"> </w:t>
      </w:r>
      <w:r>
        <w:rPr>
          <w:spacing w:val="-1"/>
        </w:rPr>
        <w:t>fiscalização</w:t>
      </w:r>
      <w:r>
        <w:rPr>
          <w:spacing w:val="36"/>
        </w:rPr>
        <w:t xml:space="preserve"> </w:t>
      </w:r>
      <w:r>
        <w:rPr>
          <w:spacing w:val="-2"/>
        </w:rPr>
        <w:t>técnica</w:t>
      </w:r>
      <w:r>
        <w:rPr>
          <w:spacing w:val="35"/>
        </w:rPr>
        <w:t xml:space="preserve"> </w:t>
      </w:r>
      <w:r>
        <w:t>e</w:t>
      </w:r>
      <w:r>
        <w:rPr>
          <w:spacing w:val="45"/>
        </w:rPr>
        <w:t xml:space="preserve"> </w:t>
      </w:r>
      <w:r>
        <w:rPr>
          <w:spacing w:val="-1"/>
        </w:rPr>
        <w:t>administrativa</w:t>
      </w:r>
      <w:r>
        <w:rPr>
          <w:spacing w:val="38"/>
        </w:rPr>
        <w:t xml:space="preserve"> </w:t>
      </w:r>
      <w:r>
        <w:t>e</w:t>
      </w:r>
      <w:r>
        <w:rPr>
          <w:spacing w:val="35"/>
        </w:rPr>
        <w:t xml:space="preserve"> </w:t>
      </w:r>
      <w:r>
        <w:rPr>
          <w:spacing w:val="-1"/>
        </w:rPr>
        <w:t>demais</w:t>
      </w:r>
      <w:r>
        <w:rPr>
          <w:spacing w:val="36"/>
        </w:rPr>
        <w:t xml:space="preserve"> </w:t>
      </w:r>
      <w:r>
        <w:rPr>
          <w:spacing w:val="-2"/>
        </w:rPr>
        <w:t>documentos</w:t>
      </w:r>
      <w:r>
        <w:rPr>
          <w:spacing w:val="36"/>
        </w:rPr>
        <w:t xml:space="preserve"> </w:t>
      </w:r>
      <w:r>
        <w:rPr>
          <w:spacing w:val="-1"/>
        </w:rPr>
        <w:t>que</w:t>
      </w:r>
      <w:r>
        <w:rPr>
          <w:spacing w:val="39"/>
        </w:rPr>
        <w:t xml:space="preserve"> </w:t>
      </w:r>
      <w:r>
        <w:rPr>
          <w:spacing w:val="-2"/>
        </w:rPr>
        <w:t>julgar</w:t>
      </w:r>
      <w:r>
        <w:rPr>
          <w:spacing w:val="40"/>
        </w:rPr>
        <w:t xml:space="preserve"> </w:t>
      </w:r>
      <w:r>
        <w:rPr>
          <w:spacing w:val="-2"/>
        </w:rPr>
        <w:t>necessários,</w:t>
      </w:r>
      <w:r>
        <w:rPr>
          <w:spacing w:val="37"/>
        </w:rPr>
        <w:t xml:space="preserve"> </w:t>
      </w:r>
      <w:r>
        <w:rPr>
          <w:spacing w:val="-1"/>
        </w:rPr>
        <w:t>devendo</w:t>
      </w:r>
      <w:r>
        <w:rPr>
          <w:spacing w:val="44"/>
        </w:rPr>
        <w:t xml:space="preserve"> </w:t>
      </w:r>
      <w:r>
        <w:rPr>
          <w:spacing w:val="-1"/>
        </w:rPr>
        <w:t>encaminhá-los</w:t>
      </w:r>
      <w:r>
        <w:t xml:space="preserve"> ao</w:t>
      </w:r>
      <w:r>
        <w:rPr>
          <w:spacing w:val="-4"/>
        </w:rPr>
        <w:t xml:space="preserve"> </w:t>
      </w:r>
      <w:r>
        <w:rPr>
          <w:spacing w:val="-2"/>
        </w:rPr>
        <w:t>Gestor</w:t>
      </w:r>
      <w:r>
        <w:rPr>
          <w:spacing w:val="-1"/>
        </w:rPr>
        <w:t xml:space="preserve"> do</w:t>
      </w:r>
      <w:r>
        <w:rPr>
          <w:spacing w:val="-3"/>
        </w:rPr>
        <w:t xml:space="preserve"> </w:t>
      </w:r>
      <w:r>
        <w:rPr>
          <w:spacing w:val="-1"/>
        </w:rPr>
        <w:t>Contrato</w:t>
      </w:r>
      <w:r>
        <w:rPr>
          <w:spacing w:val="-2"/>
        </w:rPr>
        <w:t>, se for o caso, ou ao Chefe da Divisão de Fiscalização de Obras, para aceitação definitiva.</w:t>
      </w:r>
    </w:p>
    <w:p w14:paraId="797B0F02" w14:textId="77777777" w:rsidR="00357716" w:rsidRDefault="00357716" w:rsidP="00680C60">
      <w:pPr>
        <w:pStyle w:val="SemEspaamentoChar"/>
        <w:widowControl w:val="0"/>
        <w:numPr>
          <w:ilvl w:val="3"/>
          <w:numId w:val="17"/>
        </w:numPr>
        <w:tabs>
          <w:tab w:val="left" w:pos="851"/>
        </w:tabs>
        <w:suppressAutoHyphens w:val="0"/>
        <w:spacing w:after="0" w:line="360" w:lineRule="auto"/>
        <w:ind w:left="0" w:right="112" w:firstLine="0"/>
        <w:jc w:val="both"/>
      </w:pPr>
      <w:r>
        <w:rPr>
          <w:spacing w:val="-1"/>
        </w:rPr>
        <w:t>Será</w:t>
      </w:r>
      <w:r>
        <w:rPr>
          <w:spacing w:val="1"/>
        </w:rPr>
        <w:t xml:space="preserve"> </w:t>
      </w:r>
      <w:r>
        <w:rPr>
          <w:spacing w:val="-1"/>
        </w:rPr>
        <w:t>considerado</w:t>
      </w:r>
      <w:r>
        <w:rPr>
          <w:spacing w:val="1"/>
        </w:rPr>
        <w:t xml:space="preserve"> </w:t>
      </w:r>
      <w:r>
        <w:rPr>
          <w:spacing w:val="-1"/>
        </w:rPr>
        <w:t>como</w:t>
      </w:r>
      <w:r>
        <w:rPr>
          <w:spacing w:val="6"/>
        </w:rPr>
        <w:t xml:space="preserve"> </w:t>
      </w:r>
      <w:r>
        <w:rPr>
          <w:spacing w:val="-2"/>
        </w:rPr>
        <w:t>ocorrido</w:t>
      </w:r>
      <w:r>
        <w:rPr>
          <w:spacing w:val="1"/>
        </w:rPr>
        <w:t xml:space="preserve"> </w:t>
      </w:r>
      <w:r>
        <w:t>o</w:t>
      </w:r>
      <w:r>
        <w:rPr>
          <w:spacing w:val="1"/>
        </w:rPr>
        <w:t xml:space="preserve"> </w:t>
      </w:r>
      <w:r>
        <w:rPr>
          <w:spacing w:val="-1"/>
        </w:rPr>
        <w:t>recebimento</w:t>
      </w:r>
      <w:r>
        <w:rPr>
          <w:spacing w:val="1"/>
        </w:rPr>
        <w:t xml:space="preserve"> </w:t>
      </w:r>
      <w:r>
        <w:rPr>
          <w:spacing w:val="-1"/>
        </w:rPr>
        <w:t>provisório</w:t>
      </w:r>
      <w:r>
        <w:rPr>
          <w:spacing w:val="2"/>
        </w:rPr>
        <w:t xml:space="preserve"> </w:t>
      </w:r>
      <w:r>
        <w:rPr>
          <w:spacing w:val="-2"/>
        </w:rPr>
        <w:t>com</w:t>
      </w:r>
      <w:r>
        <w:rPr>
          <w:spacing w:val="9"/>
        </w:rPr>
        <w:t xml:space="preserve"> </w:t>
      </w:r>
      <w:r>
        <w:t>a</w:t>
      </w:r>
      <w:r>
        <w:rPr>
          <w:spacing w:val="1"/>
        </w:rPr>
        <w:t xml:space="preserve"> </w:t>
      </w:r>
      <w:r>
        <w:rPr>
          <w:spacing w:val="-1"/>
        </w:rPr>
        <w:t>entrega</w:t>
      </w:r>
      <w:r>
        <w:rPr>
          <w:spacing w:val="1"/>
        </w:rPr>
        <w:t xml:space="preserve"> </w:t>
      </w:r>
      <w:r>
        <w:rPr>
          <w:spacing w:val="-1"/>
        </w:rPr>
        <w:t>do</w:t>
      </w:r>
      <w:r>
        <w:rPr>
          <w:spacing w:val="52"/>
        </w:rPr>
        <w:t xml:space="preserve"> </w:t>
      </w:r>
      <w:r>
        <w:rPr>
          <w:spacing w:val="-1"/>
        </w:rPr>
        <w:t>relatório</w:t>
      </w:r>
      <w:r>
        <w:rPr>
          <w:spacing w:val="30"/>
        </w:rPr>
        <w:t xml:space="preserve"> </w:t>
      </w:r>
      <w:r>
        <w:rPr>
          <w:spacing w:val="-1"/>
        </w:rPr>
        <w:t>circunstanciado</w:t>
      </w:r>
      <w:r>
        <w:rPr>
          <w:spacing w:val="30"/>
        </w:rPr>
        <w:t xml:space="preserve"> </w:t>
      </w:r>
      <w:r>
        <w:rPr>
          <w:spacing w:val="-1"/>
        </w:rPr>
        <w:t>ou,</w:t>
      </w:r>
      <w:r>
        <w:rPr>
          <w:spacing w:val="34"/>
        </w:rPr>
        <w:t xml:space="preserve"> </w:t>
      </w:r>
      <w:r>
        <w:rPr>
          <w:spacing w:val="-3"/>
        </w:rPr>
        <w:t>em</w:t>
      </w:r>
      <w:r>
        <w:rPr>
          <w:spacing w:val="38"/>
        </w:rPr>
        <w:t xml:space="preserve"> </w:t>
      </w:r>
      <w:r>
        <w:rPr>
          <w:spacing w:val="-1"/>
        </w:rPr>
        <w:t>havendo</w:t>
      </w:r>
      <w:r>
        <w:rPr>
          <w:spacing w:val="30"/>
        </w:rPr>
        <w:t xml:space="preserve"> </w:t>
      </w:r>
      <w:r>
        <w:rPr>
          <w:spacing w:val="-1"/>
        </w:rPr>
        <w:t>mais</w:t>
      </w:r>
      <w:r>
        <w:rPr>
          <w:spacing w:val="35"/>
        </w:rPr>
        <w:t xml:space="preserve"> </w:t>
      </w:r>
      <w:r>
        <w:rPr>
          <w:spacing w:val="-1"/>
        </w:rPr>
        <w:t>de</w:t>
      </w:r>
      <w:r>
        <w:rPr>
          <w:spacing w:val="36"/>
        </w:rPr>
        <w:t xml:space="preserve"> </w:t>
      </w:r>
      <w:r>
        <w:rPr>
          <w:spacing w:val="-3"/>
        </w:rPr>
        <w:t>um</w:t>
      </w:r>
      <w:r>
        <w:rPr>
          <w:spacing w:val="39"/>
        </w:rPr>
        <w:t xml:space="preserve"> </w:t>
      </w:r>
      <w:r>
        <w:t>a</w:t>
      </w:r>
      <w:r>
        <w:rPr>
          <w:spacing w:val="25"/>
        </w:rPr>
        <w:t xml:space="preserve"> </w:t>
      </w:r>
      <w:r>
        <w:rPr>
          <w:spacing w:val="-1"/>
        </w:rPr>
        <w:t>ser</w:t>
      </w:r>
      <w:r>
        <w:rPr>
          <w:spacing w:val="37"/>
        </w:rPr>
        <w:t xml:space="preserve"> </w:t>
      </w:r>
      <w:r>
        <w:rPr>
          <w:spacing w:val="-1"/>
        </w:rPr>
        <w:t>feito,</w:t>
      </w:r>
      <w:r>
        <w:rPr>
          <w:spacing w:val="34"/>
        </w:rPr>
        <w:t xml:space="preserve"> </w:t>
      </w:r>
      <w:r>
        <w:rPr>
          <w:spacing w:val="-2"/>
        </w:rPr>
        <w:t>com</w:t>
      </w:r>
      <w:r>
        <w:rPr>
          <w:spacing w:val="38"/>
        </w:rPr>
        <w:t xml:space="preserve"> </w:t>
      </w:r>
      <w:r>
        <w:t>a</w:t>
      </w:r>
      <w:r>
        <w:rPr>
          <w:spacing w:val="29"/>
        </w:rPr>
        <w:t xml:space="preserve"> </w:t>
      </w:r>
      <w:r>
        <w:rPr>
          <w:spacing w:val="-1"/>
        </w:rPr>
        <w:t>entrega</w:t>
      </w:r>
      <w:r>
        <w:rPr>
          <w:spacing w:val="1"/>
        </w:rPr>
        <w:t xml:space="preserve"> </w:t>
      </w:r>
      <w:r>
        <w:rPr>
          <w:spacing w:val="-1"/>
        </w:rPr>
        <w:t>do</w:t>
      </w:r>
      <w:r>
        <w:rPr>
          <w:spacing w:val="-4"/>
        </w:rPr>
        <w:t xml:space="preserve"> </w:t>
      </w:r>
      <w:r>
        <w:rPr>
          <w:spacing w:val="-2"/>
        </w:rPr>
        <w:t>último.</w:t>
      </w:r>
    </w:p>
    <w:p w14:paraId="00FBACAD" w14:textId="77777777" w:rsidR="00357716" w:rsidRDefault="00357716" w:rsidP="00680C60">
      <w:pPr>
        <w:pStyle w:val="SemEspaamentoChar"/>
        <w:widowControl w:val="0"/>
        <w:numPr>
          <w:ilvl w:val="3"/>
          <w:numId w:val="17"/>
        </w:numPr>
        <w:tabs>
          <w:tab w:val="left" w:pos="851"/>
        </w:tabs>
        <w:suppressAutoHyphens w:val="0"/>
        <w:spacing w:after="0" w:line="360" w:lineRule="auto"/>
        <w:ind w:left="0" w:right="112" w:firstLine="0"/>
        <w:jc w:val="both"/>
      </w:pPr>
      <w:r>
        <w:rPr>
          <w:rFonts w:cs="Arial"/>
        </w:rPr>
        <w:t>Na hipótese de a verificação a que se refere o parágrafo anterior não ser procedida tempestivamente, reputar-se-á como realizada, consumando-se o recebimento provisório no dia do esgotamento do prazo.</w:t>
      </w:r>
    </w:p>
    <w:p w14:paraId="521C2085" w14:textId="77777777" w:rsidR="00357716" w:rsidRDefault="00357716" w:rsidP="00680C60">
      <w:pPr>
        <w:pStyle w:val="SemEspaamentoChar"/>
        <w:widowControl w:val="0"/>
        <w:numPr>
          <w:ilvl w:val="2"/>
          <w:numId w:val="17"/>
        </w:numPr>
        <w:tabs>
          <w:tab w:val="left" w:pos="709"/>
        </w:tabs>
        <w:suppressAutoHyphens w:val="0"/>
        <w:spacing w:before="4" w:after="0" w:line="360" w:lineRule="auto"/>
        <w:ind w:left="0" w:right="114" w:firstLine="0"/>
        <w:jc w:val="both"/>
      </w:pPr>
      <w:r>
        <w:rPr>
          <w:b/>
          <w:spacing w:val="-1"/>
        </w:rPr>
        <w:t>Termo</w:t>
      </w:r>
      <w:r>
        <w:rPr>
          <w:b/>
          <w:spacing w:val="23"/>
        </w:rPr>
        <w:t xml:space="preserve"> </w:t>
      </w:r>
      <w:r>
        <w:rPr>
          <w:b/>
          <w:spacing w:val="1"/>
        </w:rPr>
        <w:t>de</w:t>
      </w:r>
      <w:r>
        <w:rPr>
          <w:b/>
          <w:spacing w:val="25"/>
        </w:rPr>
        <w:t xml:space="preserve"> </w:t>
      </w:r>
      <w:r>
        <w:rPr>
          <w:b/>
          <w:spacing w:val="-2"/>
        </w:rPr>
        <w:t>Aceite</w:t>
      </w:r>
      <w:r>
        <w:rPr>
          <w:b/>
          <w:spacing w:val="26"/>
        </w:rPr>
        <w:t xml:space="preserve"> </w:t>
      </w:r>
      <w:r>
        <w:rPr>
          <w:b/>
          <w:spacing w:val="-1"/>
        </w:rPr>
        <w:t>Definitivo</w:t>
      </w:r>
      <w:r>
        <w:rPr>
          <w:spacing w:val="-1"/>
        </w:rPr>
        <w:t>:</w:t>
      </w:r>
      <w:r>
        <w:rPr>
          <w:spacing w:val="20"/>
        </w:rPr>
        <w:t xml:space="preserve"> </w:t>
      </w:r>
      <w:r>
        <w:rPr>
          <w:spacing w:val="-1"/>
        </w:rPr>
        <w:t>por</w:t>
      </w:r>
      <w:r>
        <w:rPr>
          <w:spacing w:val="23"/>
        </w:rPr>
        <w:t xml:space="preserve"> </w:t>
      </w:r>
      <w:r>
        <w:rPr>
          <w:spacing w:val="-1"/>
        </w:rPr>
        <w:t>servidor</w:t>
      </w:r>
      <w:r>
        <w:rPr>
          <w:spacing w:val="24"/>
        </w:rPr>
        <w:t xml:space="preserve"> </w:t>
      </w:r>
      <w:r>
        <w:rPr>
          <w:spacing w:val="-1"/>
        </w:rPr>
        <w:t>ou</w:t>
      </w:r>
      <w:r>
        <w:rPr>
          <w:spacing w:val="21"/>
        </w:rPr>
        <w:t xml:space="preserve"> </w:t>
      </w:r>
      <w:r>
        <w:rPr>
          <w:spacing w:val="-2"/>
        </w:rPr>
        <w:t>Comissão</w:t>
      </w:r>
      <w:r>
        <w:rPr>
          <w:spacing w:val="25"/>
        </w:rPr>
        <w:t xml:space="preserve"> </w:t>
      </w:r>
      <w:r>
        <w:rPr>
          <w:spacing w:val="-2"/>
        </w:rPr>
        <w:t>designada</w:t>
      </w:r>
      <w:r>
        <w:rPr>
          <w:spacing w:val="20"/>
        </w:rPr>
        <w:t xml:space="preserve"> </w:t>
      </w:r>
      <w:r>
        <w:rPr>
          <w:spacing w:val="-1"/>
        </w:rPr>
        <w:t>pela</w:t>
      </w:r>
      <w:r>
        <w:rPr>
          <w:spacing w:val="26"/>
        </w:rPr>
        <w:t xml:space="preserve"> </w:t>
      </w:r>
      <w:r>
        <w:rPr>
          <w:spacing w:val="-2"/>
        </w:rPr>
        <w:t>Superintendência</w:t>
      </w:r>
      <w:r>
        <w:rPr>
          <w:spacing w:val="69"/>
        </w:rPr>
        <w:t xml:space="preserve"> </w:t>
      </w:r>
      <w:r>
        <w:rPr>
          <w:spacing w:val="-1"/>
        </w:rPr>
        <w:t>de</w:t>
      </w:r>
      <w:r>
        <w:rPr>
          <w:spacing w:val="17"/>
        </w:rPr>
        <w:t xml:space="preserve"> </w:t>
      </w:r>
      <w:r>
        <w:rPr>
          <w:spacing w:val="-1"/>
        </w:rPr>
        <w:t>Arquitetura,</w:t>
      </w:r>
      <w:r>
        <w:rPr>
          <w:spacing w:val="10"/>
        </w:rPr>
        <w:t xml:space="preserve"> </w:t>
      </w:r>
      <w:r>
        <w:rPr>
          <w:spacing w:val="-1"/>
        </w:rPr>
        <w:t>Engenharia</w:t>
      </w:r>
      <w:r>
        <w:rPr>
          <w:spacing w:val="12"/>
        </w:rPr>
        <w:t xml:space="preserve"> </w:t>
      </w:r>
      <w:r>
        <w:t>e</w:t>
      </w:r>
      <w:r>
        <w:rPr>
          <w:spacing w:val="12"/>
        </w:rPr>
        <w:t xml:space="preserve"> </w:t>
      </w:r>
      <w:r>
        <w:rPr>
          <w:spacing w:val="-1"/>
        </w:rPr>
        <w:t>Patrimônio</w:t>
      </w:r>
      <w:r>
        <w:rPr>
          <w:spacing w:val="13"/>
        </w:rPr>
        <w:t xml:space="preserve"> </w:t>
      </w:r>
      <w:r>
        <w:rPr>
          <w:spacing w:val="-1"/>
        </w:rPr>
        <w:t>(SAEP/UFF),</w:t>
      </w:r>
      <w:r>
        <w:rPr>
          <w:spacing w:val="9"/>
        </w:rPr>
        <w:t xml:space="preserve"> </w:t>
      </w:r>
      <w:r>
        <w:rPr>
          <w:spacing w:val="-1"/>
        </w:rPr>
        <w:t>mediante</w:t>
      </w:r>
      <w:r>
        <w:rPr>
          <w:spacing w:val="17"/>
        </w:rPr>
        <w:t xml:space="preserve"> </w:t>
      </w:r>
      <w:r>
        <w:rPr>
          <w:spacing w:val="-2"/>
        </w:rPr>
        <w:t>termo</w:t>
      </w:r>
      <w:r>
        <w:rPr>
          <w:spacing w:val="11"/>
        </w:rPr>
        <w:t xml:space="preserve"> </w:t>
      </w:r>
      <w:r>
        <w:rPr>
          <w:spacing w:val="-1"/>
        </w:rPr>
        <w:t>circunstanciado,</w:t>
      </w:r>
      <w:r>
        <w:rPr>
          <w:spacing w:val="14"/>
        </w:rPr>
        <w:t xml:space="preserve"> </w:t>
      </w:r>
      <w:r>
        <w:rPr>
          <w:spacing w:val="-2"/>
        </w:rPr>
        <w:t>assinado</w:t>
      </w:r>
      <w:r>
        <w:rPr>
          <w:spacing w:val="35"/>
        </w:rPr>
        <w:t xml:space="preserve"> </w:t>
      </w:r>
      <w:r>
        <w:rPr>
          <w:spacing w:val="-1"/>
        </w:rPr>
        <w:t>pelas</w:t>
      </w:r>
      <w:r>
        <w:rPr>
          <w:spacing w:val="4"/>
        </w:rPr>
        <w:t xml:space="preserve"> </w:t>
      </w:r>
      <w:r>
        <w:rPr>
          <w:spacing w:val="-2"/>
        </w:rPr>
        <w:lastRenderedPageBreak/>
        <w:t>partes,</w:t>
      </w:r>
      <w:r>
        <w:rPr>
          <w:spacing w:val="5"/>
        </w:rPr>
        <w:t xml:space="preserve"> </w:t>
      </w:r>
      <w:r>
        <w:rPr>
          <w:spacing w:val="-1"/>
        </w:rPr>
        <w:t>após</w:t>
      </w:r>
      <w:r>
        <w:rPr>
          <w:spacing w:val="5"/>
        </w:rPr>
        <w:t xml:space="preserve"> </w:t>
      </w:r>
      <w:r>
        <w:t>o</w:t>
      </w:r>
      <w:r>
        <w:rPr>
          <w:spacing w:val="6"/>
        </w:rPr>
        <w:t xml:space="preserve"> </w:t>
      </w:r>
      <w:r>
        <w:rPr>
          <w:spacing w:val="-2"/>
        </w:rPr>
        <w:t>decurso</w:t>
      </w:r>
      <w:r>
        <w:rPr>
          <w:spacing w:val="6"/>
        </w:rPr>
        <w:t xml:space="preserve"> </w:t>
      </w:r>
      <w:r>
        <w:rPr>
          <w:spacing w:val="-1"/>
        </w:rPr>
        <w:t>do</w:t>
      </w:r>
      <w:r>
        <w:rPr>
          <w:spacing w:val="6"/>
        </w:rPr>
        <w:t xml:space="preserve"> </w:t>
      </w:r>
      <w:r>
        <w:rPr>
          <w:spacing w:val="-1"/>
        </w:rPr>
        <w:t>prazo</w:t>
      </w:r>
      <w:r>
        <w:rPr>
          <w:spacing w:val="1"/>
        </w:rPr>
        <w:t xml:space="preserve"> </w:t>
      </w:r>
      <w:r>
        <w:rPr>
          <w:spacing w:val="-1"/>
        </w:rPr>
        <w:t>de</w:t>
      </w:r>
      <w:r>
        <w:rPr>
          <w:spacing w:val="7"/>
        </w:rPr>
        <w:t xml:space="preserve"> </w:t>
      </w:r>
      <w:r>
        <w:rPr>
          <w:spacing w:val="-1"/>
        </w:rPr>
        <w:t>observação</w:t>
      </w:r>
      <w:r>
        <w:rPr>
          <w:spacing w:val="1"/>
        </w:rPr>
        <w:t xml:space="preserve"> </w:t>
      </w:r>
      <w:r>
        <w:rPr>
          <w:spacing w:val="-1"/>
        </w:rPr>
        <w:t>ou</w:t>
      </w:r>
      <w:r>
        <w:rPr>
          <w:spacing w:val="7"/>
        </w:rPr>
        <w:t xml:space="preserve"> </w:t>
      </w:r>
      <w:r>
        <w:rPr>
          <w:spacing w:val="-1"/>
        </w:rPr>
        <w:t>vistoria</w:t>
      </w:r>
      <w:r>
        <w:rPr>
          <w:spacing w:val="6"/>
        </w:rPr>
        <w:t xml:space="preserve"> </w:t>
      </w:r>
      <w:r>
        <w:t>e</w:t>
      </w:r>
      <w:r>
        <w:rPr>
          <w:spacing w:val="3"/>
        </w:rPr>
        <w:t xml:space="preserve"> </w:t>
      </w:r>
      <w:r>
        <w:rPr>
          <w:spacing w:val="-1"/>
        </w:rPr>
        <w:t>que</w:t>
      </w:r>
      <w:r>
        <w:rPr>
          <w:spacing w:val="7"/>
        </w:rPr>
        <w:t xml:space="preserve"> </w:t>
      </w:r>
      <w:r>
        <w:rPr>
          <w:spacing w:val="-2"/>
        </w:rPr>
        <w:t>não</w:t>
      </w:r>
      <w:r>
        <w:rPr>
          <w:spacing w:val="6"/>
        </w:rPr>
        <w:t xml:space="preserve"> </w:t>
      </w:r>
      <w:r>
        <w:rPr>
          <w:spacing w:val="-2"/>
        </w:rPr>
        <w:t>poderá</w:t>
      </w:r>
      <w:r>
        <w:rPr>
          <w:spacing w:val="7"/>
        </w:rPr>
        <w:t xml:space="preserve"> </w:t>
      </w:r>
      <w:r>
        <w:rPr>
          <w:spacing w:val="-1"/>
        </w:rPr>
        <w:t>ser</w:t>
      </w:r>
      <w:r>
        <w:rPr>
          <w:spacing w:val="4"/>
        </w:rPr>
        <w:t xml:space="preserve"> </w:t>
      </w:r>
      <w:r>
        <w:rPr>
          <w:spacing w:val="-2"/>
        </w:rPr>
        <w:t>superior</w:t>
      </w:r>
      <w:r>
        <w:rPr>
          <w:spacing w:val="8"/>
        </w:rPr>
        <w:t xml:space="preserve"> </w:t>
      </w:r>
      <w:r>
        <w:t>a</w:t>
      </w:r>
      <w:r>
        <w:rPr>
          <w:spacing w:val="71"/>
        </w:rPr>
        <w:t xml:space="preserve"> </w:t>
      </w:r>
      <w:r>
        <w:rPr>
          <w:spacing w:val="-1"/>
        </w:rPr>
        <w:t>90</w:t>
      </w:r>
      <w:r>
        <w:rPr>
          <w:spacing w:val="15"/>
        </w:rPr>
        <w:t xml:space="preserve"> </w:t>
      </w:r>
      <w:r>
        <w:rPr>
          <w:spacing w:val="-1"/>
        </w:rPr>
        <w:t>(noventa)</w:t>
      </w:r>
      <w:r>
        <w:rPr>
          <w:spacing w:val="18"/>
        </w:rPr>
        <w:t xml:space="preserve"> </w:t>
      </w:r>
      <w:r>
        <w:t>dias</w:t>
      </w:r>
      <w:r>
        <w:rPr>
          <w:spacing w:val="9"/>
        </w:rPr>
        <w:t xml:space="preserve"> </w:t>
      </w:r>
      <w:r>
        <w:rPr>
          <w:spacing w:val="-1"/>
        </w:rPr>
        <w:t>da</w:t>
      </w:r>
      <w:r>
        <w:rPr>
          <w:spacing w:val="16"/>
        </w:rPr>
        <w:t xml:space="preserve"> </w:t>
      </w:r>
      <w:r>
        <w:rPr>
          <w:spacing w:val="-1"/>
        </w:rPr>
        <w:t>data</w:t>
      </w:r>
      <w:r>
        <w:rPr>
          <w:spacing w:val="16"/>
        </w:rPr>
        <w:t xml:space="preserve"> </w:t>
      </w:r>
      <w:r>
        <w:rPr>
          <w:spacing w:val="-3"/>
        </w:rPr>
        <w:t>do</w:t>
      </w:r>
      <w:r>
        <w:rPr>
          <w:spacing w:val="16"/>
        </w:rPr>
        <w:t xml:space="preserve"> </w:t>
      </w:r>
      <w:r>
        <w:rPr>
          <w:spacing w:val="-1"/>
        </w:rPr>
        <w:t>termo</w:t>
      </w:r>
      <w:r>
        <w:rPr>
          <w:spacing w:val="11"/>
        </w:rPr>
        <w:t xml:space="preserve"> </w:t>
      </w:r>
      <w:r>
        <w:rPr>
          <w:spacing w:val="-1"/>
        </w:rPr>
        <w:t>de</w:t>
      </w:r>
      <w:r>
        <w:rPr>
          <w:spacing w:val="17"/>
        </w:rPr>
        <w:t xml:space="preserve"> </w:t>
      </w:r>
      <w:r>
        <w:rPr>
          <w:spacing w:val="-2"/>
        </w:rPr>
        <w:t>aceite</w:t>
      </w:r>
      <w:r>
        <w:rPr>
          <w:spacing w:val="17"/>
        </w:rPr>
        <w:t xml:space="preserve"> </w:t>
      </w:r>
      <w:r>
        <w:rPr>
          <w:spacing w:val="-1"/>
        </w:rPr>
        <w:t>provisório,</w:t>
      </w:r>
      <w:r>
        <w:rPr>
          <w:spacing w:val="14"/>
        </w:rPr>
        <w:t xml:space="preserve"> </w:t>
      </w:r>
      <w:r>
        <w:rPr>
          <w:spacing w:val="-3"/>
        </w:rPr>
        <w:t>que</w:t>
      </w:r>
      <w:r>
        <w:rPr>
          <w:spacing w:val="17"/>
        </w:rPr>
        <w:t xml:space="preserve"> </w:t>
      </w:r>
      <w:r>
        <w:rPr>
          <w:spacing w:val="-2"/>
        </w:rPr>
        <w:t>comprove</w:t>
      </w:r>
      <w:r>
        <w:rPr>
          <w:spacing w:val="17"/>
        </w:rPr>
        <w:t xml:space="preserve"> </w:t>
      </w:r>
      <w:r>
        <w:t>a</w:t>
      </w:r>
      <w:r>
        <w:rPr>
          <w:spacing w:val="16"/>
        </w:rPr>
        <w:t xml:space="preserve"> </w:t>
      </w:r>
      <w:r>
        <w:rPr>
          <w:spacing w:val="-2"/>
        </w:rPr>
        <w:t>adequação</w:t>
      </w:r>
      <w:r>
        <w:rPr>
          <w:spacing w:val="15"/>
        </w:rPr>
        <w:t xml:space="preserve"> </w:t>
      </w:r>
      <w:r>
        <w:rPr>
          <w:spacing w:val="-1"/>
        </w:rPr>
        <w:t>do</w:t>
      </w:r>
      <w:r>
        <w:rPr>
          <w:spacing w:val="16"/>
        </w:rPr>
        <w:t xml:space="preserve"> </w:t>
      </w:r>
      <w:r>
        <w:rPr>
          <w:spacing w:val="-2"/>
        </w:rPr>
        <w:t>objeto</w:t>
      </w:r>
      <w:r>
        <w:rPr>
          <w:spacing w:val="61"/>
        </w:rPr>
        <w:t xml:space="preserve"> </w:t>
      </w:r>
      <w:r>
        <w:rPr>
          <w:spacing w:val="-1"/>
        </w:rPr>
        <w:t>aos</w:t>
      </w:r>
      <w:r>
        <w:t xml:space="preserve"> </w:t>
      </w:r>
      <w:r>
        <w:rPr>
          <w:spacing w:val="-1"/>
        </w:rPr>
        <w:t>termos</w:t>
      </w:r>
      <w:r>
        <w:rPr>
          <w:spacing w:val="-5"/>
        </w:rPr>
        <w:t xml:space="preserve"> </w:t>
      </w:r>
      <w:r>
        <w:rPr>
          <w:spacing w:val="-1"/>
        </w:rPr>
        <w:t>contratuais,</w:t>
      </w:r>
      <w:r>
        <w:t xml:space="preserve"> </w:t>
      </w:r>
      <w:r>
        <w:rPr>
          <w:spacing w:val="-1"/>
        </w:rPr>
        <w:t>observado</w:t>
      </w:r>
      <w:r>
        <w:rPr>
          <w:spacing w:val="1"/>
        </w:rPr>
        <w:t xml:space="preserve"> </w:t>
      </w:r>
      <w:r>
        <w:t>o</w:t>
      </w:r>
      <w:r>
        <w:rPr>
          <w:spacing w:val="-3"/>
        </w:rPr>
        <w:t xml:space="preserve"> </w:t>
      </w:r>
      <w:r>
        <w:rPr>
          <w:spacing w:val="-2"/>
        </w:rPr>
        <w:t>disposto</w:t>
      </w:r>
      <w:r>
        <w:rPr>
          <w:spacing w:val="1"/>
        </w:rPr>
        <w:t xml:space="preserve"> </w:t>
      </w:r>
      <w:r>
        <w:rPr>
          <w:spacing w:val="-1"/>
        </w:rPr>
        <w:t>nos</w:t>
      </w:r>
      <w:r>
        <w:t xml:space="preserve"> </w:t>
      </w:r>
      <w:r>
        <w:rPr>
          <w:spacing w:val="-2"/>
        </w:rPr>
        <w:t>artigos</w:t>
      </w:r>
      <w:r>
        <w:rPr>
          <w:spacing w:val="4"/>
        </w:rPr>
        <w:t xml:space="preserve"> </w:t>
      </w:r>
      <w:r>
        <w:rPr>
          <w:spacing w:val="-1"/>
        </w:rPr>
        <w:t>69</w:t>
      </w:r>
      <w:r>
        <w:rPr>
          <w:spacing w:val="-4"/>
        </w:rPr>
        <w:t xml:space="preserve"> </w:t>
      </w:r>
      <w:r>
        <w:t>e</w:t>
      </w:r>
      <w:r>
        <w:rPr>
          <w:spacing w:val="4"/>
        </w:rPr>
        <w:t xml:space="preserve"> </w:t>
      </w:r>
      <w:r>
        <w:rPr>
          <w:spacing w:val="-1"/>
        </w:rPr>
        <w:t>73</w:t>
      </w:r>
      <w:r>
        <w:rPr>
          <w:spacing w:val="-4"/>
        </w:rPr>
        <w:t xml:space="preserve"> </w:t>
      </w:r>
      <w:r>
        <w:rPr>
          <w:spacing w:val="-1"/>
        </w:rPr>
        <w:t>da</w:t>
      </w:r>
      <w:r>
        <w:rPr>
          <w:spacing w:val="-4"/>
        </w:rPr>
        <w:t xml:space="preserve"> </w:t>
      </w:r>
      <w:r>
        <w:rPr>
          <w:spacing w:val="-2"/>
        </w:rPr>
        <w:t>Lei</w:t>
      </w:r>
      <w:r>
        <w:rPr>
          <w:spacing w:val="4"/>
        </w:rPr>
        <w:t xml:space="preserve"> </w:t>
      </w:r>
      <w:r>
        <w:rPr>
          <w:spacing w:val="-2"/>
        </w:rPr>
        <w:t>8.666/93.</w:t>
      </w:r>
    </w:p>
    <w:p w14:paraId="1C186696" w14:textId="77777777" w:rsidR="00357716" w:rsidRDefault="00357716" w:rsidP="00680C60">
      <w:pPr>
        <w:pStyle w:val="SemEspaamentoChar"/>
        <w:widowControl w:val="0"/>
        <w:numPr>
          <w:ilvl w:val="3"/>
          <w:numId w:val="17"/>
        </w:numPr>
        <w:tabs>
          <w:tab w:val="left" w:pos="851"/>
        </w:tabs>
        <w:suppressAutoHyphens w:val="0"/>
        <w:spacing w:after="0" w:line="357" w:lineRule="auto"/>
        <w:ind w:left="0" w:right="120" w:firstLine="0"/>
        <w:jc w:val="both"/>
      </w:pPr>
      <w:r>
        <w:rPr>
          <w:spacing w:val="-1"/>
        </w:rPr>
        <w:t>São</w:t>
      </w:r>
      <w:r>
        <w:rPr>
          <w:spacing w:val="25"/>
        </w:rPr>
        <w:t xml:space="preserve"> </w:t>
      </w:r>
      <w:r>
        <w:rPr>
          <w:spacing w:val="-1"/>
        </w:rPr>
        <w:t>condições</w:t>
      </w:r>
      <w:r>
        <w:rPr>
          <w:spacing w:val="24"/>
        </w:rPr>
        <w:t xml:space="preserve"> </w:t>
      </w:r>
      <w:r>
        <w:rPr>
          <w:spacing w:val="-1"/>
        </w:rPr>
        <w:t>indispensáveis</w:t>
      </w:r>
      <w:r>
        <w:rPr>
          <w:spacing w:val="30"/>
        </w:rPr>
        <w:t xml:space="preserve"> </w:t>
      </w:r>
      <w:r>
        <w:rPr>
          <w:spacing w:val="-2"/>
        </w:rPr>
        <w:t>para</w:t>
      </w:r>
      <w:r>
        <w:rPr>
          <w:spacing w:val="25"/>
        </w:rPr>
        <w:t xml:space="preserve"> </w:t>
      </w:r>
      <w:r>
        <w:t>a</w:t>
      </w:r>
      <w:r>
        <w:rPr>
          <w:spacing w:val="30"/>
        </w:rPr>
        <w:t xml:space="preserve"> </w:t>
      </w:r>
      <w:r>
        <w:rPr>
          <w:spacing w:val="-2"/>
        </w:rPr>
        <w:t>assinatura</w:t>
      </w:r>
      <w:r>
        <w:rPr>
          <w:spacing w:val="31"/>
        </w:rPr>
        <w:t xml:space="preserve"> </w:t>
      </w:r>
      <w:r>
        <w:rPr>
          <w:spacing w:val="-1"/>
        </w:rPr>
        <w:t>do</w:t>
      </w:r>
      <w:r>
        <w:rPr>
          <w:spacing w:val="29"/>
        </w:rPr>
        <w:t xml:space="preserve"> </w:t>
      </w:r>
      <w:r>
        <w:rPr>
          <w:spacing w:val="-1"/>
        </w:rPr>
        <w:t>Termo</w:t>
      </w:r>
      <w:r>
        <w:rPr>
          <w:spacing w:val="30"/>
        </w:rPr>
        <w:t xml:space="preserve"> </w:t>
      </w:r>
      <w:r>
        <w:rPr>
          <w:spacing w:val="-3"/>
        </w:rPr>
        <w:t>de</w:t>
      </w:r>
      <w:r>
        <w:rPr>
          <w:spacing w:val="33"/>
        </w:rPr>
        <w:t xml:space="preserve"> </w:t>
      </w:r>
      <w:r>
        <w:rPr>
          <w:spacing w:val="-1"/>
        </w:rPr>
        <w:t>Aceite</w:t>
      </w:r>
      <w:r>
        <w:rPr>
          <w:spacing w:val="26"/>
        </w:rPr>
        <w:t xml:space="preserve"> </w:t>
      </w:r>
      <w:r>
        <w:rPr>
          <w:spacing w:val="-1"/>
        </w:rPr>
        <w:t>Definitivo</w:t>
      </w:r>
      <w:r>
        <w:rPr>
          <w:spacing w:val="26"/>
        </w:rPr>
        <w:t xml:space="preserve"> </w:t>
      </w:r>
      <w:r>
        <w:rPr>
          <w:spacing w:val="-1"/>
        </w:rPr>
        <w:t>da</w:t>
      </w:r>
      <w:r>
        <w:rPr>
          <w:spacing w:val="42"/>
        </w:rPr>
        <w:t xml:space="preserve"> </w:t>
      </w:r>
      <w:r>
        <w:rPr>
          <w:spacing w:val="-1"/>
        </w:rPr>
        <w:t xml:space="preserve">obra e/ou dos serviços, </w:t>
      </w:r>
      <w:r>
        <w:t>o</w:t>
      </w:r>
      <w:r>
        <w:rPr>
          <w:spacing w:val="-3"/>
        </w:rPr>
        <w:t xml:space="preserve"> </w:t>
      </w:r>
      <w:r>
        <w:rPr>
          <w:spacing w:val="-2"/>
        </w:rPr>
        <w:t>fornecimento</w:t>
      </w:r>
      <w:r>
        <w:rPr>
          <w:spacing w:val="1"/>
        </w:rPr>
        <w:t xml:space="preserve"> </w:t>
      </w:r>
      <w:r>
        <w:rPr>
          <w:spacing w:val="-1"/>
        </w:rPr>
        <w:t>dos</w:t>
      </w:r>
      <w:r>
        <w:rPr>
          <w:spacing w:val="-5"/>
        </w:rPr>
        <w:t xml:space="preserve"> </w:t>
      </w:r>
      <w:r>
        <w:rPr>
          <w:spacing w:val="-2"/>
        </w:rPr>
        <w:t>seguintes</w:t>
      </w:r>
      <w:r>
        <w:t xml:space="preserve"> </w:t>
      </w:r>
      <w:r>
        <w:rPr>
          <w:spacing w:val="-1"/>
        </w:rPr>
        <w:t>documentos,</w:t>
      </w:r>
      <w:r>
        <w:t xml:space="preserve"> </w:t>
      </w:r>
      <w:r>
        <w:rPr>
          <w:spacing w:val="-2"/>
        </w:rPr>
        <w:t>quando</w:t>
      </w:r>
      <w:r>
        <w:rPr>
          <w:spacing w:val="1"/>
        </w:rPr>
        <w:t xml:space="preserve"> </w:t>
      </w:r>
      <w:r>
        <w:rPr>
          <w:spacing w:val="-2"/>
        </w:rPr>
        <w:t>for</w:t>
      </w:r>
      <w:r>
        <w:rPr>
          <w:spacing w:val="4"/>
        </w:rPr>
        <w:t xml:space="preserve"> </w:t>
      </w:r>
      <w:r>
        <w:t>o</w:t>
      </w:r>
      <w:r>
        <w:rPr>
          <w:spacing w:val="-3"/>
        </w:rPr>
        <w:t xml:space="preserve"> </w:t>
      </w:r>
      <w:r>
        <w:rPr>
          <w:spacing w:val="-1"/>
        </w:rPr>
        <w:t>caso:</w:t>
      </w:r>
    </w:p>
    <w:p w14:paraId="6F244661" w14:textId="77777777" w:rsidR="00357716" w:rsidRDefault="00357716" w:rsidP="00680C60">
      <w:pPr>
        <w:pStyle w:val="SemEspaamentoChar"/>
        <w:widowControl w:val="0"/>
        <w:numPr>
          <w:ilvl w:val="4"/>
          <w:numId w:val="17"/>
        </w:numPr>
        <w:tabs>
          <w:tab w:val="left" w:pos="993"/>
        </w:tabs>
        <w:suppressAutoHyphens w:val="0"/>
        <w:spacing w:before="5" w:after="0" w:line="360" w:lineRule="auto"/>
        <w:ind w:left="0" w:firstLine="0"/>
        <w:jc w:val="both"/>
        <w:rPr>
          <w:rFonts w:cs="Calibri"/>
        </w:rPr>
      </w:pPr>
      <w:r>
        <w:rPr>
          <w:rFonts w:cs="Calibri"/>
          <w:spacing w:val="1"/>
        </w:rPr>
        <w:t>“</w:t>
      </w:r>
      <w:r>
        <w:rPr>
          <w:rFonts w:cs="Calibri"/>
          <w:i/>
          <w:spacing w:val="1"/>
        </w:rPr>
        <w:t>as</w:t>
      </w:r>
      <w:r>
        <w:rPr>
          <w:rFonts w:cs="Calibri"/>
          <w:i/>
          <w:spacing w:val="-4"/>
        </w:rPr>
        <w:t xml:space="preserve"> </w:t>
      </w:r>
      <w:proofErr w:type="spellStart"/>
      <w:r>
        <w:rPr>
          <w:rFonts w:cs="Calibri"/>
          <w:i/>
          <w:spacing w:val="-1"/>
        </w:rPr>
        <w:t>built</w:t>
      </w:r>
      <w:proofErr w:type="spellEnd"/>
      <w:r>
        <w:rPr>
          <w:rFonts w:cs="Calibri"/>
          <w:spacing w:val="-1"/>
        </w:rPr>
        <w:t xml:space="preserve">” </w:t>
      </w:r>
      <w:r>
        <w:rPr>
          <w:rFonts w:cs="Calibri"/>
        </w:rPr>
        <w:t>da</w:t>
      </w:r>
      <w:r>
        <w:rPr>
          <w:rFonts w:cs="Calibri"/>
          <w:spacing w:val="-3"/>
        </w:rPr>
        <w:t xml:space="preserve"> </w:t>
      </w:r>
      <w:r>
        <w:rPr>
          <w:rFonts w:cs="Calibri"/>
        </w:rPr>
        <w:t>obra,</w:t>
      </w:r>
      <w:r>
        <w:rPr>
          <w:rFonts w:cs="Calibri"/>
          <w:spacing w:val="-6"/>
        </w:rPr>
        <w:t xml:space="preserve"> </w:t>
      </w:r>
      <w:r>
        <w:rPr>
          <w:rFonts w:cs="Calibri"/>
          <w:spacing w:val="-1"/>
        </w:rPr>
        <w:t>elaborado</w:t>
      </w:r>
      <w:r>
        <w:rPr>
          <w:rFonts w:cs="Calibri"/>
          <w:spacing w:val="-2"/>
        </w:rPr>
        <w:t xml:space="preserve"> </w:t>
      </w:r>
      <w:r>
        <w:rPr>
          <w:rFonts w:cs="Calibri"/>
        </w:rPr>
        <w:t>e</w:t>
      </w:r>
      <w:r>
        <w:rPr>
          <w:rFonts w:cs="Calibri"/>
          <w:spacing w:val="3"/>
        </w:rPr>
        <w:t xml:space="preserve"> </w:t>
      </w:r>
      <w:r>
        <w:rPr>
          <w:rFonts w:cs="Calibri"/>
          <w:spacing w:val="-2"/>
        </w:rPr>
        <w:t>assinado</w:t>
      </w:r>
      <w:r>
        <w:rPr>
          <w:rFonts w:cs="Calibri"/>
          <w:spacing w:val="1"/>
        </w:rPr>
        <w:t xml:space="preserve"> </w:t>
      </w:r>
      <w:r>
        <w:rPr>
          <w:rFonts w:cs="Calibri"/>
          <w:spacing w:val="-1"/>
        </w:rPr>
        <w:t>pelo</w:t>
      </w:r>
      <w:r>
        <w:rPr>
          <w:rFonts w:cs="Calibri"/>
          <w:spacing w:val="-3"/>
        </w:rPr>
        <w:t xml:space="preserve"> </w:t>
      </w:r>
      <w:r>
        <w:rPr>
          <w:rFonts w:cs="Calibri"/>
          <w:spacing w:val="-1"/>
        </w:rPr>
        <w:t xml:space="preserve">responsável </w:t>
      </w:r>
      <w:r>
        <w:rPr>
          <w:rFonts w:cs="Calibri"/>
          <w:spacing w:val="-3"/>
        </w:rPr>
        <w:t>por</w:t>
      </w:r>
      <w:r>
        <w:rPr>
          <w:rFonts w:cs="Calibri"/>
          <w:spacing w:val="5"/>
        </w:rPr>
        <w:t xml:space="preserve"> </w:t>
      </w:r>
      <w:r>
        <w:rPr>
          <w:rFonts w:cs="Calibri"/>
          <w:spacing w:val="-1"/>
        </w:rPr>
        <w:t>sua</w:t>
      </w:r>
      <w:r>
        <w:rPr>
          <w:rFonts w:cs="Calibri"/>
          <w:spacing w:val="-4"/>
        </w:rPr>
        <w:t xml:space="preserve"> </w:t>
      </w:r>
      <w:r>
        <w:rPr>
          <w:rFonts w:cs="Calibri"/>
          <w:spacing w:val="-1"/>
        </w:rPr>
        <w:t>execução;</w:t>
      </w:r>
    </w:p>
    <w:p w14:paraId="5DACF8CA" w14:textId="77777777" w:rsidR="00357716" w:rsidRDefault="00357716" w:rsidP="00680C60">
      <w:pPr>
        <w:pStyle w:val="Legenda1"/>
        <w:numPr>
          <w:ilvl w:val="3"/>
          <w:numId w:val="17"/>
        </w:numPr>
        <w:tabs>
          <w:tab w:val="left" w:pos="851"/>
        </w:tabs>
        <w:suppressAutoHyphens w:val="0"/>
        <w:ind w:left="0" w:firstLine="0"/>
        <w:rPr>
          <w:rFonts w:cs="Arial"/>
          <w:sz w:val="20"/>
          <w:szCs w:val="20"/>
        </w:rPr>
      </w:pPr>
      <w:r>
        <w:rPr>
          <w:rFonts w:cs="Arial"/>
          <w:sz w:val="20"/>
          <w:szCs w:val="20"/>
        </w:rPr>
        <w:t xml:space="preserve">No </w:t>
      </w:r>
      <w:r>
        <w:rPr>
          <w:rFonts w:cs="Arial"/>
          <w:iCs w:val="0"/>
          <w:sz w:val="20"/>
          <w:szCs w:val="20"/>
        </w:rPr>
        <w:t>prazo</w:t>
      </w:r>
      <w:r>
        <w:rPr>
          <w:rFonts w:cs="Arial"/>
          <w:sz w:val="20"/>
          <w:szCs w:val="20"/>
        </w:rPr>
        <w:t xml:space="preserve"> de até </w:t>
      </w:r>
      <w:r>
        <w:rPr>
          <w:rFonts w:cs="Arial"/>
          <w:iCs w:val="0"/>
          <w:sz w:val="20"/>
          <w:szCs w:val="20"/>
        </w:rPr>
        <w:t>10 (dez) dias corridos a</w:t>
      </w:r>
      <w:r>
        <w:rPr>
          <w:rFonts w:cs="Arial"/>
          <w:sz w:val="20"/>
          <w:szCs w:val="20"/>
        </w:rPr>
        <w:t xml:space="preserve"> partir do recebimento da medição dos serviços, o Gestor do Contrato, se for o caso, ou o Chefe da Divisão de Fiscalização de Obras deverá providenciar ato que concretizará o ateste da execução dos serviços, obedecendo as seguintes diretrizes: </w:t>
      </w:r>
    </w:p>
    <w:p w14:paraId="4FD13978" w14:textId="77777777" w:rsidR="00357716" w:rsidRDefault="00357716" w:rsidP="00680C60">
      <w:pPr>
        <w:pStyle w:val="Legenda1"/>
        <w:numPr>
          <w:ilvl w:val="4"/>
          <w:numId w:val="17"/>
        </w:numPr>
        <w:tabs>
          <w:tab w:val="left" w:pos="993"/>
        </w:tabs>
        <w:suppressAutoHyphens w:val="0"/>
        <w:ind w:left="0" w:firstLine="0"/>
        <w:rPr>
          <w:rFonts w:cs="Arial"/>
          <w:sz w:val="20"/>
          <w:szCs w:val="20"/>
        </w:rPr>
      </w:pPr>
      <w:r>
        <w:rPr>
          <w:rFonts w:cs="Arial"/>
          <w:sz w:val="20"/>
          <w:szCs w:val="20"/>
        </w:rPr>
        <w:t xml:space="preserve">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 </w:t>
      </w:r>
    </w:p>
    <w:p w14:paraId="28969380" w14:textId="77777777" w:rsidR="00357716" w:rsidRDefault="00357716" w:rsidP="00680C60">
      <w:pPr>
        <w:pStyle w:val="Legenda1"/>
        <w:numPr>
          <w:ilvl w:val="4"/>
          <w:numId w:val="17"/>
        </w:numPr>
        <w:tabs>
          <w:tab w:val="left" w:pos="993"/>
        </w:tabs>
        <w:suppressAutoHyphens w:val="0"/>
        <w:ind w:left="0" w:firstLine="0"/>
        <w:rPr>
          <w:rFonts w:cs="Arial"/>
          <w:sz w:val="20"/>
          <w:szCs w:val="20"/>
        </w:rPr>
      </w:pPr>
      <w:r>
        <w:rPr>
          <w:rFonts w:cs="Arial"/>
          <w:sz w:val="20"/>
          <w:szCs w:val="20"/>
        </w:rPr>
        <w:t xml:space="preserve">Emitir Termo Circunstanciado para efeito de recebimento definitivo dos serviços prestados, com base nos relatórios e documentações apresentadas, se for o caso; e </w:t>
      </w:r>
    </w:p>
    <w:p w14:paraId="33A56659" w14:textId="77777777" w:rsidR="00357716" w:rsidRDefault="00357716" w:rsidP="00680C60">
      <w:pPr>
        <w:pStyle w:val="Legenda1"/>
        <w:numPr>
          <w:ilvl w:val="4"/>
          <w:numId w:val="17"/>
        </w:numPr>
        <w:tabs>
          <w:tab w:val="left" w:pos="993"/>
        </w:tabs>
        <w:suppressAutoHyphens w:val="0"/>
        <w:ind w:left="0" w:firstLine="0"/>
        <w:rPr>
          <w:rFonts w:cs="Arial"/>
          <w:sz w:val="20"/>
          <w:szCs w:val="20"/>
        </w:rPr>
      </w:pPr>
      <w:r>
        <w:rPr>
          <w:rFonts w:cs="Arial"/>
          <w:sz w:val="20"/>
          <w:szCs w:val="20"/>
        </w:rPr>
        <w:t>Comunicar a empresa para que emita a Nota Fiscal ou Fatura, com o valor exato dimensionado pela Fiscalização.</w:t>
      </w:r>
    </w:p>
    <w:p w14:paraId="6B543DCB" w14:textId="77777777" w:rsidR="00357716" w:rsidRDefault="00357716" w:rsidP="00680C60">
      <w:pPr>
        <w:numPr>
          <w:ilvl w:val="1"/>
          <w:numId w:val="17"/>
        </w:numPr>
        <w:tabs>
          <w:tab w:val="left" w:pos="567"/>
        </w:tabs>
        <w:suppressAutoHyphens w:val="0"/>
        <w:spacing w:before="120" w:after="120" w:line="360" w:lineRule="auto"/>
        <w:ind w:left="0" w:firstLine="0"/>
        <w:jc w:val="both"/>
        <w:rPr>
          <w:rFonts w:cs="Arial"/>
          <w:sz w:val="20"/>
          <w:szCs w:val="20"/>
        </w:rPr>
      </w:pPr>
      <w:r>
        <w:rPr>
          <w:rFonts w:cs="Arial"/>
          <w:sz w:val="20"/>
          <w:szCs w:val="20"/>
        </w:rPr>
        <w:t>O aceite das medições provisório ou definitivo do objeto não exclui a responsabilidade da Contratada pelos prejuízos resultantes da incorreta execução do contrato, das garantias concedidas e das responsabilidades assumidas em contrato e por força das disposições legais em vigor (Lei n° 10.406, de 2002).</w:t>
      </w:r>
    </w:p>
    <w:p w14:paraId="19D3904E" w14:textId="77777777" w:rsidR="00357716" w:rsidRDefault="00357716" w:rsidP="00680C60">
      <w:pPr>
        <w:numPr>
          <w:ilvl w:val="1"/>
          <w:numId w:val="17"/>
        </w:numPr>
        <w:tabs>
          <w:tab w:val="left" w:pos="567"/>
        </w:tabs>
        <w:suppressAutoHyphens w:val="0"/>
        <w:spacing w:before="120" w:after="120" w:line="360" w:lineRule="auto"/>
        <w:ind w:left="0" w:firstLine="0"/>
        <w:jc w:val="both"/>
        <w:rPr>
          <w:rFonts w:cs="Arial"/>
          <w:sz w:val="20"/>
          <w:szCs w:val="20"/>
        </w:rPr>
      </w:pPr>
      <w:r>
        <w:rPr>
          <w:rFonts w:cs="Arial"/>
          <w:sz w:val="20"/>
          <w:szCs w:val="20"/>
        </w:rPr>
        <w:t>Os serviços poderão ser rejeitados, no todo ou em parte, quando em desacordo com as especificações constantes neste Projeto Básico e na proposta, devendo ser corrigidos/refeitos/substituídos no prazo fixado pelo fiscal do contrato, às custas da CONTRATADA, sem prejuízo da aplicação de penalidades.</w:t>
      </w:r>
    </w:p>
    <w:p w14:paraId="6453C80A" w14:textId="77777777" w:rsidR="00357716" w:rsidRDefault="00357716" w:rsidP="00680C60">
      <w:pPr>
        <w:pStyle w:val="Heading2"/>
        <w:numPr>
          <w:ilvl w:val="0"/>
          <w:numId w:val="2"/>
        </w:numPr>
        <w:tabs>
          <w:tab w:val="left" w:pos="567"/>
        </w:tabs>
        <w:spacing w:before="125"/>
        <w:ind w:left="0" w:firstLine="0"/>
        <w:jc w:val="both"/>
        <w:rPr>
          <w:b w:val="0"/>
          <w:bCs w:val="0"/>
          <w:sz w:val="22"/>
          <w:szCs w:val="22"/>
        </w:rPr>
      </w:pPr>
      <w:bookmarkStart w:id="14" w:name="15._DO_PAGAMENTO"/>
      <w:bookmarkEnd w:id="14"/>
      <w:r>
        <w:rPr>
          <w:spacing w:val="-1"/>
        </w:rPr>
        <w:t>DO</w:t>
      </w:r>
      <w:r>
        <w:rPr>
          <w:spacing w:val="-2"/>
        </w:rPr>
        <w:t xml:space="preserve"> </w:t>
      </w:r>
      <w:r>
        <w:rPr>
          <w:spacing w:val="-1"/>
        </w:rPr>
        <w:t>PAGAMENTO</w:t>
      </w:r>
    </w:p>
    <w:p w14:paraId="7D2E2150" w14:textId="77777777" w:rsidR="00357716" w:rsidRDefault="00357716" w:rsidP="00680C60">
      <w:pPr>
        <w:pStyle w:val="SemEspaamentoChar"/>
        <w:widowControl w:val="0"/>
        <w:numPr>
          <w:ilvl w:val="1"/>
          <w:numId w:val="18"/>
        </w:numPr>
        <w:tabs>
          <w:tab w:val="left" w:pos="567"/>
        </w:tabs>
        <w:suppressAutoHyphens w:val="0"/>
        <w:spacing w:before="135" w:after="0" w:line="357" w:lineRule="auto"/>
        <w:ind w:left="0" w:right="113" w:firstLine="0"/>
        <w:jc w:val="both"/>
      </w:pPr>
      <w:r>
        <w:t>O</w:t>
      </w:r>
      <w:r>
        <w:rPr>
          <w:spacing w:val="18"/>
        </w:rPr>
        <w:t xml:space="preserve"> </w:t>
      </w:r>
      <w:r>
        <w:rPr>
          <w:spacing w:val="-2"/>
        </w:rPr>
        <w:t>pagamento</w:t>
      </w:r>
      <w:r>
        <w:rPr>
          <w:spacing w:val="16"/>
        </w:rPr>
        <w:t xml:space="preserve"> </w:t>
      </w:r>
      <w:r>
        <w:rPr>
          <w:spacing w:val="-2"/>
        </w:rPr>
        <w:t>será</w:t>
      </w:r>
      <w:r>
        <w:rPr>
          <w:spacing w:val="11"/>
        </w:rPr>
        <w:t xml:space="preserve"> </w:t>
      </w:r>
      <w:r>
        <w:rPr>
          <w:spacing w:val="-1"/>
        </w:rPr>
        <w:t>efetuado</w:t>
      </w:r>
      <w:r>
        <w:rPr>
          <w:spacing w:val="16"/>
        </w:rPr>
        <w:t xml:space="preserve"> </w:t>
      </w:r>
      <w:r>
        <w:rPr>
          <w:spacing w:val="-2"/>
        </w:rPr>
        <w:t>pela</w:t>
      </w:r>
      <w:r>
        <w:rPr>
          <w:spacing w:val="11"/>
        </w:rPr>
        <w:t xml:space="preserve"> </w:t>
      </w:r>
      <w:r>
        <w:rPr>
          <w:spacing w:val="-2"/>
        </w:rPr>
        <w:t>Contratante</w:t>
      </w:r>
      <w:r>
        <w:rPr>
          <w:spacing w:val="17"/>
        </w:rPr>
        <w:t xml:space="preserve"> </w:t>
      </w:r>
      <w:r>
        <w:rPr>
          <w:spacing w:val="-1"/>
        </w:rPr>
        <w:t>no</w:t>
      </w:r>
      <w:r>
        <w:rPr>
          <w:spacing w:val="11"/>
        </w:rPr>
        <w:t xml:space="preserve"> </w:t>
      </w:r>
      <w:r>
        <w:rPr>
          <w:spacing w:val="-1"/>
        </w:rPr>
        <w:t>prazo</w:t>
      </w:r>
      <w:r>
        <w:rPr>
          <w:spacing w:val="14"/>
        </w:rPr>
        <w:t xml:space="preserve"> </w:t>
      </w:r>
      <w:r>
        <w:rPr>
          <w:spacing w:val="-2"/>
        </w:rPr>
        <w:t>máximo</w:t>
      </w:r>
      <w:r>
        <w:rPr>
          <w:spacing w:val="12"/>
        </w:rPr>
        <w:t xml:space="preserve"> </w:t>
      </w:r>
      <w:r>
        <w:rPr>
          <w:spacing w:val="-1"/>
        </w:rPr>
        <w:t>de</w:t>
      </w:r>
      <w:r>
        <w:rPr>
          <w:spacing w:val="12"/>
        </w:rPr>
        <w:t xml:space="preserve"> </w:t>
      </w:r>
      <w:r>
        <w:rPr>
          <w:spacing w:val="-1"/>
        </w:rPr>
        <w:t>30</w:t>
      </w:r>
      <w:r>
        <w:rPr>
          <w:spacing w:val="15"/>
        </w:rPr>
        <w:t xml:space="preserve"> </w:t>
      </w:r>
      <w:r>
        <w:rPr>
          <w:spacing w:val="-2"/>
        </w:rPr>
        <w:t>(trinta)</w:t>
      </w:r>
      <w:r>
        <w:rPr>
          <w:spacing w:val="13"/>
        </w:rPr>
        <w:t xml:space="preserve"> </w:t>
      </w:r>
      <w:r>
        <w:rPr>
          <w:spacing w:val="-1"/>
        </w:rPr>
        <w:t>dias corridos,</w:t>
      </w:r>
      <w:r>
        <w:rPr>
          <w:spacing w:val="14"/>
        </w:rPr>
        <w:t xml:space="preserve"> </w:t>
      </w:r>
      <w:r>
        <w:rPr>
          <w:spacing w:val="-2"/>
        </w:rPr>
        <w:t>contados</w:t>
      </w:r>
      <w:r>
        <w:rPr>
          <w:spacing w:val="15"/>
        </w:rPr>
        <w:t xml:space="preserve"> </w:t>
      </w:r>
      <w:r>
        <w:rPr>
          <w:spacing w:val="-1"/>
        </w:rPr>
        <w:t>do</w:t>
      </w:r>
      <w:r>
        <w:rPr>
          <w:spacing w:val="86"/>
        </w:rPr>
        <w:t xml:space="preserve"> </w:t>
      </w:r>
      <w:r>
        <w:rPr>
          <w:spacing w:val="-1"/>
        </w:rPr>
        <w:t>recebimento</w:t>
      </w:r>
      <w:r>
        <w:rPr>
          <w:spacing w:val="-4"/>
        </w:rPr>
        <w:t xml:space="preserve"> </w:t>
      </w:r>
      <w:r>
        <w:rPr>
          <w:spacing w:val="-1"/>
        </w:rPr>
        <w:t>da</w:t>
      </w:r>
      <w:r>
        <w:rPr>
          <w:spacing w:val="-3"/>
        </w:rPr>
        <w:t xml:space="preserve"> </w:t>
      </w:r>
      <w:r>
        <w:rPr>
          <w:spacing w:val="-1"/>
        </w:rPr>
        <w:t>Nota</w:t>
      </w:r>
      <w:r>
        <w:rPr>
          <w:spacing w:val="1"/>
        </w:rPr>
        <w:t xml:space="preserve"> </w:t>
      </w:r>
      <w:r>
        <w:rPr>
          <w:spacing w:val="-2"/>
        </w:rPr>
        <w:t>Fiscal/Fatura.</w:t>
      </w:r>
    </w:p>
    <w:p w14:paraId="6DC0F9AA" w14:textId="77777777" w:rsidR="00357716" w:rsidRDefault="00357716" w:rsidP="00680C60">
      <w:pPr>
        <w:pStyle w:val="SemEspaamentoChar"/>
        <w:widowControl w:val="0"/>
        <w:numPr>
          <w:ilvl w:val="2"/>
          <w:numId w:val="18"/>
        </w:numPr>
        <w:tabs>
          <w:tab w:val="left" w:pos="709"/>
        </w:tabs>
        <w:suppressAutoHyphens w:val="0"/>
        <w:spacing w:after="0" w:line="357" w:lineRule="auto"/>
        <w:ind w:left="0" w:right="113" w:firstLine="0"/>
        <w:jc w:val="both"/>
      </w:pPr>
      <w:r>
        <w:t xml:space="preserve">Os </w:t>
      </w:r>
      <w:r>
        <w:rPr>
          <w:spacing w:val="-1"/>
        </w:rPr>
        <w:t>pagamentos</w:t>
      </w:r>
      <w:r>
        <w:rPr>
          <w:spacing w:val="-5"/>
        </w:rPr>
        <w:t xml:space="preserve"> </w:t>
      </w:r>
      <w:r>
        <w:rPr>
          <w:spacing w:val="-1"/>
        </w:rPr>
        <w:t>decorrentes</w:t>
      </w:r>
      <w:r>
        <w:t xml:space="preserve"> </w:t>
      </w:r>
      <w:r>
        <w:rPr>
          <w:spacing w:val="-3"/>
        </w:rPr>
        <w:t>de</w:t>
      </w:r>
      <w:r>
        <w:rPr>
          <w:spacing w:val="3"/>
        </w:rPr>
        <w:t xml:space="preserve"> </w:t>
      </w:r>
      <w:r>
        <w:rPr>
          <w:spacing w:val="-2"/>
        </w:rPr>
        <w:t>despesas</w:t>
      </w:r>
      <w:r>
        <w:rPr>
          <w:spacing w:val="-1"/>
        </w:rPr>
        <w:t xml:space="preserve"> cujos</w:t>
      </w:r>
      <w:r>
        <w:t xml:space="preserve"> </w:t>
      </w:r>
      <w:r>
        <w:rPr>
          <w:spacing w:val="-2"/>
        </w:rPr>
        <w:t>valores</w:t>
      </w:r>
      <w:r>
        <w:t xml:space="preserve"> </w:t>
      </w:r>
      <w:r>
        <w:rPr>
          <w:spacing w:val="-1"/>
        </w:rPr>
        <w:t>não</w:t>
      </w:r>
      <w:r>
        <w:rPr>
          <w:spacing w:val="-8"/>
        </w:rPr>
        <w:t xml:space="preserve"> </w:t>
      </w:r>
      <w:r>
        <w:rPr>
          <w:spacing w:val="-1"/>
        </w:rPr>
        <w:t>ultrapassem</w:t>
      </w:r>
      <w:r>
        <w:rPr>
          <w:spacing w:val="4"/>
        </w:rPr>
        <w:t xml:space="preserve"> </w:t>
      </w:r>
      <w:r>
        <w:t>o</w:t>
      </w:r>
      <w:r>
        <w:rPr>
          <w:spacing w:val="-3"/>
        </w:rPr>
        <w:t xml:space="preserve"> </w:t>
      </w:r>
      <w:r>
        <w:rPr>
          <w:spacing w:val="-1"/>
        </w:rPr>
        <w:t>limite</w:t>
      </w:r>
      <w:r>
        <w:rPr>
          <w:spacing w:val="5"/>
        </w:rPr>
        <w:t xml:space="preserve"> </w:t>
      </w:r>
      <w:r>
        <w:rPr>
          <w:spacing w:val="-1"/>
        </w:rPr>
        <w:t>de</w:t>
      </w:r>
      <w:r>
        <w:rPr>
          <w:spacing w:val="-2"/>
        </w:rPr>
        <w:t xml:space="preserve"> </w:t>
      </w:r>
      <w:r>
        <w:rPr>
          <w:spacing w:val="-1"/>
        </w:rPr>
        <w:t>que</w:t>
      </w:r>
      <w:r>
        <w:rPr>
          <w:spacing w:val="32"/>
        </w:rPr>
        <w:t xml:space="preserve"> </w:t>
      </w:r>
      <w:r>
        <w:t>trata</w:t>
      </w:r>
      <w:r>
        <w:rPr>
          <w:spacing w:val="30"/>
        </w:rPr>
        <w:t xml:space="preserve"> </w:t>
      </w:r>
      <w:r>
        <w:t>o</w:t>
      </w:r>
      <w:r>
        <w:rPr>
          <w:spacing w:val="25"/>
        </w:rPr>
        <w:t xml:space="preserve"> </w:t>
      </w:r>
      <w:r>
        <w:rPr>
          <w:spacing w:val="-1"/>
        </w:rPr>
        <w:t>inciso</w:t>
      </w:r>
      <w:r>
        <w:rPr>
          <w:spacing w:val="25"/>
        </w:rPr>
        <w:t xml:space="preserve"> </w:t>
      </w:r>
      <w:r>
        <w:t>II</w:t>
      </w:r>
      <w:r>
        <w:rPr>
          <w:spacing w:val="29"/>
        </w:rPr>
        <w:t xml:space="preserve"> </w:t>
      </w:r>
      <w:r>
        <w:rPr>
          <w:spacing w:val="-1"/>
        </w:rPr>
        <w:t>do</w:t>
      </w:r>
      <w:r>
        <w:rPr>
          <w:spacing w:val="30"/>
        </w:rPr>
        <w:t xml:space="preserve"> </w:t>
      </w:r>
      <w:r>
        <w:rPr>
          <w:spacing w:val="-2"/>
        </w:rPr>
        <w:t>artigo</w:t>
      </w:r>
      <w:r>
        <w:rPr>
          <w:spacing w:val="31"/>
        </w:rPr>
        <w:t xml:space="preserve"> </w:t>
      </w:r>
      <w:r>
        <w:rPr>
          <w:spacing w:val="-1"/>
        </w:rPr>
        <w:t>24</w:t>
      </w:r>
      <w:r>
        <w:rPr>
          <w:spacing w:val="30"/>
        </w:rPr>
        <w:t xml:space="preserve"> </w:t>
      </w:r>
      <w:r>
        <w:rPr>
          <w:spacing w:val="-1"/>
        </w:rPr>
        <w:t>da</w:t>
      </w:r>
      <w:r>
        <w:rPr>
          <w:spacing w:val="26"/>
        </w:rPr>
        <w:t xml:space="preserve"> </w:t>
      </w:r>
      <w:r>
        <w:rPr>
          <w:spacing w:val="-2"/>
        </w:rPr>
        <w:t>Lei</w:t>
      </w:r>
      <w:r>
        <w:rPr>
          <w:spacing w:val="33"/>
        </w:rPr>
        <w:t xml:space="preserve"> </w:t>
      </w:r>
      <w:r>
        <w:rPr>
          <w:spacing w:val="-2"/>
        </w:rPr>
        <w:t>8.666,</w:t>
      </w:r>
      <w:r>
        <w:rPr>
          <w:spacing w:val="28"/>
        </w:rPr>
        <w:t xml:space="preserve"> </w:t>
      </w:r>
      <w:r>
        <w:rPr>
          <w:spacing w:val="-1"/>
        </w:rPr>
        <w:t>de</w:t>
      </w:r>
      <w:r>
        <w:rPr>
          <w:spacing w:val="32"/>
        </w:rPr>
        <w:t xml:space="preserve"> </w:t>
      </w:r>
      <w:r>
        <w:rPr>
          <w:spacing w:val="-2"/>
        </w:rPr>
        <w:t>1993,</w:t>
      </w:r>
      <w:r>
        <w:rPr>
          <w:spacing w:val="28"/>
        </w:rPr>
        <w:t xml:space="preserve"> </w:t>
      </w:r>
      <w:r>
        <w:rPr>
          <w:spacing w:val="-2"/>
        </w:rPr>
        <w:t>deverão</w:t>
      </w:r>
      <w:r>
        <w:rPr>
          <w:spacing w:val="29"/>
        </w:rPr>
        <w:t xml:space="preserve"> </w:t>
      </w:r>
      <w:r>
        <w:rPr>
          <w:spacing w:val="-1"/>
        </w:rPr>
        <w:t>ser</w:t>
      </w:r>
      <w:r>
        <w:rPr>
          <w:spacing w:val="28"/>
        </w:rPr>
        <w:t xml:space="preserve"> </w:t>
      </w:r>
      <w:r>
        <w:rPr>
          <w:spacing w:val="-1"/>
        </w:rPr>
        <w:t>efetuados</w:t>
      </w:r>
      <w:r>
        <w:rPr>
          <w:spacing w:val="30"/>
        </w:rPr>
        <w:t xml:space="preserve"> </w:t>
      </w:r>
      <w:r>
        <w:rPr>
          <w:spacing w:val="-1"/>
        </w:rPr>
        <w:t>no</w:t>
      </w:r>
      <w:r>
        <w:rPr>
          <w:spacing w:val="25"/>
        </w:rPr>
        <w:t xml:space="preserve"> </w:t>
      </w:r>
      <w:r>
        <w:rPr>
          <w:spacing w:val="-1"/>
        </w:rPr>
        <w:t>prazo</w:t>
      </w:r>
      <w:r>
        <w:rPr>
          <w:spacing w:val="25"/>
        </w:rPr>
        <w:t xml:space="preserve"> </w:t>
      </w:r>
      <w:r>
        <w:rPr>
          <w:spacing w:val="-1"/>
        </w:rPr>
        <w:t>de</w:t>
      </w:r>
      <w:r>
        <w:rPr>
          <w:spacing w:val="31"/>
        </w:rPr>
        <w:t xml:space="preserve"> </w:t>
      </w:r>
      <w:r>
        <w:rPr>
          <w:spacing w:val="-2"/>
        </w:rPr>
        <w:t>até</w:t>
      </w:r>
      <w:r>
        <w:rPr>
          <w:spacing w:val="32"/>
        </w:rPr>
        <w:t xml:space="preserve"> </w:t>
      </w:r>
      <w:r>
        <w:t xml:space="preserve">5 </w:t>
      </w:r>
      <w:r>
        <w:rPr>
          <w:spacing w:val="-1"/>
        </w:rPr>
        <w:t>(cinco)</w:t>
      </w:r>
      <w:r>
        <w:rPr>
          <w:spacing w:val="8"/>
        </w:rPr>
        <w:t xml:space="preserve"> </w:t>
      </w:r>
      <w:r>
        <w:t>dias</w:t>
      </w:r>
      <w:r>
        <w:rPr>
          <w:spacing w:val="4"/>
        </w:rPr>
        <w:t xml:space="preserve"> </w:t>
      </w:r>
      <w:r>
        <w:rPr>
          <w:spacing w:val="-2"/>
        </w:rPr>
        <w:t>úteis,</w:t>
      </w:r>
      <w:r>
        <w:rPr>
          <w:spacing w:val="9"/>
        </w:rPr>
        <w:t xml:space="preserve"> </w:t>
      </w:r>
      <w:r>
        <w:rPr>
          <w:spacing w:val="-1"/>
        </w:rPr>
        <w:t>contados</w:t>
      </w:r>
      <w:r>
        <w:rPr>
          <w:spacing w:val="10"/>
        </w:rPr>
        <w:t xml:space="preserve"> </w:t>
      </w:r>
      <w:r>
        <w:rPr>
          <w:spacing w:val="-1"/>
        </w:rPr>
        <w:t>da</w:t>
      </w:r>
      <w:r>
        <w:rPr>
          <w:spacing w:val="6"/>
        </w:rPr>
        <w:t xml:space="preserve"> </w:t>
      </w:r>
      <w:r>
        <w:rPr>
          <w:spacing w:val="-1"/>
        </w:rPr>
        <w:t>data</w:t>
      </w:r>
      <w:r>
        <w:rPr>
          <w:spacing w:val="6"/>
        </w:rPr>
        <w:t xml:space="preserve"> </w:t>
      </w:r>
      <w:r>
        <w:rPr>
          <w:spacing w:val="-1"/>
        </w:rPr>
        <w:t>da</w:t>
      </w:r>
      <w:r>
        <w:rPr>
          <w:spacing w:val="7"/>
        </w:rPr>
        <w:t xml:space="preserve"> </w:t>
      </w:r>
      <w:r>
        <w:rPr>
          <w:spacing w:val="-1"/>
        </w:rPr>
        <w:t>apresentação</w:t>
      </w:r>
      <w:r>
        <w:rPr>
          <w:spacing w:val="6"/>
        </w:rPr>
        <w:t xml:space="preserve"> </w:t>
      </w:r>
      <w:r>
        <w:rPr>
          <w:spacing w:val="-1"/>
        </w:rPr>
        <w:t>da</w:t>
      </w:r>
      <w:r>
        <w:rPr>
          <w:spacing w:val="6"/>
        </w:rPr>
        <w:t xml:space="preserve"> </w:t>
      </w:r>
      <w:r>
        <w:rPr>
          <w:spacing w:val="-2"/>
        </w:rPr>
        <w:t>Nota</w:t>
      </w:r>
      <w:r>
        <w:rPr>
          <w:spacing w:val="11"/>
        </w:rPr>
        <w:t xml:space="preserve"> </w:t>
      </w:r>
      <w:r>
        <w:rPr>
          <w:spacing w:val="-1"/>
        </w:rPr>
        <w:t>Fiscal/Fatura,</w:t>
      </w:r>
      <w:r>
        <w:rPr>
          <w:spacing w:val="4"/>
        </w:rPr>
        <w:t xml:space="preserve"> </w:t>
      </w:r>
      <w:r>
        <w:rPr>
          <w:spacing w:val="-1"/>
        </w:rPr>
        <w:t>nos</w:t>
      </w:r>
      <w:r>
        <w:rPr>
          <w:spacing w:val="10"/>
        </w:rPr>
        <w:t xml:space="preserve"> </w:t>
      </w:r>
      <w:r>
        <w:rPr>
          <w:spacing w:val="-2"/>
        </w:rPr>
        <w:t>termos</w:t>
      </w:r>
      <w:r>
        <w:rPr>
          <w:spacing w:val="11"/>
        </w:rPr>
        <w:t xml:space="preserve"> </w:t>
      </w:r>
      <w:r>
        <w:rPr>
          <w:spacing w:val="-1"/>
        </w:rPr>
        <w:t>do</w:t>
      </w:r>
      <w:r>
        <w:rPr>
          <w:spacing w:val="6"/>
        </w:rPr>
        <w:t xml:space="preserve"> </w:t>
      </w:r>
      <w:r>
        <w:t>artigo</w:t>
      </w:r>
      <w:r>
        <w:rPr>
          <w:spacing w:val="51"/>
        </w:rPr>
        <w:t xml:space="preserve"> </w:t>
      </w:r>
      <w:r>
        <w:rPr>
          <w:spacing w:val="-1"/>
        </w:rPr>
        <w:t>5º,</w:t>
      </w:r>
      <w:r>
        <w:t xml:space="preserve"> </w:t>
      </w:r>
      <w:r>
        <w:rPr>
          <w:spacing w:val="-1"/>
        </w:rPr>
        <w:t>parágrafo 3º,</w:t>
      </w:r>
      <w:r>
        <w:rPr>
          <w:spacing w:val="-5"/>
        </w:rPr>
        <w:t xml:space="preserve"> </w:t>
      </w:r>
      <w:r>
        <w:rPr>
          <w:spacing w:val="-1"/>
        </w:rPr>
        <w:t>da</w:t>
      </w:r>
      <w:r>
        <w:rPr>
          <w:spacing w:val="-3"/>
        </w:rPr>
        <w:t xml:space="preserve"> </w:t>
      </w:r>
      <w:r>
        <w:t>Lei</w:t>
      </w:r>
      <w:r>
        <w:rPr>
          <w:spacing w:val="-1"/>
        </w:rPr>
        <w:t xml:space="preserve"> nº</w:t>
      </w:r>
      <w:r>
        <w:rPr>
          <w:spacing w:val="-2"/>
        </w:rPr>
        <w:t xml:space="preserve"> 8.666,</w:t>
      </w:r>
      <w:r>
        <w:rPr>
          <w:spacing w:val="2"/>
        </w:rPr>
        <w:t xml:space="preserve"> </w:t>
      </w:r>
      <w:r>
        <w:rPr>
          <w:spacing w:val="-3"/>
        </w:rPr>
        <w:t>de</w:t>
      </w:r>
      <w:r>
        <w:rPr>
          <w:spacing w:val="3"/>
        </w:rPr>
        <w:t xml:space="preserve"> </w:t>
      </w:r>
      <w:r>
        <w:rPr>
          <w:spacing w:val="-2"/>
        </w:rPr>
        <w:t>1993.</w:t>
      </w:r>
    </w:p>
    <w:p w14:paraId="1F36D57D" w14:textId="77777777" w:rsidR="00357716" w:rsidRDefault="00357716" w:rsidP="00680C60">
      <w:pPr>
        <w:pStyle w:val="SemEspaamentoChar"/>
        <w:widowControl w:val="0"/>
        <w:numPr>
          <w:ilvl w:val="1"/>
          <w:numId w:val="18"/>
        </w:numPr>
        <w:tabs>
          <w:tab w:val="left" w:pos="567"/>
        </w:tabs>
        <w:suppressAutoHyphens w:val="0"/>
        <w:spacing w:after="0" w:line="362" w:lineRule="auto"/>
        <w:ind w:left="0" w:right="121" w:firstLine="0"/>
        <w:jc w:val="both"/>
      </w:pPr>
      <w:r>
        <w:t>A</w:t>
      </w:r>
      <w:r>
        <w:rPr>
          <w:spacing w:val="15"/>
        </w:rPr>
        <w:t xml:space="preserve"> </w:t>
      </w:r>
      <w:r>
        <w:rPr>
          <w:spacing w:val="-2"/>
        </w:rPr>
        <w:t>emissão</w:t>
      </w:r>
      <w:r>
        <w:rPr>
          <w:spacing w:val="15"/>
        </w:rPr>
        <w:t xml:space="preserve"> </w:t>
      </w:r>
      <w:r>
        <w:rPr>
          <w:spacing w:val="-1"/>
        </w:rPr>
        <w:t>da</w:t>
      </w:r>
      <w:r>
        <w:rPr>
          <w:spacing w:val="11"/>
        </w:rPr>
        <w:t xml:space="preserve"> </w:t>
      </w:r>
      <w:r>
        <w:rPr>
          <w:spacing w:val="-1"/>
        </w:rPr>
        <w:t>Nota</w:t>
      </w:r>
      <w:r>
        <w:rPr>
          <w:spacing w:val="11"/>
        </w:rPr>
        <w:t xml:space="preserve"> </w:t>
      </w:r>
      <w:r>
        <w:rPr>
          <w:spacing w:val="-1"/>
        </w:rPr>
        <w:t>Fiscal/Fatura</w:t>
      </w:r>
      <w:r>
        <w:rPr>
          <w:spacing w:val="11"/>
        </w:rPr>
        <w:t xml:space="preserve"> </w:t>
      </w:r>
      <w:r>
        <w:rPr>
          <w:spacing w:val="-1"/>
        </w:rPr>
        <w:t>será</w:t>
      </w:r>
      <w:r>
        <w:rPr>
          <w:spacing w:val="12"/>
        </w:rPr>
        <w:t xml:space="preserve"> </w:t>
      </w:r>
      <w:r>
        <w:rPr>
          <w:spacing w:val="-1"/>
        </w:rPr>
        <w:t>precedida</w:t>
      </w:r>
      <w:r>
        <w:rPr>
          <w:spacing w:val="11"/>
        </w:rPr>
        <w:t xml:space="preserve"> </w:t>
      </w:r>
      <w:r>
        <w:rPr>
          <w:spacing w:val="-1"/>
        </w:rPr>
        <w:t>do</w:t>
      </w:r>
      <w:r>
        <w:rPr>
          <w:spacing w:val="11"/>
        </w:rPr>
        <w:t xml:space="preserve"> </w:t>
      </w:r>
      <w:r>
        <w:rPr>
          <w:spacing w:val="-1"/>
        </w:rPr>
        <w:t>recebimento</w:t>
      </w:r>
      <w:r>
        <w:rPr>
          <w:spacing w:val="11"/>
        </w:rPr>
        <w:t xml:space="preserve"> </w:t>
      </w:r>
      <w:r>
        <w:rPr>
          <w:spacing w:val="-1"/>
        </w:rPr>
        <w:t>definitivo</w:t>
      </w:r>
      <w:r>
        <w:rPr>
          <w:spacing w:val="11"/>
        </w:rPr>
        <w:t xml:space="preserve"> </w:t>
      </w:r>
      <w:r>
        <w:rPr>
          <w:spacing w:val="-1"/>
        </w:rPr>
        <w:t>dos</w:t>
      </w:r>
      <w:r>
        <w:rPr>
          <w:spacing w:val="17"/>
        </w:rPr>
        <w:t xml:space="preserve"> </w:t>
      </w:r>
      <w:r>
        <w:rPr>
          <w:spacing w:val="-2"/>
        </w:rPr>
        <w:t>serviços,</w:t>
      </w:r>
      <w:r>
        <w:rPr>
          <w:spacing w:val="9"/>
        </w:rPr>
        <w:t xml:space="preserve"> </w:t>
      </w:r>
      <w:r>
        <w:rPr>
          <w:spacing w:val="-2"/>
        </w:rPr>
        <w:t>conforme</w:t>
      </w:r>
      <w:r>
        <w:rPr>
          <w:spacing w:val="63"/>
        </w:rPr>
        <w:t xml:space="preserve"> </w:t>
      </w:r>
      <w:r>
        <w:rPr>
          <w:spacing w:val="-1"/>
        </w:rPr>
        <w:t>este</w:t>
      </w:r>
      <w:r>
        <w:rPr>
          <w:spacing w:val="2"/>
        </w:rPr>
        <w:t xml:space="preserve"> </w:t>
      </w:r>
      <w:r>
        <w:rPr>
          <w:spacing w:val="-1"/>
        </w:rPr>
        <w:t>Termo</w:t>
      </w:r>
      <w:r>
        <w:rPr>
          <w:spacing w:val="-3"/>
        </w:rPr>
        <w:t xml:space="preserve"> </w:t>
      </w:r>
      <w:r>
        <w:rPr>
          <w:spacing w:val="-1"/>
        </w:rPr>
        <w:t>de</w:t>
      </w:r>
      <w:r>
        <w:rPr>
          <w:spacing w:val="-2"/>
        </w:rPr>
        <w:t xml:space="preserve"> Referência</w:t>
      </w:r>
      <w:r>
        <w:rPr>
          <w:spacing w:val="4"/>
        </w:rPr>
        <w:t xml:space="preserve"> </w:t>
      </w:r>
      <w:r>
        <w:t>e</w:t>
      </w:r>
      <w:r>
        <w:rPr>
          <w:spacing w:val="-2"/>
        </w:rPr>
        <w:t xml:space="preserve"> </w:t>
      </w:r>
      <w:r>
        <w:t>o</w:t>
      </w:r>
      <w:r>
        <w:rPr>
          <w:spacing w:val="-3"/>
        </w:rPr>
        <w:t xml:space="preserve"> </w:t>
      </w:r>
      <w:r>
        <w:rPr>
          <w:spacing w:val="-1"/>
        </w:rPr>
        <w:t>Contrato.</w:t>
      </w:r>
    </w:p>
    <w:p w14:paraId="15A8D116" w14:textId="77777777" w:rsidR="00357716" w:rsidRDefault="00357716" w:rsidP="00680C60">
      <w:pPr>
        <w:pStyle w:val="SemEspaamentoChar"/>
        <w:widowControl w:val="0"/>
        <w:numPr>
          <w:ilvl w:val="1"/>
          <w:numId w:val="18"/>
        </w:numPr>
        <w:tabs>
          <w:tab w:val="left" w:pos="567"/>
        </w:tabs>
        <w:suppressAutoHyphens w:val="0"/>
        <w:spacing w:after="0" w:line="362" w:lineRule="auto"/>
        <w:ind w:left="0" w:right="121" w:firstLine="0"/>
        <w:jc w:val="both"/>
      </w:pPr>
      <w:r>
        <w:t>A</w:t>
      </w:r>
      <w:r>
        <w:rPr>
          <w:spacing w:val="32"/>
        </w:rPr>
        <w:t xml:space="preserve"> </w:t>
      </w:r>
      <w:r>
        <w:rPr>
          <w:spacing w:val="-1"/>
        </w:rPr>
        <w:t>Nota</w:t>
      </w:r>
      <w:r>
        <w:rPr>
          <w:spacing w:val="33"/>
        </w:rPr>
        <w:t xml:space="preserve"> </w:t>
      </w:r>
      <w:r>
        <w:rPr>
          <w:spacing w:val="-2"/>
        </w:rPr>
        <w:t>Fiscal</w:t>
      </w:r>
      <w:r>
        <w:rPr>
          <w:spacing w:val="36"/>
        </w:rPr>
        <w:t xml:space="preserve"> </w:t>
      </w:r>
      <w:r>
        <w:rPr>
          <w:spacing w:val="-1"/>
        </w:rPr>
        <w:t>ou</w:t>
      </w:r>
      <w:r>
        <w:rPr>
          <w:spacing w:val="28"/>
        </w:rPr>
        <w:t xml:space="preserve"> </w:t>
      </w:r>
      <w:r>
        <w:rPr>
          <w:spacing w:val="-1"/>
        </w:rPr>
        <w:t>Fatura</w:t>
      </w:r>
      <w:r>
        <w:rPr>
          <w:spacing w:val="28"/>
        </w:rPr>
        <w:t xml:space="preserve"> </w:t>
      </w:r>
      <w:r>
        <w:rPr>
          <w:spacing w:val="-1"/>
        </w:rPr>
        <w:t>deverá</w:t>
      </w:r>
      <w:r>
        <w:rPr>
          <w:spacing w:val="29"/>
        </w:rPr>
        <w:t xml:space="preserve"> </w:t>
      </w:r>
      <w:r>
        <w:rPr>
          <w:spacing w:val="-1"/>
        </w:rPr>
        <w:t>ser</w:t>
      </w:r>
      <w:r>
        <w:rPr>
          <w:spacing w:val="31"/>
        </w:rPr>
        <w:t xml:space="preserve"> </w:t>
      </w:r>
      <w:r>
        <w:rPr>
          <w:spacing w:val="-1"/>
        </w:rPr>
        <w:t>obrigatoriamente</w:t>
      </w:r>
      <w:r>
        <w:rPr>
          <w:spacing w:val="24"/>
        </w:rPr>
        <w:t xml:space="preserve"> </w:t>
      </w:r>
      <w:r>
        <w:rPr>
          <w:spacing w:val="-1"/>
        </w:rPr>
        <w:t>acompanhada</w:t>
      </w:r>
      <w:r>
        <w:rPr>
          <w:spacing w:val="34"/>
        </w:rPr>
        <w:t xml:space="preserve"> </w:t>
      </w:r>
      <w:r>
        <w:rPr>
          <w:spacing w:val="-1"/>
        </w:rPr>
        <w:t>da</w:t>
      </w:r>
      <w:r>
        <w:rPr>
          <w:spacing w:val="28"/>
        </w:rPr>
        <w:t xml:space="preserve"> </w:t>
      </w:r>
      <w:r>
        <w:rPr>
          <w:spacing w:val="-1"/>
        </w:rPr>
        <w:t>comprovação</w:t>
      </w:r>
      <w:r>
        <w:rPr>
          <w:spacing w:val="27"/>
        </w:rPr>
        <w:t xml:space="preserve"> </w:t>
      </w:r>
      <w:r>
        <w:rPr>
          <w:spacing w:val="-1"/>
        </w:rPr>
        <w:t>da</w:t>
      </w:r>
      <w:r>
        <w:rPr>
          <w:spacing w:val="30"/>
        </w:rPr>
        <w:t xml:space="preserve"> </w:t>
      </w:r>
      <w:r>
        <w:rPr>
          <w:spacing w:val="-1"/>
        </w:rPr>
        <w:t>regularidade</w:t>
      </w:r>
      <w:r>
        <w:rPr>
          <w:spacing w:val="12"/>
        </w:rPr>
        <w:t xml:space="preserve"> </w:t>
      </w:r>
      <w:r>
        <w:rPr>
          <w:spacing w:val="-1"/>
        </w:rPr>
        <w:t>fiscal,</w:t>
      </w:r>
      <w:r>
        <w:rPr>
          <w:spacing w:val="14"/>
        </w:rPr>
        <w:t xml:space="preserve"> </w:t>
      </w:r>
      <w:r>
        <w:rPr>
          <w:spacing w:val="-1"/>
        </w:rPr>
        <w:t>constatada</w:t>
      </w:r>
      <w:r>
        <w:rPr>
          <w:spacing w:val="17"/>
        </w:rPr>
        <w:t xml:space="preserve"> </w:t>
      </w:r>
      <w:r>
        <w:rPr>
          <w:spacing w:val="-3"/>
        </w:rPr>
        <w:t>por</w:t>
      </w:r>
      <w:r>
        <w:rPr>
          <w:spacing w:val="13"/>
        </w:rPr>
        <w:t xml:space="preserve"> </w:t>
      </w:r>
      <w:r>
        <w:t>meio</w:t>
      </w:r>
      <w:r>
        <w:rPr>
          <w:spacing w:val="11"/>
        </w:rPr>
        <w:t xml:space="preserve"> </w:t>
      </w:r>
      <w:r>
        <w:rPr>
          <w:spacing w:val="-1"/>
        </w:rPr>
        <w:t>de</w:t>
      </w:r>
      <w:r>
        <w:rPr>
          <w:spacing w:val="18"/>
        </w:rPr>
        <w:t xml:space="preserve"> </w:t>
      </w:r>
      <w:r>
        <w:rPr>
          <w:spacing w:val="-2"/>
        </w:rPr>
        <w:t>consulta</w:t>
      </w:r>
      <w:r>
        <w:rPr>
          <w:spacing w:val="16"/>
        </w:rPr>
        <w:t xml:space="preserve"> </w:t>
      </w:r>
      <w:r>
        <w:rPr>
          <w:spacing w:val="-1"/>
        </w:rPr>
        <w:t>on-line</w:t>
      </w:r>
      <w:r>
        <w:rPr>
          <w:spacing w:val="17"/>
        </w:rPr>
        <w:t xml:space="preserve"> </w:t>
      </w:r>
      <w:r>
        <w:t>ao</w:t>
      </w:r>
      <w:r>
        <w:rPr>
          <w:spacing w:val="16"/>
        </w:rPr>
        <w:t xml:space="preserve"> </w:t>
      </w:r>
      <w:r>
        <w:rPr>
          <w:spacing w:val="-1"/>
        </w:rPr>
        <w:t>SICAF</w:t>
      </w:r>
      <w:r>
        <w:rPr>
          <w:spacing w:val="15"/>
        </w:rPr>
        <w:t xml:space="preserve"> </w:t>
      </w:r>
      <w:r>
        <w:rPr>
          <w:spacing w:val="-1"/>
        </w:rPr>
        <w:t>ou,</w:t>
      </w:r>
      <w:r>
        <w:rPr>
          <w:spacing w:val="14"/>
        </w:rPr>
        <w:t xml:space="preserve"> </w:t>
      </w:r>
      <w:r>
        <w:rPr>
          <w:spacing w:val="-1"/>
        </w:rPr>
        <w:t>na</w:t>
      </w:r>
      <w:r>
        <w:rPr>
          <w:spacing w:val="17"/>
        </w:rPr>
        <w:t xml:space="preserve"> </w:t>
      </w:r>
      <w:r>
        <w:rPr>
          <w:spacing w:val="-2"/>
        </w:rPr>
        <w:t>impossibilidade</w:t>
      </w:r>
      <w:r>
        <w:rPr>
          <w:spacing w:val="17"/>
        </w:rPr>
        <w:t xml:space="preserve"> </w:t>
      </w:r>
      <w:r>
        <w:rPr>
          <w:spacing w:val="-1"/>
        </w:rPr>
        <w:t>de</w:t>
      </w:r>
      <w:r>
        <w:rPr>
          <w:spacing w:val="68"/>
        </w:rPr>
        <w:t xml:space="preserve"> </w:t>
      </w:r>
      <w:r>
        <w:rPr>
          <w:spacing w:val="-1"/>
        </w:rPr>
        <w:t>acesso</w:t>
      </w:r>
      <w:r>
        <w:rPr>
          <w:spacing w:val="16"/>
        </w:rPr>
        <w:t xml:space="preserve"> </w:t>
      </w:r>
      <w:r>
        <w:t>ao</w:t>
      </w:r>
      <w:r>
        <w:rPr>
          <w:spacing w:val="6"/>
        </w:rPr>
        <w:t xml:space="preserve"> </w:t>
      </w:r>
      <w:r>
        <w:rPr>
          <w:spacing w:val="-1"/>
        </w:rPr>
        <w:t>referido</w:t>
      </w:r>
      <w:r>
        <w:rPr>
          <w:spacing w:val="11"/>
        </w:rPr>
        <w:t xml:space="preserve"> </w:t>
      </w:r>
      <w:r>
        <w:rPr>
          <w:spacing w:val="-1"/>
        </w:rPr>
        <w:t>Sistema,</w:t>
      </w:r>
      <w:r>
        <w:rPr>
          <w:spacing w:val="4"/>
        </w:rPr>
        <w:t xml:space="preserve"> </w:t>
      </w:r>
      <w:r>
        <w:rPr>
          <w:spacing w:val="-1"/>
        </w:rPr>
        <w:t>mediante</w:t>
      </w:r>
      <w:r>
        <w:rPr>
          <w:spacing w:val="12"/>
        </w:rPr>
        <w:t xml:space="preserve"> </w:t>
      </w:r>
      <w:r>
        <w:rPr>
          <w:spacing w:val="-2"/>
        </w:rPr>
        <w:t>consulta</w:t>
      </w:r>
      <w:r>
        <w:rPr>
          <w:spacing w:val="12"/>
        </w:rPr>
        <w:t xml:space="preserve"> </w:t>
      </w:r>
      <w:r>
        <w:rPr>
          <w:spacing w:val="-1"/>
        </w:rPr>
        <w:t>aos</w:t>
      </w:r>
      <w:r>
        <w:rPr>
          <w:spacing w:val="15"/>
        </w:rPr>
        <w:t xml:space="preserve"> </w:t>
      </w:r>
      <w:r>
        <w:rPr>
          <w:spacing w:val="-2"/>
        </w:rPr>
        <w:t>sítios</w:t>
      </w:r>
      <w:r>
        <w:rPr>
          <w:spacing w:val="10"/>
        </w:rPr>
        <w:t xml:space="preserve"> </w:t>
      </w:r>
      <w:r>
        <w:rPr>
          <w:spacing w:val="-1"/>
        </w:rPr>
        <w:t>eletrônicos</w:t>
      </w:r>
      <w:r>
        <w:rPr>
          <w:spacing w:val="15"/>
        </w:rPr>
        <w:t xml:space="preserve"> </w:t>
      </w:r>
      <w:r>
        <w:rPr>
          <w:spacing w:val="-1"/>
        </w:rPr>
        <w:t>oficiais</w:t>
      </w:r>
      <w:r>
        <w:rPr>
          <w:spacing w:val="10"/>
        </w:rPr>
        <w:t xml:space="preserve"> </w:t>
      </w:r>
      <w:r>
        <w:rPr>
          <w:spacing w:val="-1"/>
        </w:rPr>
        <w:t>ou</w:t>
      </w:r>
      <w:r>
        <w:rPr>
          <w:spacing w:val="12"/>
        </w:rPr>
        <w:t xml:space="preserve"> </w:t>
      </w:r>
      <w:r>
        <w:t>à</w:t>
      </w:r>
      <w:r>
        <w:rPr>
          <w:spacing w:val="18"/>
        </w:rPr>
        <w:t xml:space="preserve"> </w:t>
      </w:r>
      <w:r>
        <w:rPr>
          <w:spacing w:val="-1"/>
        </w:rPr>
        <w:t>documentação</w:t>
      </w:r>
      <w:r>
        <w:rPr>
          <w:spacing w:val="61"/>
        </w:rPr>
        <w:t xml:space="preserve"> </w:t>
      </w:r>
      <w:r>
        <w:rPr>
          <w:spacing w:val="-1"/>
        </w:rPr>
        <w:t>mencionada</w:t>
      </w:r>
      <w:r>
        <w:rPr>
          <w:spacing w:val="-4"/>
        </w:rPr>
        <w:t xml:space="preserve"> </w:t>
      </w:r>
      <w:r>
        <w:rPr>
          <w:spacing w:val="-1"/>
        </w:rPr>
        <w:t>no</w:t>
      </w:r>
      <w:r>
        <w:rPr>
          <w:spacing w:val="-4"/>
        </w:rPr>
        <w:t xml:space="preserve"> </w:t>
      </w:r>
      <w:r>
        <w:rPr>
          <w:spacing w:val="-1"/>
        </w:rPr>
        <w:t>artigo</w:t>
      </w:r>
      <w:r>
        <w:rPr>
          <w:spacing w:val="-2"/>
        </w:rPr>
        <w:t xml:space="preserve"> </w:t>
      </w:r>
      <w:r>
        <w:rPr>
          <w:spacing w:val="-1"/>
        </w:rPr>
        <w:t>29</w:t>
      </w:r>
      <w:r>
        <w:rPr>
          <w:spacing w:val="1"/>
        </w:rPr>
        <w:t xml:space="preserve"> </w:t>
      </w:r>
      <w:r>
        <w:rPr>
          <w:spacing w:val="-1"/>
        </w:rPr>
        <w:t>da</w:t>
      </w:r>
      <w:r>
        <w:rPr>
          <w:spacing w:val="-4"/>
        </w:rPr>
        <w:t xml:space="preserve"> </w:t>
      </w:r>
      <w:r>
        <w:rPr>
          <w:spacing w:val="-2"/>
        </w:rPr>
        <w:t>Lei</w:t>
      </w:r>
      <w:r>
        <w:rPr>
          <w:spacing w:val="-1"/>
        </w:rPr>
        <w:t xml:space="preserve"> nº </w:t>
      </w:r>
      <w:r>
        <w:rPr>
          <w:spacing w:val="-2"/>
        </w:rPr>
        <w:t>8.666,</w:t>
      </w:r>
      <w:r>
        <w:t xml:space="preserve"> </w:t>
      </w:r>
      <w:r>
        <w:rPr>
          <w:spacing w:val="-1"/>
        </w:rPr>
        <w:t>de</w:t>
      </w:r>
      <w:r>
        <w:rPr>
          <w:spacing w:val="-2"/>
        </w:rPr>
        <w:t xml:space="preserve"> 1993.</w:t>
      </w:r>
    </w:p>
    <w:p w14:paraId="086A0712" w14:textId="77777777" w:rsidR="00357716" w:rsidRDefault="00357716" w:rsidP="00680C60">
      <w:pPr>
        <w:pStyle w:val="SemEspaamentoChar"/>
        <w:widowControl w:val="0"/>
        <w:numPr>
          <w:ilvl w:val="2"/>
          <w:numId w:val="18"/>
        </w:numPr>
        <w:tabs>
          <w:tab w:val="left" w:pos="709"/>
        </w:tabs>
        <w:suppressAutoHyphens w:val="0"/>
        <w:spacing w:after="0" w:line="360" w:lineRule="auto"/>
        <w:ind w:left="0" w:right="113" w:firstLine="0"/>
        <w:jc w:val="both"/>
      </w:pPr>
      <w:r>
        <w:rPr>
          <w:spacing w:val="-2"/>
        </w:rPr>
        <w:t>Constatando-se,</w:t>
      </w:r>
      <w:r>
        <w:rPr>
          <w:spacing w:val="20"/>
        </w:rPr>
        <w:t xml:space="preserve"> </w:t>
      </w:r>
      <w:r>
        <w:rPr>
          <w:spacing w:val="-1"/>
        </w:rPr>
        <w:t>junto</w:t>
      </w:r>
      <w:r>
        <w:rPr>
          <w:spacing w:val="16"/>
        </w:rPr>
        <w:t xml:space="preserve"> </w:t>
      </w:r>
      <w:r>
        <w:t>ao</w:t>
      </w:r>
      <w:r>
        <w:rPr>
          <w:spacing w:val="16"/>
        </w:rPr>
        <w:t xml:space="preserve"> </w:t>
      </w:r>
      <w:r>
        <w:rPr>
          <w:spacing w:val="-2"/>
        </w:rPr>
        <w:t>SICAF,</w:t>
      </w:r>
      <w:r>
        <w:rPr>
          <w:spacing w:val="20"/>
        </w:rPr>
        <w:t xml:space="preserve"> </w:t>
      </w:r>
      <w:r>
        <w:t>a</w:t>
      </w:r>
      <w:r>
        <w:rPr>
          <w:spacing w:val="17"/>
        </w:rPr>
        <w:t xml:space="preserve"> </w:t>
      </w:r>
      <w:r>
        <w:rPr>
          <w:spacing w:val="-1"/>
        </w:rPr>
        <w:t>situação</w:t>
      </w:r>
      <w:r>
        <w:rPr>
          <w:spacing w:val="16"/>
        </w:rPr>
        <w:t xml:space="preserve"> </w:t>
      </w:r>
      <w:r>
        <w:rPr>
          <w:spacing w:val="-1"/>
        </w:rPr>
        <w:t>de</w:t>
      </w:r>
      <w:r>
        <w:rPr>
          <w:spacing w:val="19"/>
        </w:rPr>
        <w:t xml:space="preserve"> </w:t>
      </w:r>
      <w:r>
        <w:rPr>
          <w:spacing w:val="-2"/>
        </w:rPr>
        <w:t>irregularidade</w:t>
      </w:r>
      <w:r>
        <w:rPr>
          <w:spacing w:val="18"/>
        </w:rPr>
        <w:t xml:space="preserve"> </w:t>
      </w:r>
      <w:r>
        <w:rPr>
          <w:spacing w:val="-1"/>
        </w:rPr>
        <w:t>do</w:t>
      </w:r>
      <w:r>
        <w:rPr>
          <w:spacing w:val="16"/>
        </w:rPr>
        <w:t xml:space="preserve"> </w:t>
      </w:r>
      <w:r>
        <w:rPr>
          <w:spacing w:val="-2"/>
        </w:rPr>
        <w:t>fornecedor</w:t>
      </w:r>
      <w:r>
        <w:rPr>
          <w:spacing w:val="67"/>
        </w:rPr>
        <w:t xml:space="preserve"> </w:t>
      </w:r>
      <w:r>
        <w:rPr>
          <w:spacing w:val="-1"/>
        </w:rPr>
        <w:t>contratado,</w:t>
      </w:r>
      <w:r>
        <w:rPr>
          <w:spacing w:val="22"/>
        </w:rPr>
        <w:t xml:space="preserve"> </w:t>
      </w:r>
      <w:r>
        <w:rPr>
          <w:spacing w:val="-2"/>
        </w:rPr>
        <w:t>deverão</w:t>
      </w:r>
      <w:r>
        <w:rPr>
          <w:spacing w:val="23"/>
        </w:rPr>
        <w:t xml:space="preserve"> </w:t>
      </w:r>
      <w:r>
        <w:rPr>
          <w:spacing w:val="-1"/>
        </w:rPr>
        <w:t>ser</w:t>
      </w:r>
      <w:r>
        <w:rPr>
          <w:spacing w:val="21"/>
        </w:rPr>
        <w:t xml:space="preserve"> </w:t>
      </w:r>
      <w:r>
        <w:rPr>
          <w:spacing w:val="-2"/>
        </w:rPr>
        <w:t>tomadas</w:t>
      </w:r>
      <w:r>
        <w:rPr>
          <w:spacing w:val="22"/>
        </w:rPr>
        <w:t xml:space="preserve"> </w:t>
      </w:r>
      <w:r>
        <w:t>as</w:t>
      </w:r>
      <w:r>
        <w:rPr>
          <w:spacing w:val="21"/>
        </w:rPr>
        <w:t xml:space="preserve"> </w:t>
      </w:r>
      <w:r>
        <w:rPr>
          <w:spacing w:val="-1"/>
        </w:rPr>
        <w:t>providências</w:t>
      </w:r>
      <w:r>
        <w:rPr>
          <w:spacing w:val="22"/>
        </w:rPr>
        <w:t xml:space="preserve"> </w:t>
      </w:r>
      <w:r>
        <w:rPr>
          <w:spacing w:val="-2"/>
        </w:rPr>
        <w:t>previstas</w:t>
      </w:r>
      <w:r>
        <w:rPr>
          <w:spacing w:val="22"/>
        </w:rPr>
        <w:t xml:space="preserve"> </w:t>
      </w:r>
      <w:r>
        <w:rPr>
          <w:spacing w:val="-1"/>
        </w:rPr>
        <w:t>no</w:t>
      </w:r>
      <w:r>
        <w:rPr>
          <w:spacing w:val="23"/>
        </w:rPr>
        <w:t xml:space="preserve"> </w:t>
      </w:r>
      <w:r>
        <w:rPr>
          <w:spacing w:val="-1"/>
        </w:rPr>
        <w:t>do</w:t>
      </w:r>
      <w:r>
        <w:rPr>
          <w:spacing w:val="23"/>
        </w:rPr>
        <w:t xml:space="preserve"> </w:t>
      </w:r>
      <w:r>
        <w:rPr>
          <w:spacing w:val="-1"/>
        </w:rPr>
        <w:t>artigo</w:t>
      </w:r>
      <w:r>
        <w:rPr>
          <w:spacing w:val="28"/>
        </w:rPr>
        <w:t xml:space="preserve"> </w:t>
      </w:r>
      <w:r>
        <w:rPr>
          <w:spacing w:val="-1"/>
        </w:rPr>
        <w:t>31</w:t>
      </w:r>
      <w:r>
        <w:rPr>
          <w:spacing w:val="22"/>
        </w:rPr>
        <w:t xml:space="preserve"> </w:t>
      </w:r>
      <w:r>
        <w:rPr>
          <w:spacing w:val="-1"/>
        </w:rPr>
        <w:t>da</w:t>
      </w:r>
      <w:r>
        <w:rPr>
          <w:spacing w:val="18"/>
        </w:rPr>
        <w:t xml:space="preserve"> </w:t>
      </w:r>
      <w:r>
        <w:rPr>
          <w:spacing w:val="-1"/>
        </w:rPr>
        <w:t>Instrução</w:t>
      </w:r>
      <w:r>
        <w:rPr>
          <w:spacing w:val="55"/>
        </w:rPr>
        <w:t xml:space="preserve"> </w:t>
      </w:r>
      <w:r>
        <w:rPr>
          <w:spacing w:val="-1"/>
        </w:rPr>
        <w:t>Normativa</w:t>
      </w:r>
      <w:r>
        <w:rPr>
          <w:spacing w:val="-2"/>
        </w:rPr>
        <w:t xml:space="preserve"> </w:t>
      </w:r>
      <w:r>
        <w:rPr>
          <w:spacing w:val="-1"/>
        </w:rPr>
        <w:t>nº</w:t>
      </w:r>
      <w:r>
        <w:rPr>
          <w:spacing w:val="-2"/>
        </w:rPr>
        <w:t xml:space="preserve"> </w:t>
      </w:r>
      <w:r>
        <w:rPr>
          <w:spacing w:val="-1"/>
        </w:rPr>
        <w:t>3,</w:t>
      </w:r>
      <w:r>
        <w:t xml:space="preserve"> </w:t>
      </w:r>
      <w:r>
        <w:rPr>
          <w:spacing w:val="-1"/>
        </w:rPr>
        <w:t>de</w:t>
      </w:r>
      <w:r>
        <w:rPr>
          <w:spacing w:val="-2"/>
        </w:rPr>
        <w:t xml:space="preserve"> </w:t>
      </w:r>
      <w:r>
        <w:rPr>
          <w:spacing w:val="-1"/>
        </w:rPr>
        <w:t>26</w:t>
      </w:r>
      <w:r>
        <w:rPr>
          <w:spacing w:val="1"/>
        </w:rPr>
        <w:t xml:space="preserve"> </w:t>
      </w:r>
      <w:r>
        <w:rPr>
          <w:spacing w:val="-3"/>
        </w:rPr>
        <w:t>de</w:t>
      </w:r>
      <w:r>
        <w:rPr>
          <w:spacing w:val="4"/>
        </w:rPr>
        <w:t xml:space="preserve"> </w:t>
      </w:r>
      <w:r>
        <w:rPr>
          <w:spacing w:val="-2"/>
        </w:rPr>
        <w:t>abril</w:t>
      </w:r>
      <w:r>
        <w:rPr>
          <w:spacing w:val="4"/>
        </w:rPr>
        <w:t xml:space="preserve"> </w:t>
      </w:r>
      <w:r>
        <w:rPr>
          <w:spacing w:val="-3"/>
        </w:rPr>
        <w:t>de</w:t>
      </w:r>
      <w:r>
        <w:rPr>
          <w:spacing w:val="3"/>
        </w:rPr>
        <w:t xml:space="preserve"> </w:t>
      </w:r>
      <w:r>
        <w:rPr>
          <w:spacing w:val="-2"/>
        </w:rPr>
        <w:lastRenderedPageBreak/>
        <w:t>2018.</w:t>
      </w:r>
    </w:p>
    <w:p w14:paraId="669DFB5A" w14:textId="77777777" w:rsidR="00357716" w:rsidRDefault="00357716" w:rsidP="00680C60">
      <w:pPr>
        <w:pStyle w:val="SemEspaamentoChar"/>
        <w:widowControl w:val="0"/>
        <w:numPr>
          <w:ilvl w:val="1"/>
          <w:numId w:val="18"/>
        </w:numPr>
        <w:tabs>
          <w:tab w:val="left" w:pos="567"/>
        </w:tabs>
        <w:suppressAutoHyphens w:val="0"/>
        <w:spacing w:after="0" w:line="357" w:lineRule="auto"/>
        <w:ind w:left="0" w:right="121" w:firstLine="0"/>
        <w:jc w:val="both"/>
      </w:pPr>
      <w:r>
        <w:t>O</w:t>
      </w:r>
      <w:r>
        <w:rPr>
          <w:spacing w:val="11"/>
        </w:rPr>
        <w:t xml:space="preserve"> </w:t>
      </w:r>
      <w:r>
        <w:rPr>
          <w:spacing w:val="-2"/>
        </w:rPr>
        <w:t>setor</w:t>
      </w:r>
      <w:r>
        <w:rPr>
          <w:spacing w:val="7"/>
        </w:rPr>
        <w:t xml:space="preserve"> </w:t>
      </w:r>
      <w:r>
        <w:rPr>
          <w:spacing w:val="-1"/>
        </w:rPr>
        <w:t>competente</w:t>
      </w:r>
      <w:r>
        <w:rPr>
          <w:spacing w:val="5"/>
        </w:rPr>
        <w:t xml:space="preserve"> </w:t>
      </w:r>
      <w:r>
        <w:rPr>
          <w:spacing w:val="-2"/>
        </w:rPr>
        <w:t>para</w:t>
      </w:r>
      <w:r>
        <w:rPr>
          <w:spacing w:val="4"/>
        </w:rPr>
        <w:t xml:space="preserve"> </w:t>
      </w:r>
      <w:r>
        <w:rPr>
          <w:spacing w:val="-2"/>
        </w:rPr>
        <w:t>proceder</w:t>
      </w:r>
      <w:r>
        <w:rPr>
          <w:spacing w:val="7"/>
        </w:rPr>
        <w:t xml:space="preserve"> </w:t>
      </w:r>
      <w:r>
        <w:t>o</w:t>
      </w:r>
      <w:r>
        <w:rPr>
          <w:spacing w:val="4"/>
        </w:rPr>
        <w:t xml:space="preserve"> </w:t>
      </w:r>
      <w:r>
        <w:rPr>
          <w:spacing w:val="-1"/>
        </w:rPr>
        <w:t>pagamento</w:t>
      </w:r>
      <w:r>
        <w:rPr>
          <w:spacing w:val="45"/>
        </w:rPr>
        <w:t xml:space="preserve"> </w:t>
      </w:r>
      <w:r>
        <w:rPr>
          <w:spacing w:val="-1"/>
        </w:rPr>
        <w:t>deve</w:t>
      </w:r>
      <w:r>
        <w:rPr>
          <w:spacing w:val="1"/>
        </w:rPr>
        <w:t xml:space="preserve"> </w:t>
      </w:r>
      <w:r>
        <w:rPr>
          <w:spacing w:val="-1"/>
        </w:rPr>
        <w:t>verificar</w:t>
      </w:r>
      <w:r>
        <w:rPr>
          <w:spacing w:val="6"/>
        </w:rPr>
        <w:t xml:space="preserve"> </w:t>
      </w:r>
      <w:r>
        <w:rPr>
          <w:spacing w:val="-2"/>
        </w:rPr>
        <w:t>se</w:t>
      </w:r>
      <w:r>
        <w:rPr>
          <w:spacing w:val="5"/>
        </w:rPr>
        <w:t xml:space="preserve"> </w:t>
      </w:r>
      <w:r>
        <w:t>a</w:t>
      </w:r>
      <w:r>
        <w:rPr>
          <w:spacing w:val="4"/>
        </w:rPr>
        <w:t xml:space="preserve"> </w:t>
      </w:r>
      <w:r>
        <w:rPr>
          <w:spacing w:val="-1"/>
        </w:rPr>
        <w:t>Nota</w:t>
      </w:r>
      <w:r>
        <w:rPr>
          <w:spacing w:val="4"/>
        </w:rPr>
        <w:t xml:space="preserve"> </w:t>
      </w:r>
      <w:r>
        <w:rPr>
          <w:spacing w:val="-2"/>
        </w:rPr>
        <w:t>Fiscal</w:t>
      </w:r>
      <w:r>
        <w:rPr>
          <w:spacing w:val="7"/>
        </w:rPr>
        <w:t xml:space="preserve"> </w:t>
      </w:r>
      <w:r>
        <w:rPr>
          <w:spacing w:val="-1"/>
        </w:rPr>
        <w:t>ou</w:t>
      </w:r>
      <w:r>
        <w:rPr>
          <w:spacing w:val="5"/>
        </w:rPr>
        <w:t xml:space="preserve"> </w:t>
      </w:r>
      <w:r>
        <w:rPr>
          <w:spacing w:val="-2"/>
        </w:rPr>
        <w:t>Fatura</w:t>
      </w:r>
      <w:r>
        <w:rPr>
          <w:spacing w:val="57"/>
        </w:rPr>
        <w:t xml:space="preserve"> </w:t>
      </w:r>
      <w:r>
        <w:rPr>
          <w:spacing w:val="-1"/>
        </w:rPr>
        <w:t>apresentada</w:t>
      </w:r>
      <w:r>
        <w:rPr>
          <w:spacing w:val="-4"/>
        </w:rPr>
        <w:t xml:space="preserve"> </w:t>
      </w:r>
      <w:r>
        <w:rPr>
          <w:spacing w:val="-2"/>
        </w:rPr>
        <w:t>expressa</w:t>
      </w:r>
      <w:r>
        <w:rPr>
          <w:spacing w:val="1"/>
        </w:rPr>
        <w:t xml:space="preserve"> </w:t>
      </w:r>
      <w:r>
        <w:rPr>
          <w:spacing w:val="-1"/>
        </w:rPr>
        <w:t>os</w:t>
      </w:r>
      <w:r>
        <w:rPr>
          <w:spacing w:val="-5"/>
        </w:rPr>
        <w:t xml:space="preserve"> </w:t>
      </w:r>
      <w:r>
        <w:rPr>
          <w:spacing w:val="-1"/>
        </w:rPr>
        <w:t>elementos</w:t>
      </w:r>
      <w:r>
        <w:rPr>
          <w:spacing w:val="-5"/>
        </w:rPr>
        <w:t xml:space="preserve"> </w:t>
      </w:r>
      <w:r>
        <w:rPr>
          <w:spacing w:val="-1"/>
        </w:rPr>
        <w:t>necessários</w:t>
      </w:r>
      <w:r>
        <w:rPr>
          <w:spacing w:val="-5"/>
        </w:rPr>
        <w:t xml:space="preserve"> </w:t>
      </w:r>
      <w:r>
        <w:t>e</w:t>
      </w:r>
      <w:r>
        <w:rPr>
          <w:spacing w:val="-1"/>
        </w:rPr>
        <w:t xml:space="preserve"> essenciais</w:t>
      </w:r>
      <w:r>
        <w:t xml:space="preserve"> </w:t>
      </w:r>
      <w:r>
        <w:rPr>
          <w:spacing w:val="-1"/>
        </w:rPr>
        <w:t>do</w:t>
      </w:r>
      <w:r>
        <w:rPr>
          <w:spacing w:val="1"/>
        </w:rPr>
        <w:t xml:space="preserve"> </w:t>
      </w:r>
      <w:r>
        <w:rPr>
          <w:spacing w:val="-2"/>
        </w:rPr>
        <w:t>documento,</w:t>
      </w:r>
      <w:r>
        <w:t xml:space="preserve"> </w:t>
      </w:r>
      <w:r>
        <w:rPr>
          <w:spacing w:val="-2"/>
        </w:rPr>
        <w:t>tais</w:t>
      </w:r>
      <w:r>
        <w:rPr>
          <w:spacing w:val="-5"/>
        </w:rPr>
        <w:t xml:space="preserve"> </w:t>
      </w:r>
      <w:r>
        <w:t>como:</w:t>
      </w:r>
    </w:p>
    <w:p w14:paraId="55C0A647" w14:textId="77777777" w:rsidR="00357716" w:rsidRDefault="00357716" w:rsidP="00680C60">
      <w:pPr>
        <w:pStyle w:val="SemEspaamentoChar"/>
        <w:widowControl w:val="0"/>
        <w:numPr>
          <w:ilvl w:val="2"/>
          <w:numId w:val="18"/>
        </w:numPr>
        <w:tabs>
          <w:tab w:val="left" w:pos="709"/>
        </w:tabs>
        <w:suppressAutoHyphens w:val="0"/>
        <w:spacing w:before="5" w:after="0" w:line="360" w:lineRule="auto"/>
        <w:ind w:left="0" w:firstLine="0"/>
        <w:jc w:val="both"/>
        <w:rPr>
          <w:lang w:val="en-US"/>
        </w:rPr>
      </w:pPr>
      <w:r>
        <w:t xml:space="preserve">- </w:t>
      </w:r>
      <w:proofErr w:type="gramStart"/>
      <w:r>
        <w:t>o</w:t>
      </w:r>
      <w:proofErr w:type="gramEnd"/>
      <w:r>
        <w:rPr>
          <w:spacing w:val="1"/>
        </w:rPr>
        <w:t xml:space="preserve"> </w:t>
      </w:r>
      <w:r>
        <w:rPr>
          <w:spacing w:val="-1"/>
        </w:rPr>
        <w:t>prazo</w:t>
      </w:r>
      <w:r>
        <w:rPr>
          <w:spacing w:val="-3"/>
        </w:rPr>
        <w:t xml:space="preserve"> </w:t>
      </w:r>
      <w:r>
        <w:rPr>
          <w:spacing w:val="-1"/>
        </w:rPr>
        <w:t>de</w:t>
      </w:r>
      <w:r>
        <w:rPr>
          <w:spacing w:val="-2"/>
        </w:rPr>
        <w:t xml:space="preserve"> </w:t>
      </w:r>
      <w:r>
        <w:rPr>
          <w:spacing w:val="-1"/>
        </w:rPr>
        <w:t>validade;</w:t>
      </w:r>
    </w:p>
    <w:p w14:paraId="5AB7D1ED" w14:textId="77777777" w:rsidR="00357716" w:rsidRDefault="00357716" w:rsidP="00680C60">
      <w:pPr>
        <w:pStyle w:val="SemEspaamentoChar"/>
        <w:widowControl w:val="0"/>
        <w:numPr>
          <w:ilvl w:val="2"/>
          <w:numId w:val="18"/>
        </w:numPr>
        <w:tabs>
          <w:tab w:val="left" w:pos="709"/>
        </w:tabs>
        <w:suppressAutoHyphens w:val="0"/>
        <w:spacing w:before="5" w:after="0" w:line="360" w:lineRule="auto"/>
        <w:ind w:left="0" w:firstLine="0"/>
        <w:jc w:val="both"/>
      </w:pPr>
      <w:r>
        <w:t xml:space="preserve">- </w:t>
      </w:r>
      <w:proofErr w:type="gramStart"/>
      <w:r>
        <w:t>a</w:t>
      </w:r>
      <w:proofErr w:type="gramEnd"/>
      <w:r>
        <w:rPr>
          <w:spacing w:val="1"/>
        </w:rPr>
        <w:t xml:space="preserve"> </w:t>
      </w:r>
      <w:r>
        <w:rPr>
          <w:spacing w:val="-1"/>
        </w:rPr>
        <w:t>data</w:t>
      </w:r>
      <w:r>
        <w:rPr>
          <w:spacing w:val="-3"/>
        </w:rPr>
        <w:t xml:space="preserve"> </w:t>
      </w:r>
      <w:r>
        <w:rPr>
          <w:spacing w:val="-1"/>
        </w:rPr>
        <w:t>da</w:t>
      </w:r>
      <w:r>
        <w:rPr>
          <w:spacing w:val="1"/>
        </w:rPr>
        <w:t xml:space="preserve"> </w:t>
      </w:r>
      <w:r>
        <w:rPr>
          <w:spacing w:val="-2"/>
        </w:rPr>
        <w:t>emissão;</w:t>
      </w:r>
    </w:p>
    <w:p w14:paraId="58FD4CA9" w14:textId="77777777" w:rsidR="00357716" w:rsidRDefault="00357716" w:rsidP="00680C60">
      <w:pPr>
        <w:pStyle w:val="SemEspaamentoChar"/>
        <w:widowControl w:val="0"/>
        <w:numPr>
          <w:ilvl w:val="2"/>
          <w:numId w:val="18"/>
        </w:numPr>
        <w:tabs>
          <w:tab w:val="left" w:pos="709"/>
        </w:tabs>
        <w:suppressAutoHyphens w:val="0"/>
        <w:spacing w:before="5" w:after="0" w:line="360" w:lineRule="auto"/>
        <w:ind w:left="0" w:firstLine="0"/>
        <w:jc w:val="both"/>
      </w:pPr>
      <w:r>
        <w:rPr>
          <w:spacing w:val="-1"/>
        </w:rPr>
        <w:t xml:space="preserve">- </w:t>
      </w:r>
      <w:proofErr w:type="gramStart"/>
      <w:r>
        <w:rPr>
          <w:spacing w:val="-1"/>
        </w:rPr>
        <w:t>os</w:t>
      </w:r>
      <w:proofErr w:type="gramEnd"/>
      <w:r>
        <w:t xml:space="preserve"> </w:t>
      </w:r>
      <w:r>
        <w:rPr>
          <w:spacing w:val="-1"/>
        </w:rPr>
        <w:t>dados</w:t>
      </w:r>
      <w:r>
        <w:t xml:space="preserve"> </w:t>
      </w:r>
      <w:r>
        <w:rPr>
          <w:spacing w:val="-1"/>
        </w:rPr>
        <w:t>do</w:t>
      </w:r>
      <w:r>
        <w:rPr>
          <w:spacing w:val="-4"/>
        </w:rPr>
        <w:t xml:space="preserve"> </w:t>
      </w:r>
      <w:r>
        <w:rPr>
          <w:spacing w:val="-1"/>
        </w:rPr>
        <w:t>contrato</w:t>
      </w:r>
      <w:r>
        <w:rPr>
          <w:spacing w:val="-3"/>
        </w:rPr>
        <w:t xml:space="preserve"> </w:t>
      </w:r>
      <w:r>
        <w:t>e</w:t>
      </w:r>
      <w:r>
        <w:rPr>
          <w:spacing w:val="3"/>
        </w:rPr>
        <w:t xml:space="preserve"> </w:t>
      </w:r>
      <w:r>
        <w:rPr>
          <w:spacing w:val="-1"/>
        </w:rPr>
        <w:t>do</w:t>
      </w:r>
      <w:r>
        <w:rPr>
          <w:spacing w:val="-4"/>
        </w:rPr>
        <w:t xml:space="preserve"> </w:t>
      </w:r>
      <w:r>
        <w:rPr>
          <w:spacing w:val="-1"/>
        </w:rPr>
        <w:t>órgão</w:t>
      </w:r>
      <w:r>
        <w:rPr>
          <w:spacing w:val="-4"/>
        </w:rPr>
        <w:t xml:space="preserve"> </w:t>
      </w:r>
      <w:r>
        <w:rPr>
          <w:spacing w:val="-1"/>
        </w:rPr>
        <w:t>contratante;</w:t>
      </w:r>
    </w:p>
    <w:p w14:paraId="0872C7E3" w14:textId="77777777" w:rsidR="00357716" w:rsidRDefault="00357716" w:rsidP="00680C60">
      <w:pPr>
        <w:pStyle w:val="SemEspaamentoChar"/>
        <w:widowControl w:val="0"/>
        <w:numPr>
          <w:ilvl w:val="2"/>
          <w:numId w:val="18"/>
        </w:numPr>
        <w:tabs>
          <w:tab w:val="left" w:pos="709"/>
        </w:tabs>
        <w:suppressAutoHyphens w:val="0"/>
        <w:spacing w:before="5" w:after="0" w:line="360" w:lineRule="auto"/>
        <w:ind w:left="0" w:firstLine="0"/>
        <w:jc w:val="both"/>
      </w:pPr>
      <w:r>
        <w:t xml:space="preserve">- </w:t>
      </w:r>
      <w:proofErr w:type="gramStart"/>
      <w:r>
        <w:t>o</w:t>
      </w:r>
      <w:proofErr w:type="gramEnd"/>
      <w:r>
        <w:rPr>
          <w:spacing w:val="1"/>
        </w:rPr>
        <w:t xml:space="preserve"> </w:t>
      </w:r>
      <w:r>
        <w:rPr>
          <w:spacing w:val="-1"/>
        </w:rPr>
        <w:t>período</w:t>
      </w:r>
      <w:r>
        <w:rPr>
          <w:spacing w:val="-3"/>
        </w:rPr>
        <w:t xml:space="preserve"> </w:t>
      </w:r>
      <w:r>
        <w:rPr>
          <w:spacing w:val="-1"/>
        </w:rPr>
        <w:t>de</w:t>
      </w:r>
      <w:r>
        <w:rPr>
          <w:spacing w:val="-2"/>
        </w:rPr>
        <w:t xml:space="preserve"> </w:t>
      </w:r>
      <w:r>
        <w:rPr>
          <w:spacing w:val="-1"/>
        </w:rPr>
        <w:t>prestação</w:t>
      </w:r>
      <w:r>
        <w:rPr>
          <w:spacing w:val="1"/>
        </w:rPr>
        <w:t xml:space="preserve"> </w:t>
      </w:r>
      <w:r>
        <w:rPr>
          <w:spacing w:val="-1"/>
        </w:rPr>
        <w:t>dos</w:t>
      </w:r>
      <w:r>
        <w:rPr>
          <w:spacing w:val="-5"/>
        </w:rPr>
        <w:t xml:space="preserve"> </w:t>
      </w:r>
      <w:r>
        <w:rPr>
          <w:spacing w:val="-1"/>
        </w:rPr>
        <w:t>serviços;</w:t>
      </w:r>
    </w:p>
    <w:p w14:paraId="366B16CC" w14:textId="77777777" w:rsidR="00357716" w:rsidRDefault="00357716" w:rsidP="00680C60">
      <w:pPr>
        <w:pStyle w:val="SemEspaamentoChar"/>
        <w:widowControl w:val="0"/>
        <w:numPr>
          <w:ilvl w:val="2"/>
          <w:numId w:val="18"/>
        </w:numPr>
        <w:tabs>
          <w:tab w:val="left" w:pos="709"/>
        </w:tabs>
        <w:suppressAutoHyphens w:val="0"/>
        <w:spacing w:before="5" w:after="0" w:line="360" w:lineRule="auto"/>
        <w:ind w:left="0" w:firstLine="0"/>
        <w:jc w:val="both"/>
      </w:pPr>
      <w:r>
        <w:t xml:space="preserve">- </w:t>
      </w:r>
      <w:proofErr w:type="gramStart"/>
      <w:r>
        <w:t>o</w:t>
      </w:r>
      <w:proofErr w:type="gramEnd"/>
      <w:r>
        <w:rPr>
          <w:spacing w:val="1"/>
        </w:rPr>
        <w:t xml:space="preserve"> </w:t>
      </w:r>
      <w:r>
        <w:rPr>
          <w:spacing w:val="-1"/>
        </w:rPr>
        <w:t>valor</w:t>
      </w:r>
      <w:r>
        <w:rPr>
          <w:spacing w:val="4"/>
        </w:rPr>
        <w:t xml:space="preserve"> </w:t>
      </w:r>
      <w:r>
        <w:t>a</w:t>
      </w:r>
      <w:r>
        <w:rPr>
          <w:spacing w:val="-3"/>
        </w:rPr>
        <w:t xml:space="preserve"> </w:t>
      </w:r>
      <w:r>
        <w:rPr>
          <w:spacing w:val="-2"/>
        </w:rPr>
        <w:t>pagar;</w:t>
      </w:r>
      <w:r>
        <w:rPr>
          <w:spacing w:val="-4"/>
        </w:rPr>
        <w:t xml:space="preserve"> </w:t>
      </w:r>
      <w:r>
        <w:t>e</w:t>
      </w:r>
    </w:p>
    <w:p w14:paraId="455666F4" w14:textId="77777777" w:rsidR="00357716" w:rsidRDefault="00357716" w:rsidP="00680C60">
      <w:pPr>
        <w:pStyle w:val="SemEspaamentoChar"/>
        <w:widowControl w:val="0"/>
        <w:numPr>
          <w:ilvl w:val="2"/>
          <w:numId w:val="18"/>
        </w:numPr>
        <w:tabs>
          <w:tab w:val="left" w:pos="709"/>
        </w:tabs>
        <w:suppressAutoHyphens w:val="0"/>
        <w:spacing w:before="5" w:after="0" w:line="360" w:lineRule="auto"/>
        <w:ind w:left="0" w:firstLine="0"/>
        <w:jc w:val="both"/>
      </w:pPr>
      <w:r>
        <w:t xml:space="preserve">- </w:t>
      </w:r>
      <w:proofErr w:type="gramStart"/>
      <w:r>
        <w:rPr>
          <w:spacing w:val="-1"/>
        </w:rPr>
        <w:t>eventual</w:t>
      </w:r>
      <w:proofErr w:type="gramEnd"/>
      <w:r>
        <w:rPr>
          <w:spacing w:val="-2"/>
        </w:rPr>
        <w:t xml:space="preserve"> destaque</w:t>
      </w:r>
      <w:r>
        <w:rPr>
          <w:spacing w:val="3"/>
        </w:rPr>
        <w:t xml:space="preserve"> </w:t>
      </w:r>
      <w:r>
        <w:rPr>
          <w:spacing w:val="-1"/>
        </w:rPr>
        <w:t>do</w:t>
      </w:r>
      <w:r>
        <w:rPr>
          <w:spacing w:val="-4"/>
        </w:rPr>
        <w:t xml:space="preserve"> </w:t>
      </w:r>
      <w:r>
        <w:rPr>
          <w:spacing w:val="-2"/>
        </w:rPr>
        <w:t>valor</w:t>
      </w:r>
      <w:r>
        <w:t xml:space="preserve"> </w:t>
      </w:r>
      <w:r>
        <w:rPr>
          <w:spacing w:val="-1"/>
        </w:rPr>
        <w:t>de</w:t>
      </w:r>
      <w:r>
        <w:rPr>
          <w:spacing w:val="-2"/>
        </w:rPr>
        <w:t xml:space="preserve"> </w:t>
      </w:r>
      <w:r>
        <w:rPr>
          <w:spacing w:val="-1"/>
        </w:rPr>
        <w:t>retenções</w:t>
      </w:r>
      <w:r>
        <w:t xml:space="preserve"> </w:t>
      </w:r>
      <w:r>
        <w:rPr>
          <w:spacing w:val="-1"/>
        </w:rPr>
        <w:t>tributárias</w:t>
      </w:r>
      <w:r>
        <w:rPr>
          <w:spacing w:val="-5"/>
        </w:rPr>
        <w:t xml:space="preserve"> </w:t>
      </w:r>
      <w:r>
        <w:rPr>
          <w:spacing w:val="-2"/>
        </w:rPr>
        <w:t>cabíveis.</w:t>
      </w:r>
    </w:p>
    <w:p w14:paraId="1EB86620" w14:textId="77777777" w:rsidR="00357716" w:rsidRDefault="00357716" w:rsidP="00680C60">
      <w:pPr>
        <w:pStyle w:val="SemEspaamentoChar"/>
        <w:widowControl w:val="0"/>
        <w:numPr>
          <w:ilvl w:val="1"/>
          <w:numId w:val="18"/>
        </w:numPr>
        <w:tabs>
          <w:tab w:val="left" w:pos="567"/>
        </w:tabs>
        <w:suppressAutoHyphens w:val="0"/>
        <w:spacing w:before="120" w:after="0" w:line="360" w:lineRule="auto"/>
        <w:ind w:left="0" w:right="114" w:firstLine="0"/>
        <w:jc w:val="both"/>
      </w:pPr>
      <w:r>
        <w:rPr>
          <w:spacing w:val="-1"/>
        </w:rPr>
        <w:t>Havendo</w:t>
      </w:r>
      <w:r>
        <w:rPr>
          <w:spacing w:val="15"/>
        </w:rPr>
        <w:t xml:space="preserve"> </w:t>
      </w:r>
      <w:r>
        <w:rPr>
          <w:spacing w:val="-1"/>
        </w:rPr>
        <w:t>erro</w:t>
      </w:r>
      <w:r>
        <w:rPr>
          <w:spacing w:val="17"/>
        </w:rPr>
        <w:t xml:space="preserve"> </w:t>
      </w:r>
      <w:r>
        <w:rPr>
          <w:spacing w:val="-1"/>
        </w:rPr>
        <w:t>na</w:t>
      </w:r>
      <w:r>
        <w:rPr>
          <w:spacing w:val="16"/>
        </w:rPr>
        <w:t xml:space="preserve"> </w:t>
      </w:r>
      <w:r>
        <w:rPr>
          <w:spacing w:val="-1"/>
        </w:rPr>
        <w:t>apresentação</w:t>
      </w:r>
      <w:r>
        <w:rPr>
          <w:spacing w:val="15"/>
        </w:rPr>
        <w:t xml:space="preserve"> </w:t>
      </w:r>
      <w:r>
        <w:rPr>
          <w:spacing w:val="-1"/>
        </w:rPr>
        <w:t>da</w:t>
      </w:r>
      <w:r>
        <w:rPr>
          <w:spacing w:val="17"/>
        </w:rPr>
        <w:t xml:space="preserve"> </w:t>
      </w:r>
      <w:r>
        <w:rPr>
          <w:spacing w:val="-1"/>
        </w:rPr>
        <w:t>Nota</w:t>
      </w:r>
      <w:r>
        <w:rPr>
          <w:spacing w:val="16"/>
        </w:rPr>
        <w:t xml:space="preserve"> </w:t>
      </w:r>
      <w:r>
        <w:rPr>
          <w:spacing w:val="-1"/>
        </w:rPr>
        <w:t>Fiscal/Fatura,</w:t>
      </w:r>
      <w:r>
        <w:rPr>
          <w:spacing w:val="18"/>
        </w:rPr>
        <w:t xml:space="preserve"> </w:t>
      </w:r>
      <w:r>
        <w:rPr>
          <w:spacing w:val="-3"/>
        </w:rPr>
        <w:t>ou</w:t>
      </w:r>
      <w:r>
        <w:rPr>
          <w:spacing w:val="16"/>
        </w:rPr>
        <w:t xml:space="preserve"> </w:t>
      </w:r>
      <w:r>
        <w:rPr>
          <w:spacing w:val="-1"/>
        </w:rPr>
        <w:t>circunstância</w:t>
      </w:r>
      <w:r>
        <w:rPr>
          <w:spacing w:val="17"/>
        </w:rPr>
        <w:t xml:space="preserve"> </w:t>
      </w:r>
      <w:r>
        <w:rPr>
          <w:spacing w:val="-3"/>
        </w:rPr>
        <w:t>que</w:t>
      </w:r>
      <w:r>
        <w:rPr>
          <w:spacing w:val="17"/>
        </w:rPr>
        <w:t xml:space="preserve"> </w:t>
      </w:r>
      <w:r>
        <w:rPr>
          <w:spacing w:val="-1"/>
        </w:rPr>
        <w:t>impeça</w:t>
      </w:r>
      <w:r>
        <w:rPr>
          <w:spacing w:val="16"/>
        </w:rPr>
        <w:t xml:space="preserve"> </w:t>
      </w:r>
      <w:r>
        <w:t>a</w:t>
      </w:r>
      <w:r>
        <w:rPr>
          <w:spacing w:val="16"/>
        </w:rPr>
        <w:t xml:space="preserve"> </w:t>
      </w:r>
      <w:r>
        <w:rPr>
          <w:spacing w:val="-1"/>
        </w:rPr>
        <w:t>liquidação</w:t>
      </w:r>
      <w:r>
        <w:rPr>
          <w:spacing w:val="49"/>
        </w:rPr>
        <w:t xml:space="preserve"> </w:t>
      </w:r>
      <w:r>
        <w:rPr>
          <w:spacing w:val="-1"/>
        </w:rPr>
        <w:t>da</w:t>
      </w:r>
      <w:r>
        <w:rPr>
          <w:spacing w:val="14"/>
        </w:rPr>
        <w:t xml:space="preserve"> </w:t>
      </w:r>
      <w:r>
        <w:rPr>
          <w:spacing w:val="-1"/>
        </w:rPr>
        <w:t>despesa,</w:t>
      </w:r>
      <w:r>
        <w:rPr>
          <w:spacing w:val="12"/>
        </w:rPr>
        <w:t xml:space="preserve"> </w:t>
      </w:r>
      <w:r>
        <w:t>o</w:t>
      </w:r>
      <w:r>
        <w:rPr>
          <w:spacing w:val="10"/>
        </w:rPr>
        <w:t xml:space="preserve"> </w:t>
      </w:r>
      <w:r>
        <w:rPr>
          <w:spacing w:val="-2"/>
        </w:rPr>
        <w:t>pagamento</w:t>
      </w:r>
      <w:r>
        <w:rPr>
          <w:spacing w:val="9"/>
        </w:rPr>
        <w:t xml:space="preserve"> </w:t>
      </w:r>
      <w:r>
        <w:rPr>
          <w:spacing w:val="-1"/>
        </w:rPr>
        <w:t>ficará</w:t>
      </w:r>
      <w:r>
        <w:rPr>
          <w:spacing w:val="9"/>
        </w:rPr>
        <w:t xml:space="preserve"> </w:t>
      </w:r>
      <w:r>
        <w:rPr>
          <w:spacing w:val="-1"/>
        </w:rPr>
        <w:t>sobrestado</w:t>
      </w:r>
      <w:r>
        <w:rPr>
          <w:spacing w:val="9"/>
        </w:rPr>
        <w:t xml:space="preserve"> </w:t>
      </w:r>
      <w:r>
        <w:rPr>
          <w:spacing w:val="-1"/>
        </w:rPr>
        <w:t>até</w:t>
      </w:r>
      <w:r>
        <w:rPr>
          <w:spacing w:val="11"/>
        </w:rPr>
        <w:t xml:space="preserve"> </w:t>
      </w:r>
      <w:r>
        <w:rPr>
          <w:spacing w:val="-3"/>
        </w:rPr>
        <w:t>que</w:t>
      </w:r>
      <w:r>
        <w:rPr>
          <w:spacing w:val="15"/>
        </w:rPr>
        <w:t xml:space="preserve"> </w:t>
      </w:r>
      <w:r>
        <w:t>a</w:t>
      </w:r>
      <w:r>
        <w:rPr>
          <w:spacing w:val="4"/>
        </w:rPr>
        <w:t xml:space="preserve"> </w:t>
      </w:r>
      <w:r>
        <w:rPr>
          <w:spacing w:val="-1"/>
        </w:rPr>
        <w:t>Contratada</w:t>
      </w:r>
      <w:r>
        <w:rPr>
          <w:spacing w:val="9"/>
        </w:rPr>
        <w:t xml:space="preserve"> </w:t>
      </w:r>
      <w:r>
        <w:rPr>
          <w:spacing w:val="-1"/>
        </w:rPr>
        <w:t>providencie</w:t>
      </w:r>
      <w:r>
        <w:rPr>
          <w:spacing w:val="10"/>
        </w:rPr>
        <w:t xml:space="preserve"> </w:t>
      </w:r>
      <w:r>
        <w:t>as</w:t>
      </w:r>
      <w:r>
        <w:rPr>
          <w:spacing w:val="7"/>
        </w:rPr>
        <w:t xml:space="preserve"> </w:t>
      </w:r>
      <w:r>
        <w:rPr>
          <w:spacing w:val="-1"/>
        </w:rPr>
        <w:t>medidas</w:t>
      </w:r>
      <w:r>
        <w:rPr>
          <w:spacing w:val="49"/>
        </w:rPr>
        <w:t xml:space="preserve"> </w:t>
      </w:r>
      <w:r>
        <w:rPr>
          <w:spacing w:val="-1"/>
        </w:rPr>
        <w:t>saneadoras.</w:t>
      </w:r>
      <w:r>
        <w:rPr>
          <w:spacing w:val="21"/>
        </w:rPr>
        <w:t xml:space="preserve"> </w:t>
      </w:r>
      <w:r>
        <w:rPr>
          <w:spacing w:val="-2"/>
        </w:rPr>
        <w:t>Nesta</w:t>
      </w:r>
      <w:r>
        <w:rPr>
          <w:spacing w:val="19"/>
        </w:rPr>
        <w:t xml:space="preserve"> </w:t>
      </w:r>
      <w:r>
        <w:rPr>
          <w:spacing w:val="-2"/>
        </w:rPr>
        <w:t>hipótese,</w:t>
      </w:r>
      <w:r>
        <w:rPr>
          <w:spacing w:val="17"/>
        </w:rPr>
        <w:t xml:space="preserve"> </w:t>
      </w:r>
      <w:r>
        <w:t>o</w:t>
      </w:r>
      <w:r>
        <w:rPr>
          <w:spacing w:val="19"/>
        </w:rPr>
        <w:t xml:space="preserve"> </w:t>
      </w:r>
      <w:r>
        <w:rPr>
          <w:spacing w:val="-1"/>
        </w:rPr>
        <w:t>prazo</w:t>
      </w:r>
      <w:r>
        <w:rPr>
          <w:spacing w:val="19"/>
        </w:rPr>
        <w:t xml:space="preserve"> </w:t>
      </w:r>
      <w:r>
        <w:rPr>
          <w:spacing w:val="-2"/>
        </w:rPr>
        <w:t>para</w:t>
      </w:r>
      <w:r>
        <w:rPr>
          <w:spacing w:val="19"/>
        </w:rPr>
        <w:t xml:space="preserve"> </w:t>
      </w:r>
      <w:r>
        <w:rPr>
          <w:spacing w:val="-1"/>
        </w:rPr>
        <w:t>pagamento</w:t>
      </w:r>
      <w:r>
        <w:rPr>
          <w:spacing w:val="13"/>
        </w:rPr>
        <w:t xml:space="preserve"> </w:t>
      </w:r>
      <w:r>
        <w:rPr>
          <w:spacing w:val="-1"/>
        </w:rPr>
        <w:t>iniciar-se-á</w:t>
      </w:r>
      <w:r>
        <w:rPr>
          <w:spacing w:val="14"/>
        </w:rPr>
        <w:t xml:space="preserve"> </w:t>
      </w:r>
      <w:r>
        <w:rPr>
          <w:spacing w:val="-1"/>
        </w:rPr>
        <w:t>após</w:t>
      </w:r>
      <w:r>
        <w:rPr>
          <w:spacing w:val="17"/>
        </w:rPr>
        <w:t xml:space="preserve"> </w:t>
      </w:r>
      <w:r>
        <w:t>a</w:t>
      </w:r>
      <w:r>
        <w:rPr>
          <w:spacing w:val="19"/>
        </w:rPr>
        <w:t xml:space="preserve"> </w:t>
      </w:r>
      <w:r>
        <w:rPr>
          <w:spacing w:val="-1"/>
        </w:rPr>
        <w:t>comprovação</w:t>
      </w:r>
      <w:r>
        <w:rPr>
          <w:spacing w:val="13"/>
        </w:rPr>
        <w:t xml:space="preserve"> </w:t>
      </w:r>
      <w:r>
        <w:rPr>
          <w:spacing w:val="-1"/>
        </w:rPr>
        <w:t>da</w:t>
      </w:r>
      <w:r>
        <w:rPr>
          <w:spacing w:val="58"/>
        </w:rPr>
        <w:t xml:space="preserve"> </w:t>
      </w:r>
      <w:r>
        <w:rPr>
          <w:spacing w:val="-1"/>
        </w:rPr>
        <w:t>regularização</w:t>
      </w:r>
      <w:r>
        <w:rPr>
          <w:spacing w:val="1"/>
        </w:rPr>
        <w:t xml:space="preserve"> </w:t>
      </w:r>
      <w:r>
        <w:rPr>
          <w:spacing w:val="-1"/>
        </w:rPr>
        <w:t>da</w:t>
      </w:r>
      <w:r>
        <w:rPr>
          <w:spacing w:val="-4"/>
        </w:rPr>
        <w:t xml:space="preserve"> </w:t>
      </w:r>
      <w:r>
        <w:rPr>
          <w:spacing w:val="-1"/>
        </w:rPr>
        <w:t>situação,</w:t>
      </w:r>
      <w:r>
        <w:t xml:space="preserve"> </w:t>
      </w:r>
      <w:r>
        <w:rPr>
          <w:spacing w:val="-1"/>
        </w:rPr>
        <w:t>não</w:t>
      </w:r>
      <w:r>
        <w:rPr>
          <w:spacing w:val="-3"/>
        </w:rPr>
        <w:t xml:space="preserve"> </w:t>
      </w:r>
      <w:r>
        <w:rPr>
          <w:spacing w:val="-1"/>
        </w:rPr>
        <w:t>acarretando</w:t>
      </w:r>
      <w:r>
        <w:rPr>
          <w:spacing w:val="-3"/>
        </w:rPr>
        <w:t xml:space="preserve"> </w:t>
      </w:r>
      <w:r>
        <w:rPr>
          <w:spacing w:val="-2"/>
        </w:rPr>
        <w:t>qualquer</w:t>
      </w:r>
      <w:r>
        <w:rPr>
          <w:spacing w:val="-1"/>
        </w:rPr>
        <w:t xml:space="preserve"> ônus</w:t>
      </w:r>
      <w:r>
        <w:t xml:space="preserve"> </w:t>
      </w:r>
      <w:r>
        <w:rPr>
          <w:spacing w:val="-2"/>
        </w:rPr>
        <w:t>para</w:t>
      </w:r>
      <w:r>
        <w:rPr>
          <w:spacing w:val="1"/>
        </w:rPr>
        <w:t xml:space="preserve"> </w:t>
      </w:r>
      <w:r>
        <w:t>a</w:t>
      </w:r>
      <w:r>
        <w:rPr>
          <w:spacing w:val="-3"/>
        </w:rPr>
        <w:t xml:space="preserve"> </w:t>
      </w:r>
      <w:r>
        <w:rPr>
          <w:spacing w:val="-1"/>
        </w:rPr>
        <w:t>Contratante.</w:t>
      </w:r>
    </w:p>
    <w:p w14:paraId="2332980B" w14:textId="77777777" w:rsidR="00357716" w:rsidRDefault="00357716" w:rsidP="00680C60">
      <w:pPr>
        <w:pStyle w:val="SemEspaamentoChar"/>
        <w:widowControl w:val="0"/>
        <w:numPr>
          <w:ilvl w:val="1"/>
          <w:numId w:val="18"/>
        </w:numPr>
        <w:tabs>
          <w:tab w:val="left" w:pos="567"/>
        </w:tabs>
        <w:suppressAutoHyphens w:val="0"/>
        <w:spacing w:before="120" w:after="0" w:line="360" w:lineRule="auto"/>
        <w:ind w:left="0" w:right="114" w:firstLine="0"/>
        <w:jc w:val="both"/>
      </w:pPr>
      <w:r>
        <w:rPr>
          <w:spacing w:val="-1"/>
        </w:rPr>
        <w:t>Será</w:t>
      </w:r>
      <w:r>
        <w:rPr>
          <w:spacing w:val="6"/>
        </w:rPr>
        <w:t xml:space="preserve"> </w:t>
      </w:r>
      <w:r>
        <w:rPr>
          <w:spacing w:val="-1"/>
        </w:rPr>
        <w:t>considerada</w:t>
      </w:r>
      <w:r>
        <w:rPr>
          <w:spacing w:val="1"/>
        </w:rPr>
        <w:t xml:space="preserve"> a </w:t>
      </w:r>
      <w:r>
        <w:rPr>
          <w:spacing w:val="-1"/>
        </w:rPr>
        <w:t>data</w:t>
      </w:r>
      <w:r>
        <w:rPr>
          <w:spacing w:val="6"/>
        </w:rPr>
        <w:t xml:space="preserve"> </w:t>
      </w:r>
      <w:r>
        <w:rPr>
          <w:spacing w:val="-1"/>
        </w:rPr>
        <w:t>do</w:t>
      </w:r>
      <w:r>
        <w:rPr>
          <w:spacing w:val="6"/>
        </w:rPr>
        <w:t xml:space="preserve"> </w:t>
      </w:r>
      <w:r>
        <w:rPr>
          <w:spacing w:val="-2"/>
        </w:rPr>
        <w:t>pagamento</w:t>
      </w:r>
      <w:r>
        <w:rPr>
          <w:spacing w:val="6"/>
        </w:rPr>
        <w:t xml:space="preserve"> </w:t>
      </w:r>
      <w:r>
        <w:t>o</w:t>
      </w:r>
      <w:r>
        <w:rPr>
          <w:spacing w:val="6"/>
        </w:rPr>
        <w:t xml:space="preserve"> </w:t>
      </w:r>
      <w:r>
        <w:rPr>
          <w:spacing w:val="-2"/>
        </w:rPr>
        <w:t>dia</w:t>
      </w:r>
      <w:r>
        <w:rPr>
          <w:spacing w:val="6"/>
        </w:rPr>
        <w:t xml:space="preserve"> </w:t>
      </w:r>
      <w:r>
        <w:rPr>
          <w:spacing w:val="-3"/>
        </w:rPr>
        <w:t>em</w:t>
      </w:r>
      <w:r>
        <w:rPr>
          <w:spacing w:val="9"/>
        </w:rPr>
        <w:t xml:space="preserve"> </w:t>
      </w:r>
      <w:r>
        <w:rPr>
          <w:spacing w:val="-1"/>
        </w:rPr>
        <w:t>que</w:t>
      </w:r>
      <w:r>
        <w:rPr>
          <w:spacing w:val="2"/>
        </w:rPr>
        <w:t xml:space="preserve"> </w:t>
      </w:r>
      <w:r>
        <w:rPr>
          <w:spacing w:val="-1"/>
        </w:rPr>
        <w:t>constar</w:t>
      </w:r>
      <w:r>
        <w:rPr>
          <w:spacing w:val="5"/>
        </w:rPr>
        <w:t xml:space="preserve"> </w:t>
      </w:r>
      <w:r>
        <w:t>como</w:t>
      </w:r>
      <w:r>
        <w:rPr>
          <w:spacing w:val="1"/>
        </w:rPr>
        <w:t xml:space="preserve"> </w:t>
      </w:r>
      <w:r>
        <w:rPr>
          <w:spacing w:val="-1"/>
        </w:rPr>
        <w:t>emitida</w:t>
      </w:r>
      <w:r>
        <w:rPr>
          <w:spacing w:val="6"/>
        </w:rPr>
        <w:t xml:space="preserve"> </w:t>
      </w:r>
      <w:r>
        <w:t>a</w:t>
      </w:r>
      <w:r>
        <w:rPr>
          <w:spacing w:val="1"/>
        </w:rPr>
        <w:t xml:space="preserve"> </w:t>
      </w:r>
      <w:r>
        <w:rPr>
          <w:spacing w:val="-2"/>
        </w:rPr>
        <w:t>ordem</w:t>
      </w:r>
      <w:r>
        <w:rPr>
          <w:spacing w:val="9"/>
        </w:rPr>
        <w:t xml:space="preserve"> </w:t>
      </w:r>
      <w:r>
        <w:rPr>
          <w:spacing w:val="-2"/>
        </w:rPr>
        <w:t>bancária</w:t>
      </w:r>
      <w:r>
        <w:rPr>
          <w:spacing w:val="6"/>
        </w:rPr>
        <w:t xml:space="preserve"> </w:t>
      </w:r>
      <w:r>
        <w:rPr>
          <w:spacing w:val="-2"/>
        </w:rPr>
        <w:t>para</w:t>
      </w:r>
      <w:r>
        <w:rPr>
          <w:spacing w:val="79"/>
        </w:rPr>
        <w:t xml:space="preserve"> </w:t>
      </w:r>
      <w:r>
        <w:rPr>
          <w:spacing w:val="-1"/>
        </w:rPr>
        <w:t>pagamento.</w:t>
      </w:r>
    </w:p>
    <w:p w14:paraId="66FF9D3C" w14:textId="77777777" w:rsidR="00357716" w:rsidRDefault="00357716" w:rsidP="00680C60">
      <w:pPr>
        <w:pStyle w:val="SemEspaamentoChar"/>
        <w:widowControl w:val="0"/>
        <w:numPr>
          <w:ilvl w:val="1"/>
          <w:numId w:val="18"/>
        </w:numPr>
        <w:tabs>
          <w:tab w:val="left" w:pos="567"/>
        </w:tabs>
        <w:suppressAutoHyphens w:val="0"/>
        <w:spacing w:before="120" w:after="0" w:line="360" w:lineRule="auto"/>
        <w:ind w:left="0" w:right="114" w:firstLine="0"/>
        <w:jc w:val="both"/>
      </w:pPr>
      <w:r>
        <w:rPr>
          <w:spacing w:val="-1"/>
        </w:rPr>
        <w:t>Antes</w:t>
      </w:r>
      <w:r>
        <w:rPr>
          <w:spacing w:val="17"/>
        </w:rPr>
        <w:t xml:space="preserve"> </w:t>
      </w:r>
      <w:r>
        <w:rPr>
          <w:spacing w:val="-1"/>
        </w:rPr>
        <w:t>de</w:t>
      </w:r>
      <w:r>
        <w:rPr>
          <w:spacing w:val="10"/>
        </w:rPr>
        <w:t xml:space="preserve"> </w:t>
      </w:r>
      <w:r>
        <w:t>cada</w:t>
      </w:r>
      <w:r>
        <w:rPr>
          <w:spacing w:val="14"/>
        </w:rPr>
        <w:t xml:space="preserve"> </w:t>
      </w:r>
      <w:r>
        <w:rPr>
          <w:spacing w:val="-2"/>
        </w:rPr>
        <w:t>pagamento</w:t>
      </w:r>
      <w:r>
        <w:rPr>
          <w:spacing w:val="13"/>
        </w:rPr>
        <w:t xml:space="preserve"> </w:t>
      </w:r>
      <w:r>
        <w:t>à</w:t>
      </w:r>
      <w:r>
        <w:rPr>
          <w:spacing w:val="14"/>
        </w:rPr>
        <w:t xml:space="preserve"> C</w:t>
      </w:r>
      <w:r>
        <w:rPr>
          <w:spacing w:val="-1"/>
        </w:rPr>
        <w:t>ontratada,</w:t>
      </w:r>
      <w:r>
        <w:rPr>
          <w:spacing w:val="12"/>
        </w:rPr>
        <w:t xml:space="preserve"> </w:t>
      </w:r>
      <w:r>
        <w:rPr>
          <w:spacing w:val="-1"/>
        </w:rPr>
        <w:t>será</w:t>
      </w:r>
      <w:r>
        <w:rPr>
          <w:spacing w:val="14"/>
        </w:rPr>
        <w:t xml:space="preserve"> </w:t>
      </w:r>
      <w:r>
        <w:rPr>
          <w:spacing w:val="-1"/>
        </w:rPr>
        <w:t>realizada</w:t>
      </w:r>
      <w:r>
        <w:rPr>
          <w:spacing w:val="15"/>
        </w:rPr>
        <w:t xml:space="preserve"> </w:t>
      </w:r>
      <w:r>
        <w:rPr>
          <w:spacing w:val="-2"/>
        </w:rPr>
        <w:t>consulta</w:t>
      </w:r>
      <w:r>
        <w:rPr>
          <w:spacing w:val="14"/>
        </w:rPr>
        <w:t xml:space="preserve"> </w:t>
      </w:r>
      <w:r>
        <w:t>ao</w:t>
      </w:r>
      <w:r>
        <w:rPr>
          <w:spacing w:val="13"/>
        </w:rPr>
        <w:t xml:space="preserve"> </w:t>
      </w:r>
      <w:r>
        <w:rPr>
          <w:spacing w:val="-1"/>
        </w:rPr>
        <w:t>SICAF</w:t>
      </w:r>
      <w:r>
        <w:rPr>
          <w:spacing w:val="13"/>
        </w:rPr>
        <w:t xml:space="preserve"> </w:t>
      </w:r>
      <w:r>
        <w:rPr>
          <w:spacing w:val="-1"/>
        </w:rPr>
        <w:t>para</w:t>
      </w:r>
      <w:r>
        <w:rPr>
          <w:spacing w:val="9"/>
        </w:rPr>
        <w:t xml:space="preserve"> </w:t>
      </w:r>
      <w:r>
        <w:rPr>
          <w:spacing w:val="-1"/>
        </w:rPr>
        <w:t>verificar</w:t>
      </w:r>
      <w:r>
        <w:rPr>
          <w:spacing w:val="16"/>
        </w:rPr>
        <w:t xml:space="preserve"> </w:t>
      </w:r>
      <w:r>
        <w:t>a</w:t>
      </w:r>
      <w:r>
        <w:rPr>
          <w:spacing w:val="55"/>
        </w:rPr>
        <w:t xml:space="preserve"> </w:t>
      </w:r>
      <w:r>
        <w:rPr>
          <w:spacing w:val="-1"/>
        </w:rPr>
        <w:t>manutenção</w:t>
      </w:r>
      <w:r>
        <w:rPr>
          <w:spacing w:val="-4"/>
        </w:rPr>
        <w:t xml:space="preserve"> </w:t>
      </w:r>
      <w:r>
        <w:rPr>
          <w:spacing w:val="-1"/>
        </w:rPr>
        <w:t>das</w:t>
      </w:r>
      <w:r>
        <w:t xml:space="preserve"> </w:t>
      </w:r>
      <w:r>
        <w:rPr>
          <w:spacing w:val="-2"/>
        </w:rPr>
        <w:t>condições</w:t>
      </w:r>
      <w:r>
        <w:rPr>
          <w:spacing w:val="1"/>
        </w:rPr>
        <w:t xml:space="preserve"> </w:t>
      </w:r>
      <w:r>
        <w:rPr>
          <w:spacing w:val="-1"/>
        </w:rPr>
        <w:t>de</w:t>
      </w:r>
      <w:r>
        <w:rPr>
          <w:spacing w:val="-2"/>
        </w:rPr>
        <w:t xml:space="preserve"> </w:t>
      </w:r>
      <w:r>
        <w:rPr>
          <w:spacing w:val="-1"/>
        </w:rPr>
        <w:t>habilitação</w:t>
      </w:r>
      <w:r>
        <w:rPr>
          <w:spacing w:val="-4"/>
        </w:rPr>
        <w:t xml:space="preserve"> </w:t>
      </w:r>
      <w:r>
        <w:rPr>
          <w:spacing w:val="-1"/>
        </w:rPr>
        <w:t>exigidas</w:t>
      </w:r>
      <w:r>
        <w:rPr>
          <w:spacing w:val="-5"/>
        </w:rPr>
        <w:t xml:space="preserve"> </w:t>
      </w:r>
      <w:r>
        <w:rPr>
          <w:spacing w:val="-1"/>
        </w:rPr>
        <w:t>no</w:t>
      </w:r>
      <w:r>
        <w:rPr>
          <w:spacing w:val="-2"/>
        </w:rPr>
        <w:t xml:space="preserve"> </w:t>
      </w:r>
      <w:r>
        <w:rPr>
          <w:spacing w:val="-1"/>
        </w:rPr>
        <w:t>edital.</w:t>
      </w:r>
    </w:p>
    <w:p w14:paraId="773FEC52" w14:textId="77777777" w:rsidR="00357716" w:rsidRDefault="00357716" w:rsidP="00680C60">
      <w:pPr>
        <w:pStyle w:val="SemEspaamentoChar"/>
        <w:widowControl w:val="0"/>
        <w:numPr>
          <w:ilvl w:val="1"/>
          <w:numId w:val="18"/>
        </w:numPr>
        <w:tabs>
          <w:tab w:val="left" w:pos="567"/>
        </w:tabs>
        <w:suppressAutoHyphens w:val="0"/>
        <w:spacing w:before="120" w:after="0" w:line="360" w:lineRule="auto"/>
        <w:ind w:left="0" w:right="114" w:firstLine="0"/>
        <w:jc w:val="both"/>
      </w:pPr>
      <w:r>
        <w:rPr>
          <w:spacing w:val="-2"/>
        </w:rPr>
        <w:t>Constatando-se,</w:t>
      </w:r>
      <w:r>
        <w:rPr>
          <w:spacing w:val="19"/>
        </w:rPr>
        <w:t xml:space="preserve"> </w:t>
      </w:r>
      <w:r>
        <w:rPr>
          <w:spacing w:val="-1"/>
        </w:rPr>
        <w:t>junto</w:t>
      </w:r>
      <w:r>
        <w:rPr>
          <w:spacing w:val="20"/>
        </w:rPr>
        <w:t xml:space="preserve"> </w:t>
      </w:r>
      <w:r>
        <w:t>ao</w:t>
      </w:r>
      <w:r>
        <w:rPr>
          <w:spacing w:val="17"/>
        </w:rPr>
        <w:t xml:space="preserve"> </w:t>
      </w:r>
      <w:r>
        <w:rPr>
          <w:spacing w:val="-2"/>
        </w:rPr>
        <w:t>SICAF,</w:t>
      </w:r>
      <w:r>
        <w:rPr>
          <w:spacing w:val="19"/>
        </w:rPr>
        <w:t xml:space="preserve"> </w:t>
      </w:r>
      <w:r>
        <w:t>a</w:t>
      </w:r>
      <w:r>
        <w:rPr>
          <w:spacing w:val="16"/>
        </w:rPr>
        <w:t xml:space="preserve"> </w:t>
      </w:r>
      <w:r>
        <w:rPr>
          <w:spacing w:val="-1"/>
        </w:rPr>
        <w:t>situação</w:t>
      </w:r>
      <w:r>
        <w:rPr>
          <w:spacing w:val="16"/>
        </w:rPr>
        <w:t xml:space="preserve"> </w:t>
      </w:r>
      <w:r>
        <w:rPr>
          <w:spacing w:val="-1"/>
        </w:rPr>
        <w:t>de</w:t>
      </w:r>
      <w:r>
        <w:rPr>
          <w:spacing w:val="17"/>
        </w:rPr>
        <w:t xml:space="preserve"> </w:t>
      </w:r>
      <w:r>
        <w:rPr>
          <w:spacing w:val="-2"/>
        </w:rPr>
        <w:t>irregularidade</w:t>
      </w:r>
      <w:r>
        <w:rPr>
          <w:spacing w:val="22"/>
        </w:rPr>
        <w:t xml:space="preserve"> </w:t>
      </w:r>
      <w:r>
        <w:rPr>
          <w:spacing w:val="-1"/>
        </w:rPr>
        <w:t>da</w:t>
      </w:r>
      <w:r>
        <w:rPr>
          <w:spacing w:val="16"/>
        </w:rPr>
        <w:t xml:space="preserve"> C</w:t>
      </w:r>
      <w:r>
        <w:rPr>
          <w:spacing w:val="-1"/>
        </w:rPr>
        <w:t>ontratada,</w:t>
      </w:r>
      <w:r>
        <w:rPr>
          <w:spacing w:val="18"/>
        </w:rPr>
        <w:t xml:space="preserve"> </w:t>
      </w:r>
      <w:r>
        <w:rPr>
          <w:spacing w:val="-2"/>
        </w:rPr>
        <w:t>será</w:t>
      </w:r>
      <w:r>
        <w:rPr>
          <w:spacing w:val="21"/>
        </w:rPr>
        <w:t xml:space="preserve"> </w:t>
      </w:r>
      <w:r>
        <w:rPr>
          <w:spacing w:val="-2"/>
        </w:rPr>
        <w:t>providenciada</w:t>
      </w:r>
      <w:r>
        <w:rPr>
          <w:spacing w:val="97"/>
        </w:rPr>
        <w:t xml:space="preserve"> </w:t>
      </w:r>
      <w:r>
        <w:rPr>
          <w:spacing w:val="-2"/>
        </w:rPr>
        <w:t>sua</w:t>
      </w:r>
      <w:r>
        <w:rPr>
          <w:spacing w:val="35"/>
        </w:rPr>
        <w:t xml:space="preserve"> </w:t>
      </w:r>
      <w:r>
        <w:rPr>
          <w:spacing w:val="-1"/>
        </w:rPr>
        <w:t>notificação,</w:t>
      </w:r>
      <w:r>
        <w:rPr>
          <w:spacing w:val="28"/>
        </w:rPr>
        <w:t xml:space="preserve"> </w:t>
      </w:r>
      <w:r>
        <w:rPr>
          <w:spacing w:val="-1"/>
        </w:rPr>
        <w:t>por</w:t>
      </w:r>
      <w:r>
        <w:rPr>
          <w:spacing w:val="33"/>
        </w:rPr>
        <w:t xml:space="preserve"> </w:t>
      </w:r>
      <w:r>
        <w:rPr>
          <w:spacing w:val="-1"/>
        </w:rPr>
        <w:t>escrito,</w:t>
      </w:r>
      <w:r>
        <w:rPr>
          <w:spacing w:val="28"/>
        </w:rPr>
        <w:t xml:space="preserve"> </w:t>
      </w:r>
      <w:r>
        <w:rPr>
          <w:spacing w:val="-2"/>
        </w:rPr>
        <w:t>para</w:t>
      </w:r>
      <w:r>
        <w:rPr>
          <w:spacing w:val="30"/>
        </w:rPr>
        <w:t xml:space="preserve"> </w:t>
      </w:r>
      <w:r>
        <w:rPr>
          <w:spacing w:val="-1"/>
        </w:rPr>
        <w:t>que,</w:t>
      </w:r>
      <w:r>
        <w:rPr>
          <w:spacing w:val="30"/>
        </w:rPr>
        <w:t xml:space="preserve"> </w:t>
      </w:r>
      <w:r>
        <w:rPr>
          <w:spacing w:val="-1"/>
        </w:rPr>
        <w:t>no</w:t>
      </w:r>
      <w:r>
        <w:rPr>
          <w:spacing w:val="30"/>
        </w:rPr>
        <w:t xml:space="preserve"> </w:t>
      </w:r>
      <w:r>
        <w:rPr>
          <w:spacing w:val="-1"/>
        </w:rPr>
        <w:t>prazo</w:t>
      </w:r>
      <w:r>
        <w:rPr>
          <w:spacing w:val="30"/>
        </w:rPr>
        <w:t xml:space="preserve"> </w:t>
      </w:r>
      <w:r>
        <w:rPr>
          <w:spacing w:val="-1"/>
        </w:rPr>
        <w:t>de</w:t>
      </w:r>
      <w:r>
        <w:rPr>
          <w:spacing w:val="36"/>
        </w:rPr>
        <w:t xml:space="preserve"> </w:t>
      </w:r>
      <w:r>
        <w:rPr>
          <w:spacing w:val="-1"/>
        </w:rPr>
        <w:t>48</w:t>
      </w:r>
      <w:r>
        <w:rPr>
          <w:spacing w:val="30"/>
        </w:rPr>
        <w:t xml:space="preserve"> </w:t>
      </w:r>
      <w:r>
        <w:rPr>
          <w:spacing w:val="-1"/>
        </w:rPr>
        <w:t>(quarenta</w:t>
      </w:r>
      <w:r>
        <w:rPr>
          <w:spacing w:val="30"/>
        </w:rPr>
        <w:t xml:space="preserve"> </w:t>
      </w:r>
      <w:r>
        <w:t>e</w:t>
      </w:r>
      <w:r>
        <w:rPr>
          <w:spacing w:val="32"/>
        </w:rPr>
        <w:t xml:space="preserve"> </w:t>
      </w:r>
      <w:r>
        <w:rPr>
          <w:spacing w:val="-1"/>
        </w:rPr>
        <w:t>oito)</w:t>
      </w:r>
      <w:r>
        <w:rPr>
          <w:spacing w:val="32"/>
        </w:rPr>
        <w:t xml:space="preserve"> </w:t>
      </w:r>
      <w:r>
        <w:rPr>
          <w:spacing w:val="-2"/>
        </w:rPr>
        <w:t>horas,</w:t>
      </w:r>
      <w:r>
        <w:rPr>
          <w:spacing w:val="33"/>
        </w:rPr>
        <w:t xml:space="preserve"> </w:t>
      </w:r>
      <w:r>
        <w:rPr>
          <w:spacing w:val="-1"/>
        </w:rPr>
        <w:t>regularize</w:t>
      </w:r>
      <w:r>
        <w:rPr>
          <w:spacing w:val="32"/>
        </w:rPr>
        <w:t xml:space="preserve"> </w:t>
      </w:r>
      <w:r>
        <w:rPr>
          <w:spacing w:val="-2"/>
        </w:rPr>
        <w:t>sua</w:t>
      </w:r>
      <w:r>
        <w:rPr>
          <w:spacing w:val="38"/>
        </w:rPr>
        <w:t xml:space="preserve"> </w:t>
      </w:r>
      <w:r>
        <w:rPr>
          <w:spacing w:val="-1"/>
        </w:rPr>
        <w:t>situação</w:t>
      </w:r>
      <w:r>
        <w:rPr>
          <w:spacing w:val="1"/>
        </w:rPr>
        <w:t xml:space="preserve"> </w:t>
      </w:r>
      <w:r>
        <w:rPr>
          <w:spacing w:val="-3"/>
        </w:rPr>
        <w:t>ou,</w:t>
      </w:r>
      <w:r>
        <w:t xml:space="preserve"> </w:t>
      </w:r>
      <w:r>
        <w:rPr>
          <w:spacing w:val="-1"/>
        </w:rPr>
        <w:t>no</w:t>
      </w:r>
      <w:r>
        <w:rPr>
          <w:spacing w:val="-3"/>
        </w:rPr>
        <w:t xml:space="preserve"> </w:t>
      </w:r>
      <w:r>
        <w:rPr>
          <w:spacing w:val="-1"/>
        </w:rPr>
        <w:t>mesmo</w:t>
      </w:r>
      <w:r>
        <w:rPr>
          <w:spacing w:val="-3"/>
        </w:rPr>
        <w:t xml:space="preserve"> </w:t>
      </w:r>
      <w:r>
        <w:rPr>
          <w:spacing w:val="-1"/>
        </w:rPr>
        <w:t>prazo,</w:t>
      </w:r>
      <w:r>
        <w:t xml:space="preserve"> </w:t>
      </w:r>
      <w:r>
        <w:rPr>
          <w:spacing w:val="-1"/>
        </w:rPr>
        <w:t>apresente</w:t>
      </w:r>
      <w:r>
        <w:rPr>
          <w:spacing w:val="-3"/>
        </w:rPr>
        <w:t xml:space="preserve"> </w:t>
      </w:r>
      <w:r>
        <w:rPr>
          <w:spacing w:val="-2"/>
        </w:rPr>
        <w:t>sua</w:t>
      </w:r>
      <w:r>
        <w:rPr>
          <w:spacing w:val="1"/>
        </w:rPr>
        <w:t xml:space="preserve"> </w:t>
      </w:r>
      <w:r>
        <w:rPr>
          <w:spacing w:val="-1"/>
        </w:rPr>
        <w:t>defesa.</w:t>
      </w:r>
    </w:p>
    <w:p w14:paraId="6A5A0AB6" w14:textId="77777777" w:rsidR="00357716" w:rsidRDefault="00357716" w:rsidP="00680C60">
      <w:pPr>
        <w:pStyle w:val="SemEspaamentoChar"/>
        <w:widowControl w:val="0"/>
        <w:numPr>
          <w:ilvl w:val="1"/>
          <w:numId w:val="18"/>
        </w:numPr>
        <w:tabs>
          <w:tab w:val="left" w:pos="567"/>
        </w:tabs>
        <w:suppressAutoHyphens w:val="0"/>
        <w:spacing w:before="120" w:after="0" w:line="360" w:lineRule="auto"/>
        <w:ind w:left="0" w:right="114" w:firstLine="0"/>
        <w:jc w:val="both"/>
      </w:pPr>
      <w:r>
        <w:rPr>
          <w:spacing w:val="-1"/>
        </w:rPr>
        <w:t>Previamente</w:t>
      </w:r>
      <w:r>
        <w:t xml:space="preserve"> à</w:t>
      </w:r>
      <w:r>
        <w:rPr>
          <w:spacing w:val="44"/>
        </w:rPr>
        <w:t xml:space="preserve"> </w:t>
      </w:r>
      <w:r>
        <w:rPr>
          <w:spacing w:val="-2"/>
        </w:rPr>
        <w:t>emissão</w:t>
      </w:r>
      <w:r>
        <w:rPr>
          <w:spacing w:val="44"/>
        </w:rPr>
        <w:t xml:space="preserve"> </w:t>
      </w:r>
      <w:r>
        <w:rPr>
          <w:spacing w:val="-1"/>
        </w:rPr>
        <w:t>da</w:t>
      </w:r>
      <w:r>
        <w:t xml:space="preserve"> </w:t>
      </w:r>
      <w:r>
        <w:rPr>
          <w:spacing w:val="-1"/>
        </w:rPr>
        <w:t>nota</w:t>
      </w:r>
      <w:r>
        <w:t xml:space="preserve"> </w:t>
      </w:r>
      <w:r>
        <w:rPr>
          <w:spacing w:val="-1"/>
        </w:rPr>
        <w:t>de</w:t>
      </w:r>
      <w:r>
        <w:t xml:space="preserve"> </w:t>
      </w:r>
      <w:r>
        <w:rPr>
          <w:spacing w:val="-1"/>
        </w:rPr>
        <w:t>empenho</w:t>
      </w:r>
      <w:r>
        <w:rPr>
          <w:spacing w:val="44"/>
        </w:rPr>
        <w:t xml:space="preserve"> </w:t>
      </w:r>
      <w:r>
        <w:t>e</w:t>
      </w:r>
      <w:r>
        <w:rPr>
          <w:spacing w:val="1"/>
        </w:rPr>
        <w:t xml:space="preserve"> </w:t>
      </w:r>
      <w:r>
        <w:t>a</w:t>
      </w:r>
      <w:r>
        <w:rPr>
          <w:spacing w:val="44"/>
        </w:rPr>
        <w:t xml:space="preserve"> </w:t>
      </w:r>
      <w:r>
        <w:t>cada</w:t>
      </w:r>
      <w:r>
        <w:rPr>
          <w:spacing w:val="41"/>
        </w:rPr>
        <w:t xml:space="preserve"> </w:t>
      </w:r>
      <w:r>
        <w:rPr>
          <w:spacing w:val="-1"/>
        </w:rPr>
        <w:t>pagamento,</w:t>
      </w:r>
      <w:r>
        <w:rPr>
          <w:spacing w:val="3"/>
        </w:rPr>
        <w:t xml:space="preserve"> </w:t>
      </w:r>
      <w:r>
        <w:t>a</w:t>
      </w:r>
      <w:r>
        <w:rPr>
          <w:spacing w:val="44"/>
        </w:rPr>
        <w:t xml:space="preserve"> </w:t>
      </w:r>
      <w:r>
        <w:rPr>
          <w:spacing w:val="-2"/>
        </w:rPr>
        <w:t>Administração</w:t>
      </w:r>
      <w:r>
        <w:rPr>
          <w:spacing w:val="4"/>
        </w:rPr>
        <w:t xml:space="preserve"> </w:t>
      </w:r>
      <w:r>
        <w:rPr>
          <w:spacing w:val="-2"/>
        </w:rPr>
        <w:t>deverá</w:t>
      </w:r>
      <w:r>
        <w:rPr>
          <w:spacing w:val="61"/>
        </w:rPr>
        <w:t xml:space="preserve"> </w:t>
      </w:r>
      <w:r>
        <w:rPr>
          <w:spacing w:val="-1"/>
        </w:rPr>
        <w:t>realizar</w:t>
      </w:r>
      <w:r>
        <w:rPr>
          <w:spacing w:val="37"/>
        </w:rPr>
        <w:t xml:space="preserve"> </w:t>
      </w:r>
      <w:r>
        <w:rPr>
          <w:spacing w:val="-1"/>
        </w:rPr>
        <w:t>consulta</w:t>
      </w:r>
      <w:r>
        <w:rPr>
          <w:spacing w:val="35"/>
        </w:rPr>
        <w:t xml:space="preserve"> </w:t>
      </w:r>
      <w:r>
        <w:t>ao</w:t>
      </w:r>
      <w:r>
        <w:rPr>
          <w:spacing w:val="40"/>
        </w:rPr>
        <w:t xml:space="preserve"> </w:t>
      </w:r>
      <w:r>
        <w:rPr>
          <w:spacing w:val="-2"/>
        </w:rPr>
        <w:t>SICAF</w:t>
      </w:r>
      <w:r>
        <w:rPr>
          <w:spacing w:val="39"/>
        </w:rPr>
        <w:t xml:space="preserve"> </w:t>
      </w:r>
      <w:r>
        <w:rPr>
          <w:spacing w:val="-1"/>
        </w:rPr>
        <w:t>para</w:t>
      </w:r>
      <w:r>
        <w:rPr>
          <w:spacing w:val="36"/>
        </w:rPr>
        <w:t xml:space="preserve"> </w:t>
      </w:r>
      <w:r>
        <w:rPr>
          <w:spacing w:val="-2"/>
        </w:rPr>
        <w:t>identificar</w:t>
      </w:r>
      <w:r>
        <w:rPr>
          <w:spacing w:val="37"/>
        </w:rPr>
        <w:t xml:space="preserve"> </w:t>
      </w:r>
      <w:r>
        <w:rPr>
          <w:spacing w:val="-2"/>
        </w:rPr>
        <w:t>possível</w:t>
      </w:r>
      <w:r>
        <w:rPr>
          <w:spacing w:val="43"/>
        </w:rPr>
        <w:t xml:space="preserve"> </w:t>
      </w:r>
      <w:r>
        <w:rPr>
          <w:spacing w:val="-2"/>
        </w:rPr>
        <w:t>suspensão</w:t>
      </w:r>
      <w:r>
        <w:rPr>
          <w:spacing w:val="39"/>
        </w:rPr>
        <w:t xml:space="preserve"> </w:t>
      </w:r>
      <w:r>
        <w:rPr>
          <w:spacing w:val="-1"/>
        </w:rPr>
        <w:t>temporária</w:t>
      </w:r>
      <w:r>
        <w:rPr>
          <w:spacing w:val="36"/>
        </w:rPr>
        <w:t xml:space="preserve"> </w:t>
      </w:r>
      <w:r>
        <w:rPr>
          <w:spacing w:val="-1"/>
        </w:rPr>
        <w:t>de</w:t>
      </w:r>
      <w:r>
        <w:rPr>
          <w:spacing w:val="36"/>
        </w:rPr>
        <w:t xml:space="preserve"> </w:t>
      </w:r>
      <w:r>
        <w:rPr>
          <w:spacing w:val="-1"/>
        </w:rPr>
        <w:t>participação</w:t>
      </w:r>
      <w:r>
        <w:rPr>
          <w:spacing w:val="35"/>
        </w:rPr>
        <w:t xml:space="preserve"> </w:t>
      </w:r>
      <w:r>
        <w:rPr>
          <w:spacing w:val="-3"/>
        </w:rPr>
        <w:t>em</w:t>
      </w:r>
      <w:r>
        <w:rPr>
          <w:spacing w:val="53"/>
        </w:rPr>
        <w:t xml:space="preserve"> </w:t>
      </w:r>
      <w:r>
        <w:rPr>
          <w:spacing w:val="-1"/>
        </w:rPr>
        <w:t>licitação,</w:t>
      </w:r>
      <w:r>
        <w:rPr>
          <w:spacing w:val="28"/>
        </w:rPr>
        <w:t xml:space="preserve"> </w:t>
      </w:r>
      <w:r>
        <w:rPr>
          <w:spacing w:val="-1"/>
        </w:rPr>
        <w:t>no</w:t>
      </w:r>
      <w:r>
        <w:rPr>
          <w:spacing w:val="30"/>
        </w:rPr>
        <w:t xml:space="preserve"> </w:t>
      </w:r>
      <w:r>
        <w:rPr>
          <w:spacing w:val="-1"/>
        </w:rPr>
        <w:t>âmbito</w:t>
      </w:r>
      <w:r>
        <w:rPr>
          <w:spacing w:val="31"/>
        </w:rPr>
        <w:t xml:space="preserve"> </w:t>
      </w:r>
      <w:r>
        <w:rPr>
          <w:spacing w:val="-1"/>
        </w:rPr>
        <w:t>do</w:t>
      </w:r>
      <w:r>
        <w:rPr>
          <w:spacing w:val="30"/>
        </w:rPr>
        <w:t xml:space="preserve"> </w:t>
      </w:r>
      <w:r>
        <w:rPr>
          <w:spacing w:val="-1"/>
        </w:rPr>
        <w:t>órgão</w:t>
      </w:r>
      <w:r>
        <w:rPr>
          <w:spacing w:val="30"/>
        </w:rPr>
        <w:t xml:space="preserve"> </w:t>
      </w:r>
      <w:r>
        <w:rPr>
          <w:spacing w:val="-1"/>
        </w:rPr>
        <w:t>ou</w:t>
      </w:r>
      <w:r>
        <w:rPr>
          <w:spacing w:val="30"/>
        </w:rPr>
        <w:t xml:space="preserve"> </w:t>
      </w:r>
      <w:r>
        <w:rPr>
          <w:spacing w:val="-1"/>
        </w:rPr>
        <w:t>entidade,</w:t>
      </w:r>
      <w:r>
        <w:rPr>
          <w:spacing w:val="29"/>
        </w:rPr>
        <w:t xml:space="preserve"> </w:t>
      </w:r>
      <w:r>
        <w:rPr>
          <w:spacing w:val="-1"/>
        </w:rPr>
        <w:t>proibição</w:t>
      </w:r>
      <w:r>
        <w:rPr>
          <w:spacing w:val="30"/>
        </w:rPr>
        <w:t xml:space="preserve"> </w:t>
      </w:r>
      <w:r>
        <w:rPr>
          <w:spacing w:val="-1"/>
        </w:rPr>
        <w:t>de</w:t>
      </w:r>
      <w:r>
        <w:rPr>
          <w:spacing w:val="26"/>
        </w:rPr>
        <w:t xml:space="preserve"> </w:t>
      </w:r>
      <w:r>
        <w:rPr>
          <w:spacing w:val="-1"/>
        </w:rPr>
        <w:t>contratar</w:t>
      </w:r>
      <w:r>
        <w:rPr>
          <w:spacing w:val="33"/>
        </w:rPr>
        <w:t xml:space="preserve"> </w:t>
      </w:r>
      <w:r>
        <w:rPr>
          <w:spacing w:val="-2"/>
        </w:rPr>
        <w:t>com</w:t>
      </w:r>
      <w:r>
        <w:rPr>
          <w:spacing w:val="38"/>
        </w:rPr>
        <w:t xml:space="preserve"> </w:t>
      </w:r>
      <w:r>
        <w:t>o</w:t>
      </w:r>
      <w:r>
        <w:rPr>
          <w:spacing w:val="25"/>
        </w:rPr>
        <w:t xml:space="preserve"> </w:t>
      </w:r>
      <w:r>
        <w:rPr>
          <w:spacing w:val="-2"/>
        </w:rPr>
        <w:t>Poder</w:t>
      </w:r>
      <w:r>
        <w:rPr>
          <w:spacing w:val="33"/>
        </w:rPr>
        <w:t xml:space="preserve"> </w:t>
      </w:r>
      <w:r>
        <w:rPr>
          <w:spacing w:val="-2"/>
        </w:rPr>
        <w:t>Público,</w:t>
      </w:r>
      <w:r>
        <w:rPr>
          <w:spacing w:val="33"/>
        </w:rPr>
        <w:t xml:space="preserve"> </w:t>
      </w:r>
      <w:r>
        <w:rPr>
          <w:spacing w:val="-2"/>
        </w:rPr>
        <w:t>bem</w:t>
      </w:r>
      <w:r>
        <w:rPr>
          <w:spacing w:val="51"/>
        </w:rPr>
        <w:t xml:space="preserve"> </w:t>
      </w:r>
      <w:r>
        <w:t>como</w:t>
      </w:r>
      <w:r>
        <w:rPr>
          <w:spacing w:val="23"/>
        </w:rPr>
        <w:t xml:space="preserve"> </w:t>
      </w:r>
      <w:r>
        <w:rPr>
          <w:spacing w:val="-2"/>
        </w:rPr>
        <w:t>ocorrências</w:t>
      </w:r>
      <w:r>
        <w:rPr>
          <w:spacing w:val="26"/>
        </w:rPr>
        <w:t xml:space="preserve"> </w:t>
      </w:r>
      <w:r>
        <w:rPr>
          <w:spacing w:val="-1"/>
        </w:rPr>
        <w:t>impeditivas</w:t>
      </w:r>
      <w:r>
        <w:rPr>
          <w:spacing w:val="22"/>
        </w:rPr>
        <w:t xml:space="preserve"> </w:t>
      </w:r>
      <w:r>
        <w:rPr>
          <w:spacing w:val="-1"/>
        </w:rPr>
        <w:t>indiretas,</w:t>
      </w:r>
      <w:r>
        <w:rPr>
          <w:spacing w:val="27"/>
        </w:rPr>
        <w:t xml:space="preserve"> </w:t>
      </w:r>
      <w:r>
        <w:rPr>
          <w:spacing w:val="-2"/>
        </w:rPr>
        <w:t>observado</w:t>
      </w:r>
      <w:r>
        <w:rPr>
          <w:spacing w:val="23"/>
        </w:rPr>
        <w:t xml:space="preserve"> </w:t>
      </w:r>
      <w:r>
        <w:t>o</w:t>
      </w:r>
      <w:r>
        <w:rPr>
          <w:spacing w:val="23"/>
        </w:rPr>
        <w:t xml:space="preserve"> </w:t>
      </w:r>
      <w:r>
        <w:rPr>
          <w:spacing w:val="-2"/>
        </w:rPr>
        <w:t>disposto</w:t>
      </w:r>
      <w:r>
        <w:rPr>
          <w:spacing w:val="29"/>
        </w:rPr>
        <w:t xml:space="preserve"> </w:t>
      </w:r>
      <w:r>
        <w:rPr>
          <w:spacing w:val="-1"/>
        </w:rPr>
        <w:t>no</w:t>
      </w:r>
      <w:r>
        <w:rPr>
          <w:spacing w:val="28"/>
        </w:rPr>
        <w:t xml:space="preserve"> </w:t>
      </w:r>
      <w:r>
        <w:rPr>
          <w:spacing w:val="-2"/>
        </w:rPr>
        <w:t>artigo</w:t>
      </w:r>
      <w:r>
        <w:rPr>
          <w:spacing w:val="32"/>
        </w:rPr>
        <w:t xml:space="preserve"> </w:t>
      </w:r>
      <w:r>
        <w:rPr>
          <w:spacing w:val="-2"/>
        </w:rPr>
        <w:t>29,</w:t>
      </w:r>
      <w:r>
        <w:rPr>
          <w:spacing w:val="23"/>
        </w:rPr>
        <w:t xml:space="preserve"> </w:t>
      </w:r>
      <w:r>
        <w:rPr>
          <w:spacing w:val="-1"/>
        </w:rPr>
        <w:t>da</w:t>
      </w:r>
      <w:r>
        <w:rPr>
          <w:spacing w:val="23"/>
        </w:rPr>
        <w:t xml:space="preserve"> </w:t>
      </w:r>
      <w:r>
        <w:rPr>
          <w:spacing w:val="-1"/>
        </w:rPr>
        <w:t>Instrução</w:t>
      </w:r>
      <w:r>
        <w:rPr>
          <w:spacing w:val="69"/>
        </w:rPr>
        <w:t xml:space="preserve"> </w:t>
      </w:r>
      <w:r>
        <w:rPr>
          <w:spacing w:val="-1"/>
        </w:rPr>
        <w:t>Normativa</w:t>
      </w:r>
      <w:r>
        <w:rPr>
          <w:spacing w:val="-3"/>
        </w:rPr>
        <w:t xml:space="preserve"> </w:t>
      </w:r>
      <w:r>
        <w:rPr>
          <w:spacing w:val="-2"/>
        </w:rPr>
        <w:t>SEGES/MP</w:t>
      </w:r>
      <w:r>
        <w:rPr>
          <w:spacing w:val="-1"/>
        </w:rPr>
        <w:t xml:space="preserve"> nº</w:t>
      </w:r>
      <w:r>
        <w:rPr>
          <w:spacing w:val="-2"/>
        </w:rPr>
        <w:t xml:space="preserve"> </w:t>
      </w:r>
      <w:r>
        <w:rPr>
          <w:spacing w:val="-1"/>
        </w:rPr>
        <w:t>3,</w:t>
      </w:r>
      <w:r>
        <w:t xml:space="preserve"> </w:t>
      </w:r>
      <w:r>
        <w:rPr>
          <w:spacing w:val="-1"/>
        </w:rPr>
        <w:t>de</w:t>
      </w:r>
      <w:r>
        <w:rPr>
          <w:spacing w:val="-2"/>
        </w:rPr>
        <w:t xml:space="preserve"> </w:t>
      </w:r>
      <w:r>
        <w:rPr>
          <w:spacing w:val="-1"/>
        </w:rPr>
        <w:t>26</w:t>
      </w:r>
      <w:r>
        <w:rPr>
          <w:spacing w:val="1"/>
        </w:rPr>
        <w:t xml:space="preserve"> </w:t>
      </w:r>
      <w:r>
        <w:rPr>
          <w:spacing w:val="-3"/>
        </w:rPr>
        <w:t>de</w:t>
      </w:r>
      <w:r>
        <w:rPr>
          <w:spacing w:val="4"/>
        </w:rPr>
        <w:t xml:space="preserve"> </w:t>
      </w:r>
      <w:r>
        <w:rPr>
          <w:spacing w:val="-2"/>
        </w:rPr>
        <w:t>abril</w:t>
      </w:r>
      <w:r>
        <w:rPr>
          <w:spacing w:val="4"/>
        </w:rPr>
        <w:t xml:space="preserve"> </w:t>
      </w:r>
      <w:r>
        <w:rPr>
          <w:spacing w:val="-3"/>
        </w:rPr>
        <w:t>de</w:t>
      </w:r>
      <w:r>
        <w:rPr>
          <w:spacing w:val="3"/>
        </w:rPr>
        <w:t xml:space="preserve"> </w:t>
      </w:r>
      <w:r>
        <w:rPr>
          <w:spacing w:val="-2"/>
        </w:rPr>
        <w:t>2018.</w:t>
      </w:r>
    </w:p>
    <w:p w14:paraId="1B59CAF3" w14:textId="77777777" w:rsidR="00357716" w:rsidRDefault="00357716" w:rsidP="00680C60">
      <w:pPr>
        <w:pStyle w:val="SemEspaamentoChar"/>
        <w:widowControl w:val="0"/>
        <w:numPr>
          <w:ilvl w:val="1"/>
          <w:numId w:val="18"/>
        </w:numPr>
        <w:tabs>
          <w:tab w:val="left" w:pos="567"/>
        </w:tabs>
        <w:suppressAutoHyphens w:val="0"/>
        <w:spacing w:before="120" w:after="0" w:line="360" w:lineRule="auto"/>
        <w:ind w:left="0" w:right="114" w:firstLine="0"/>
        <w:jc w:val="both"/>
      </w:pPr>
      <w:r>
        <w:rPr>
          <w:spacing w:val="-1"/>
        </w:rPr>
        <w:t>Não</w:t>
      </w:r>
      <w:r>
        <w:rPr>
          <w:spacing w:val="15"/>
        </w:rPr>
        <w:t xml:space="preserve"> </w:t>
      </w:r>
      <w:r>
        <w:rPr>
          <w:spacing w:val="-1"/>
        </w:rPr>
        <w:t>havendo</w:t>
      </w:r>
      <w:r>
        <w:rPr>
          <w:spacing w:val="11"/>
        </w:rPr>
        <w:t xml:space="preserve"> </w:t>
      </w:r>
      <w:r>
        <w:rPr>
          <w:spacing w:val="-1"/>
        </w:rPr>
        <w:t>regularização</w:t>
      </w:r>
      <w:r>
        <w:rPr>
          <w:spacing w:val="11"/>
        </w:rPr>
        <w:t xml:space="preserve"> </w:t>
      </w:r>
      <w:r>
        <w:rPr>
          <w:spacing w:val="-1"/>
        </w:rPr>
        <w:t>ou</w:t>
      </w:r>
      <w:r>
        <w:rPr>
          <w:spacing w:val="16"/>
        </w:rPr>
        <w:t xml:space="preserve"> </w:t>
      </w:r>
      <w:r>
        <w:rPr>
          <w:spacing w:val="-1"/>
        </w:rPr>
        <w:t>sendo</w:t>
      </w:r>
      <w:r>
        <w:rPr>
          <w:spacing w:val="11"/>
        </w:rPr>
        <w:t xml:space="preserve"> </w:t>
      </w:r>
      <w:r>
        <w:t>a</w:t>
      </w:r>
      <w:r>
        <w:rPr>
          <w:spacing w:val="16"/>
        </w:rPr>
        <w:t xml:space="preserve"> </w:t>
      </w:r>
      <w:r>
        <w:rPr>
          <w:spacing w:val="-2"/>
        </w:rPr>
        <w:t>defesa</w:t>
      </w:r>
      <w:r>
        <w:rPr>
          <w:spacing w:val="16"/>
        </w:rPr>
        <w:t xml:space="preserve"> </w:t>
      </w:r>
      <w:r>
        <w:rPr>
          <w:spacing w:val="-2"/>
        </w:rPr>
        <w:t>considerada</w:t>
      </w:r>
      <w:r>
        <w:rPr>
          <w:spacing w:val="11"/>
        </w:rPr>
        <w:t xml:space="preserve"> </w:t>
      </w:r>
      <w:r>
        <w:rPr>
          <w:spacing w:val="-1"/>
        </w:rPr>
        <w:t>improcedente,</w:t>
      </w:r>
      <w:r>
        <w:rPr>
          <w:spacing w:val="15"/>
        </w:rPr>
        <w:t xml:space="preserve"> </w:t>
      </w:r>
      <w:r>
        <w:t>a</w:t>
      </w:r>
      <w:r>
        <w:rPr>
          <w:spacing w:val="17"/>
        </w:rPr>
        <w:t xml:space="preserve"> C</w:t>
      </w:r>
      <w:r>
        <w:rPr>
          <w:spacing w:val="-1"/>
        </w:rPr>
        <w:t>ONTRATANTE</w:t>
      </w:r>
      <w:r>
        <w:rPr>
          <w:spacing w:val="12"/>
        </w:rPr>
        <w:t xml:space="preserve"> </w:t>
      </w:r>
      <w:r>
        <w:rPr>
          <w:spacing w:val="-1"/>
        </w:rPr>
        <w:t>deverá</w:t>
      </w:r>
      <w:r>
        <w:rPr>
          <w:spacing w:val="53"/>
        </w:rPr>
        <w:t xml:space="preserve"> </w:t>
      </w:r>
      <w:r>
        <w:rPr>
          <w:spacing w:val="-1"/>
        </w:rPr>
        <w:t>comunicar</w:t>
      </w:r>
      <w:r>
        <w:rPr>
          <w:spacing w:val="28"/>
        </w:rPr>
        <w:t xml:space="preserve"> </w:t>
      </w:r>
      <w:r>
        <w:rPr>
          <w:spacing w:val="-1"/>
        </w:rPr>
        <w:t>aos</w:t>
      </w:r>
      <w:r>
        <w:rPr>
          <w:spacing w:val="26"/>
        </w:rPr>
        <w:t xml:space="preserve"> </w:t>
      </w:r>
      <w:r>
        <w:rPr>
          <w:spacing w:val="-2"/>
        </w:rPr>
        <w:t>órgãos</w:t>
      </w:r>
      <w:r>
        <w:rPr>
          <w:spacing w:val="20"/>
        </w:rPr>
        <w:t xml:space="preserve"> </w:t>
      </w:r>
      <w:r>
        <w:rPr>
          <w:spacing w:val="-1"/>
        </w:rPr>
        <w:t>responsáveis</w:t>
      </w:r>
      <w:r>
        <w:rPr>
          <w:spacing w:val="26"/>
        </w:rPr>
        <w:t xml:space="preserve"> </w:t>
      </w:r>
      <w:r>
        <w:rPr>
          <w:spacing w:val="-2"/>
        </w:rPr>
        <w:t>pela</w:t>
      </w:r>
      <w:r>
        <w:rPr>
          <w:spacing w:val="26"/>
        </w:rPr>
        <w:t xml:space="preserve"> </w:t>
      </w:r>
      <w:r>
        <w:rPr>
          <w:spacing w:val="-1"/>
        </w:rPr>
        <w:t>fiscalização</w:t>
      </w:r>
      <w:r>
        <w:rPr>
          <w:spacing w:val="22"/>
        </w:rPr>
        <w:t xml:space="preserve"> </w:t>
      </w:r>
      <w:r>
        <w:rPr>
          <w:spacing w:val="-1"/>
        </w:rPr>
        <w:t>da</w:t>
      </w:r>
      <w:r>
        <w:rPr>
          <w:spacing w:val="31"/>
        </w:rPr>
        <w:t xml:space="preserve"> </w:t>
      </w:r>
      <w:r>
        <w:rPr>
          <w:spacing w:val="-2"/>
        </w:rPr>
        <w:t>regularidade</w:t>
      </w:r>
      <w:r>
        <w:rPr>
          <w:spacing w:val="23"/>
        </w:rPr>
        <w:t xml:space="preserve"> </w:t>
      </w:r>
      <w:r>
        <w:rPr>
          <w:spacing w:val="-2"/>
        </w:rPr>
        <w:t>fiscal</w:t>
      </w:r>
      <w:r>
        <w:rPr>
          <w:spacing w:val="28"/>
        </w:rPr>
        <w:t xml:space="preserve"> </w:t>
      </w:r>
      <w:r>
        <w:rPr>
          <w:spacing w:val="-2"/>
        </w:rPr>
        <w:t>quanto</w:t>
      </w:r>
      <w:r>
        <w:rPr>
          <w:spacing w:val="27"/>
        </w:rPr>
        <w:t xml:space="preserve"> </w:t>
      </w:r>
      <w:r>
        <w:t>à</w:t>
      </w:r>
      <w:r>
        <w:rPr>
          <w:spacing w:val="57"/>
        </w:rPr>
        <w:t xml:space="preserve"> </w:t>
      </w:r>
      <w:r>
        <w:rPr>
          <w:spacing w:val="-1"/>
        </w:rPr>
        <w:t>inadimplência</w:t>
      </w:r>
      <w:r>
        <w:rPr>
          <w:spacing w:val="11"/>
        </w:rPr>
        <w:t xml:space="preserve"> </w:t>
      </w:r>
      <w:r>
        <w:rPr>
          <w:spacing w:val="-1"/>
        </w:rPr>
        <w:t>da</w:t>
      </w:r>
      <w:r>
        <w:rPr>
          <w:spacing w:val="6"/>
        </w:rPr>
        <w:t xml:space="preserve"> </w:t>
      </w:r>
      <w:r>
        <w:rPr>
          <w:spacing w:val="-1"/>
        </w:rPr>
        <w:t>contratada,</w:t>
      </w:r>
      <w:r>
        <w:rPr>
          <w:spacing w:val="9"/>
        </w:rPr>
        <w:t xml:space="preserve"> </w:t>
      </w:r>
      <w:r>
        <w:rPr>
          <w:spacing w:val="-2"/>
        </w:rPr>
        <w:t>bem</w:t>
      </w:r>
      <w:r>
        <w:rPr>
          <w:spacing w:val="10"/>
        </w:rPr>
        <w:t xml:space="preserve"> </w:t>
      </w:r>
      <w:r>
        <w:rPr>
          <w:spacing w:val="-1"/>
        </w:rPr>
        <w:t>como</w:t>
      </w:r>
      <w:r>
        <w:rPr>
          <w:spacing w:val="6"/>
        </w:rPr>
        <w:t xml:space="preserve"> </w:t>
      </w:r>
      <w:r>
        <w:rPr>
          <w:spacing w:val="-1"/>
        </w:rPr>
        <w:t>quanto</w:t>
      </w:r>
      <w:r>
        <w:rPr>
          <w:spacing w:val="11"/>
        </w:rPr>
        <w:t xml:space="preserve"> </w:t>
      </w:r>
      <w:r>
        <w:t>à</w:t>
      </w:r>
      <w:r>
        <w:rPr>
          <w:spacing w:val="6"/>
        </w:rPr>
        <w:t xml:space="preserve"> </w:t>
      </w:r>
      <w:r>
        <w:rPr>
          <w:spacing w:val="-2"/>
        </w:rPr>
        <w:t>existência</w:t>
      </w:r>
      <w:r>
        <w:rPr>
          <w:spacing w:val="11"/>
        </w:rPr>
        <w:t xml:space="preserve"> </w:t>
      </w:r>
      <w:r>
        <w:rPr>
          <w:spacing w:val="-1"/>
        </w:rPr>
        <w:t>de</w:t>
      </w:r>
      <w:r>
        <w:rPr>
          <w:spacing w:val="8"/>
        </w:rPr>
        <w:t xml:space="preserve"> </w:t>
      </w:r>
      <w:r>
        <w:rPr>
          <w:spacing w:val="-1"/>
        </w:rPr>
        <w:t>pagamento</w:t>
      </w:r>
      <w:r>
        <w:rPr>
          <w:spacing w:val="6"/>
        </w:rPr>
        <w:t xml:space="preserve"> </w:t>
      </w:r>
      <w:r>
        <w:t>a</w:t>
      </w:r>
      <w:r>
        <w:rPr>
          <w:spacing w:val="11"/>
        </w:rPr>
        <w:t xml:space="preserve"> </w:t>
      </w:r>
      <w:r>
        <w:rPr>
          <w:spacing w:val="-3"/>
        </w:rPr>
        <w:t>ser</w:t>
      </w:r>
      <w:r>
        <w:rPr>
          <w:spacing w:val="13"/>
        </w:rPr>
        <w:t xml:space="preserve"> </w:t>
      </w:r>
      <w:r>
        <w:rPr>
          <w:spacing w:val="-1"/>
        </w:rPr>
        <w:t>efetuado,</w:t>
      </w:r>
      <w:r>
        <w:rPr>
          <w:spacing w:val="5"/>
        </w:rPr>
        <w:t xml:space="preserve"> </w:t>
      </w:r>
      <w:r>
        <w:rPr>
          <w:spacing w:val="-1"/>
        </w:rPr>
        <w:t>para</w:t>
      </w:r>
      <w:r>
        <w:rPr>
          <w:spacing w:val="39"/>
        </w:rPr>
        <w:t xml:space="preserve"> </w:t>
      </w:r>
      <w:r>
        <w:rPr>
          <w:spacing w:val="-1"/>
        </w:rPr>
        <w:t>que</w:t>
      </w:r>
      <w:r>
        <w:rPr>
          <w:spacing w:val="31"/>
        </w:rPr>
        <w:t xml:space="preserve"> </w:t>
      </w:r>
      <w:r>
        <w:rPr>
          <w:spacing w:val="-2"/>
        </w:rPr>
        <w:t>sejam</w:t>
      </w:r>
      <w:r>
        <w:rPr>
          <w:spacing w:val="28"/>
        </w:rPr>
        <w:t xml:space="preserve"> </w:t>
      </w:r>
      <w:r>
        <w:rPr>
          <w:spacing w:val="-1"/>
        </w:rPr>
        <w:t>acionados</w:t>
      </w:r>
      <w:r>
        <w:rPr>
          <w:spacing w:val="24"/>
        </w:rPr>
        <w:t xml:space="preserve"> </w:t>
      </w:r>
      <w:r>
        <w:rPr>
          <w:spacing w:val="-1"/>
        </w:rPr>
        <w:t>os</w:t>
      </w:r>
      <w:r>
        <w:rPr>
          <w:spacing w:val="25"/>
        </w:rPr>
        <w:t xml:space="preserve"> </w:t>
      </w:r>
      <w:r>
        <w:rPr>
          <w:spacing w:val="-1"/>
        </w:rPr>
        <w:t>meios</w:t>
      </w:r>
      <w:r>
        <w:rPr>
          <w:spacing w:val="29"/>
        </w:rPr>
        <w:t xml:space="preserve"> </w:t>
      </w:r>
      <w:r>
        <w:rPr>
          <w:spacing w:val="-2"/>
        </w:rPr>
        <w:t>pertinentes</w:t>
      </w:r>
      <w:r>
        <w:rPr>
          <w:spacing w:val="24"/>
        </w:rPr>
        <w:t xml:space="preserve"> </w:t>
      </w:r>
      <w:r>
        <w:t>e</w:t>
      </w:r>
      <w:r>
        <w:rPr>
          <w:spacing w:val="27"/>
        </w:rPr>
        <w:t xml:space="preserve"> </w:t>
      </w:r>
      <w:r>
        <w:rPr>
          <w:spacing w:val="-1"/>
        </w:rPr>
        <w:t>necessários</w:t>
      </w:r>
      <w:r>
        <w:rPr>
          <w:spacing w:val="19"/>
        </w:rPr>
        <w:t xml:space="preserve"> </w:t>
      </w:r>
      <w:r>
        <w:rPr>
          <w:spacing w:val="-1"/>
        </w:rPr>
        <w:t>para</w:t>
      </w:r>
      <w:r>
        <w:rPr>
          <w:spacing w:val="25"/>
        </w:rPr>
        <w:t xml:space="preserve"> </w:t>
      </w:r>
      <w:r>
        <w:rPr>
          <w:spacing w:val="-1"/>
        </w:rPr>
        <w:t>garantir</w:t>
      </w:r>
      <w:r>
        <w:rPr>
          <w:spacing w:val="28"/>
        </w:rPr>
        <w:t xml:space="preserve"> </w:t>
      </w:r>
      <w:r>
        <w:t>o</w:t>
      </w:r>
      <w:r>
        <w:rPr>
          <w:spacing w:val="28"/>
        </w:rPr>
        <w:t xml:space="preserve"> </w:t>
      </w:r>
      <w:r>
        <w:rPr>
          <w:spacing w:val="-1"/>
        </w:rPr>
        <w:t>recebimento</w:t>
      </w:r>
      <w:r>
        <w:rPr>
          <w:spacing w:val="25"/>
        </w:rPr>
        <w:t xml:space="preserve"> </w:t>
      </w:r>
      <w:r>
        <w:rPr>
          <w:spacing w:val="-1"/>
        </w:rPr>
        <w:t>de</w:t>
      </w:r>
      <w:r>
        <w:rPr>
          <w:spacing w:val="26"/>
        </w:rPr>
        <w:t xml:space="preserve"> </w:t>
      </w:r>
      <w:r>
        <w:rPr>
          <w:spacing w:val="-1"/>
        </w:rPr>
        <w:t>seus</w:t>
      </w:r>
      <w:r>
        <w:rPr>
          <w:spacing w:val="53"/>
        </w:rPr>
        <w:t xml:space="preserve"> </w:t>
      </w:r>
      <w:r>
        <w:rPr>
          <w:spacing w:val="-1"/>
        </w:rPr>
        <w:t>créditos.</w:t>
      </w:r>
    </w:p>
    <w:p w14:paraId="5ECB9628" w14:textId="77777777" w:rsidR="00357716" w:rsidRDefault="00357716" w:rsidP="00680C60">
      <w:pPr>
        <w:pStyle w:val="SemEspaamentoChar"/>
        <w:widowControl w:val="0"/>
        <w:numPr>
          <w:ilvl w:val="1"/>
          <w:numId w:val="18"/>
        </w:numPr>
        <w:tabs>
          <w:tab w:val="left" w:pos="567"/>
        </w:tabs>
        <w:suppressAutoHyphens w:val="0"/>
        <w:spacing w:before="120" w:after="0" w:line="360" w:lineRule="auto"/>
        <w:ind w:left="0" w:right="114" w:firstLine="0"/>
        <w:jc w:val="both"/>
      </w:pPr>
      <w:r>
        <w:rPr>
          <w:spacing w:val="-1"/>
        </w:rPr>
        <w:t>Persistindo</w:t>
      </w:r>
      <w:r>
        <w:rPr>
          <w:spacing w:val="44"/>
        </w:rPr>
        <w:t xml:space="preserve"> </w:t>
      </w:r>
      <w:r>
        <w:t xml:space="preserve">a </w:t>
      </w:r>
      <w:r>
        <w:rPr>
          <w:spacing w:val="-2"/>
        </w:rPr>
        <w:t>irregularidade,</w:t>
      </w:r>
      <w:r>
        <w:rPr>
          <w:spacing w:val="3"/>
        </w:rPr>
        <w:t xml:space="preserve"> </w:t>
      </w:r>
      <w:r>
        <w:t>a</w:t>
      </w:r>
      <w:r>
        <w:rPr>
          <w:spacing w:val="4"/>
        </w:rPr>
        <w:t xml:space="preserve"> </w:t>
      </w:r>
      <w:r>
        <w:rPr>
          <w:spacing w:val="-2"/>
        </w:rPr>
        <w:t>CONTRATANTE</w:t>
      </w:r>
      <w:r>
        <w:rPr>
          <w:spacing w:val="1"/>
        </w:rPr>
        <w:t xml:space="preserve"> </w:t>
      </w:r>
      <w:r>
        <w:rPr>
          <w:spacing w:val="-1"/>
        </w:rPr>
        <w:t>deverá</w:t>
      </w:r>
      <w:r>
        <w:rPr>
          <w:spacing w:val="44"/>
        </w:rPr>
        <w:t xml:space="preserve"> </w:t>
      </w:r>
      <w:r>
        <w:rPr>
          <w:spacing w:val="-2"/>
        </w:rPr>
        <w:t>adotar</w:t>
      </w:r>
      <w:r>
        <w:rPr>
          <w:spacing w:val="7"/>
        </w:rPr>
        <w:t xml:space="preserve"> </w:t>
      </w:r>
      <w:r>
        <w:t>as</w:t>
      </w:r>
      <w:r>
        <w:rPr>
          <w:spacing w:val="38"/>
        </w:rPr>
        <w:t xml:space="preserve"> </w:t>
      </w:r>
      <w:r>
        <w:t>medidas</w:t>
      </w:r>
      <w:r>
        <w:rPr>
          <w:spacing w:val="43"/>
        </w:rPr>
        <w:t xml:space="preserve"> </w:t>
      </w:r>
      <w:r>
        <w:rPr>
          <w:spacing w:val="-1"/>
        </w:rPr>
        <w:t>necessárias</w:t>
      </w:r>
      <w:r>
        <w:rPr>
          <w:spacing w:val="43"/>
        </w:rPr>
        <w:t xml:space="preserve"> </w:t>
      </w:r>
      <w:r>
        <w:t>à</w:t>
      </w:r>
      <w:r>
        <w:rPr>
          <w:spacing w:val="44"/>
        </w:rPr>
        <w:t xml:space="preserve"> </w:t>
      </w:r>
      <w:r>
        <w:rPr>
          <w:spacing w:val="-1"/>
        </w:rPr>
        <w:t>rescisão</w:t>
      </w:r>
      <w:r>
        <w:rPr>
          <w:spacing w:val="61"/>
        </w:rPr>
        <w:t xml:space="preserve"> </w:t>
      </w:r>
      <w:r>
        <w:rPr>
          <w:spacing w:val="-1"/>
        </w:rPr>
        <w:t>contratual</w:t>
      </w:r>
      <w:r>
        <w:rPr>
          <w:spacing w:val="42"/>
        </w:rPr>
        <w:t xml:space="preserve"> </w:t>
      </w:r>
      <w:r>
        <w:rPr>
          <w:spacing w:val="-1"/>
        </w:rPr>
        <w:t>nos</w:t>
      </w:r>
      <w:r>
        <w:rPr>
          <w:spacing w:val="43"/>
        </w:rPr>
        <w:t xml:space="preserve"> </w:t>
      </w:r>
      <w:r>
        <w:rPr>
          <w:spacing w:val="-2"/>
        </w:rPr>
        <w:t>autos</w:t>
      </w:r>
      <w:r>
        <w:rPr>
          <w:spacing w:val="44"/>
        </w:rPr>
        <w:t xml:space="preserve"> </w:t>
      </w:r>
      <w:r>
        <w:rPr>
          <w:spacing w:val="-1"/>
        </w:rPr>
        <w:t>do</w:t>
      </w:r>
      <w:r>
        <w:rPr>
          <w:spacing w:val="39"/>
        </w:rPr>
        <w:t xml:space="preserve"> </w:t>
      </w:r>
      <w:r>
        <w:rPr>
          <w:spacing w:val="-2"/>
        </w:rPr>
        <w:t>processo</w:t>
      </w:r>
      <w:r>
        <w:rPr>
          <w:spacing w:val="40"/>
        </w:rPr>
        <w:t xml:space="preserve"> </w:t>
      </w:r>
      <w:r>
        <w:rPr>
          <w:spacing w:val="-2"/>
        </w:rPr>
        <w:t>administrativo</w:t>
      </w:r>
      <w:r>
        <w:rPr>
          <w:spacing w:val="41"/>
        </w:rPr>
        <w:t xml:space="preserve"> </w:t>
      </w:r>
      <w:r>
        <w:rPr>
          <w:spacing w:val="-2"/>
        </w:rPr>
        <w:t>correspondente,</w:t>
      </w:r>
      <w:r>
        <w:rPr>
          <w:spacing w:val="43"/>
        </w:rPr>
        <w:t xml:space="preserve"> </w:t>
      </w:r>
      <w:r>
        <w:rPr>
          <w:spacing w:val="-2"/>
        </w:rPr>
        <w:t>assegurado</w:t>
      </w:r>
      <w:r>
        <w:rPr>
          <w:spacing w:val="40"/>
        </w:rPr>
        <w:t xml:space="preserve"> </w:t>
      </w:r>
      <w:r>
        <w:t>à</w:t>
      </w:r>
      <w:r>
        <w:rPr>
          <w:spacing w:val="3"/>
        </w:rPr>
        <w:t xml:space="preserve"> </w:t>
      </w:r>
      <w:r>
        <w:rPr>
          <w:spacing w:val="-2"/>
        </w:rPr>
        <w:t>CONTRATADA o direito</w:t>
      </w:r>
      <w:r>
        <w:rPr>
          <w:spacing w:val="40"/>
        </w:rPr>
        <w:t xml:space="preserve"> </w:t>
      </w:r>
      <w:r>
        <w:t>a</w:t>
      </w:r>
      <w:r>
        <w:rPr>
          <w:spacing w:val="107"/>
        </w:rPr>
        <w:t xml:space="preserve"> </w:t>
      </w:r>
      <w:r>
        <w:t>ampla</w:t>
      </w:r>
      <w:r>
        <w:rPr>
          <w:spacing w:val="-3"/>
        </w:rPr>
        <w:t xml:space="preserve"> </w:t>
      </w:r>
      <w:r>
        <w:rPr>
          <w:spacing w:val="-2"/>
        </w:rPr>
        <w:t>defesa.</w:t>
      </w:r>
    </w:p>
    <w:p w14:paraId="434C5A1E" w14:textId="77777777" w:rsidR="00357716" w:rsidRDefault="00357716" w:rsidP="00680C60">
      <w:pPr>
        <w:pStyle w:val="SemEspaamentoChar"/>
        <w:widowControl w:val="0"/>
        <w:numPr>
          <w:ilvl w:val="1"/>
          <w:numId w:val="18"/>
        </w:numPr>
        <w:tabs>
          <w:tab w:val="left" w:pos="567"/>
        </w:tabs>
        <w:suppressAutoHyphens w:val="0"/>
        <w:spacing w:before="120" w:after="0" w:line="360" w:lineRule="auto"/>
        <w:ind w:left="0" w:right="114" w:firstLine="0"/>
        <w:jc w:val="both"/>
      </w:pPr>
      <w:r>
        <w:rPr>
          <w:spacing w:val="-1"/>
        </w:rPr>
        <w:t>Havendo</w:t>
      </w:r>
      <w:r>
        <w:rPr>
          <w:spacing w:val="1"/>
        </w:rPr>
        <w:t xml:space="preserve"> </w:t>
      </w:r>
      <w:r>
        <w:t>a</w:t>
      </w:r>
      <w:r>
        <w:rPr>
          <w:spacing w:val="1"/>
        </w:rPr>
        <w:t xml:space="preserve"> </w:t>
      </w:r>
      <w:r>
        <w:rPr>
          <w:spacing w:val="-1"/>
        </w:rPr>
        <w:t>efetiva</w:t>
      </w:r>
      <w:r>
        <w:rPr>
          <w:spacing w:val="2"/>
        </w:rPr>
        <w:t xml:space="preserve"> </w:t>
      </w:r>
      <w:r>
        <w:rPr>
          <w:spacing w:val="-1"/>
        </w:rPr>
        <w:t>execução</w:t>
      </w:r>
      <w:r>
        <w:rPr>
          <w:spacing w:val="1"/>
        </w:rPr>
        <w:t xml:space="preserve"> </w:t>
      </w:r>
      <w:r>
        <w:rPr>
          <w:spacing w:val="-1"/>
        </w:rPr>
        <w:t>do</w:t>
      </w:r>
      <w:r>
        <w:rPr>
          <w:spacing w:val="1"/>
        </w:rPr>
        <w:t xml:space="preserve"> </w:t>
      </w:r>
      <w:r>
        <w:rPr>
          <w:spacing w:val="-2"/>
        </w:rPr>
        <w:t>objeto,</w:t>
      </w:r>
      <w:r>
        <w:rPr>
          <w:spacing w:val="4"/>
        </w:rPr>
        <w:t xml:space="preserve"> </w:t>
      </w:r>
      <w:r>
        <w:rPr>
          <w:spacing w:val="-1"/>
        </w:rPr>
        <w:t>os</w:t>
      </w:r>
      <w:r>
        <w:t xml:space="preserve"> </w:t>
      </w:r>
      <w:r>
        <w:rPr>
          <w:spacing w:val="-2"/>
        </w:rPr>
        <w:t>pagamentos</w:t>
      </w:r>
      <w:r>
        <w:rPr>
          <w:spacing w:val="5"/>
        </w:rPr>
        <w:t xml:space="preserve"> </w:t>
      </w:r>
      <w:r>
        <w:rPr>
          <w:spacing w:val="-3"/>
        </w:rPr>
        <w:t>serão</w:t>
      </w:r>
      <w:r>
        <w:rPr>
          <w:spacing w:val="6"/>
        </w:rPr>
        <w:t xml:space="preserve"> </w:t>
      </w:r>
      <w:r>
        <w:rPr>
          <w:spacing w:val="-1"/>
        </w:rPr>
        <w:t>realizados</w:t>
      </w:r>
      <w:r>
        <w:t xml:space="preserve"> </w:t>
      </w:r>
      <w:r>
        <w:rPr>
          <w:spacing w:val="-1"/>
        </w:rPr>
        <w:t>normalmente,</w:t>
      </w:r>
      <w:r>
        <w:t xml:space="preserve"> </w:t>
      </w:r>
      <w:r>
        <w:rPr>
          <w:spacing w:val="-1"/>
        </w:rPr>
        <w:t>até</w:t>
      </w:r>
      <w:r>
        <w:rPr>
          <w:spacing w:val="4"/>
        </w:rPr>
        <w:t xml:space="preserve"> </w:t>
      </w:r>
      <w:r>
        <w:rPr>
          <w:spacing w:val="-1"/>
        </w:rPr>
        <w:t>que</w:t>
      </w:r>
      <w:r>
        <w:rPr>
          <w:spacing w:val="2"/>
        </w:rPr>
        <w:t xml:space="preserve"> </w:t>
      </w:r>
      <w:r>
        <w:rPr>
          <w:spacing w:val="-2"/>
        </w:rPr>
        <w:t>se</w:t>
      </w:r>
      <w:r>
        <w:rPr>
          <w:spacing w:val="69"/>
        </w:rPr>
        <w:t xml:space="preserve"> </w:t>
      </w:r>
      <w:r>
        <w:rPr>
          <w:spacing w:val="-1"/>
        </w:rPr>
        <w:t>decida</w:t>
      </w:r>
      <w:r>
        <w:rPr>
          <w:spacing w:val="-4"/>
        </w:rPr>
        <w:t xml:space="preserve"> </w:t>
      </w:r>
      <w:r>
        <w:rPr>
          <w:spacing w:val="-2"/>
        </w:rPr>
        <w:t>pela</w:t>
      </w:r>
      <w:r>
        <w:rPr>
          <w:spacing w:val="-3"/>
        </w:rPr>
        <w:t xml:space="preserve"> </w:t>
      </w:r>
      <w:r>
        <w:rPr>
          <w:spacing w:val="-1"/>
        </w:rPr>
        <w:t>rescisão</w:t>
      </w:r>
      <w:r>
        <w:rPr>
          <w:spacing w:val="1"/>
        </w:rPr>
        <w:t xml:space="preserve"> </w:t>
      </w:r>
      <w:r>
        <w:rPr>
          <w:spacing w:val="-1"/>
        </w:rPr>
        <w:t>do</w:t>
      </w:r>
      <w:r>
        <w:rPr>
          <w:spacing w:val="-4"/>
        </w:rPr>
        <w:t xml:space="preserve"> </w:t>
      </w:r>
      <w:r>
        <w:rPr>
          <w:spacing w:val="-1"/>
        </w:rPr>
        <w:t>contrato,</w:t>
      </w:r>
      <w:r>
        <w:t xml:space="preserve"> </w:t>
      </w:r>
      <w:r>
        <w:rPr>
          <w:spacing w:val="-2"/>
        </w:rPr>
        <w:t>caso</w:t>
      </w:r>
      <w:r>
        <w:rPr>
          <w:spacing w:val="1"/>
        </w:rPr>
        <w:t xml:space="preserve"> </w:t>
      </w:r>
      <w:r>
        <w:t>a</w:t>
      </w:r>
      <w:r>
        <w:rPr>
          <w:spacing w:val="6"/>
        </w:rPr>
        <w:t xml:space="preserve"> </w:t>
      </w:r>
      <w:r>
        <w:rPr>
          <w:spacing w:val="-2"/>
        </w:rPr>
        <w:t>CONTRATADA</w:t>
      </w:r>
      <w:r>
        <w:rPr>
          <w:spacing w:val="-3"/>
        </w:rPr>
        <w:t xml:space="preserve"> </w:t>
      </w:r>
      <w:r>
        <w:rPr>
          <w:spacing w:val="-1"/>
        </w:rPr>
        <w:t>não</w:t>
      </w:r>
      <w:r>
        <w:rPr>
          <w:spacing w:val="-3"/>
        </w:rPr>
        <w:t xml:space="preserve"> </w:t>
      </w:r>
      <w:r>
        <w:rPr>
          <w:spacing w:val="-1"/>
        </w:rPr>
        <w:t>regularize</w:t>
      </w:r>
      <w:r>
        <w:rPr>
          <w:spacing w:val="-2"/>
        </w:rPr>
        <w:t xml:space="preserve"> sua</w:t>
      </w:r>
      <w:r>
        <w:rPr>
          <w:spacing w:val="1"/>
        </w:rPr>
        <w:t xml:space="preserve"> </w:t>
      </w:r>
      <w:r>
        <w:rPr>
          <w:spacing w:val="-1"/>
        </w:rPr>
        <w:t>situação</w:t>
      </w:r>
      <w:r>
        <w:rPr>
          <w:spacing w:val="-4"/>
        </w:rPr>
        <w:t xml:space="preserve"> </w:t>
      </w:r>
      <w:r>
        <w:rPr>
          <w:spacing w:val="-1"/>
        </w:rPr>
        <w:t>junto</w:t>
      </w:r>
      <w:r>
        <w:rPr>
          <w:spacing w:val="-3"/>
        </w:rPr>
        <w:t xml:space="preserve"> </w:t>
      </w:r>
      <w:r>
        <w:t>ao</w:t>
      </w:r>
      <w:r>
        <w:rPr>
          <w:spacing w:val="1"/>
        </w:rPr>
        <w:t xml:space="preserve"> </w:t>
      </w:r>
      <w:r>
        <w:rPr>
          <w:spacing w:val="-2"/>
        </w:rPr>
        <w:t>SICAF.</w:t>
      </w:r>
    </w:p>
    <w:p w14:paraId="632A05B7" w14:textId="77777777" w:rsidR="00357716" w:rsidRDefault="00357716" w:rsidP="00680C60">
      <w:pPr>
        <w:pStyle w:val="SemEspaamentoChar"/>
        <w:widowControl w:val="0"/>
        <w:numPr>
          <w:ilvl w:val="2"/>
          <w:numId w:val="18"/>
        </w:numPr>
        <w:tabs>
          <w:tab w:val="left" w:pos="709"/>
        </w:tabs>
        <w:suppressAutoHyphens w:val="0"/>
        <w:spacing w:before="4" w:after="0" w:line="357" w:lineRule="auto"/>
        <w:ind w:left="0" w:right="113" w:firstLine="0"/>
        <w:jc w:val="both"/>
      </w:pPr>
      <w:r>
        <w:rPr>
          <w:spacing w:val="-1"/>
        </w:rPr>
        <w:t>Será</w:t>
      </w:r>
      <w:r>
        <w:rPr>
          <w:spacing w:val="35"/>
        </w:rPr>
        <w:t xml:space="preserve"> </w:t>
      </w:r>
      <w:r>
        <w:rPr>
          <w:spacing w:val="-2"/>
        </w:rPr>
        <w:t>rescindido</w:t>
      </w:r>
      <w:r>
        <w:rPr>
          <w:spacing w:val="40"/>
        </w:rPr>
        <w:t xml:space="preserve"> </w:t>
      </w:r>
      <w:r>
        <w:t>o</w:t>
      </w:r>
      <w:r>
        <w:rPr>
          <w:spacing w:val="30"/>
        </w:rPr>
        <w:t xml:space="preserve"> </w:t>
      </w:r>
      <w:r>
        <w:rPr>
          <w:spacing w:val="-1"/>
        </w:rPr>
        <w:t>contrato</w:t>
      </w:r>
      <w:r>
        <w:rPr>
          <w:spacing w:val="36"/>
        </w:rPr>
        <w:t xml:space="preserve"> </w:t>
      </w:r>
      <w:r>
        <w:t>em</w:t>
      </w:r>
      <w:r>
        <w:rPr>
          <w:spacing w:val="33"/>
        </w:rPr>
        <w:t xml:space="preserve"> </w:t>
      </w:r>
      <w:r>
        <w:rPr>
          <w:spacing w:val="-1"/>
        </w:rPr>
        <w:t>execução</w:t>
      </w:r>
      <w:r>
        <w:rPr>
          <w:spacing w:val="34"/>
        </w:rPr>
        <w:t xml:space="preserve"> </w:t>
      </w:r>
      <w:r>
        <w:rPr>
          <w:spacing w:val="-2"/>
        </w:rPr>
        <w:t>com</w:t>
      </w:r>
      <w:r>
        <w:rPr>
          <w:spacing w:val="38"/>
        </w:rPr>
        <w:t xml:space="preserve"> </w:t>
      </w:r>
      <w:r>
        <w:t>a</w:t>
      </w:r>
      <w:r>
        <w:rPr>
          <w:spacing w:val="45"/>
        </w:rPr>
        <w:t xml:space="preserve"> </w:t>
      </w:r>
      <w:r>
        <w:rPr>
          <w:spacing w:val="-2"/>
        </w:rPr>
        <w:t>CONTRATADA</w:t>
      </w:r>
      <w:r>
        <w:rPr>
          <w:spacing w:val="40"/>
        </w:rPr>
        <w:t xml:space="preserve"> </w:t>
      </w:r>
      <w:r>
        <w:rPr>
          <w:spacing w:val="-2"/>
        </w:rPr>
        <w:t>inadimplente</w:t>
      </w:r>
      <w:r>
        <w:rPr>
          <w:spacing w:val="36"/>
        </w:rPr>
        <w:t xml:space="preserve"> </w:t>
      </w:r>
      <w:r>
        <w:rPr>
          <w:spacing w:val="-1"/>
        </w:rPr>
        <w:t>no</w:t>
      </w:r>
      <w:r>
        <w:rPr>
          <w:spacing w:val="36"/>
        </w:rPr>
        <w:t xml:space="preserve"> </w:t>
      </w:r>
      <w:r>
        <w:rPr>
          <w:spacing w:val="-2"/>
        </w:rPr>
        <w:t>SICAF,</w:t>
      </w:r>
      <w:r>
        <w:rPr>
          <w:spacing w:val="71"/>
        </w:rPr>
        <w:t xml:space="preserve"> </w:t>
      </w:r>
      <w:r>
        <w:rPr>
          <w:spacing w:val="-1"/>
        </w:rPr>
        <w:t>salvo</w:t>
      </w:r>
      <w:r>
        <w:rPr>
          <w:spacing w:val="30"/>
        </w:rPr>
        <w:t xml:space="preserve"> </w:t>
      </w:r>
      <w:r>
        <w:rPr>
          <w:spacing w:val="-3"/>
        </w:rPr>
        <w:lastRenderedPageBreak/>
        <w:t>por</w:t>
      </w:r>
      <w:r>
        <w:rPr>
          <w:spacing w:val="23"/>
        </w:rPr>
        <w:t xml:space="preserve"> </w:t>
      </w:r>
      <w:r>
        <w:t>motivo</w:t>
      </w:r>
      <w:r>
        <w:rPr>
          <w:spacing w:val="26"/>
        </w:rPr>
        <w:t xml:space="preserve"> </w:t>
      </w:r>
      <w:r>
        <w:rPr>
          <w:spacing w:val="-3"/>
        </w:rPr>
        <w:t>de</w:t>
      </w:r>
      <w:r>
        <w:rPr>
          <w:spacing w:val="26"/>
        </w:rPr>
        <w:t xml:space="preserve"> </w:t>
      </w:r>
      <w:r>
        <w:rPr>
          <w:spacing w:val="-2"/>
        </w:rPr>
        <w:t>economicidade,</w:t>
      </w:r>
      <w:r>
        <w:rPr>
          <w:spacing w:val="30"/>
        </w:rPr>
        <w:t xml:space="preserve"> </w:t>
      </w:r>
      <w:r>
        <w:rPr>
          <w:spacing w:val="-2"/>
        </w:rPr>
        <w:t>segurança</w:t>
      </w:r>
      <w:r>
        <w:rPr>
          <w:spacing w:val="25"/>
        </w:rPr>
        <w:t xml:space="preserve"> </w:t>
      </w:r>
      <w:r>
        <w:rPr>
          <w:spacing w:val="-1"/>
        </w:rPr>
        <w:t>nacional</w:t>
      </w:r>
      <w:r>
        <w:rPr>
          <w:spacing w:val="28"/>
        </w:rPr>
        <w:t xml:space="preserve"> </w:t>
      </w:r>
      <w:r>
        <w:rPr>
          <w:spacing w:val="-3"/>
        </w:rPr>
        <w:t>ou</w:t>
      </w:r>
      <w:r>
        <w:rPr>
          <w:spacing w:val="31"/>
        </w:rPr>
        <w:t xml:space="preserve"> </w:t>
      </w:r>
      <w:r>
        <w:rPr>
          <w:spacing w:val="-2"/>
        </w:rPr>
        <w:t>outro</w:t>
      </w:r>
      <w:r>
        <w:rPr>
          <w:spacing w:val="25"/>
        </w:rPr>
        <w:t xml:space="preserve"> </w:t>
      </w:r>
      <w:r>
        <w:rPr>
          <w:spacing w:val="-1"/>
        </w:rPr>
        <w:t>de</w:t>
      </w:r>
      <w:r>
        <w:rPr>
          <w:spacing w:val="27"/>
        </w:rPr>
        <w:t xml:space="preserve"> </w:t>
      </w:r>
      <w:r>
        <w:rPr>
          <w:spacing w:val="-2"/>
        </w:rPr>
        <w:t>interesse</w:t>
      </w:r>
      <w:r>
        <w:rPr>
          <w:spacing w:val="26"/>
        </w:rPr>
        <w:t xml:space="preserve"> </w:t>
      </w:r>
      <w:r>
        <w:rPr>
          <w:spacing w:val="-2"/>
        </w:rPr>
        <w:t>público</w:t>
      </w:r>
      <w:r>
        <w:rPr>
          <w:spacing w:val="25"/>
        </w:rPr>
        <w:t xml:space="preserve"> </w:t>
      </w:r>
      <w:r>
        <w:rPr>
          <w:spacing w:val="-1"/>
        </w:rPr>
        <w:t>de</w:t>
      </w:r>
      <w:r>
        <w:rPr>
          <w:spacing w:val="27"/>
        </w:rPr>
        <w:t xml:space="preserve"> </w:t>
      </w:r>
      <w:r>
        <w:t>alta</w:t>
      </w:r>
      <w:r>
        <w:rPr>
          <w:spacing w:val="81"/>
        </w:rPr>
        <w:t xml:space="preserve"> </w:t>
      </w:r>
      <w:r>
        <w:rPr>
          <w:spacing w:val="-1"/>
        </w:rPr>
        <w:t>relevância, devidamente</w:t>
      </w:r>
      <w:r>
        <w:rPr>
          <w:spacing w:val="-3"/>
        </w:rPr>
        <w:t xml:space="preserve"> </w:t>
      </w:r>
      <w:r>
        <w:rPr>
          <w:spacing w:val="-2"/>
        </w:rPr>
        <w:t>justificado,</w:t>
      </w:r>
      <w:r>
        <w:t xml:space="preserve"> </w:t>
      </w:r>
      <w:r>
        <w:rPr>
          <w:spacing w:val="-3"/>
        </w:rPr>
        <w:t>em</w:t>
      </w:r>
      <w:r>
        <w:rPr>
          <w:spacing w:val="1"/>
        </w:rPr>
        <w:t xml:space="preserve"> </w:t>
      </w:r>
      <w:r>
        <w:rPr>
          <w:spacing w:val="-2"/>
        </w:rPr>
        <w:t>qualquer</w:t>
      </w:r>
      <w:r>
        <w:rPr>
          <w:spacing w:val="-1"/>
        </w:rPr>
        <w:t xml:space="preserve"> caso,</w:t>
      </w:r>
      <w:r>
        <w:t xml:space="preserve"> </w:t>
      </w:r>
      <w:r>
        <w:rPr>
          <w:spacing w:val="-2"/>
        </w:rPr>
        <w:t>pela máxima</w:t>
      </w:r>
      <w:r>
        <w:rPr>
          <w:spacing w:val="1"/>
        </w:rPr>
        <w:t xml:space="preserve"> </w:t>
      </w:r>
      <w:r>
        <w:rPr>
          <w:spacing w:val="-2"/>
        </w:rPr>
        <w:t>autoridade</w:t>
      </w:r>
      <w:r>
        <w:rPr>
          <w:spacing w:val="2"/>
        </w:rPr>
        <w:t xml:space="preserve"> </w:t>
      </w:r>
      <w:r>
        <w:rPr>
          <w:spacing w:val="-3"/>
        </w:rPr>
        <w:t>da</w:t>
      </w:r>
      <w:r>
        <w:rPr>
          <w:spacing w:val="10"/>
        </w:rPr>
        <w:t xml:space="preserve"> </w:t>
      </w:r>
      <w:r>
        <w:rPr>
          <w:spacing w:val="-2"/>
        </w:rPr>
        <w:t>CONTRATANTE.</w:t>
      </w:r>
    </w:p>
    <w:p w14:paraId="5E2A2EFF" w14:textId="77777777" w:rsidR="00357716" w:rsidRDefault="00357716" w:rsidP="00680C60">
      <w:pPr>
        <w:pStyle w:val="SemEspaamentoChar"/>
        <w:widowControl w:val="0"/>
        <w:numPr>
          <w:ilvl w:val="1"/>
          <w:numId w:val="18"/>
        </w:numPr>
        <w:tabs>
          <w:tab w:val="left" w:pos="567"/>
        </w:tabs>
        <w:suppressAutoHyphens w:val="0"/>
        <w:spacing w:before="5" w:after="0" w:line="357" w:lineRule="auto"/>
        <w:ind w:left="0" w:right="116" w:firstLine="0"/>
        <w:jc w:val="both"/>
      </w:pPr>
      <w:r>
        <w:rPr>
          <w:spacing w:val="-1"/>
        </w:rPr>
        <w:t>Quando</w:t>
      </w:r>
      <w:r>
        <w:rPr>
          <w:spacing w:val="15"/>
        </w:rPr>
        <w:t xml:space="preserve"> </w:t>
      </w:r>
      <w:r>
        <w:rPr>
          <w:spacing w:val="-1"/>
        </w:rPr>
        <w:t>do</w:t>
      </w:r>
      <w:r>
        <w:rPr>
          <w:spacing w:val="16"/>
        </w:rPr>
        <w:t xml:space="preserve"> </w:t>
      </w:r>
      <w:r>
        <w:rPr>
          <w:spacing w:val="-1"/>
        </w:rPr>
        <w:t>pagamento,</w:t>
      </w:r>
      <w:r>
        <w:rPr>
          <w:spacing w:val="14"/>
        </w:rPr>
        <w:t xml:space="preserve"> </w:t>
      </w:r>
      <w:r>
        <w:rPr>
          <w:spacing w:val="-2"/>
        </w:rPr>
        <w:t>será</w:t>
      </w:r>
      <w:r>
        <w:rPr>
          <w:spacing w:val="17"/>
        </w:rPr>
        <w:t xml:space="preserve"> </w:t>
      </w:r>
      <w:r>
        <w:rPr>
          <w:spacing w:val="-1"/>
        </w:rPr>
        <w:t>efetuada</w:t>
      </w:r>
      <w:r>
        <w:rPr>
          <w:spacing w:val="16"/>
        </w:rPr>
        <w:t xml:space="preserve"> </w:t>
      </w:r>
      <w:r>
        <w:t>a</w:t>
      </w:r>
      <w:r>
        <w:rPr>
          <w:spacing w:val="20"/>
        </w:rPr>
        <w:t xml:space="preserve"> </w:t>
      </w:r>
      <w:r>
        <w:rPr>
          <w:spacing w:val="-1"/>
        </w:rPr>
        <w:t>retenção</w:t>
      </w:r>
      <w:r>
        <w:rPr>
          <w:spacing w:val="15"/>
        </w:rPr>
        <w:t xml:space="preserve"> </w:t>
      </w:r>
      <w:r>
        <w:rPr>
          <w:spacing w:val="-2"/>
        </w:rPr>
        <w:t>tributária</w:t>
      </w:r>
      <w:r>
        <w:rPr>
          <w:spacing w:val="22"/>
        </w:rPr>
        <w:t xml:space="preserve"> </w:t>
      </w:r>
      <w:r>
        <w:rPr>
          <w:spacing w:val="-2"/>
        </w:rPr>
        <w:t>prevista</w:t>
      </w:r>
      <w:r>
        <w:rPr>
          <w:spacing w:val="16"/>
        </w:rPr>
        <w:t xml:space="preserve"> </w:t>
      </w:r>
      <w:r>
        <w:rPr>
          <w:spacing w:val="-1"/>
        </w:rPr>
        <w:t>na</w:t>
      </w:r>
      <w:r>
        <w:rPr>
          <w:spacing w:val="16"/>
        </w:rPr>
        <w:t xml:space="preserve"> </w:t>
      </w:r>
      <w:r>
        <w:rPr>
          <w:spacing w:val="-1"/>
        </w:rPr>
        <w:t>legislação</w:t>
      </w:r>
      <w:r>
        <w:rPr>
          <w:spacing w:val="15"/>
        </w:rPr>
        <w:t xml:space="preserve"> </w:t>
      </w:r>
      <w:r>
        <w:rPr>
          <w:spacing w:val="-1"/>
        </w:rPr>
        <w:t>aplicável,</w:t>
      </w:r>
      <w:r>
        <w:rPr>
          <w:spacing w:val="15"/>
        </w:rPr>
        <w:t xml:space="preserve"> </w:t>
      </w:r>
      <w:r>
        <w:rPr>
          <w:spacing w:val="-1"/>
        </w:rPr>
        <w:t>nos</w:t>
      </w:r>
      <w:r>
        <w:rPr>
          <w:spacing w:val="39"/>
        </w:rPr>
        <w:t xml:space="preserve"> </w:t>
      </w:r>
      <w:r>
        <w:rPr>
          <w:spacing w:val="-1"/>
        </w:rPr>
        <w:t>termos</w:t>
      </w:r>
      <w:r>
        <w:t xml:space="preserve"> </w:t>
      </w:r>
      <w:r>
        <w:rPr>
          <w:spacing w:val="-1"/>
        </w:rPr>
        <w:t>do</w:t>
      </w:r>
      <w:r>
        <w:rPr>
          <w:spacing w:val="-4"/>
        </w:rPr>
        <w:t xml:space="preserve"> </w:t>
      </w:r>
      <w:r>
        <w:rPr>
          <w:spacing w:val="-1"/>
        </w:rPr>
        <w:t>item</w:t>
      </w:r>
      <w:r>
        <w:t xml:space="preserve"> 6</w:t>
      </w:r>
      <w:r>
        <w:rPr>
          <w:spacing w:val="1"/>
        </w:rPr>
        <w:t xml:space="preserve"> </w:t>
      </w:r>
      <w:r>
        <w:rPr>
          <w:spacing w:val="-1"/>
        </w:rPr>
        <w:t>do</w:t>
      </w:r>
      <w:r>
        <w:rPr>
          <w:spacing w:val="-4"/>
        </w:rPr>
        <w:t xml:space="preserve"> </w:t>
      </w:r>
      <w:r>
        <w:rPr>
          <w:spacing w:val="-1"/>
        </w:rPr>
        <w:t>Anexo</w:t>
      </w:r>
      <w:r>
        <w:rPr>
          <w:spacing w:val="-3"/>
        </w:rPr>
        <w:t xml:space="preserve"> </w:t>
      </w:r>
      <w:r>
        <w:rPr>
          <w:spacing w:val="-2"/>
        </w:rPr>
        <w:t>XI</w:t>
      </w:r>
      <w:r>
        <w:rPr>
          <w:spacing w:val="4"/>
        </w:rPr>
        <w:t xml:space="preserve"> </w:t>
      </w:r>
      <w:r>
        <w:rPr>
          <w:spacing w:val="-1"/>
        </w:rPr>
        <w:t>da</w:t>
      </w:r>
      <w:r>
        <w:rPr>
          <w:spacing w:val="-4"/>
        </w:rPr>
        <w:t xml:space="preserve"> </w:t>
      </w:r>
      <w:r>
        <w:t>IN</w:t>
      </w:r>
      <w:r>
        <w:rPr>
          <w:spacing w:val="-3"/>
        </w:rPr>
        <w:t xml:space="preserve"> </w:t>
      </w:r>
      <w:r>
        <w:rPr>
          <w:spacing w:val="-2"/>
        </w:rPr>
        <w:t>SEGES/MP</w:t>
      </w:r>
      <w:r>
        <w:rPr>
          <w:spacing w:val="3"/>
        </w:rPr>
        <w:t xml:space="preserve"> </w:t>
      </w:r>
      <w:r>
        <w:rPr>
          <w:spacing w:val="-3"/>
        </w:rPr>
        <w:t>n.</w:t>
      </w:r>
      <w:r>
        <w:rPr>
          <w:spacing w:val="4"/>
        </w:rPr>
        <w:t xml:space="preserve"> </w:t>
      </w:r>
      <w:r>
        <w:rPr>
          <w:spacing w:val="-2"/>
        </w:rPr>
        <w:t>5/2017,</w:t>
      </w:r>
      <w:r>
        <w:t xml:space="preserve"> </w:t>
      </w:r>
      <w:r>
        <w:rPr>
          <w:spacing w:val="-2"/>
        </w:rPr>
        <w:t>quando</w:t>
      </w:r>
      <w:r>
        <w:rPr>
          <w:spacing w:val="1"/>
        </w:rPr>
        <w:t xml:space="preserve"> </w:t>
      </w:r>
      <w:r>
        <w:rPr>
          <w:spacing w:val="-2"/>
        </w:rPr>
        <w:t>couber.</w:t>
      </w:r>
    </w:p>
    <w:p w14:paraId="1359CD99" w14:textId="77777777" w:rsidR="00357716" w:rsidRDefault="00357716" w:rsidP="00680C60">
      <w:pPr>
        <w:pStyle w:val="SemEspaamentoChar"/>
        <w:widowControl w:val="0"/>
        <w:numPr>
          <w:ilvl w:val="1"/>
          <w:numId w:val="18"/>
        </w:numPr>
        <w:tabs>
          <w:tab w:val="left" w:pos="567"/>
        </w:tabs>
        <w:suppressAutoHyphens w:val="0"/>
        <w:spacing w:before="5" w:after="0" w:line="357" w:lineRule="auto"/>
        <w:ind w:left="0" w:right="116" w:firstLine="0"/>
        <w:jc w:val="both"/>
      </w:pPr>
      <w:r>
        <w:t>É</w:t>
      </w:r>
      <w:r>
        <w:rPr>
          <w:spacing w:val="19"/>
        </w:rPr>
        <w:t xml:space="preserve"> </w:t>
      </w:r>
      <w:r>
        <w:rPr>
          <w:spacing w:val="-2"/>
        </w:rPr>
        <w:t>vedado</w:t>
      </w:r>
      <w:r>
        <w:rPr>
          <w:spacing w:val="16"/>
        </w:rPr>
        <w:t xml:space="preserve"> </w:t>
      </w:r>
      <w:r>
        <w:t>o</w:t>
      </w:r>
      <w:r>
        <w:rPr>
          <w:spacing w:val="16"/>
        </w:rPr>
        <w:t xml:space="preserve"> </w:t>
      </w:r>
      <w:r>
        <w:rPr>
          <w:spacing w:val="-2"/>
        </w:rPr>
        <w:t>pagamento,</w:t>
      </w:r>
      <w:r>
        <w:rPr>
          <w:spacing w:val="14"/>
        </w:rPr>
        <w:t xml:space="preserve"> </w:t>
      </w:r>
      <w:r>
        <w:t>a</w:t>
      </w:r>
      <w:r>
        <w:rPr>
          <w:spacing w:val="16"/>
        </w:rPr>
        <w:t xml:space="preserve"> </w:t>
      </w:r>
      <w:r>
        <w:rPr>
          <w:spacing w:val="-2"/>
        </w:rPr>
        <w:t>qualquer</w:t>
      </w:r>
      <w:r>
        <w:rPr>
          <w:spacing w:val="14"/>
        </w:rPr>
        <w:t xml:space="preserve"> </w:t>
      </w:r>
      <w:r>
        <w:rPr>
          <w:spacing w:val="-1"/>
        </w:rPr>
        <w:t>título,</w:t>
      </w:r>
      <w:r>
        <w:rPr>
          <w:spacing w:val="14"/>
        </w:rPr>
        <w:t xml:space="preserve"> </w:t>
      </w:r>
      <w:r>
        <w:rPr>
          <w:spacing w:val="-1"/>
        </w:rPr>
        <w:t>por</w:t>
      </w:r>
      <w:r>
        <w:rPr>
          <w:spacing w:val="18"/>
        </w:rPr>
        <w:t xml:space="preserve"> </w:t>
      </w:r>
      <w:r>
        <w:rPr>
          <w:spacing w:val="-2"/>
        </w:rPr>
        <w:t>serviços</w:t>
      </w:r>
      <w:r>
        <w:rPr>
          <w:spacing w:val="15"/>
        </w:rPr>
        <w:t xml:space="preserve"> </w:t>
      </w:r>
      <w:r>
        <w:rPr>
          <w:spacing w:val="-2"/>
        </w:rPr>
        <w:t>prestados,</w:t>
      </w:r>
      <w:r>
        <w:rPr>
          <w:spacing w:val="14"/>
        </w:rPr>
        <w:t xml:space="preserve"> </w:t>
      </w:r>
      <w:r>
        <w:t>à</w:t>
      </w:r>
      <w:r>
        <w:rPr>
          <w:spacing w:val="16"/>
        </w:rPr>
        <w:t xml:space="preserve"> </w:t>
      </w:r>
      <w:r>
        <w:t>empresa</w:t>
      </w:r>
      <w:r>
        <w:rPr>
          <w:spacing w:val="12"/>
        </w:rPr>
        <w:t xml:space="preserve"> </w:t>
      </w:r>
      <w:r>
        <w:rPr>
          <w:spacing w:val="-1"/>
        </w:rPr>
        <w:t>privada</w:t>
      </w:r>
      <w:r>
        <w:rPr>
          <w:spacing w:val="16"/>
        </w:rPr>
        <w:t xml:space="preserve"> </w:t>
      </w:r>
      <w:r>
        <w:rPr>
          <w:spacing w:val="-1"/>
        </w:rPr>
        <w:t>que</w:t>
      </w:r>
      <w:r>
        <w:rPr>
          <w:spacing w:val="12"/>
        </w:rPr>
        <w:t xml:space="preserve"> </w:t>
      </w:r>
      <w:r>
        <w:t>tenha</w:t>
      </w:r>
      <w:r>
        <w:rPr>
          <w:spacing w:val="73"/>
        </w:rPr>
        <w:t xml:space="preserve"> </w:t>
      </w:r>
      <w:r>
        <w:t>em</w:t>
      </w:r>
      <w:r>
        <w:rPr>
          <w:spacing w:val="5"/>
        </w:rPr>
        <w:t xml:space="preserve"> </w:t>
      </w:r>
      <w:r>
        <w:rPr>
          <w:spacing w:val="-1"/>
        </w:rPr>
        <w:t>seu</w:t>
      </w:r>
      <w:r>
        <w:rPr>
          <w:spacing w:val="2"/>
        </w:rPr>
        <w:t xml:space="preserve"> </w:t>
      </w:r>
      <w:r>
        <w:rPr>
          <w:spacing w:val="-2"/>
        </w:rPr>
        <w:t>quadro</w:t>
      </w:r>
      <w:r>
        <w:rPr>
          <w:spacing w:val="1"/>
        </w:rPr>
        <w:t xml:space="preserve"> </w:t>
      </w:r>
      <w:r>
        <w:rPr>
          <w:spacing w:val="-1"/>
        </w:rPr>
        <w:t>societário</w:t>
      </w:r>
      <w:r>
        <w:rPr>
          <w:spacing w:val="1"/>
        </w:rPr>
        <w:t xml:space="preserve"> </w:t>
      </w:r>
      <w:r>
        <w:rPr>
          <w:spacing w:val="-2"/>
        </w:rPr>
        <w:t>servidor</w:t>
      </w:r>
      <w:r>
        <w:rPr>
          <w:spacing w:val="8"/>
        </w:rPr>
        <w:t xml:space="preserve"> </w:t>
      </w:r>
      <w:r>
        <w:rPr>
          <w:spacing w:val="-1"/>
        </w:rPr>
        <w:t>público</w:t>
      </w:r>
      <w:r>
        <w:rPr>
          <w:spacing w:val="1"/>
        </w:rPr>
        <w:t xml:space="preserve"> </w:t>
      </w:r>
      <w:r>
        <w:rPr>
          <w:spacing w:val="-1"/>
        </w:rPr>
        <w:t>da</w:t>
      </w:r>
      <w:r>
        <w:rPr>
          <w:spacing w:val="1"/>
        </w:rPr>
        <w:t xml:space="preserve"> </w:t>
      </w:r>
      <w:r>
        <w:rPr>
          <w:spacing w:val="-1"/>
        </w:rPr>
        <w:t>ativa</w:t>
      </w:r>
      <w:r>
        <w:rPr>
          <w:spacing w:val="2"/>
        </w:rPr>
        <w:t xml:space="preserve"> </w:t>
      </w:r>
      <w:r>
        <w:rPr>
          <w:spacing w:val="-1"/>
        </w:rPr>
        <w:t>do</w:t>
      </w:r>
      <w:r>
        <w:rPr>
          <w:spacing w:val="1"/>
        </w:rPr>
        <w:t xml:space="preserve"> </w:t>
      </w:r>
      <w:r>
        <w:rPr>
          <w:spacing w:val="-1"/>
        </w:rPr>
        <w:t>órgão</w:t>
      </w:r>
      <w:r>
        <w:rPr>
          <w:spacing w:val="4"/>
        </w:rPr>
        <w:t xml:space="preserve"> C</w:t>
      </w:r>
      <w:r>
        <w:rPr>
          <w:spacing w:val="-2"/>
        </w:rPr>
        <w:t>ONTRATANTE,</w:t>
      </w:r>
      <w:r>
        <w:rPr>
          <w:spacing w:val="1"/>
        </w:rPr>
        <w:t xml:space="preserve"> </w:t>
      </w:r>
      <w:r>
        <w:t xml:space="preserve">com </w:t>
      </w:r>
      <w:r>
        <w:rPr>
          <w:spacing w:val="-1"/>
        </w:rPr>
        <w:t>fundamento</w:t>
      </w:r>
      <w:r>
        <w:rPr>
          <w:spacing w:val="1"/>
        </w:rPr>
        <w:t xml:space="preserve"> </w:t>
      </w:r>
      <w:r>
        <w:rPr>
          <w:spacing w:val="-1"/>
        </w:rPr>
        <w:t>na</w:t>
      </w:r>
      <w:r>
        <w:rPr>
          <w:spacing w:val="-4"/>
        </w:rPr>
        <w:t xml:space="preserve"> </w:t>
      </w:r>
      <w:r>
        <w:rPr>
          <w:spacing w:val="-2"/>
        </w:rPr>
        <w:t>Lei</w:t>
      </w:r>
      <w:r>
        <w:rPr>
          <w:spacing w:val="53"/>
          <w:w w:val="101"/>
        </w:rPr>
        <w:t xml:space="preserve"> </w:t>
      </w:r>
      <w:r>
        <w:rPr>
          <w:spacing w:val="-1"/>
        </w:rPr>
        <w:t>de</w:t>
      </w:r>
      <w:r>
        <w:rPr>
          <w:spacing w:val="2"/>
        </w:rPr>
        <w:t xml:space="preserve"> </w:t>
      </w:r>
      <w:r>
        <w:rPr>
          <w:spacing w:val="-1"/>
        </w:rPr>
        <w:t>Diretrizes</w:t>
      </w:r>
      <w:r>
        <w:rPr>
          <w:spacing w:val="-4"/>
        </w:rPr>
        <w:t xml:space="preserve"> </w:t>
      </w:r>
      <w:r>
        <w:rPr>
          <w:spacing w:val="-1"/>
        </w:rPr>
        <w:t>Orçamentárias</w:t>
      </w:r>
      <w:r>
        <w:rPr>
          <w:spacing w:val="-4"/>
        </w:rPr>
        <w:t xml:space="preserve"> </w:t>
      </w:r>
      <w:r>
        <w:rPr>
          <w:spacing w:val="-1"/>
        </w:rPr>
        <w:t>vigente.</w:t>
      </w:r>
    </w:p>
    <w:p w14:paraId="77311BB4" w14:textId="77777777" w:rsidR="00357716" w:rsidRDefault="00357716" w:rsidP="00680C60">
      <w:pPr>
        <w:pStyle w:val="SemEspaamentoChar"/>
        <w:widowControl w:val="0"/>
        <w:numPr>
          <w:ilvl w:val="1"/>
          <w:numId w:val="18"/>
        </w:numPr>
        <w:tabs>
          <w:tab w:val="left" w:pos="567"/>
        </w:tabs>
        <w:suppressAutoHyphens w:val="0"/>
        <w:spacing w:before="5" w:after="0" w:line="357" w:lineRule="auto"/>
        <w:ind w:left="0" w:right="116" w:firstLine="0"/>
        <w:jc w:val="both"/>
      </w:pPr>
      <w:r>
        <w:rPr>
          <w:spacing w:val="-1"/>
        </w:rPr>
        <w:t>No</w:t>
      </w:r>
      <w:r>
        <w:rPr>
          <w:spacing w:val="21"/>
        </w:rPr>
        <w:t xml:space="preserve"> </w:t>
      </w:r>
      <w:r>
        <w:rPr>
          <w:spacing w:val="-1"/>
        </w:rPr>
        <w:t>caso</w:t>
      </w:r>
      <w:r>
        <w:rPr>
          <w:spacing w:val="21"/>
        </w:rPr>
        <w:t xml:space="preserve"> </w:t>
      </w:r>
      <w:r>
        <w:rPr>
          <w:spacing w:val="-3"/>
        </w:rPr>
        <w:t>de</w:t>
      </w:r>
      <w:r>
        <w:rPr>
          <w:spacing w:val="22"/>
        </w:rPr>
        <w:t xml:space="preserve"> </w:t>
      </w:r>
      <w:r>
        <w:rPr>
          <w:b/>
          <w:spacing w:val="-2"/>
        </w:rPr>
        <w:t>obras</w:t>
      </w:r>
      <w:r>
        <w:rPr>
          <w:spacing w:val="-2"/>
        </w:rPr>
        <w:t>,</w:t>
      </w:r>
      <w:r>
        <w:rPr>
          <w:spacing w:val="19"/>
        </w:rPr>
        <w:t xml:space="preserve"> </w:t>
      </w:r>
      <w:r>
        <w:rPr>
          <w:spacing w:val="-1"/>
        </w:rPr>
        <w:t>caso</w:t>
      </w:r>
      <w:r>
        <w:rPr>
          <w:spacing w:val="21"/>
        </w:rPr>
        <w:t xml:space="preserve"> </w:t>
      </w:r>
      <w:r>
        <w:rPr>
          <w:spacing w:val="-1"/>
        </w:rPr>
        <w:t>não</w:t>
      </w:r>
      <w:r>
        <w:rPr>
          <w:spacing w:val="16"/>
        </w:rPr>
        <w:t xml:space="preserve"> </w:t>
      </w:r>
      <w:r>
        <w:rPr>
          <w:spacing w:val="-1"/>
        </w:rPr>
        <w:t>seja</w:t>
      </w:r>
      <w:r>
        <w:rPr>
          <w:spacing w:val="21"/>
        </w:rPr>
        <w:t xml:space="preserve"> </w:t>
      </w:r>
      <w:r>
        <w:rPr>
          <w:spacing w:val="-2"/>
        </w:rPr>
        <w:t>apresentada</w:t>
      </w:r>
      <w:r>
        <w:rPr>
          <w:spacing w:val="20"/>
        </w:rPr>
        <w:t xml:space="preserve"> </w:t>
      </w:r>
      <w:r>
        <w:t>a</w:t>
      </w:r>
      <w:r>
        <w:rPr>
          <w:spacing w:val="16"/>
        </w:rPr>
        <w:t xml:space="preserve"> </w:t>
      </w:r>
      <w:r>
        <w:rPr>
          <w:spacing w:val="-1"/>
        </w:rPr>
        <w:t>documentação</w:t>
      </w:r>
      <w:r>
        <w:rPr>
          <w:spacing w:val="21"/>
        </w:rPr>
        <w:t xml:space="preserve"> </w:t>
      </w:r>
      <w:r>
        <w:rPr>
          <w:spacing w:val="-2"/>
        </w:rPr>
        <w:t>comprobatória</w:t>
      </w:r>
      <w:r>
        <w:rPr>
          <w:spacing w:val="21"/>
        </w:rPr>
        <w:t xml:space="preserve"> </w:t>
      </w:r>
      <w:r>
        <w:rPr>
          <w:spacing w:val="-3"/>
        </w:rPr>
        <w:t>do</w:t>
      </w:r>
      <w:r>
        <w:rPr>
          <w:spacing w:val="21"/>
        </w:rPr>
        <w:t xml:space="preserve"> </w:t>
      </w:r>
      <w:r>
        <w:rPr>
          <w:spacing w:val="-1"/>
        </w:rPr>
        <w:t>cumprimento</w:t>
      </w:r>
      <w:r>
        <w:rPr>
          <w:spacing w:val="61"/>
        </w:rPr>
        <w:t xml:space="preserve"> </w:t>
      </w:r>
      <w:r>
        <w:rPr>
          <w:spacing w:val="-1"/>
        </w:rPr>
        <w:t>das</w:t>
      </w:r>
      <w:r>
        <w:rPr>
          <w:spacing w:val="24"/>
        </w:rPr>
        <w:t xml:space="preserve"> </w:t>
      </w:r>
      <w:r>
        <w:rPr>
          <w:spacing w:val="-1"/>
        </w:rPr>
        <w:t>obrigações</w:t>
      </w:r>
      <w:r>
        <w:rPr>
          <w:spacing w:val="24"/>
        </w:rPr>
        <w:t xml:space="preserve"> </w:t>
      </w:r>
      <w:r>
        <w:rPr>
          <w:spacing w:val="-1"/>
        </w:rPr>
        <w:t>de</w:t>
      </w:r>
      <w:r>
        <w:rPr>
          <w:spacing w:val="22"/>
        </w:rPr>
        <w:t xml:space="preserve"> </w:t>
      </w:r>
      <w:r>
        <w:rPr>
          <w:spacing w:val="-3"/>
        </w:rPr>
        <w:t>que</w:t>
      </w:r>
      <w:r>
        <w:rPr>
          <w:spacing w:val="26"/>
        </w:rPr>
        <w:t xml:space="preserve"> </w:t>
      </w:r>
      <w:r>
        <w:rPr>
          <w:spacing w:val="-2"/>
        </w:rPr>
        <w:t>trata</w:t>
      </w:r>
      <w:r>
        <w:rPr>
          <w:spacing w:val="21"/>
        </w:rPr>
        <w:t xml:space="preserve"> </w:t>
      </w:r>
      <w:r>
        <w:t>a</w:t>
      </w:r>
      <w:r>
        <w:rPr>
          <w:spacing w:val="21"/>
        </w:rPr>
        <w:t xml:space="preserve"> </w:t>
      </w:r>
      <w:r>
        <w:t>IN</w:t>
      </w:r>
      <w:r>
        <w:rPr>
          <w:spacing w:val="21"/>
        </w:rPr>
        <w:t xml:space="preserve"> </w:t>
      </w:r>
      <w:r>
        <w:rPr>
          <w:spacing w:val="-2"/>
        </w:rPr>
        <w:t>SEGES/MP</w:t>
      </w:r>
      <w:r>
        <w:rPr>
          <w:spacing w:val="24"/>
        </w:rPr>
        <w:t xml:space="preserve"> </w:t>
      </w:r>
      <w:r>
        <w:rPr>
          <w:spacing w:val="-1"/>
        </w:rPr>
        <w:t>nº</w:t>
      </w:r>
      <w:r>
        <w:rPr>
          <w:spacing w:val="22"/>
        </w:rPr>
        <w:t xml:space="preserve"> </w:t>
      </w:r>
      <w:r>
        <w:rPr>
          <w:spacing w:val="-1"/>
        </w:rPr>
        <w:t>6,</w:t>
      </w:r>
      <w:r>
        <w:rPr>
          <w:spacing w:val="24"/>
        </w:rPr>
        <w:t xml:space="preserve"> </w:t>
      </w:r>
      <w:r>
        <w:rPr>
          <w:spacing w:val="-3"/>
        </w:rPr>
        <w:t>de</w:t>
      </w:r>
      <w:r>
        <w:rPr>
          <w:spacing w:val="26"/>
        </w:rPr>
        <w:t xml:space="preserve"> </w:t>
      </w:r>
      <w:r>
        <w:rPr>
          <w:spacing w:val="-3"/>
        </w:rPr>
        <w:t>2018,</w:t>
      </w:r>
      <w:r>
        <w:rPr>
          <w:spacing w:val="24"/>
        </w:rPr>
        <w:t xml:space="preserve"> </w:t>
      </w:r>
      <w:r>
        <w:t>a</w:t>
      </w:r>
      <w:r>
        <w:rPr>
          <w:spacing w:val="32"/>
        </w:rPr>
        <w:t xml:space="preserve"> </w:t>
      </w:r>
      <w:r>
        <w:rPr>
          <w:spacing w:val="-2"/>
        </w:rPr>
        <w:t>CONTRATANTE</w:t>
      </w:r>
      <w:r>
        <w:rPr>
          <w:spacing w:val="22"/>
        </w:rPr>
        <w:t xml:space="preserve"> </w:t>
      </w:r>
      <w:r>
        <w:rPr>
          <w:spacing w:val="-1"/>
        </w:rPr>
        <w:t>comunicará</w:t>
      </w:r>
      <w:r>
        <w:rPr>
          <w:spacing w:val="21"/>
        </w:rPr>
        <w:t xml:space="preserve"> </w:t>
      </w:r>
      <w:r>
        <w:t>o</w:t>
      </w:r>
      <w:r>
        <w:rPr>
          <w:spacing w:val="21"/>
        </w:rPr>
        <w:t xml:space="preserve"> </w:t>
      </w:r>
      <w:r>
        <w:rPr>
          <w:spacing w:val="-1"/>
        </w:rPr>
        <w:t>fato</w:t>
      </w:r>
      <w:r>
        <w:rPr>
          <w:spacing w:val="21"/>
        </w:rPr>
        <w:t xml:space="preserve"> </w:t>
      </w:r>
      <w:r>
        <w:t>à</w:t>
      </w:r>
      <w:r>
        <w:rPr>
          <w:spacing w:val="63"/>
        </w:rPr>
        <w:t xml:space="preserve"> </w:t>
      </w:r>
      <w:r>
        <w:rPr>
          <w:spacing w:val="-1"/>
        </w:rPr>
        <w:t>Contratada</w:t>
      </w:r>
      <w:r>
        <w:rPr>
          <w:spacing w:val="16"/>
        </w:rPr>
        <w:t xml:space="preserve"> </w:t>
      </w:r>
      <w:r>
        <w:t>e</w:t>
      </w:r>
      <w:r>
        <w:rPr>
          <w:spacing w:val="17"/>
        </w:rPr>
        <w:t xml:space="preserve"> </w:t>
      </w:r>
      <w:r>
        <w:rPr>
          <w:spacing w:val="-1"/>
        </w:rPr>
        <w:t>reterá</w:t>
      </w:r>
      <w:r>
        <w:rPr>
          <w:spacing w:val="16"/>
        </w:rPr>
        <w:t xml:space="preserve"> </w:t>
      </w:r>
      <w:r>
        <w:t>o</w:t>
      </w:r>
      <w:r>
        <w:rPr>
          <w:spacing w:val="16"/>
        </w:rPr>
        <w:t xml:space="preserve"> </w:t>
      </w:r>
      <w:r>
        <w:rPr>
          <w:spacing w:val="-2"/>
        </w:rPr>
        <w:t>pagamento</w:t>
      </w:r>
      <w:r>
        <w:rPr>
          <w:spacing w:val="15"/>
        </w:rPr>
        <w:t xml:space="preserve"> </w:t>
      </w:r>
      <w:r>
        <w:rPr>
          <w:spacing w:val="-1"/>
        </w:rPr>
        <w:t>da</w:t>
      </w:r>
      <w:r>
        <w:rPr>
          <w:spacing w:val="17"/>
        </w:rPr>
        <w:t xml:space="preserve"> </w:t>
      </w:r>
      <w:r>
        <w:rPr>
          <w:spacing w:val="-1"/>
        </w:rPr>
        <w:t>fatura</w:t>
      </w:r>
      <w:r>
        <w:rPr>
          <w:spacing w:val="11"/>
        </w:rPr>
        <w:t xml:space="preserve"> </w:t>
      </w:r>
      <w:r>
        <w:t>mensal,</w:t>
      </w:r>
      <w:r>
        <w:rPr>
          <w:spacing w:val="14"/>
        </w:rPr>
        <w:t xml:space="preserve"> </w:t>
      </w:r>
      <w:r>
        <w:rPr>
          <w:spacing w:val="-3"/>
        </w:rPr>
        <w:t>em</w:t>
      </w:r>
      <w:r>
        <w:rPr>
          <w:spacing w:val="19"/>
        </w:rPr>
        <w:t xml:space="preserve"> </w:t>
      </w:r>
      <w:r>
        <w:rPr>
          <w:spacing w:val="-2"/>
        </w:rPr>
        <w:t>valor</w:t>
      </w:r>
      <w:r>
        <w:rPr>
          <w:spacing w:val="18"/>
        </w:rPr>
        <w:t xml:space="preserve"> </w:t>
      </w:r>
      <w:r>
        <w:rPr>
          <w:spacing w:val="-2"/>
        </w:rPr>
        <w:t>proporcional</w:t>
      </w:r>
      <w:r>
        <w:rPr>
          <w:spacing w:val="24"/>
        </w:rPr>
        <w:t xml:space="preserve"> </w:t>
      </w:r>
      <w:r>
        <w:rPr>
          <w:spacing w:val="-3"/>
        </w:rPr>
        <w:t>ao</w:t>
      </w:r>
      <w:r>
        <w:rPr>
          <w:spacing w:val="16"/>
        </w:rPr>
        <w:t xml:space="preserve"> </w:t>
      </w:r>
      <w:r>
        <w:rPr>
          <w:spacing w:val="-1"/>
        </w:rPr>
        <w:t>inadimplemento,</w:t>
      </w:r>
      <w:r>
        <w:rPr>
          <w:spacing w:val="53"/>
        </w:rPr>
        <w:t xml:space="preserve"> </w:t>
      </w:r>
      <w:r>
        <w:rPr>
          <w:spacing w:val="-1"/>
        </w:rPr>
        <w:t>até</w:t>
      </w:r>
      <w:r>
        <w:rPr>
          <w:spacing w:val="3"/>
        </w:rPr>
        <w:t xml:space="preserve"> </w:t>
      </w:r>
      <w:r>
        <w:rPr>
          <w:spacing w:val="-1"/>
        </w:rPr>
        <w:t>que</w:t>
      </w:r>
      <w:r>
        <w:rPr>
          <w:spacing w:val="-3"/>
        </w:rPr>
        <w:t xml:space="preserve"> </w:t>
      </w:r>
      <w:r>
        <w:t>a</w:t>
      </w:r>
      <w:r>
        <w:rPr>
          <w:spacing w:val="-3"/>
        </w:rPr>
        <w:t xml:space="preserve"> </w:t>
      </w:r>
      <w:r>
        <w:rPr>
          <w:spacing w:val="-1"/>
        </w:rPr>
        <w:t>situação</w:t>
      </w:r>
      <w:r>
        <w:rPr>
          <w:spacing w:val="-4"/>
        </w:rPr>
        <w:t xml:space="preserve"> </w:t>
      </w:r>
      <w:r>
        <w:rPr>
          <w:spacing w:val="-1"/>
        </w:rPr>
        <w:t>seja</w:t>
      </w:r>
      <w:r>
        <w:rPr>
          <w:spacing w:val="-3"/>
        </w:rPr>
        <w:t xml:space="preserve"> </w:t>
      </w:r>
      <w:r>
        <w:rPr>
          <w:spacing w:val="-2"/>
        </w:rPr>
        <w:t>regularizada.</w:t>
      </w:r>
    </w:p>
    <w:p w14:paraId="3200C047" w14:textId="77777777" w:rsidR="00357716" w:rsidRDefault="00357716" w:rsidP="00680C60">
      <w:pPr>
        <w:pStyle w:val="SemEspaamentoChar"/>
        <w:widowControl w:val="0"/>
        <w:numPr>
          <w:ilvl w:val="2"/>
          <w:numId w:val="18"/>
        </w:numPr>
        <w:tabs>
          <w:tab w:val="left" w:pos="851"/>
        </w:tabs>
        <w:suppressAutoHyphens w:val="0"/>
        <w:spacing w:after="0" w:line="360" w:lineRule="auto"/>
        <w:ind w:left="0" w:right="114" w:firstLine="0"/>
        <w:jc w:val="both"/>
      </w:pPr>
      <w:r>
        <w:rPr>
          <w:spacing w:val="-1"/>
        </w:rPr>
        <w:t>Na</w:t>
      </w:r>
      <w:r>
        <w:rPr>
          <w:spacing w:val="25"/>
        </w:rPr>
        <w:t xml:space="preserve"> </w:t>
      </w:r>
      <w:r>
        <w:rPr>
          <w:spacing w:val="-2"/>
        </w:rPr>
        <w:t>hipótese</w:t>
      </w:r>
      <w:r>
        <w:rPr>
          <w:spacing w:val="26"/>
        </w:rPr>
        <w:t xml:space="preserve"> </w:t>
      </w:r>
      <w:r>
        <w:rPr>
          <w:spacing w:val="-2"/>
        </w:rPr>
        <w:t>prevista</w:t>
      </w:r>
      <w:r>
        <w:rPr>
          <w:spacing w:val="25"/>
        </w:rPr>
        <w:t xml:space="preserve"> </w:t>
      </w:r>
      <w:r>
        <w:rPr>
          <w:spacing w:val="-1"/>
        </w:rPr>
        <w:t>no</w:t>
      </w:r>
      <w:r>
        <w:rPr>
          <w:spacing w:val="21"/>
        </w:rPr>
        <w:t xml:space="preserve"> </w:t>
      </w:r>
      <w:r>
        <w:rPr>
          <w:spacing w:val="-2"/>
        </w:rPr>
        <w:t>subitem</w:t>
      </w:r>
      <w:r>
        <w:rPr>
          <w:spacing w:val="28"/>
        </w:rPr>
        <w:t xml:space="preserve"> </w:t>
      </w:r>
      <w:r>
        <w:rPr>
          <w:spacing w:val="-2"/>
        </w:rPr>
        <w:t>anterior,</w:t>
      </w:r>
      <w:r>
        <w:rPr>
          <w:spacing w:val="19"/>
        </w:rPr>
        <w:t xml:space="preserve"> </w:t>
      </w:r>
      <w:r>
        <w:rPr>
          <w:spacing w:val="-1"/>
        </w:rPr>
        <w:t>não</w:t>
      </w:r>
      <w:r>
        <w:rPr>
          <w:spacing w:val="25"/>
        </w:rPr>
        <w:t xml:space="preserve"> </w:t>
      </w:r>
      <w:r>
        <w:rPr>
          <w:spacing w:val="-1"/>
        </w:rPr>
        <w:t>havendo</w:t>
      </w:r>
      <w:r>
        <w:rPr>
          <w:spacing w:val="20"/>
        </w:rPr>
        <w:t xml:space="preserve"> </w:t>
      </w:r>
      <w:r>
        <w:rPr>
          <w:spacing w:val="-1"/>
        </w:rPr>
        <w:t>quitação</w:t>
      </w:r>
      <w:r>
        <w:rPr>
          <w:spacing w:val="20"/>
        </w:rPr>
        <w:t xml:space="preserve"> </w:t>
      </w:r>
      <w:r>
        <w:rPr>
          <w:spacing w:val="-1"/>
        </w:rPr>
        <w:t>das</w:t>
      </w:r>
      <w:r>
        <w:rPr>
          <w:spacing w:val="25"/>
        </w:rPr>
        <w:t xml:space="preserve"> </w:t>
      </w:r>
      <w:r>
        <w:rPr>
          <w:spacing w:val="-2"/>
        </w:rPr>
        <w:t>obrigações</w:t>
      </w:r>
      <w:r>
        <w:rPr>
          <w:spacing w:val="24"/>
        </w:rPr>
        <w:t xml:space="preserve"> </w:t>
      </w:r>
      <w:r>
        <w:rPr>
          <w:spacing w:val="-3"/>
        </w:rPr>
        <w:t>por</w:t>
      </w:r>
      <w:r>
        <w:rPr>
          <w:spacing w:val="77"/>
        </w:rPr>
        <w:t xml:space="preserve"> </w:t>
      </w:r>
      <w:r>
        <w:rPr>
          <w:spacing w:val="-1"/>
        </w:rPr>
        <w:t>parte</w:t>
      </w:r>
      <w:r>
        <w:rPr>
          <w:spacing w:val="26"/>
        </w:rPr>
        <w:t xml:space="preserve"> </w:t>
      </w:r>
      <w:r>
        <w:rPr>
          <w:spacing w:val="-1"/>
        </w:rPr>
        <w:t>da</w:t>
      </w:r>
      <w:r>
        <w:rPr>
          <w:spacing w:val="30"/>
        </w:rPr>
        <w:t xml:space="preserve"> </w:t>
      </w:r>
      <w:r>
        <w:rPr>
          <w:spacing w:val="-2"/>
        </w:rPr>
        <w:t>CONTRATADA</w:t>
      </w:r>
      <w:r>
        <w:rPr>
          <w:spacing w:val="25"/>
        </w:rPr>
        <w:t xml:space="preserve"> </w:t>
      </w:r>
      <w:r>
        <w:rPr>
          <w:spacing w:val="-1"/>
        </w:rPr>
        <w:t>no</w:t>
      </w:r>
      <w:r>
        <w:rPr>
          <w:spacing w:val="25"/>
        </w:rPr>
        <w:t xml:space="preserve"> </w:t>
      </w:r>
      <w:r>
        <w:rPr>
          <w:spacing w:val="-1"/>
        </w:rPr>
        <w:t>prazo</w:t>
      </w:r>
      <w:r>
        <w:rPr>
          <w:spacing w:val="26"/>
        </w:rPr>
        <w:t xml:space="preserve"> </w:t>
      </w:r>
      <w:r>
        <w:rPr>
          <w:spacing w:val="-1"/>
        </w:rPr>
        <w:t>de</w:t>
      </w:r>
      <w:r>
        <w:rPr>
          <w:spacing w:val="26"/>
        </w:rPr>
        <w:t xml:space="preserve"> </w:t>
      </w:r>
      <w:r>
        <w:rPr>
          <w:spacing w:val="-1"/>
        </w:rPr>
        <w:t>quinze</w:t>
      </w:r>
      <w:r>
        <w:rPr>
          <w:spacing w:val="26"/>
        </w:rPr>
        <w:t xml:space="preserve"> </w:t>
      </w:r>
      <w:r>
        <w:rPr>
          <w:spacing w:val="-1"/>
        </w:rPr>
        <w:t>dias,</w:t>
      </w:r>
      <w:r>
        <w:rPr>
          <w:spacing w:val="28"/>
        </w:rPr>
        <w:t xml:space="preserve"> </w:t>
      </w:r>
      <w:r>
        <w:t>a</w:t>
      </w:r>
      <w:r>
        <w:rPr>
          <w:spacing w:val="28"/>
        </w:rPr>
        <w:t xml:space="preserve"> </w:t>
      </w:r>
      <w:r>
        <w:rPr>
          <w:spacing w:val="-2"/>
        </w:rPr>
        <w:t>CONTRATANTE</w:t>
      </w:r>
      <w:r>
        <w:rPr>
          <w:spacing w:val="32"/>
        </w:rPr>
        <w:t xml:space="preserve"> </w:t>
      </w:r>
      <w:r>
        <w:rPr>
          <w:spacing w:val="-2"/>
        </w:rPr>
        <w:t>poderá</w:t>
      </w:r>
      <w:r>
        <w:rPr>
          <w:spacing w:val="25"/>
        </w:rPr>
        <w:t xml:space="preserve"> </w:t>
      </w:r>
      <w:r>
        <w:rPr>
          <w:spacing w:val="-1"/>
        </w:rPr>
        <w:t>efetuar</w:t>
      </w:r>
      <w:r>
        <w:rPr>
          <w:spacing w:val="28"/>
        </w:rPr>
        <w:t xml:space="preserve"> </w:t>
      </w:r>
      <w:r>
        <w:t>o</w:t>
      </w:r>
      <w:r>
        <w:rPr>
          <w:spacing w:val="25"/>
        </w:rPr>
        <w:t xml:space="preserve"> </w:t>
      </w:r>
      <w:r>
        <w:rPr>
          <w:spacing w:val="-1"/>
        </w:rPr>
        <w:t>pagamento</w:t>
      </w:r>
      <w:r>
        <w:rPr>
          <w:spacing w:val="25"/>
        </w:rPr>
        <w:t xml:space="preserve"> </w:t>
      </w:r>
      <w:r>
        <w:rPr>
          <w:spacing w:val="-1"/>
        </w:rPr>
        <w:t>das</w:t>
      </w:r>
      <w:r>
        <w:rPr>
          <w:spacing w:val="71"/>
        </w:rPr>
        <w:t xml:space="preserve"> </w:t>
      </w:r>
      <w:r>
        <w:rPr>
          <w:spacing w:val="-1"/>
        </w:rPr>
        <w:t>obrigações</w:t>
      </w:r>
      <w:r>
        <w:t xml:space="preserve"> </w:t>
      </w:r>
      <w:r>
        <w:rPr>
          <w:spacing w:val="-2"/>
        </w:rPr>
        <w:t>diretamente</w:t>
      </w:r>
      <w:r>
        <w:rPr>
          <w:spacing w:val="2"/>
        </w:rPr>
        <w:t xml:space="preserve"> </w:t>
      </w:r>
      <w:r>
        <w:rPr>
          <w:spacing w:val="-1"/>
        </w:rPr>
        <w:t>aos</w:t>
      </w:r>
      <w:r>
        <w:t xml:space="preserve"> </w:t>
      </w:r>
      <w:r>
        <w:rPr>
          <w:spacing w:val="-2"/>
        </w:rPr>
        <w:t>empregados</w:t>
      </w:r>
      <w:r>
        <w:t xml:space="preserve"> </w:t>
      </w:r>
      <w:r>
        <w:rPr>
          <w:spacing w:val="-1"/>
        </w:rPr>
        <w:t>da</w:t>
      </w:r>
      <w:r>
        <w:rPr>
          <w:spacing w:val="5"/>
        </w:rPr>
        <w:t xml:space="preserve"> </w:t>
      </w:r>
      <w:r>
        <w:rPr>
          <w:spacing w:val="-2"/>
        </w:rPr>
        <w:t>CONTRATADA</w:t>
      </w:r>
      <w:r>
        <w:rPr>
          <w:spacing w:val="1"/>
        </w:rPr>
        <w:t xml:space="preserve"> </w:t>
      </w:r>
      <w:r>
        <w:rPr>
          <w:spacing w:val="-1"/>
        </w:rPr>
        <w:t>que</w:t>
      </w:r>
      <w:r>
        <w:rPr>
          <w:spacing w:val="-3"/>
        </w:rPr>
        <w:t xml:space="preserve"> </w:t>
      </w:r>
      <w:r>
        <w:rPr>
          <w:spacing w:val="-1"/>
        </w:rPr>
        <w:t>tenham</w:t>
      </w:r>
      <w:r>
        <w:rPr>
          <w:spacing w:val="5"/>
        </w:rPr>
        <w:t xml:space="preserve"> </w:t>
      </w:r>
      <w:r>
        <w:rPr>
          <w:spacing w:val="-2"/>
        </w:rPr>
        <w:t>participado</w:t>
      </w:r>
      <w:r>
        <w:rPr>
          <w:spacing w:val="1"/>
        </w:rPr>
        <w:t xml:space="preserve"> </w:t>
      </w:r>
      <w:r>
        <w:rPr>
          <w:spacing w:val="-1"/>
        </w:rPr>
        <w:t>da</w:t>
      </w:r>
      <w:r>
        <w:rPr>
          <w:spacing w:val="-4"/>
        </w:rPr>
        <w:t xml:space="preserve"> </w:t>
      </w:r>
      <w:r>
        <w:rPr>
          <w:spacing w:val="-1"/>
        </w:rPr>
        <w:t>execução</w:t>
      </w:r>
      <w:r>
        <w:rPr>
          <w:spacing w:val="1"/>
        </w:rPr>
        <w:t xml:space="preserve"> </w:t>
      </w:r>
      <w:r>
        <w:rPr>
          <w:spacing w:val="-3"/>
        </w:rPr>
        <w:t>dos</w:t>
      </w:r>
      <w:r>
        <w:rPr>
          <w:spacing w:val="91"/>
        </w:rPr>
        <w:t xml:space="preserve"> </w:t>
      </w:r>
      <w:r>
        <w:rPr>
          <w:spacing w:val="-1"/>
        </w:rPr>
        <w:t>serviços</w:t>
      </w:r>
      <w:r>
        <w:rPr>
          <w:spacing w:val="-5"/>
        </w:rPr>
        <w:t xml:space="preserve"> </w:t>
      </w:r>
      <w:r>
        <w:rPr>
          <w:spacing w:val="-1"/>
        </w:rPr>
        <w:t>objeto</w:t>
      </w:r>
      <w:r>
        <w:rPr>
          <w:spacing w:val="-4"/>
        </w:rPr>
        <w:t xml:space="preserve"> </w:t>
      </w:r>
      <w:r>
        <w:rPr>
          <w:spacing w:val="-1"/>
        </w:rPr>
        <w:t>do</w:t>
      </w:r>
      <w:r>
        <w:rPr>
          <w:spacing w:val="-4"/>
        </w:rPr>
        <w:t xml:space="preserve"> </w:t>
      </w:r>
      <w:r>
        <w:rPr>
          <w:spacing w:val="-1"/>
        </w:rPr>
        <w:t>contrato.</w:t>
      </w:r>
    </w:p>
    <w:p w14:paraId="61DD2F3E" w14:textId="77777777" w:rsidR="00357716" w:rsidRDefault="00357716" w:rsidP="00680C60">
      <w:pPr>
        <w:pStyle w:val="SemEspaamentoChar"/>
        <w:widowControl w:val="0"/>
        <w:numPr>
          <w:ilvl w:val="2"/>
          <w:numId w:val="18"/>
        </w:numPr>
        <w:tabs>
          <w:tab w:val="left" w:pos="851"/>
        </w:tabs>
        <w:suppressAutoHyphens w:val="0"/>
        <w:spacing w:after="0" w:line="360" w:lineRule="auto"/>
        <w:ind w:left="0" w:right="114" w:firstLine="0"/>
        <w:jc w:val="both"/>
      </w:pPr>
      <w:r>
        <w:t>O</w:t>
      </w:r>
      <w:r>
        <w:rPr>
          <w:spacing w:val="6"/>
        </w:rPr>
        <w:t xml:space="preserve"> </w:t>
      </w:r>
      <w:r>
        <w:rPr>
          <w:spacing w:val="-1"/>
        </w:rPr>
        <w:t>contrato</w:t>
      </w:r>
      <w:r>
        <w:rPr>
          <w:spacing w:val="4"/>
        </w:rPr>
        <w:t xml:space="preserve"> </w:t>
      </w:r>
      <w:r>
        <w:rPr>
          <w:spacing w:val="-2"/>
        </w:rPr>
        <w:t>poderá</w:t>
      </w:r>
      <w:r>
        <w:rPr>
          <w:spacing w:val="44"/>
        </w:rPr>
        <w:t xml:space="preserve"> </w:t>
      </w:r>
      <w:r>
        <w:rPr>
          <w:spacing w:val="-1"/>
        </w:rPr>
        <w:t>ser</w:t>
      </w:r>
      <w:r>
        <w:rPr>
          <w:spacing w:val="2"/>
        </w:rPr>
        <w:t xml:space="preserve"> </w:t>
      </w:r>
      <w:r>
        <w:rPr>
          <w:spacing w:val="-1"/>
        </w:rPr>
        <w:t>rescindido</w:t>
      </w:r>
      <w:r>
        <w:t xml:space="preserve"> </w:t>
      </w:r>
      <w:r>
        <w:rPr>
          <w:spacing w:val="-1"/>
        </w:rPr>
        <w:t>por</w:t>
      </w:r>
      <w:r>
        <w:rPr>
          <w:spacing w:val="2"/>
        </w:rPr>
        <w:t xml:space="preserve"> </w:t>
      </w:r>
      <w:r>
        <w:rPr>
          <w:spacing w:val="-1"/>
        </w:rPr>
        <w:t>ato</w:t>
      </w:r>
      <w:r>
        <w:rPr>
          <w:spacing w:val="4"/>
        </w:rPr>
        <w:t xml:space="preserve"> </w:t>
      </w:r>
      <w:r>
        <w:rPr>
          <w:spacing w:val="-2"/>
        </w:rPr>
        <w:t>unilateral</w:t>
      </w:r>
      <w:r>
        <w:rPr>
          <w:spacing w:val="6"/>
        </w:rPr>
        <w:t xml:space="preserve"> </w:t>
      </w:r>
      <w:r>
        <w:t>e</w:t>
      </w:r>
      <w:r>
        <w:rPr>
          <w:spacing w:val="1"/>
        </w:rPr>
        <w:t xml:space="preserve"> </w:t>
      </w:r>
      <w:r>
        <w:rPr>
          <w:spacing w:val="-1"/>
        </w:rPr>
        <w:t>escrito</w:t>
      </w:r>
      <w:r>
        <w:rPr>
          <w:spacing w:val="45"/>
        </w:rPr>
        <w:t xml:space="preserve"> </w:t>
      </w:r>
      <w:r>
        <w:rPr>
          <w:spacing w:val="-1"/>
        </w:rPr>
        <w:t>da</w:t>
      </w:r>
      <w:r>
        <w:rPr>
          <w:spacing w:val="12"/>
        </w:rPr>
        <w:t xml:space="preserve"> </w:t>
      </w:r>
      <w:r>
        <w:rPr>
          <w:spacing w:val="-2"/>
        </w:rPr>
        <w:t>CONTRATANTE</w:t>
      </w:r>
      <w:r>
        <w:rPr>
          <w:spacing w:val="5"/>
        </w:rPr>
        <w:t xml:space="preserve"> </w:t>
      </w:r>
      <w:r>
        <w:t>e</w:t>
      </w:r>
      <w:r>
        <w:rPr>
          <w:spacing w:val="1"/>
        </w:rPr>
        <w:t xml:space="preserve"> </w:t>
      </w:r>
      <w:r>
        <w:t>a</w:t>
      </w:r>
      <w:r>
        <w:rPr>
          <w:spacing w:val="59"/>
        </w:rPr>
        <w:t xml:space="preserve"> </w:t>
      </w:r>
      <w:r>
        <w:rPr>
          <w:spacing w:val="-1"/>
        </w:rPr>
        <w:t>aplicação</w:t>
      </w:r>
      <w:r>
        <w:rPr>
          <w:spacing w:val="6"/>
        </w:rPr>
        <w:t xml:space="preserve"> </w:t>
      </w:r>
      <w:r>
        <w:rPr>
          <w:spacing w:val="-2"/>
        </w:rPr>
        <w:t>das</w:t>
      </w:r>
      <w:r>
        <w:rPr>
          <w:spacing w:val="4"/>
        </w:rPr>
        <w:t xml:space="preserve"> </w:t>
      </w:r>
      <w:r>
        <w:rPr>
          <w:spacing w:val="-2"/>
        </w:rPr>
        <w:t>penalidades</w:t>
      </w:r>
      <w:r>
        <w:rPr>
          <w:spacing w:val="5"/>
        </w:rPr>
        <w:t xml:space="preserve"> </w:t>
      </w:r>
      <w:r>
        <w:rPr>
          <w:spacing w:val="-1"/>
        </w:rPr>
        <w:t>cabíveis</w:t>
      </w:r>
      <w:r>
        <w:rPr>
          <w:spacing w:val="5"/>
        </w:rPr>
        <w:t xml:space="preserve"> </w:t>
      </w:r>
      <w:r>
        <w:rPr>
          <w:spacing w:val="-1"/>
        </w:rPr>
        <w:t>para</w:t>
      </w:r>
      <w:r>
        <w:rPr>
          <w:spacing w:val="2"/>
        </w:rPr>
        <w:t xml:space="preserve"> </w:t>
      </w:r>
      <w:r>
        <w:rPr>
          <w:spacing w:val="-1"/>
        </w:rPr>
        <w:t>os</w:t>
      </w:r>
      <w:r>
        <w:rPr>
          <w:spacing w:val="5"/>
        </w:rPr>
        <w:t xml:space="preserve"> </w:t>
      </w:r>
      <w:r>
        <w:rPr>
          <w:spacing w:val="-2"/>
        </w:rPr>
        <w:t>casos</w:t>
      </w:r>
      <w:r>
        <w:rPr>
          <w:spacing w:val="5"/>
        </w:rPr>
        <w:t xml:space="preserve"> </w:t>
      </w:r>
      <w:r>
        <w:rPr>
          <w:spacing w:val="-1"/>
        </w:rPr>
        <w:t>do</w:t>
      </w:r>
      <w:r>
        <w:rPr>
          <w:spacing w:val="6"/>
        </w:rPr>
        <w:t xml:space="preserve"> </w:t>
      </w:r>
      <w:r>
        <w:rPr>
          <w:spacing w:val="-1"/>
        </w:rPr>
        <w:t>não</w:t>
      </w:r>
      <w:r>
        <w:rPr>
          <w:spacing w:val="1"/>
        </w:rPr>
        <w:t xml:space="preserve"> </w:t>
      </w:r>
      <w:r>
        <w:rPr>
          <w:spacing w:val="-2"/>
        </w:rPr>
        <w:t>pagamento</w:t>
      </w:r>
      <w:r>
        <w:rPr>
          <w:spacing w:val="7"/>
        </w:rPr>
        <w:t xml:space="preserve"> </w:t>
      </w:r>
      <w:r>
        <w:rPr>
          <w:spacing w:val="-1"/>
        </w:rPr>
        <w:t>dos</w:t>
      </w:r>
      <w:r>
        <w:rPr>
          <w:spacing w:val="5"/>
        </w:rPr>
        <w:t xml:space="preserve"> </w:t>
      </w:r>
      <w:r>
        <w:rPr>
          <w:spacing w:val="-2"/>
        </w:rPr>
        <w:t>salários</w:t>
      </w:r>
      <w:r>
        <w:rPr>
          <w:spacing w:val="5"/>
        </w:rPr>
        <w:t xml:space="preserve"> </w:t>
      </w:r>
      <w:r>
        <w:t>e</w:t>
      </w:r>
      <w:r>
        <w:rPr>
          <w:spacing w:val="3"/>
        </w:rPr>
        <w:t xml:space="preserve"> </w:t>
      </w:r>
      <w:r>
        <w:rPr>
          <w:spacing w:val="-1"/>
        </w:rPr>
        <w:t>demais</w:t>
      </w:r>
      <w:r>
        <w:rPr>
          <w:spacing w:val="6"/>
        </w:rPr>
        <w:t xml:space="preserve"> </w:t>
      </w:r>
      <w:r>
        <w:rPr>
          <w:spacing w:val="-1"/>
        </w:rPr>
        <w:t>verbas</w:t>
      </w:r>
      <w:r>
        <w:rPr>
          <w:spacing w:val="63"/>
        </w:rPr>
        <w:t xml:space="preserve"> </w:t>
      </w:r>
      <w:r>
        <w:rPr>
          <w:spacing w:val="-1"/>
        </w:rPr>
        <w:t>trabalhistas,</w:t>
      </w:r>
      <w:r>
        <w:rPr>
          <w:spacing w:val="19"/>
        </w:rPr>
        <w:t xml:space="preserve"> </w:t>
      </w:r>
      <w:r>
        <w:rPr>
          <w:spacing w:val="-2"/>
        </w:rPr>
        <w:t>bem</w:t>
      </w:r>
      <w:r>
        <w:rPr>
          <w:spacing w:val="19"/>
        </w:rPr>
        <w:t xml:space="preserve"> </w:t>
      </w:r>
      <w:r>
        <w:rPr>
          <w:spacing w:val="-1"/>
        </w:rPr>
        <w:t>como</w:t>
      </w:r>
      <w:r>
        <w:rPr>
          <w:spacing w:val="16"/>
        </w:rPr>
        <w:t xml:space="preserve"> </w:t>
      </w:r>
      <w:r>
        <w:rPr>
          <w:spacing w:val="-1"/>
        </w:rPr>
        <w:t>pelo</w:t>
      </w:r>
      <w:r>
        <w:rPr>
          <w:spacing w:val="16"/>
        </w:rPr>
        <w:t xml:space="preserve"> </w:t>
      </w:r>
      <w:r>
        <w:rPr>
          <w:spacing w:val="-1"/>
        </w:rPr>
        <w:t>não</w:t>
      </w:r>
      <w:r>
        <w:rPr>
          <w:spacing w:val="12"/>
        </w:rPr>
        <w:t xml:space="preserve"> </w:t>
      </w:r>
      <w:r>
        <w:rPr>
          <w:spacing w:val="-1"/>
        </w:rPr>
        <w:t>recolhimento</w:t>
      </w:r>
      <w:r>
        <w:rPr>
          <w:spacing w:val="16"/>
        </w:rPr>
        <w:t xml:space="preserve"> </w:t>
      </w:r>
      <w:r>
        <w:rPr>
          <w:spacing w:val="-1"/>
        </w:rPr>
        <w:t>das</w:t>
      </w:r>
      <w:r>
        <w:rPr>
          <w:spacing w:val="19"/>
        </w:rPr>
        <w:t xml:space="preserve"> </w:t>
      </w:r>
      <w:r>
        <w:rPr>
          <w:spacing w:val="-2"/>
        </w:rPr>
        <w:t>contribuições</w:t>
      </w:r>
      <w:r>
        <w:rPr>
          <w:spacing w:val="15"/>
        </w:rPr>
        <w:t xml:space="preserve"> </w:t>
      </w:r>
      <w:r>
        <w:rPr>
          <w:spacing w:val="-2"/>
        </w:rPr>
        <w:t>sociais,</w:t>
      </w:r>
      <w:r>
        <w:rPr>
          <w:spacing w:val="20"/>
        </w:rPr>
        <w:t xml:space="preserve"> </w:t>
      </w:r>
      <w:r>
        <w:rPr>
          <w:spacing w:val="-2"/>
        </w:rPr>
        <w:t>previdenciárias</w:t>
      </w:r>
      <w:r>
        <w:rPr>
          <w:spacing w:val="14"/>
        </w:rPr>
        <w:t xml:space="preserve"> </w:t>
      </w:r>
      <w:r>
        <w:t>e</w:t>
      </w:r>
      <w:r>
        <w:rPr>
          <w:spacing w:val="22"/>
        </w:rPr>
        <w:t xml:space="preserve"> </w:t>
      </w:r>
      <w:r>
        <w:rPr>
          <w:spacing w:val="-2"/>
        </w:rPr>
        <w:t>para</w:t>
      </w:r>
      <w:r>
        <w:rPr>
          <w:spacing w:val="79"/>
        </w:rPr>
        <w:t xml:space="preserve"> </w:t>
      </w:r>
      <w:r>
        <w:t>com</w:t>
      </w:r>
      <w:r>
        <w:rPr>
          <w:spacing w:val="21"/>
        </w:rPr>
        <w:t xml:space="preserve"> </w:t>
      </w:r>
      <w:r>
        <w:t>o</w:t>
      </w:r>
      <w:r>
        <w:rPr>
          <w:spacing w:val="19"/>
        </w:rPr>
        <w:t xml:space="preserve"> </w:t>
      </w:r>
      <w:r>
        <w:rPr>
          <w:spacing w:val="-1"/>
        </w:rPr>
        <w:t>Fundo</w:t>
      </w:r>
      <w:r>
        <w:rPr>
          <w:spacing w:val="19"/>
        </w:rPr>
        <w:t xml:space="preserve"> </w:t>
      </w:r>
      <w:r>
        <w:rPr>
          <w:spacing w:val="-1"/>
        </w:rPr>
        <w:t>de</w:t>
      </w:r>
      <w:r>
        <w:rPr>
          <w:spacing w:val="19"/>
        </w:rPr>
        <w:t xml:space="preserve"> </w:t>
      </w:r>
      <w:r>
        <w:rPr>
          <w:spacing w:val="-1"/>
        </w:rPr>
        <w:t>Garantia</w:t>
      </w:r>
      <w:r>
        <w:rPr>
          <w:spacing w:val="19"/>
        </w:rPr>
        <w:t xml:space="preserve"> </w:t>
      </w:r>
      <w:r>
        <w:rPr>
          <w:spacing w:val="-1"/>
        </w:rPr>
        <w:t>do</w:t>
      </w:r>
      <w:r>
        <w:rPr>
          <w:spacing w:val="18"/>
        </w:rPr>
        <w:t xml:space="preserve"> </w:t>
      </w:r>
      <w:r>
        <w:rPr>
          <w:spacing w:val="-2"/>
        </w:rPr>
        <w:t>Tempo</w:t>
      </w:r>
      <w:r>
        <w:rPr>
          <w:spacing w:val="18"/>
        </w:rPr>
        <w:t xml:space="preserve"> </w:t>
      </w:r>
      <w:r>
        <w:rPr>
          <w:spacing w:val="-1"/>
        </w:rPr>
        <w:t>de</w:t>
      </w:r>
      <w:r>
        <w:rPr>
          <w:spacing w:val="19"/>
        </w:rPr>
        <w:t xml:space="preserve"> </w:t>
      </w:r>
      <w:r>
        <w:rPr>
          <w:spacing w:val="-1"/>
        </w:rPr>
        <w:t>Serviço</w:t>
      </w:r>
      <w:r>
        <w:rPr>
          <w:spacing w:val="19"/>
        </w:rPr>
        <w:t xml:space="preserve"> </w:t>
      </w:r>
      <w:r>
        <w:rPr>
          <w:spacing w:val="-2"/>
        </w:rPr>
        <w:t>(FGTS),</w:t>
      </w:r>
      <w:r>
        <w:rPr>
          <w:spacing w:val="22"/>
        </w:rPr>
        <w:t xml:space="preserve"> </w:t>
      </w:r>
      <w:r>
        <w:rPr>
          <w:spacing w:val="-3"/>
        </w:rPr>
        <w:t>em</w:t>
      </w:r>
      <w:r>
        <w:rPr>
          <w:spacing w:val="28"/>
        </w:rPr>
        <w:t xml:space="preserve"> </w:t>
      </w:r>
      <w:r>
        <w:rPr>
          <w:spacing w:val="-1"/>
        </w:rPr>
        <w:t>relação</w:t>
      </w:r>
      <w:r>
        <w:rPr>
          <w:spacing w:val="18"/>
        </w:rPr>
        <w:t xml:space="preserve"> </w:t>
      </w:r>
      <w:r>
        <w:rPr>
          <w:spacing w:val="-1"/>
        </w:rPr>
        <w:t>aos</w:t>
      </w:r>
      <w:r>
        <w:rPr>
          <w:spacing w:val="22"/>
        </w:rPr>
        <w:t xml:space="preserve"> </w:t>
      </w:r>
      <w:r>
        <w:rPr>
          <w:spacing w:val="-2"/>
        </w:rPr>
        <w:t>empregados</w:t>
      </w:r>
      <w:r>
        <w:rPr>
          <w:spacing w:val="22"/>
        </w:rPr>
        <w:t xml:space="preserve"> </w:t>
      </w:r>
      <w:r>
        <w:rPr>
          <w:spacing w:val="-1"/>
        </w:rPr>
        <w:t>da</w:t>
      </w:r>
      <w:r>
        <w:rPr>
          <w:spacing w:val="54"/>
        </w:rPr>
        <w:t xml:space="preserve"> </w:t>
      </w:r>
      <w:r>
        <w:rPr>
          <w:spacing w:val="-1"/>
        </w:rPr>
        <w:t>Contratada</w:t>
      </w:r>
      <w:r>
        <w:rPr>
          <w:spacing w:val="1"/>
        </w:rPr>
        <w:t xml:space="preserve"> </w:t>
      </w:r>
      <w:r>
        <w:rPr>
          <w:spacing w:val="-3"/>
        </w:rPr>
        <w:t>que</w:t>
      </w:r>
      <w:r>
        <w:rPr>
          <w:spacing w:val="-2"/>
        </w:rPr>
        <w:t xml:space="preserve"> </w:t>
      </w:r>
      <w:r>
        <w:rPr>
          <w:spacing w:val="-1"/>
        </w:rPr>
        <w:t>efetivamente</w:t>
      </w:r>
      <w:r>
        <w:rPr>
          <w:spacing w:val="-3"/>
        </w:rPr>
        <w:t xml:space="preserve"> </w:t>
      </w:r>
      <w:r>
        <w:rPr>
          <w:spacing w:val="-2"/>
        </w:rPr>
        <w:t>participarem</w:t>
      </w:r>
      <w:r>
        <w:rPr>
          <w:spacing w:val="4"/>
        </w:rPr>
        <w:t xml:space="preserve"> </w:t>
      </w:r>
      <w:r>
        <w:rPr>
          <w:spacing w:val="-1"/>
        </w:rPr>
        <w:t>da</w:t>
      </w:r>
      <w:r>
        <w:rPr>
          <w:spacing w:val="-4"/>
        </w:rPr>
        <w:t xml:space="preserve"> </w:t>
      </w:r>
      <w:r>
        <w:rPr>
          <w:spacing w:val="-1"/>
        </w:rPr>
        <w:t>execução</w:t>
      </w:r>
      <w:r>
        <w:rPr>
          <w:spacing w:val="-4"/>
        </w:rPr>
        <w:t xml:space="preserve"> </w:t>
      </w:r>
      <w:r>
        <w:rPr>
          <w:spacing w:val="-1"/>
        </w:rPr>
        <w:t>do</w:t>
      </w:r>
      <w:r>
        <w:rPr>
          <w:spacing w:val="-8"/>
        </w:rPr>
        <w:t xml:space="preserve"> </w:t>
      </w:r>
      <w:r>
        <w:rPr>
          <w:spacing w:val="-1"/>
        </w:rPr>
        <w:t>contrato.</w:t>
      </w:r>
    </w:p>
    <w:p w14:paraId="7D6A5A5A" w14:textId="77777777" w:rsidR="00357716" w:rsidRDefault="00357716" w:rsidP="00680C60">
      <w:pPr>
        <w:pStyle w:val="SemEspaamentoChar"/>
        <w:widowControl w:val="0"/>
        <w:numPr>
          <w:ilvl w:val="1"/>
          <w:numId w:val="18"/>
        </w:numPr>
        <w:tabs>
          <w:tab w:val="left" w:pos="687"/>
        </w:tabs>
        <w:suppressAutoHyphens w:val="0"/>
        <w:spacing w:after="0" w:line="360" w:lineRule="auto"/>
        <w:ind w:left="0" w:right="110" w:firstLine="0"/>
        <w:jc w:val="both"/>
      </w:pPr>
      <w:r>
        <w:rPr>
          <w:spacing w:val="-1"/>
        </w:rPr>
        <w:t>Nos</w:t>
      </w:r>
      <w:r>
        <w:rPr>
          <w:spacing w:val="5"/>
        </w:rPr>
        <w:t xml:space="preserve"> </w:t>
      </w:r>
      <w:r>
        <w:rPr>
          <w:spacing w:val="-1"/>
        </w:rPr>
        <w:t>casos</w:t>
      </w:r>
      <w:r>
        <w:rPr>
          <w:spacing w:val="5"/>
        </w:rPr>
        <w:t xml:space="preserve"> </w:t>
      </w:r>
      <w:r>
        <w:rPr>
          <w:spacing w:val="-1"/>
        </w:rPr>
        <w:t>de</w:t>
      </w:r>
      <w:r>
        <w:rPr>
          <w:spacing w:val="2"/>
        </w:rPr>
        <w:t xml:space="preserve"> </w:t>
      </w:r>
      <w:r>
        <w:rPr>
          <w:spacing w:val="-1"/>
        </w:rPr>
        <w:t>eventuais</w:t>
      </w:r>
      <w:r>
        <w:t xml:space="preserve"> </w:t>
      </w:r>
      <w:r>
        <w:rPr>
          <w:spacing w:val="-1"/>
        </w:rPr>
        <w:t>atrasos</w:t>
      </w:r>
      <w:r>
        <w:t xml:space="preserve"> </w:t>
      </w:r>
      <w:r>
        <w:rPr>
          <w:spacing w:val="-1"/>
        </w:rPr>
        <w:t>de</w:t>
      </w:r>
      <w:r>
        <w:rPr>
          <w:spacing w:val="2"/>
        </w:rPr>
        <w:t xml:space="preserve"> </w:t>
      </w:r>
      <w:r>
        <w:rPr>
          <w:spacing w:val="-1"/>
        </w:rPr>
        <w:t>pagamento,</w:t>
      </w:r>
      <w:r>
        <w:t xml:space="preserve"> </w:t>
      </w:r>
      <w:r>
        <w:rPr>
          <w:spacing w:val="-1"/>
        </w:rPr>
        <w:t>desde</w:t>
      </w:r>
      <w:r>
        <w:rPr>
          <w:spacing w:val="2"/>
        </w:rPr>
        <w:t xml:space="preserve"> </w:t>
      </w:r>
      <w:r>
        <w:rPr>
          <w:spacing w:val="-1"/>
        </w:rPr>
        <w:t>que</w:t>
      </w:r>
      <w:r>
        <w:rPr>
          <w:spacing w:val="2"/>
        </w:rPr>
        <w:t xml:space="preserve"> </w:t>
      </w:r>
      <w:r>
        <w:t>a</w:t>
      </w:r>
      <w:r>
        <w:rPr>
          <w:spacing w:val="1"/>
        </w:rPr>
        <w:t xml:space="preserve"> </w:t>
      </w:r>
      <w:r>
        <w:rPr>
          <w:spacing w:val="-1"/>
        </w:rPr>
        <w:t>CONTRATADA</w:t>
      </w:r>
      <w:r>
        <w:rPr>
          <w:spacing w:val="6"/>
        </w:rPr>
        <w:t xml:space="preserve"> </w:t>
      </w:r>
      <w:r>
        <w:rPr>
          <w:spacing w:val="-2"/>
        </w:rPr>
        <w:t>não</w:t>
      </w:r>
      <w:r>
        <w:rPr>
          <w:spacing w:val="6"/>
        </w:rPr>
        <w:t xml:space="preserve"> </w:t>
      </w:r>
      <w:r>
        <w:rPr>
          <w:spacing w:val="-2"/>
        </w:rPr>
        <w:t>tenha</w:t>
      </w:r>
      <w:r>
        <w:rPr>
          <w:spacing w:val="1"/>
        </w:rPr>
        <w:t xml:space="preserve"> </w:t>
      </w:r>
      <w:r>
        <w:rPr>
          <w:spacing w:val="-1"/>
        </w:rPr>
        <w:t>concorrido,</w:t>
      </w:r>
      <w:r>
        <w:rPr>
          <w:spacing w:val="5"/>
        </w:rPr>
        <w:t xml:space="preserve"> </w:t>
      </w:r>
      <w:r>
        <w:rPr>
          <w:spacing w:val="-1"/>
        </w:rPr>
        <w:t>de</w:t>
      </w:r>
      <w:r>
        <w:rPr>
          <w:spacing w:val="40"/>
        </w:rPr>
        <w:t xml:space="preserve"> </w:t>
      </w:r>
      <w:r>
        <w:rPr>
          <w:spacing w:val="-1"/>
        </w:rPr>
        <w:t>alguma</w:t>
      </w:r>
      <w:r>
        <w:rPr>
          <w:spacing w:val="1"/>
        </w:rPr>
        <w:t xml:space="preserve"> </w:t>
      </w:r>
      <w:r>
        <w:rPr>
          <w:spacing w:val="-1"/>
        </w:rPr>
        <w:t>forma,</w:t>
      </w:r>
      <w:r>
        <w:rPr>
          <w:spacing w:val="4"/>
        </w:rPr>
        <w:t xml:space="preserve"> </w:t>
      </w:r>
      <w:r>
        <w:rPr>
          <w:spacing w:val="-2"/>
        </w:rPr>
        <w:t>para</w:t>
      </w:r>
      <w:r>
        <w:rPr>
          <w:spacing w:val="1"/>
        </w:rPr>
        <w:t xml:space="preserve"> </w:t>
      </w:r>
      <w:r>
        <w:rPr>
          <w:spacing w:val="-1"/>
        </w:rPr>
        <w:t>tanto,</w:t>
      </w:r>
      <w:r>
        <w:rPr>
          <w:spacing w:val="5"/>
        </w:rPr>
        <w:t xml:space="preserve"> </w:t>
      </w:r>
      <w:r>
        <w:rPr>
          <w:spacing w:val="-1"/>
        </w:rPr>
        <w:t>fica</w:t>
      </w:r>
      <w:r>
        <w:rPr>
          <w:spacing w:val="1"/>
        </w:rPr>
        <w:t xml:space="preserve"> </w:t>
      </w:r>
      <w:r>
        <w:rPr>
          <w:spacing w:val="-1"/>
        </w:rPr>
        <w:t>convencionado</w:t>
      </w:r>
      <w:r>
        <w:rPr>
          <w:spacing w:val="1"/>
        </w:rPr>
        <w:t xml:space="preserve"> </w:t>
      </w:r>
      <w:r>
        <w:rPr>
          <w:spacing w:val="-1"/>
        </w:rPr>
        <w:t>que</w:t>
      </w:r>
      <w:r>
        <w:rPr>
          <w:spacing w:val="2"/>
        </w:rPr>
        <w:t xml:space="preserve"> </w:t>
      </w:r>
      <w:r>
        <w:t>a</w:t>
      </w:r>
      <w:r>
        <w:rPr>
          <w:spacing w:val="1"/>
        </w:rPr>
        <w:t xml:space="preserve"> </w:t>
      </w:r>
      <w:r>
        <w:rPr>
          <w:spacing w:val="-1"/>
        </w:rPr>
        <w:t>taxa</w:t>
      </w:r>
      <w:r>
        <w:rPr>
          <w:spacing w:val="7"/>
        </w:rPr>
        <w:t xml:space="preserve"> </w:t>
      </w:r>
      <w:r>
        <w:rPr>
          <w:spacing w:val="-3"/>
        </w:rPr>
        <w:t>de</w:t>
      </w:r>
      <w:r>
        <w:rPr>
          <w:spacing w:val="7"/>
        </w:rPr>
        <w:t xml:space="preserve"> </w:t>
      </w:r>
      <w:r>
        <w:rPr>
          <w:spacing w:val="-2"/>
        </w:rPr>
        <w:t>compensação</w:t>
      </w:r>
      <w:r>
        <w:rPr>
          <w:spacing w:val="8"/>
        </w:rPr>
        <w:t xml:space="preserve"> </w:t>
      </w:r>
      <w:r>
        <w:rPr>
          <w:spacing w:val="-1"/>
        </w:rPr>
        <w:t>financeira</w:t>
      </w:r>
      <w:r>
        <w:rPr>
          <w:spacing w:val="1"/>
        </w:rPr>
        <w:t xml:space="preserve"> </w:t>
      </w:r>
      <w:r>
        <w:rPr>
          <w:spacing w:val="-2"/>
        </w:rPr>
        <w:t>devida</w:t>
      </w:r>
      <w:r>
        <w:rPr>
          <w:spacing w:val="1"/>
        </w:rPr>
        <w:t xml:space="preserve"> </w:t>
      </w:r>
      <w:r>
        <w:rPr>
          <w:spacing w:val="-1"/>
        </w:rPr>
        <w:t>pela</w:t>
      </w:r>
      <w:r>
        <w:rPr>
          <w:spacing w:val="65"/>
        </w:rPr>
        <w:t xml:space="preserve"> </w:t>
      </w:r>
      <w:r>
        <w:rPr>
          <w:spacing w:val="-1"/>
        </w:rPr>
        <w:t>CONTRATANTE,</w:t>
      </w:r>
      <w:r>
        <w:rPr>
          <w:spacing w:val="43"/>
        </w:rPr>
        <w:t xml:space="preserve"> </w:t>
      </w:r>
      <w:r>
        <w:t>entre</w:t>
      </w:r>
      <w:r>
        <w:rPr>
          <w:spacing w:val="1"/>
        </w:rPr>
        <w:t xml:space="preserve"> </w:t>
      </w:r>
      <w:r>
        <w:t>a</w:t>
      </w:r>
      <w:r>
        <w:rPr>
          <w:spacing w:val="44"/>
        </w:rPr>
        <w:t xml:space="preserve"> </w:t>
      </w:r>
      <w:r>
        <w:rPr>
          <w:spacing w:val="-1"/>
        </w:rPr>
        <w:t>data</w:t>
      </w:r>
      <w:r>
        <w:rPr>
          <w:spacing w:val="45"/>
        </w:rPr>
        <w:t xml:space="preserve"> </w:t>
      </w:r>
      <w:r>
        <w:rPr>
          <w:spacing w:val="-1"/>
        </w:rPr>
        <w:t>do</w:t>
      </w:r>
      <w:r>
        <w:rPr>
          <w:spacing w:val="44"/>
        </w:rPr>
        <w:t xml:space="preserve"> </w:t>
      </w:r>
      <w:r>
        <w:rPr>
          <w:spacing w:val="-1"/>
        </w:rPr>
        <w:t>vencimento</w:t>
      </w:r>
      <w:r>
        <w:rPr>
          <w:spacing w:val="44"/>
        </w:rPr>
        <w:t xml:space="preserve"> </w:t>
      </w:r>
      <w:r>
        <w:t>e</w:t>
      </w:r>
      <w:r>
        <w:rPr>
          <w:spacing w:val="1"/>
        </w:rPr>
        <w:t xml:space="preserve"> </w:t>
      </w:r>
      <w:r>
        <w:t xml:space="preserve">o </w:t>
      </w:r>
      <w:r>
        <w:rPr>
          <w:spacing w:val="-1"/>
        </w:rPr>
        <w:t>efetivo</w:t>
      </w:r>
      <w:r>
        <w:rPr>
          <w:spacing w:val="44"/>
        </w:rPr>
        <w:t xml:space="preserve"> </w:t>
      </w:r>
      <w:r>
        <w:rPr>
          <w:spacing w:val="-1"/>
        </w:rPr>
        <w:t>adimplemento</w:t>
      </w:r>
      <w:r>
        <w:rPr>
          <w:spacing w:val="44"/>
        </w:rPr>
        <w:t xml:space="preserve"> </w:t>
      </w:r>
      <w:r>
        <w:rPr>
          <w:spacing w:val="-1"/>
        </w:rPr>
        <w:t>da</w:t>
      </w:r>
      <w:r>
        <w:rPr>
          <w:spacing w:val="45"/>
        </w:rPr>
        <w:t xml:space="preserve"> </w:t>
      </w:r>
      <w:r>
        <w:rPr>
          <w:spacing w:val="-2"/>
        </w:rPr>
        <w:t>parcela</w:t>
      </w:r>
      <w:r>
        <w:rPr>
          <w:spacing w:val="4"/>
        </w:rPr>
        <w:t xml:space="preserve"> </w:t>
      </w:r>
      <w:r>
        <w:t>é</w:t>
      </w:r>
      <w:r>
        <w:rPr>
          <w:spacing w:val="1"/>
        </w:rPr>
        <w:t xml:space="preserve"> </w:t>
      </w:r>
      <w:r>
        <w:rPr>
          <w:spacing w:val="-1"/>
        </w:rPr>
        <w:t>calculada</w:t>
      </w:r>
      <w:r>
        <w:rPr>
          <w:spacing w:val="49"/>
        </w:rPr>
        <w:t xml:space="preserve"> </w:t>
      </w:r>
      <w:r>
        <w:rPr>
          <w:spacing w:val="-1"/>
        </w:rPr>
        <w:t>mediante</w:t>
      </w:r>
      <w:r>
        <w:rPr>
          <w:spacing w:val="-2"/>
        </w:rPr>
        <w:t xml:space="preserve"> </w:t>
      </w:r>
      <w:r>
        <w:t>a</w:t>
      </w:r>
      <w:r>
        <w:rPr>
          <w:spacing w:val="1"/>
        </w:rPr>
        <w:t xml:space="preserve"> </w:t>
      </w:r>
      <w:r>
        <w:rPr>
          <w:spacing w:val="-1"/>
        </w:rPr>
        <w:t>aplicação</w:t>
      </w:r>
      <w:r>
        <w:rPr>
          <w:spacing w:val="-3"/>
        </w:rPr>
        <w:t xml:space="preserve"> </w:t>
      </w:r>
      <w:r>
        <w:rPr>
          <w:spacing w:val="-1"/>
        </w:rPr>
        <w:t>da</w:t>
      </w:r>
      <w:r>
        <w:rPr>
          <w:spacing w:val="2"/>
        </w:rPr>
        <w:t xml:space="preserve"> </w:t>
      </w:r>
      <w:r>
        <w:rPr>
          <w:spacing w:val="-2"/>
        </w:rPr>
        <w:t xml:space="preserve">seguinte </w:t>
      </w:r>
      <w:r>
        <w:rPr>
          <w:spacing w:val="-1"/>
        </w:rPr>
        <w:t>fórmula:</w:t>
      </w:r>
    </w:p>
    <w:p w14:paraId="7419200F" w14:textId="77777777" w:rsidR="00357716" w:rsidRDefault="00357716" w:rsidP="00357716">
      <w:pPr>
        <w:spacing w:before="3"/>
        <w:jc w:val="both"/>
        <w:rPr>
          <w:rFonts w:cs="Calibri"/>
          <w:sz w:val="16"/>
          <w:szCs w:val="16"/>
        </w:rPr>
      </w:pPr>
    </w:p>
    <w:p w14:paraId="02EFD8E9" w14:textId="77777777" w:rsidR="00357716" w:rsidRDefault="00357716" w:rsidP="00357716">
      <w:pPr>
        <w:pStyle w:val="SemEspaamentoChar"/>
        <w:spacing w:before="60"/>
        <w:jc w:val="both"/>
        <w:rPr>
          <w:rFonts w:cs="Times New Roman"/>
          <w:sz w:val="20"/>
          <w:szCs w:val="20"/>
        </w:rPr>
      </w:pPr>
      <w:r>
        <w:rPr>
          <w:spacing w:val="1"/>
        </w:rPr>
        <w:t>EM</w:t>
      </w:r>
      <w:r>
        <w:rPr>
          <w:spacing w:val="-2"/>
        </w:rPr>
        <w:t xml:space="preserve"> </w:t>
      </w:r>
      <w:r>
        <w:t>=</w:t>
      </w:r>
      <w:r>
        <w:rPr>
          <w:spacing w:val="-2"/>
        </w:rPr>
        <w:t xml:space="preserve"> </w:t>
      </w:r>
      <w:r>
        <w:t>I</w:t>
      </w:r>
      <w:r>
        <w:rPr>
          <w:spacing w:val="-1"/>
        </w:rPr>
        <w:t xml:space="preserve"> </w:t>
      </w:r>
      <w:r>
        <w:t>x</w:t>
      </w:r>
      <w:r>
        <w:rPr>
          <w:spacing w:val="1"/>
        </w:rPr>
        <w:t xml:space="preserve"> </w:t>
      </w:r>
      <w:r>
        <w:t>N</w:t>
      </w:r>
      <w:r>
        <w:rPr>
          <w:spacing w:val="-3"/>
        </w:rPr>
        <w:t xml:space="preserve"> </w:t>
      </w:r>
      <w:r>
        <w:t>x</w:t>
      </w:r>
      <w:r>
        <w:rPr>
          <w:spacing w:val="-3"/>
        </w:rPr>
        <w:t xml:space="preserve"> </w:t>
      </w:r>
      <w:r>
        <w:t xml:space="preserve">VP, </w:t>
      </w:r>
      <w:r>
        <w:rPr>
          <w:spacing w:val="-2"/>
        </w:rPr>
        <w:t>sendo:</w:t>
      </w:r>
    </w:p>
    <w:p w14:paraId="4661270E" w14:textId="77777777" w:rsidR="00357716" w:rsidRDefault="00357716" w:rsidP="00357716">
      <w:pPr>
        <w:pStyle w:val="SemEspaamentoChar"/>
        <w:spacing w:before="120"/>
        <w:jc w:val="both"/>
      </w:pPr>
      <w:r>
        <w:rPr>
          <w:spacing w:val="-2"/>
        </w:rPr>
        <w:t xml:space="preserve">EM </w:t>
      </w:r>
      <w:r>
        <w:t>=</w:t>
      </w:r>
      <w:r>
        <w:rPr>
          <w:spacing w:val="-2"/>
        </w:rPr>
        <w:t xml:space="preserve"> </w:t>
      </w:r>
      <w:r>
        <w:rPr>
          <w:spacing w:val="-1"/>
        </w:rPr>
        <w:t>Encargos</w:t>
      </w:r>
      <w:r>
        <w:rPr>
          <w:spacing w:val="-5"/>
        </w:rPr>
        <w:t xml:space="preserve"> </w:t>
      </w:r>
      <w:r>
        <w:rPr>
          <w:spacing w:val="-2"/>
        </w:rPr>
        <w:t>moratórios;</w:t>
      </w:r>
    </w:p>
    <w:p w14:paraId="182417B6" w14:textId="77777777" w:rsidR="00357716" w:rsidRDefault="00357716" w:rsidP="00357716">
      <w:pPr>
        <w:pStyle w:val="SemEspaamentoChar"/>
        <w:spacing w:before="120" w:line="362" w:lineRule="auto"/>
        <w:ind w:right="739"/>
        <w:jc w:val="both"/>
        <w:rPr>
          <w:spacing w:val="45"/>
        </w:rPr>
      </w:pPr>
      <w:r>
        <w:t>N</w:t>
      </w:r>
      <w:r>
        <w:rPr>
          <w:spacing w:val="2"/>
        </w:rPr>
        <w:t xml:space="preserve"> </w:t>
      </w:r>
      <w:r>
        <w:t>=</w:t>
      </w:r>
      <w:r>
        <w:rPr>
          <w:spacing w:val="-2"/>
        </w:rPr>
        <w:t xml:space="preserve"> </w:t>
      </w:r>
      <w:r>
        <w:rPr>
          <w:spacing w:val="-1"/>
        </w:rPr>
        <w:t>Número</w:t>
      </w:r>
      <w:r>
        <w:rPr>
          <w:spacing w:val="-3"/>
        </w:rPr>
        <w:t xml:space="preserve"> </w:t>
      </w:r>
      <w:r>
        <w:rPr>
          <w:spacing w:val="-1"/>
        </w:rPr>
        <w:t>de</w:t>
      </w:r>
      <w:r>
        <w:rPr>
          <w:spacing w:val="-2"/>
        </w:rPr>
        <w:t xml:space="preserve"> </w:t>
      </w:r>
      <w:r>
        <w:t>dias</w:t>
      </w:r>
      <w:r>
        <w:rPr>
          <w:spacing w:val="-5"/>
        </w:rPr>
        <w:t xml:space="preserve"> </w:t>
      </w:r>
      <w:r>
        <w:rPr>
          <w:spacing w:val="-1"/>
        </w:rPr>
        <w:t>entre</w:t>
      </w:r>
      <w:r>
        <w:rPr>
          <w:spacing w:val="3"/>
        </w:rPr>
        <w:t xml:space="preserve"> </w:t>
      </w:r>
      <w:r>
        <w:t>a</w:t>
      </w:r>
      <w:r>
        <w:rPr>
          <w:spacing w:val="-3"/>
        </w:rPr>
        <w:t xml:space="preserve"> </w:t>
      </w:r>
      <w:r>
        <w:rPr>
          <w:spacing w:val="-1"/>
        </w:rPr>
        <w:t>data</w:t>
      </w:r>
      <w:r>
        <w:rPr>
          <w:spacing w:val="-4"/>
        </w:rPr>
        <w:t xml:space="preserve"> </w:t>
      </w:r>
      <w:r>
        <w:rPr>
          <w:spacing w:val="-1"/>
        </w:rPr>
        <w:t>prevista</w:t>
      </w:r>
      <w:r>
        <w:rPr>
          <w:spacing w:val="-4"/>
        </w:rPr>
        <w:t xml:space="preserve"> </w:t>
      </w:r>
      <w:r>
        <w:rPr>
          <w:spacing w:val="-1"/>
        </w:rPr>
        <w:t>para</w:t>
      </w:r>
      <w:r>
        <w:rPr>
          <w:spacing w:val="-3"/>
        </w:rPr>
        <w:t xml:space="preserve"> </w:t>
      </w:r>
      <w:r>
        <w:t>o</w:t>
      </w:r>
      <w:r>
        <w:rPr>
          <w:spacing w:val="2"/>
        </w:rPr>
        <w:t xml:space="preserve"> </w:t>
      </w:r>
      <w:r>
        <w:rPr>
          <w:spacing w:val="-1"/>
        </w:rPr>
        <w:t>pagamento</w:t>
      </w:r>
      <w:r>
        <w:rPr>
          <w:spacing w:val="-4"/>
        </w:rPr>
        <w:t xml:space="preserve"> </w:t>
      </w:r>
      <w:r>
        <w:t>e</w:t>
      </w:r>
      <w:r>
        <w:rPr>
          <w:spacing w:val="3"/>
        </w:rPr>
        <w:t xml:space="preserve"> </w:t>
      </w:r>
      <w:r>
        <w:t>a</w:t>
      </w:r>
      <w:r>
        <w:rPr>
          <w:spacing w:val="-3"/>
        </w:rPr>
        <w:t xml:space="preserve"> </w:t>
      </w:r>
      <w:r>
        <w:rPr>
          <w:spacing w:val="-1"/>
        </w:rPr>
        <w:t>do</w:t>
      </w:r>
      <w:r>
        <w:rPr>
          <w:spacing w:val="-4"/>
        </w:rPr>
        <w:t xml:space="preserve"> </w:t>
      </w:r>
      <w:r>
        <w:rPr>
          <w:spacing w:val="-1"/>
        </w:rPr>
        <w:t>efetivo</w:t>
      </w:r>
      <w:r>
        <w:rPr>
          <w:spacing w:val="-3"/>
        </w:rPr>
        <w:t xml:space="preserve"> </w:t>
      </w:r>
      <w:r>
        <w:rPr>
          <w:spacing w:val="-2"/>
        </w:rPr>
        <w:t>pagamento;</w:t>
      </w:r>
      <w:r>
        <w:rPr>
          <w:spacing w:val="45"/>
        </w:rPr>
        <w:t xml:space="preserve"> </w:t>
      </w:r>
    </w:p>
    <w:p w14:paraId="3BAE6082" w14:textId="77777777" w:rsidR="00357716" w:rsidRDefault="00357716" w:rsidP="00357716">
      <w:pPr>
        <w:pStyle w:val="SemEspaamentoChar"/>
        <w:spacing w:before="120" w:line="362" w:lineRule="auto"/>
        <w:ind w:right="739"/>
        <w:jc w:val="both"/>
      </w:pPr>
      <w:r>
        <w:t>VP</w:t>
      </w:r>
      <w:r>
        <w:rPr>
          <w:spacing w:val="-1"/>
        </w:rPr>
        <w:t xml:space="preserve"> </w:t>
      </w:r>
      <w:r>
        <w:t>=</w:t>
      </w:r>
      <w:r>
        <w:rPr>
          <w:spacing w:val="-2"/>
        </w:rPr>
        <w:t xml:space="preserve"> Valor</w:t>
      </w:r>
      <w:r>
        <w:rPr>
          <w:spacing w:val="-1"/>
        </w:rPr>
        <w:t xml:space="preserve"> da</w:t>
      </w:r>
      <w:r>
        <w:rPr>
          <w:spacing w:val="1"/>
        </w:rPr>
        <w:t xml:space="preserve"> </w:t>
      </w:r>
      <w:r>
        <w:rPr>
          <w:spacing w:val="-2"/>
        </w:rPr>
        <w:t>parcela</w:t>
      </w:r>
      <w:r>
        <w:rPr>
          <w:spacing w:val="-3"/>
        </w:rPr>
        <w:t xml:space="preserve"> </w:t>
      </w:r>
      <w:r>
        <w:t>a</w:t>
      </w:r>
      <w:r>
        <w:rPr>
          <w:spacing w:val="1"/>
        </w:rPr>
        <w:t xml:space="preserve"> </w:t>
      </w:r>
      <w:r>
        <w:rPr>
          <w:spacing w:val="-3"/>
        </w:rPr>
        <w:t>ser</w:t>
      </w:r>
      <w:r>
        <w:rPr>
          <w:spacing w:val="4"/>
        </w:rPr>
        <w:t xml:space="preserve"> </w:t>
      </w:r>
      <w:r>
        <w:rPr>
          <w:spacing w:val="-2"/>
        </w:rPr>
        <w:t>paga.</w:t>
      </w:r>
    </w:p>
    <w:p w14:paraId="2BB92854" w14:textId="77777777" w:rsidR="00357716" w:rsidRDefault="00357716" w:rsidP="00357716">
      <w:pPr>
        <w:pStyle w:val="SemEspaamentoChar"/>
        <w:spacing w:line="240" w:lineRule="exact"/>
        <w:jc w:val="both"/>
      </w:pPr>
      <w:r>
        <w:t>I</w:t>
      </w:r>
      <w:r>
        <w:rPr>
          <w:spacing w:val="-1"/>
        </w:rPr>
        <w:t xml:space="preserve"> </w:t>
      </w:r>
      <w:r>
        <w:t>=</w:t>
      </w:r>
      <w:r>
        <w:rPr>
          <w:spacing w:val="-2"/>
        </w:rPr>
        <w:t xml:space="preserve"> </w:t>
      </w:r>
      <w:r>
        <w:rPr>
          <w:spacing w:val="-1"/>
        </w:rPr>
        <w:t>Índice</w:t>
      </w:r>
      <w:r>
        <w:rPr>
          <w:spacing w:val="-2"/>
        </w:rPr>
        <w:t xml:space="preserve"> </w:t>
      </w:r>
      <w:r>
        <w:rPr>
          <w:spacing w:val="-1"/>
        </w:rPr>
        <w:t>de</w:t>
      </w:r>
      <w:r>
        <w:rPr>
          <w:spacing w:val="-2"/>
        </w:rPr>
        <w:t xml:space="preserve"> </w:t>
      </w:r>
      <w:r>
        <w:rPr>
          <w:spacing w:val="-1"/>
        </w:rPr>
        <w:t>compensação</w:t>
      </w:r>
      <w:r>
        <w:rPr>
          <w:spacing w:val="-3"/>
        </w:rPr>
        <w:t xml:space="preserve"> </w:t>
      </w:r>
      <w:r>
        <w:rPr>
          <w:spacing w:val="-2"/>
        </w:rPr>
        <w:t>financeira</w:t>
      </w:r>
      <w:r>
        <w:rPr>
          <w:spacing w:val="1"/>
        </w:rPr>
        <w:t xml:space="preserve"> </w:t>
      </w:r>
      <w:r>
        <w:t>=</w:t>
      </w:r>
      <w:r>
        <w:rPr>
          <w:spacing w:val="1"/>
        </w:rPr>
        <w:t xml:space="preserve"> </w:t>
      </w:r>
      <w:r>
        <w:rPr>
          <w:spacing w:val="-2"/>
        </w:rPr>
        <w:t>0,00016438,</w:t>
      </w:r>
      <w:r>
        <w:t xml:space="preserve"> </w:t>
      </w:r>
      <w:r>
        <w:rPr>
          <w:spacing w:val="-1"/>
        </w:rPr>
        <w:t>assim</w:t>
      </w:r>
      <w:r>
        <w:rPr>
          <w:spacing w:val="4"/>
        </w:rPr>
        <w:t xml:space="preserve"> </w:t>
      </w:r>
      <w:r>
        <w:rPr>
          <w:spacing w:val="-2"/>
        </w:rPr>
        <w:t>apurado:</w:t>
      </w:r>
    </w:p>
    <w:p w14:paraId="794CF4D4" w14:textId="2679F763" w:rsidR="00357716" w:rsidRDefault="00357716" w:rsidP="00357716">
      <w:pPr>
        <w:pStyle w:val="SemEspaamentoChar"/>
        <w:tabs>
          <w:tab w:val="left" w:pos="5838"/>
        </w:tabs>
        <w:jc w:val="both"/>
      </w:pPr>
      <w:r>
        <w:rPr>
          <w:noProof/>
          <w:lang w:val="en-US"/>
        </w:rPr>
        <mc:AlternateContent>
          <mc:Choice Requires="wps">
            <w:drawing>
              <wp:anchor distT="0" distB="0" distL="114300" distR="114300" simplePos="0" relativeHeight="251658240" behindDoc="0" locked="0" layoutInCell="1" allowOverlap="1" wp14:anchorId="74409203" wp14:editId="3F11BC84">
                <wp:simplePos x="0" y="0"/>
                <wp:positionH relativeFrom="column">
                  <wp:posOffset>15240</wp:posOffset>
                </wp:positionH>
                <wp:positionV relativeFrom="paragraph">
                  <wp:posOffset>213995</wp:posOffset>
                </wp:positionV>
                <wp:extent cx="3741420" cy="765175"/>
                <wp:effectExtent l="0" t="4445" r="0" b="1905"/>
                <wp:wrapNone/>
                <wp:docPr id="4" name="Caixa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1420" cy="765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59484E" w14:textId="77777777" w:rsidR="00357716" w:rsidRDefault="00357716" w:rsidP="00357716">
                            <w:r>
                              <w:t>I</w:t>
                            </w:r>
                            <w:r>
                              <w:rPr>
                                <w:spacing w:val="4"/>
                              </w:rPr>
                              <w:t xml:space="preserve"> </w:t>
                            </w:r>
                            <w:r>
                              <w:t>=</w:t>
                            </w:r>
                            <w:r>
                              <w:rPr>
                                <w:spacing w:val="-2"/>
                              </w:rPr>
                              <w:t xml:space="preserve"> (TX)</w:t>
                            </w:r>
                            <w:r>
                              <w:rPr>
                                <w:spacing w:val="-2"/>
                              </w:rPr>
                              <w:tab/>
                            </w:r>
                            <w:r>
                              <w:rPr>
                                <w:spacing w:val="-2"/>
                              </w:rPr>
                              <w:tab/>
                            </w:r>
                            <w:r>
                              <w:t>(</w:t>
                            </w:r>
                            <w:r>
                              <w:rPr>
                                <w:spacing w:val="3"/>
                              </w:rPr>
                              <w:t xml:space="preserve"> </w:t>
                            </w:r>
                            <w:r>
                              <w:t>6</w:t>
                            </w:r>
                            <w:r>
                              <w:rPr>
                                <w:spacing w:val="1"/>
                              </w:rPr>
                              <w:t xml:space="preserve"> </w:t>
                            </w:r>
                            <w:r>
                              <w:t>/</w:t>
                            </w:r>
                            <w:r>
                              <w:rPr>
                                <w:spacing w:val="-4"/>
                              </w:rPr>
                              <w:t xml:space="preserve"> </w:t>
                            </w:r>
                            <w:r>
                              <w:rPr>
                                <w:spacing w:val="-2"/>
                              </w:rPr>
                              <w:t>100</w:t>
                            </w:r>
                            <w:r>
                              <w:rPr>
                                <w:spacing w:val="-4"/>
                              </w:rPr>
                              <w:t xml:space="preserve"> </w:t>
                            </w:r>
                            <w:r>
                              <w:t xml:space="preserve">) </w:t>
                            </w:r>
                            <w:r>
                              <w:tab/>
                              <w:t>I</w:t>
                            </w:r>
                            <w:r>
                              <w:rPr>
                                <w:spacing w:val="4"/>
                              </w:rPr>
                              <w:t xml:space="preserve"> </w:t>
                            </w:r>
                            <w:r>
                              <w:t>=</w:t>
                            </w:r>
                            <w:r>
                              <w:rPr>
                                <w:spacing w:val="-2"/>
                              </w:rPr>
                              <w:t xml:space="preserve"> 0,00016438</w:t>
                            </w:r>
                          </w:p>
                          <w:p w14:paraId="5E37C25C" w14:textId="77777777" w:rsidR="00357716" w:rsidRDefault="00357716" w:rsidP="00357716">
                            <w:r>
                              <w:tab/>
                            </w:r>
                            <w:r>
                              <w:tab/>
                              <w:t xml:space="preserve">     365</w:t>
                            </w:r>
                          </w:p>
                          <w:p w14:paraId="1C281E16" w14:textId="77777777" w:rsidR="00357716" w:rsidRDefault="00357716" w:rsidP="00357716">
                            <w:pPr>
                              <w:pStyle w:val="SemEspaamentoChar"/>
                              <w:spacing w:before="125"/>
                              <w:jc w:val="both"/>
                            </w:pPr>
                            <w:r>
                              <w:rPr>
                                <w:spacing w:val="-1"/>
                              </w:rPr>
                              <w:t>TX</w:t>
                            </w:r>
                            <w:r>
                              <w:rPr>
                                <w:spacing w:val="3"/>
                              </w:rPr>
                              <w:t xml:space="preserve"> </w:t>
                            </w:r>
                            <w:r>
                              <w:t>=</w:t>
                            </w:r>
                            <w:r>
                              <w:rPr>
                                <w:spacing w:val="-2"/>
                              </w:rPr>
                              <w:t xml:space="preserve"> </w:t>
                            </w:r>
                            <w:r>
                              <w:rPr>
                                <w:spacing w:val="-1"/>
                              </w:rPr>
                              <w:t>Percentual da</w:t>
                            </w:r>
                            <w:r>
                              <w:rPr>
                                <w:spacing w:val="1"/>
                              </w:rPr>
                              <w:t xml:space="preserve"> </w:t>
                            </w:r>
                            <w:r>
                              <w:rPr>
                                <w:spacing w:val="-2"/>
                              </w:rPr>
                              <w:t>taxa</w:t>
                            </w:r>
                            <w:r>
                              <w:rPr>
                                <w:spacing w:val="1"/>
                              </w:rPr>
                              <w:t xml:space="preserve"> an</w:t>
                            </w:r>
                            <w:r>
                              <w:rPr>
                                <w:spacing w:val="-2"/>
                              </w:rPr>
                              <w:t>ual</w:t>
                            </w:r>
                            <w:r>
                              <w:rPr>
                                <w:spacing w:val="-1"/>
                              </w:rPr>
                              <w:t xml:space="preserve"> </w:t>
                            </w:r>
                            <w:r>
                              <w:t>=</w:t>
                            </w:r>
                            <w:r>
                              <w:rPr>
                                <w:spacing w:val="2"/>
                              </w:rPr>
                              <w:t xml:space="preserve"> </w:t>
                            </w:r>
                            <w:r>
                              <w:rPr>
                                <w:spacing w:val="-1"/>
                              </w:rPr>
                              <w:t>6%</w:t>
                            </w:r>
                          </w:p>
                          <w:p w14:paraId="4A170397" w14:textId="77777777" w:rsidR="00357716" w:rsidRDefault="00357716" w:rsidP="0035771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4409203" id="_x0000_t202" coordsize="21600,21600" o:spt="202" path="m,l,21600r21600,l21600,xe">
                <v:stroke joinstyle="miter"/>
                <v:path gradientshapeok="t" o:connecttype="rect"/>
              </v:shapetype>
              <v:shape id="Caixa de Texto 4" o:spid="_x0000_s1026" type="#_x0000_t202" style="position:absolute;left:0;text-align:left;margin-left:1.2pt;margin-top:16.85pt;width:294.6pt;height:6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" stroked="f">
                <v:textbox>
                  <w:txbxContent>
                    <w:p w14:paraId="4A59484E" w14:textId="77777777" w:rsidR="00357716" w:rsidRDefault="00357716" w:rsidP="00357716">
                      <w:r>
                        <w:t>I</w:t>
                      </w:r>
                      <w:r>
                        <w:rPr>
                          <w:spacing w:val="4"/>
                        </w:rPr>
                        <w:t xml:space="preserve"> </w:t>
                      </w:r>
                      <w:r>
                        <w:t>=</w:t>
                      </w:r>
                      <w:r>
                        <w:rPr>
                          <w:spacing w:val="-2"/>
                        </w:rPr>
                        <w:t xml:space="preserve"> (TX)</w:t>
                      </w:r>
                      <w:r>
                        <w:rPr>
                          <w:spacing w:val="-2"/>
                        </w:rPr>
                        <w:tab/>
                      </w:r>
                      <w:r>
                        <w:rPr>
                          <w:spacing w:val="-2"/>
                        </w:rPr>
                        <w:tab/>
                      </w:r>
                      <w:r>
                        <w:t>(</w:t>
                      </w:r>
                      <w:r>
                        <w:rPr>
                          <w:spacing w:val="3"/>
                        </w:rPr>
                        <w:t xml:space="preserve"> </w:t>
                      </w:r>
                      <w:r>
                        <w:t>6</w:t>
                      </w:r>
                      <w:r>
                        <w:rPr>
                          <w:spacing w:val="1"/>
                        </w:rPr>
                        <w:t xml:space="preserve"> </w:t>
                      </w:r>
                      <w:r>
                        <w:t>/</w:t>
                      </w:r>
                      <w:r>
                        <w:rPr>
                          <w:spacing w:val="-4"/>
                        </w:rPr>
                        <w:t xml:space="preserve"> </w:t>
                      </w:r>
                      <w:r>
                        <w:rPr>
                          <w:spacing w:val="-2"/>
                        </w:rPr>
                        <w:t>100</w:t>
                      </w:r>
                      <w:r>
                        <w:rPr>
                          <w:spacing w:val="-4"/>
                        </w:rPr>
                        <w:t xml:space="preserve"> </w:t>
                      </w:r>
                      <w:r>
                        <w:t xml:space="preserve">) </w:t>
                      </w:r>
                      <w:r>
                        <w:tab/>
                        <w:t>I</w:t>
                      </w:r>
                      <w:r>
                        <w:rPr>
                          <w:spacing w:val="4"/>
                        </w:rPr>
                        <w:t xml:space="preserve"> </w:t>
                      </w:r>
                      <w:r>
                        <w:t>=</w:t>
                      </w:r>
                      <w:r>
                        <w:rPr>
                          <w:spacing w:val="-2"/>
                        </w:rPr>
                        <w:t xml:space="preserve"> 0,00016438</w:t>
                      </w:r>
                    </w:p>
                    <w:p w14:paraId="5E37C25C" w14:textId="77777777" w:rsidR="00357716" w:rsidRDefault="00357716" w:rsidP="00357716">
                      <w:r>
                        <w:tab/>
                      </w:r>
                      <w:r>
                        <w:tab/>
                        <w:t xml:space="preserve">     365</w:t>
                      </w:r>
                    </w:p>
                    <w:p w14:paraId="1C281E16" w14:textId="77777777" w:rsidR="00357716" w:rsidRDefault="00357716" w:rsidP="00357716">
                      <w:pPr>
                        <w:pStyle w:val="SemEspaamentoChar"/>
                        <w:spacing w:before="125"/>
                        <w:jc w:val="both"/>
                      </w:pPr>
                      <w:r>
                        <w:rPr>
                          <w:spacing w:val="-1"/>
                        </w:rPr>
                        <w:t>TX</w:t>
                      </w:r>
                      <w:r>
                        <w:rPr>
                          <w:spacing w:val="3"/>
                        </w:rPr>
                        <w:t xml:space="preserve"> </w:t>
                      </w:r>
                      <w:r>
                        <w:t>=</w:t>
                      </w:r>
                      <w:r>
                        <w:rPr>
                          <w:spacing w:val="-2"/>
                        </w:rPr>
                        <w:t xml:space="preserve"> </w:t>
                      </w:r>
                      <w:r>
                        <w:rPr>
                          <w:spacing w:val="-1"/>
                        </w:rPr>
                        <w:t>Percentual da</w:t>
                      </w:r>
                      <w:r>
                        <w:rPr>
                          <w:spacing w:val="1"/>
                        </w:rPr>
                        <w:t xml:space="preserve"> </w:t>
                      </w:r>
                      <w:r>
                        <w:rPr>
                          <w:spacing w:val="-2"/>
                        </w:rPr>
                        <w:t>taxa</w:t>
                      </w:r>
                      <w:r>
                        <w:rPr>
                          <w:spacing w:val="1"/>
                        </w:rPr>
                        <w:t xml:space="preserve"> an</w:t>
                      </w:r>
                      <w:r>
                        <w:rPr>
                          <w:spacing w:val="-2"/>
                        </w:rPr>
                        <w:t>ual</w:t>
                      </w:r>
                      <w:r>
                        <w:rPr>
                          <w:spacing w:val="-1"/>
                        </w:rPr>
                        <w:t xml:space="preserve"> </w:t>
                      </w:r>
                      <w:r>
                        <w:t>=</w:t>
                      </w:r>
                      <w:r>
                        <w:rPr>
                          <w:spacing w:val="2"/>
                        </w:rPr>
                        <w:t xml:space="preserve"> </w:t>
                      </w:r>
                      <w:r>
                        <w:rPr>
                          <w:spacing w:val="-1"/>
                        </w:rPr>
                        <w:t>6%</w:t>
                      </w:r>
                    </w:p>
                    <w:p w14:paraId="4A170397" w14:textId="77777777" w:rsidR="00357716" w:rsidRDefault="00357716" w:rsidP="00357716"/>
                  </w:txbxContent>
                </v:textbox>
              </v:shape>
            </w:pict>
          </mc:Fallback>
        </mc:AlternateContent>
      </w:r>
      <w:r>
        <w:tab/>
      </w:r>
    </w:p>
    <w:p w14:paraId="185972D0" w14:textId="77777777" w:rsidR="00357716" w:rsidRDefault="00357716" w:rsidP="00357716">
      <w:pPr>
        <w:sectPr w:rsidR="00357716" w:rsidSect="00E0014F">
          <w:headerReference w:type="default" r:id="rId10"/>
          <w:footerReference w:type="default" r:id="rId11"/>
          <w:pgSz w:w="11910" w:h="16840"/>
          <w:pgMar w:top="17" w:right="1134" w:bottom="680" w:left="1418" w:header="397" w:footer="397" w:gutter="0"/>
          <w:cols w:space="720"/>
        </w:sectPr>
      </w:pPr>
    </w:p>
    <w:p w14:paraId="3A964A8A" w14:textId="29122B7B" w:rsidR="00357716" w:rsidRDefault="00357716" w:rsidP="00357716">
      <w:pPr>
        <w:pStyle w:val="SemEspaamentoChar"/>
        <w:tabs>
          <w:tab w:val="left" w:pos="2621"/>
        </w:tabs>
        <w:spacing w:before="125"/>
        <w:jc w:val="both"/>
      </w:pPr>
      <w:r>
        <w:rPr>
          <w:noProof/>
          <w:lang w:val="en-US"/>
        </w:rPr>
        <mc:AlternateContent>
          <mc:Choice Requires="wpg">
            <w:drawing>
              <wp:anchor distT="0" distB="0" distL="114300" distR="114300" simplePos="0" relativeHeight="251658240" behindDoc="0" locked="0" layoutInCell="1" allowOverlap="1" wp14:anchorId="6C2E6157" wp14:editId="0BE9F2BE">
                <wp:simplePos x="0" y="0"/>
                <wp:positionH relativeFrom="page">
                  <wp:posOffset>1973580</wp:posOffset>
                </wp:positionH>
                <wp:positionV relativeFrom="paragraph">
                  <wp:posOffset>214630</wp:posOffset>
                </wp:positionV>
                <wp:extent cx="768985" cy="1270"/>
                <wp:effectExtent l="11430" t="5080" r="10160" b="12700"/>
                <wp:wrapNone/>
                <wp:docPr id="2" name="Agrupar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8985" cy="1270"/>
                          <a:chOff x="4514" y="493"/>
                          <a:chExt cx="1211" cy="2"/>
                        </a:xfrm>
                      </wpg:grpSpPr>
                      <wps:wsp>
                        <wps:cNvPr id="3" name="Freeform 4"/>
                        <wps:cNvSpPr>
                          <a:spLocks/>
                        </wps:cNvSpPr>
                        <wps:spPr bwMode="auto">
                          <a:xfrm>
                            <a:off x="4514" y="493"/>
                            <a:ext cx="1211" cy="2"/>
                          </a:xfrm>
                          <a:custGeom>
                            <a:avLst/>
                            <a:gdLst>
                              <a:gd name="T0" fmla="+- 0 4514 4514"/>
                              <a:gd name="T1" fmla="*/ T0 w 1211"/>
                              <a:gd name="T2" fmla="+- 0 5724 4514"/>
                              <a:gd name="T3" fmla="*/ T2 w 1211"/>
                            </a:gdLst>
                            <a:ahLst/>
                            <a:cxnLst>
                              <a:cxn ang="0">
                                <a:pos x="T1" y="0"/>
                              </a:cxn>
                              <a:cxn ang="0">
                                <a:pos x="T3" y="0"/>
                              </a:cxn>
                            </a:cxnLst>
                            <a:rect l="0" t="0" r="r" b="b"/>
                            <a:pathLst>
                              <a:path w="1211">
                                <a:moveTo>
                                  <a:pt x="0" y="0"/>
                                </a:moveTo>
                                <a:lnTo>
                                  <a:pt x="12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338CB9" id="Agrupar 2" o:spid="_x0000_s1026" style="position:absolute;margin-left:155.4pt;margin-top:16.9pt;width:60.55pt;height:.1pt;z-index:251658240;mso-position-horizontal-relative:page" coordorigin="4514,493" coordsize="12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">
                <v:shape id="Freeform 4" o:spid="_x0000_s1027" style="position:absolute;left:4514;top:493;width:1211;height:2;visibility:visible;mso-wrap-style:square;v-text-anchor:top" coordsize="12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" path="m,l1210,e" filled="f" strokeweight=".58pt">
                  <v:path arrowok="t" o:connecttype="custom" o:connectlocs="0,0;1210,0" o:connectangles="0,0"/>
                </v:shape>
                <w10:wrap anchorx="page"/>
              </v:group>
            </w:pict>
          </mc:Fallback>
        </mc:AlternateContent>
      </w:r>
    </w:p>
    <w:p w14:paraId="32B653B8" w14:textId="77777777" w:rsidR="00357716" w:rsidRDefault="00357716" w:rsidP="00357716">
      <w:pPr>
        <w:rPr>
          <w:sz w:val="20"/>
          <w:szCs w:val="20"/>
        </w:rPr>
        <w:sectPr w:rsidR="00357716" w:rsidSect="00E0014F">
          <w:type w:val="continuous"/>
          <w:pgSz w:w="11910" w:h="16840"/>
          <w:pgMar w:top="737" w:right="1134" w:bottom="680" w:left="1418" w:header="397" w:footer="397" w:gutter="0"/>
          <w:cols w:num="3" w:space="720" w:equalWidth="0">
            <w:col w:w="2985" w:space="-1"/>
            <w:col w:w="485" w:space="485"/>
            <w:col w:w="5363"/>
          </w:cols>
        </w:sectPr>
      </w:pPr>
    </w:p>
    <w:p w14:paraId="17B68D8B" w14:textId="77777777" w:rsidR="00357716" w:rsidRDefault="00357716" w:rsidP="00680C60">
      <w:pPr>
        <w:pStyle w:val="Heading2"/>
        <w:numPr>
          <w:ilvl w:val="0"/>
          <w:numId w:val="2"/>
        </w:numPr>
        <w:tabs>
          <w:tab w:val="left" w:pos="567"/>
        </w:tabs>
        <w:ind w:left="0" w:firstLine="0"/>
        <w:jc w:val="both"/>
        <w:rPr>
          <w:b w:val="0"/>
          <w:bCs w:val="0"/>
        </w:rPr>
      </w:pPr>
      <w:bookmarkStart w:id="15" w:name="16._REAJUSTE"/>
      <w:bookmarkEnd w:id="15"/>
      <w:r>
        <w:rPr>
          <w:spacing w:val="-1"/>
        </w:rPr>
        <w:lastRenderedPageBreak/>
        <w:t>REAJUSTE</w:t>
      </w:r>
    </w:p>
    <w:p w14:paraId="5160BCDA" w14:textId="77777777" w:rsidR="00357716" w:rsidRDefault="00357716" w:rsidP="00680C60">
      <w:pPr>
        <w:pStyle w:val="SemEspaamentoChar"/>
        <w:widowControl w:val="0"/>
        <w:numPr>
          <w:ilvl w:val="1"/>
          <w:numId w:val="19"/>
        </w:numPr>
        <w:tabs>
          <w:tab w:val="left" w:pos="567"/>
        </w:tabs>
        <w:suppressAutoHyphens w:val="0"/>
        <w:spacing w:before="135" w:after="0" w:line="357" w:lineRule="auto"/>
        <w:ind w:left="0" w:right="119" w:firstLine="0"/>
        <w:jc w:val="both"/>
      </w:pPr>
      <w:r>
        <w:t>Os</w:t>
      </w:r>
      <w:r>
        <w:rPr>
          <w:spacing w:val="17"/>
        </w:rPr>
        <w:t xml:space="preserve"> </w:t>
      </w:r>
      <w:r>
        <w:rPr>
          <w:spacing w:val="-1"/>
        </w:rPr>
        <w:t>preços</w:t>
      </w:r>
      <w:r>
        <w:rPr>
          <w:spacing w:val="17"/>
        </w:rPr>
        <w:t xml:space="preserve"> </w:t>
      </w:r>
      <w:r>
        <w:rPr>
          <w:spacing w:val="-1"/>
        </w:rPr>
        <w:t>são</w:t>
      </w:r>
      <w:r>
        <w:rPr>
          <w:spacing w:val="18"/>
        </w:rPr>
        <w:t xml:space="preserve"> </w:t>
      </w:r>
      <w:r>
        <w:rPr>
          <w:spacing w:val="-1"/>
        </w:rPr>
        <w:t>fixos</w:t>
      </w:r>
      <w:r>
        <w:rPr>
          <w:spacing w:val="17"/>
        </w:rPr>
        <w:t xml:space="preserve"> </w:t>
      </w:r>
      <w:r>
        <w:t>e</w:t>
      </w:r>
      <w:r>
        <w:rPr>
          <w:spacing w:val="15"/>
        </w:rPr>
        <w:t xml:space="preserve"> </w:t>
      </w:r>
      <w:r>
        <w:rPr>
          <w:spacing w:val="-1"/>
        </w:rPr>
        <w:t>irreajustáveis</w:t>
      </w:r>
      <w:r>
        <w:rPr>
          <w:spacing w:val="17"/>
        </w:rPr>
        <w:t xml:space="preserve"> </w:t>
      </w:r>
      <w:r>
        <w:rPr>
          <w:spacing w:val="-1"/>
        </w:rPr>
        <w:t>no</w:t>
      </w:r>
      <w:r>
        <w:rPr>
          <w:spacing w:val="14"/>
        </w:rPr>
        <w:t xml:space="preserve"> </w:t>
      </w:r>
      <w:r>
        <w:rPr>
          <w:spacing w:val="-1"/>
        </w:rPr>
        <w:t>prazo</w:t>
      </w:r>
      <w:r>
        <w:rPr>
          <w:spacing w:val="20"/>
        </w:rPr>
        <w:t xml:space="preserve"> </w:t>
      </w:r>
      <w:r>
        <w:rPr>
          <w:spacing w:val="-3"/>
        </w:rPr>
        <w:t>de</w:t>
      </w:r>
      <w:r>
        <w:rPr>
          <w:spacing w:val="20"/>
        </w:rPr>
        <w:t xml:space="preserve"> </w:t>
      </w:r>
      <w:r>
        <w:rPr>
          <w:spacing w:val="-3"/>
        </w:rPr>
        <w:t>um</w:t>
      </w:r>
      <w:r>
        <w:rPr>
          <w:spacing w:val="17"/>
        </w:rPr>
        <w:t xml:space="preserve"> </w:t>
      </w:r>
      <w:r>
        <w:rPr>
          <w:spacing w:val="-1"/>
        </w:rPr>
        <w:t>ano</w:t>
      </w:r>
      <w:r>
        <w:rPr>
          <w:spacing w:val="19"/>
        </w:rPr>
        <w:t xml:space="preserve"> </w:t>
      </w:r>
      <w:r>
        <w:rPr>
          <w:spacing w:val="-1"/>
        </w:rPr>
        <w:t>contado</w:t>
      </w:r>
      <w:r>
        <w:rPr>
          <w:spacing w:val="14"/>
        </w:rPr>
        <w:t xml:space="preserve"> </w:t>
      </w:r>
      <w:r>
        <w:rPr>
          <w:spacing w:val="-1"/>
        </w:rPr>
        <w:t>da</w:t>
      </w:r>
      <w:r>
        <w:rPr>
          <w:spacing w:val="19"/>
        </w:rPr>
        <w:t xml:space="preserve"> </w:t>
      </w:r>
      <w:r>
        <w:rPr>
          <w:spacing w:val="-1"/>
        </w:rPr>
        <w:t>data</w:t>
      </w:r>
      <w:r>
        <w:rPr>
          <w:spacing w:val="14"/>
        </w:rPr>
        <w:t xml:space="preserve"> </w:t>
      </w:r>
      <w:r>
        <w:rPr>
          <w:spacing w:val="-1"/>
        </w:rPr>
        <w:t>limite</w:t>
      </w:r>
      <w:r>
        <w:rPr>
          <w:spacing w:val="16"/>
        </w:rPr>
        <w:t xml:space="preserve"> </w:t>
      </w:r>
      <w:r>
        <w:rPr>
          <w:spacing w:val="-1"/>
        </w:rPr>
        <w:t>para</w:t>
      </w:r>
      <w:r>
        <w:rPr>
          <w:spacing w:val="14"/>
        </w:rPr>
        <w:t xml:space="preserve"> </w:t>
      </w:r>
      <w:r>
        <w:t>a</w:t>
      </w:r>
      <w:r>
        <w:rPr>
          <w:spacing w:val="33"/>
        </w:rPr>
        <w:t xml:space="preserve"> </w:t>
      </w:r>
      <w:r>
        <w:rPr>
          <w:spacing w:val="-1"/>
        </w:rPr>
        <w:t>apresentação</w:t>
      </w:r>
      <w:r>
        <w:rPr>
          <w:spacing w:val="1"/>
        </w:rPr>
        <w:t xml:space="preserve"> </w:t>
      </w:r>
      <w:r>
        <w:rPr>
          <w:spacing w:val="-1"/>
        </w:rPr>
        <w:t>das</w:t>
      </w:r>
      <w:r>
        <w:rPr>
          <w:spacing w:val="-5"/>
        </w:rPr>
        <w:t xml:space="preserve"> </w:t>
      </w:r>
      <w:r>
        <w:rPr>
          <w:spacing w:val="-1"/>
        </w:rPr>
        <w:t>propostas.</w:t>
      </w:r>
    </w:p>
    <w:p w14:paraId="0739C93F" w14:textId="77777777" w:rsidR="00357716" w:rsidRDefault="00357716" w:rsidP="00357716">
      <w:pPr>
        <w:pStyle w:val="SemEspaamentoChar"/>
        <w:spacing w:before="5" w:line="360" w:lineRule="auto"/>
        <w:ind w:right="112"/>
        <w:jc w:val="both"/>
      </w:pPr>
      <w:r>
        <w:rPr>
          <w:spacing w:val="-1"/>
        </w:rPr>
        <w:t>16.1.1</w:t>
      </w:r>
      <w:r>
        <w:rPr>
          <w:spacing w:val="23"/>
        </w:rPr>
        <w:t xml:space="preserve"> </w:t>
      </w:r>
      <w:r>
        <w:t>Dentro</w:t>
      </w:r>
      <w:r>
        <w:rPr>
          <w:spacing w:val="35"/>
        </w:rPr>
        <w:t xml:space="preserve"> </w:t>
      </w:r>
      <w:r>
        <w:rPr>
          <w:spacing w:val="-1"/>
        </w:rPr>
        <w:t>do</w:t>
      </w:r>
      <w:r>
        <w:rPr>
          <w:spacing w:val="36"/>
        </w:rPr>
        <w:t xml:space="preserve"> </w:t>
      </w:r>
      <w:r>
        <w:rPr>
          <w:spacing w:val="-1"/>
        </w:rPr>
        <w:t>prazo</w:t>
      </w:r>
      <w:r>
        <w:rPr>
          <w:spacing w:val="35"/>
        </w:rPr>
        <w:t xml:space="preserve"> </w:t>
      </w:r>
      <w:r>
        <w:rPr>
          <w:spacing w:val="-1"/>
        </w:rPr>
        <w:t>de</w:t>
      </w:r>
      <w:r>
        <w:rPr>
          <w:spacing w:val="36"/>
        </w:rPr>
        <w:t xml:space="preserve"> </w:t>
      </w:r>
      <w:r>
        <w:rPr>
          <w:spacing w:val="-1"/>
        </w:rPr>
        <w:t>vigência</w:t>
      </w:r>
      <w:r>
        <w:rPr>
          <w:spacing w:val="36"/>
        </w:rPr>
        <w:t xml:space="preserve"> </w:t>
      </w:r>
      <w:r>
        <w:rPr>
          <w:spacing w:val="-1"/>
        </w:rPr>
        <w:t>do</w:t>
      </w:r>
      <w:r>
        <w:rPr>
          <w:spacing w:val="35"/>
        </w:rPr>
        <w:t xml:space="preserve"> </w:t>
      </w:r>
      <w:r>
        <w:rPr>
          <w:spacing w:val="-1"/>
        </w:rPr>
        <w:t>contrato</w:t>
      </w:r>
      <w:r>
        <w:rPr>
          <w:spacing w:val="35"/>
        </w:rPr>
        <w:t xml:space="preserve"> </w:t>
      </w:r>
      <w:r>
        <w:t>e</w:t>
      </w:r>
      <w:r>
        <w:rPr>
          <w:spacing w:val="37"/>
        </w:rPr>
        <w:t xml:space="preserve"> </w:t>
      </w:r>
      <w:r>
        <w:rPr>
          <w:spacing w:val="-2"/>
        </w:rPr>
        <w:t>mediante</w:t>
      </w:r>
      <w:r>
        <w:rPr>
          <w:spacing w:val="41"/>
        </w:rPr>
        <w:t xml:space="preserve"> </w:t>
      </w:r>
      <w:r>
        <w:rPr>
          <w:spacing w:val="-1"/>
        </w:rPr>
        <w:t>solicitação</w:t>
      </w:r>
      <w:r>
        <w:rPr>
          <w:spacing w:val="34"/>
        </w:rPr>
        <w:t xml:space="preserve"> </w:t>
      </w:r>
      <w:r>
        <w:rPr>
          <w:spacing w:val="-1"/>
        </w:rPr>
        <w:t>da</w:t>
      </w:r>
      <w:r>
        <w:rPr>
          <w:spacing w:val="41"/>
        </w:rPr>
        <w:t xml:space="preserve"> </w:t>
      </w:r>
      <w:r>
        <w:rPr>
          <w:spacing w:val="-2"/>
        </w:rPr>
        <w:t>CONTRATADA,</w:t>
      </w:r>
      <w:r>
        <w:rPr>
          <w:spacing w:val="37"/>
        </w:rPr>
        <w:t xml:space="preserve"> </w:t>
      </w:r>
      <w:r>
        <w:rPr>
          <w:spacing w:val="-1"/>
        </w:rPr>
        <w:t>os</w:t>
      </w:r>
      <w:r>
        <w:rPr>
          <w:spacing w:val="57"/>
        </w:rPr>
        <w:t xml:space="preserve"> </w:t>
      </w:r>
      <w:r>
        <w:t>preços</w:t>
      </w:r>
      <w:r>
        <w:rPr>
          <w:spacing w:val="10"/>
        </w:rPr>
        <w:t xml:space="preserve"> </w:t>
      </w:r>
      <w:r>
        <w:rPr>
          <w:spacing w:val="-1"/>
        </w:rPr>
        <w:t>contratados</w:t>
      </w:r>
      <w:r>
        <w:rPr>
          <w:spacing w:val="15"/>
        </w:rPr>
        <w:t xml:space="preserve"> </w:t>
      </w:r>
      <w:r>
        <w:rPr>
          <w:spacing w:val="-1"/>
        </w:rPr>
        <w:t>poderão</w:t>
      </w:r>
      <w:r>
        <w:rPr>
          <w:spacing w:val="15"/>
        </w:rPr>
        <w:t xml:space="preserve"> </w:t>
      </w:r>
      <w:r>
        <w:rPr>
          <w:spacing w:val="-2"/>
        </w:rPr>
        <w:t>sofrer</w:t>
      </w:r>
      <w:r>
        <w:rPr>
          <w:spacing w:val="18"/>
        </w:rPr>
        <w:t xml:space="preserve"> </w:t>
      </w:r>
      <w:r>
        <w:rPr>
          <w:spacing w:val="-1"/>
        </w:rPr>
        <w:t>reajuste</w:t>
      </w:r>
      <w:r>
        <w:rPr>
          <w:spacing w:val="17"/>
        </w:rPr>
        <w:t xml:space="preserve"> </w:t>
      </w:r>
      <w:r>
        <w:rPr>
          <w:spacing w:val="-1"/>
        </w:rPr>
        <w:t>após</w:t>
      </w:r>
      <w:r>
        <w:rPr>
          <w:spacing w:val="10"/>
        </w:rPr>
        <w:t xml:space="preserve"> </w:t>
      </w:r>
      <w:r>
        <w:t>o</w:t>
      </w:r>
      <w:r>
        <w:rPr>
          <w:spacing w:val="16"/>
        </w:rPr>
        <w:t xml:space="preserve"> </w:t>
      </w:r>
      <w:r>
        <w:rPr>
          <w:spacing w:val="-1"/>
        </w:rPr>
        <w:t>interregno</w:t>
      </w:r>
      <w:r>
        <w:rPr>
          <w:spacing w:val="17"/>
        </w:rPr>
        <w:t xml:space="preserve"> </w:t>
      </w:r>
      <w:r>
        <w:rPr>
          <w:spacing w:val="-1"/>
        </w:rPr>
        <w:t>de</w:t>
      </w:r>
      <w:r>
        <w:rPr>
          <w:spacing w:val="12"/>
        </w:rPr>
        <w:t xml:space="preserve"> </w:t>
      </w:r>
      <w:r>
        <w:rPr>
          <w:spacing w:val="-3"/>
        </w:rPr>
        <w:t>um</w:t>
      </w:r>
      <w:r>
        <w:rPr>
          <w:spacing w:val="19"/>
        </w:rPr>
        <w:t xml:space="preserve"> </w:t>
      </w:r>
      <w:r>
        <w:rPr>
          <w:spacing w:val="-1"/>
        </w:rPr>
        <w:t>ano,</w:t>
      </w:r>
      <w:r>
        <w:rPr>
          <w:spacing w:val="14"/>
        </w:rPr>
        <w:t xml:space="preserve"> </w:t>
      </w:r>
      <w:r>
        <w:rPr>
          <w:spacing w:val="-1"/>
        </w:rPr>
        <w:t>aplicando-se</w:t>
      </w:r>
      <w:r>
        <w:rPr>
          <w:spacing w:val="17"/>
        </w:rPr>
        <w:t xml:space="preserve"> </w:t>
      </w:r>
      <w:r>
        <w:t>o</w:t>
      </w:r>
      <w:r>
        <w:rPr>
          <w:spacing w:val="11"/>
        </w:rPr>
        <w:t xml:space="preserve"> </w:t>
      </w:r>
      <w:r>
        <w:rPr>
          <w:spacing w:val="-2"/>
        </w:rPr>
        <w:t>índice</w:t>
      </w:r>
      <w:r>
        <w:rPr>
          <w:spacing w:val="30"/>
        </w:rPr>
        <w:t xml:space="preserve"> </w:t>
      </w:r>
      <w:r>
        <w:rPr>
          <w:spacing w:val="-1"/>
        </w:rPr>
        <w:t>setorial</w:t>
      </w:r>
      <w:r>
        <w:rPr>
          <w:spacing w:val="2"/>
        </w:rPr>
        <w:t xml:space="preserve"> </w:t>
      </w:r>
      <w:r>
        <w:rPr>
          <w:spacing w:val="-1"/>
        </w:rPr>
        <w:t>da</w:t>
      </w:r>
      <w:r>
        <w:rPr>
          <w:spacing w:val="44"/>
        </w:rPr>
        <w:t xml:space="preserve"> </w:t>
      </w:r>
      <w:r>
        <w:rPr>
          <w:spacing w:val="-1"/>
        </w:rPr>
        <w:t>aferição</w:t>
      </w:r>
      <w:r>
        <w:rPr>
          <w:spacing w:val="45"/>
        </w:rPr>
        <w:t xml:space="preserve"> </w:t>
      </w:r>
      <w:r>
        <w:rPr>
          <w:spacing w:val="-1"/>
        </w:rPr>
        <w:t>da</w:t>
      </w:r>
      <w:r>
        <w:rPr>
          <w:spacing w:val="44"/>
        </w:rPr>
        <w:t xml:space="preserve"> </w:t>
      </w:r>
      <w:r>
        <w:rPr>
          <w:spacing w:val="-1"/>
        </w:rPr>
        <w:t>variação</w:t>
      </w:r>
      <w:r>
        <w:rPr>
          <w:spacing w:val="45"/>
        </w:rPr>
        <w:t xml:space="preserve"> </w:t>
      </w:r>
      <w:r>
        <w:rPr>
          <w:spacing w:val="-2"/>
        </w:rPr>
        <w:t>anual</w:t>
      </w:r>
      <w:r>
        <w:rPr>
          <w:spacing w:val="2"/>
        </w:rPr>
        <w:t xml:space="preserve"> </w:t>
      </w:r>
      <w:r>
        <w:rPr>
          <w:spacing w:val="-1"/>
        </w:rPr>
        <w:t>do</w:t>
      </w:r>
      <w:r>
        <w:rPr>
          <w:spacing w:val="44"/>
        </w:rPr>
        <w:t xml:space="preserve"> </w:t>
      </w:r>
      <w:r>
        <w:rPr>
          <w:spacing w:val="-1"/>
        </w:rPr>
        <w:t>custo</w:t>
      </w:r>
      <w:r>
        <w:rPr>
          <w:spacing w:val="45"/>
        </w:rPr>
        <w:t xml:space="preserve"> </w:t>
      </w:r>
      <w:r>
        <w:rPr>
          <w:spacing w:val="-1"/>
        </w:rPr>
        <w:t>da</w:t>
      </w:r>
      <w:r>
        <w:rPr>
          <w:spacing w:val="44"/>
        </w:rPr>
        <w:t xml:space="preserve"> </w:t>
      </w:r>
      <w:r>
        <w:rPr>
          <w:spacing w:val="-1"/>
        </w:rPr>
        <w:t>construção</w:t>
      </w:r>
      <w:r>
        <w:rPr>
          <w:spacing w:val="44"/>
        </w:rPr>
        <w:t xml:space="preserve"> </w:t>
      </w:r>
      <w:r>
        <w:rPr>
          <w:spacing w:val="-2"/>
        </w:rPr>
        <w:t>civil</w:t>
      </w:r>
      <w:r>
        <w:rPr>
          <w:spacing w:val="3"/>
        </w:rPr>
        <w:t xml:space="preserve"> </w:t>
      </w:r>
      <w:r>
        <w:rPr>
          <w:spacing w:val="-1"/>
        </w:rPr>
        <w:t>ou</w:t>
      </w:r>
      <w:r>
        <w:t xml:space="preserve"> </w:t>
      </w:r>
      <w:r>
        <w:rPr>
          <w:spacing w:val="-1"/>
        </w:rPr>
        <w:t>INCC,</w:t>
      </w:r>
      <w:r>
        <w:rPr>
          <w:spacing w:val="3"/>
        </w:rPr>
        <w:t xml:space="preserve"> </w:t>
      </w:r>
      <w:r>
        <w:rPr>
          <w:spacing w:val="-2"/>
        </w:rPr>
        <w:t>fornecido</w:t>
      </w:r>
      <w:r>
        <w:rPr>
          <w:spacing w:val="45"/>
        </w:rPr>
        <w:t xml:space="preserve"> </w:t>
      </w:r>
      <w:r>
        <w:rPr>
          <w:spacing w:val="-2"/>
        </w:rPr>
        <w:t>pela</w:t>
      </w:r>
      <w:r>
        <w:rPr>
          <w:spacing w:val="77"/>
        </w:rPr>
        <w:t xml:space="preserve"> </w:t>
      </w:r>
      <w:r>
        <w:rPr>
          <w:spacing w:val="-1"/>
        </w:rPr>
        <w:t>Fundação</w:t>
      </w:r>
      <w:r>
        <w:rPr>
          <w:spacing w:val="6"/>
        </w:rPr>
        <w:t xml:space="preserve"> </w:t>
      </w:r>
      <w:r>
        <w:rPr>
          <w:spacing w:val="-1"/>
        </w:rPr>
        <w:t>Getúlio</w:t>
      </w:r>
      <w:r>
        <w:rPr>
          <w:spacing w:val="6"/>
        </w:rPr>
        <w:t xml:space="preserve"> </w:t>
      </w:r>
      <w:r>
        <w:rPr>
          <w:spacing w:val="-1"/>
        </w:rPr>
        <w:t>Vargas</w:t>
      </w:r>
      <w:r>
        <w:rPr>
          <w:spacing w:val="11"/>
        </w:rPr>
        <w:t xml:space="preserve"> </w:t>
      </w:r>
      <w:r>
        <w:rPr>
          <w:rFonts w:cs="Calibri"/>
        </w:rPr>
        <w:t>–</w:t>
      </w:r>
      <w:r>
        <w:rPr>
          <w:rFonts w:cs="Calibri"/>
          <w:spacing w:val="8"/>
        </w:rPr>
        <w:t xml:space="preserve"> </w:t>
      </w:r>
      <w:r>
        <w:rPr>
          <w:spacing w:val="-2"/>
        </w:rPr>
        <w:t>FGV,</w:t>
      </w:r>
      <w:r>
        <w:rPr>
          <w:spacing w:val="6"/>
        </w:rPr>
        <w:t xml:space="preserve"> </w:t>
      </w:r>
      <w:r>
        <w:rPr>
          <w:spacing w:val="-1"/>
        </w:rPr>
        <w:t>exclusivamente</w:t>
      </w:r>
      <w:r>
        <w:rPr>
          <w:spacing w:val="7"/>
        </w:rPr>
        <w:t xml:space="preserve"> </w:t>
      </w:r>
      <w:r>
        <w:rPr>
          <w:spacing w:val="-2"/>
        </w:rPr>
        <w:t>para</w:t>
      </w:r>
      <w:r>
        <w:rPr>
          <w:spacing w:val="6"/>
        </w:rPr>
        <w:t xml:space="preserve"> </w:t>
      </w:r>
      <w:r>
        <w:t>as</w:t>
      </w:r>
      <w:r>
        <w:rPr>
          <w:spacing w:val="9"/>
        </w:rPr>
        <w:t xml:space="preserve"> </w:t>
      </w:r>
      <w:r>
        <w:rPr>
          <w:spacing w:val="-2"/>
        </w:rPr>
        <w:t>obrigações</w:t>
      </w:r>
      <w:r>
        <w:rPr>
          <w:spacing w:val="6"/>
        </w:rPr>
        <w:t xml:space="preserve"> </w:t>
      </w:r>
      <w:r>
        <w:rPr>
          <w:spacing w:val="-1"/>
        </w:rPr>
        <w:t>iniciadas</w:t>
      </w:r>
      <w:r>
        <w:rPr>
          <w:spacing w:val="9"/>
        </w:rPr>
        <w:t xml:space="preserve"> </w:t>
      </w:r>
      <w:r>
        <w:t>e</w:t>
      </w:r>
      <w:r>
        <w:rPr>
          <w:spacing w:val="7"/>
        </w:rPr>
        <w:t xml:space="preserve"> </w:t>
      </w:r>
      <w:r>
        <w:rPr>
          <w:spacing w:val="-2"/>
        </w:rPr>
        <w:t>concluídas</w:t>
      </w:r>
      <w:r>
        <w:rPr>
          <w:spacing w:val="5"/>
        </w:rPr>
        <w:t xml:space="preserve"> </w:t>
      </w:r>
      <w:r>
        <w:rPr>
          <w:spacing w:val="-1"/>
        </w:rPr>
        <w:t>após</w:t>
      </w:r>
      <w:r>
        <w:rPr>
          <w:spacing w:val="11"/>
        </w:rPr>
        <w:t xml:space="preserve"> </w:t>
      </w:r>
      <w:r>
        <w:t>a</w:t>
      </w:r>
      <w:r>
        <w:rPr>
          <w:spacing w:val="69"/>
        </w:rPr>
        <w:t xml:space="preserve"> </w:t>
      </w:r>
      <w:r>
        <w:rPr>
          <w:spacing w:val="-1"/>
        </w:rPr>
        <w:t>ocorrência</w:t>
      </w:r>
      <w:r>
        <w:rPr>
          <w:spacing w:val="1"/>
        </w:rPr>
        <w:t xml:space="preserve"> </w:t>
      </w:r>
      <w:r>
        <w:rPr>
          <w:spacing w:val="-1"/>
        </w:rPr>
        <w:t>da</w:t>
      </w:r>
      <w:r>
        <w:rPr>
          <w:spacing w:val="-3"/>
        </w:rPr>
        <w:t xml:space="preserve"> </w:t>
      </w:r>
      <w:r>
        <w:rPr>
          <w:spacing w:val="-2"/>
        </w:rPr>
        <w:t>anualidade.</w:t>
      </w:r>
    </w:p>
    <w:p w14:paraId="4EEA2564" w14:textId="77777777" w:rsidR="00357716" w:rsidRDefault="00357716" w:rsidP="00680C60">
      <w:pPr>
        <w:pStyle w:val="SemEspaamentoChar"/>
        <w:widowControl w:val="0"/>
        <w:numPr>
          <w:ilvl w:val="1"/>
          <w:numId w:val="19"/>
        </w:numPr>
        <w:tabs>
          <w:tab w:val="left" w:pos="567"/>
        </w:tabs>
        <w:suppressAutoHyphens w:val="0"/>
        <w:spacing w:after="0" w:line="357" w:lineRule="auto"/>
        <w:ind w:left="0" w:right="119" w:firstLine="0"/>
        <w:jc w:val="both"/>
      </w:pPr>
      <w:r>
        <w:rPr>
          <w:spacing w:val="-1"/>
        </w:rPr>
        <w:t>Nos</w:t>
      </w:r>
      <w:r>
        <w:rPr>
          <w:spacing w:val="19"/>
        </w:rPr>
        <w:t xml:space="preserve"> </w:t>
      </w:r>
      <w:r>
        <w:rPr>
          <w:spacing w:val="-1"/>
        </w:rPr>
        <w:t>reajustes</w:t>
      </w:r>
      <w:r>
        <w:rPr>
          <w:spacing w:val="19"/>
        </w:rPr>
        <w:t xml:space="preserve"> </w:t>
      </w:r>
      <w:r>
        <w:rPr>
          <w:spacing w:val="-2"/>
        </w:rPr>
        <w:t>subsequentes</w:t>
      </w:r>
      <w:r>
        <w:rPr>
          <w:spacing w:val="14"/>
        </w:rPr>
        <w:t xml:space="preserve"> </w:t>
      </w:r>
      <w:r>
        <w:t>ao</w:t>
      </w:r>
      <w:r>
        <w:rPr>
          <w:spacing w:val="15"/>
        </w:rPr>
        <w:t xml:space="preserve"> </w:t>
      </w:r>
      <w:r>
        <w:rPr>
          <w:spacing w:val="-2"/>
        </w:rPr>
        <w:t>primeiro,</w:t>
      </w:r>
      <w:r>
        <w:rPr>
          <w:spacing w:val="19"/>
        </w:rPr>
        <w:t xml:space="preserve"> </w:t>
      </w:r>
      <w:r>
        <w:t>o</w:t>
      </w:r>
      <w:r>
        <w:rPr>
          <w:spacing w:val="11"/>
        </w:rPr>
        <w:t xml:space="preserve"> </w:t>
      </w:r>
      <w:r>
        <w:rPr>
          <w:spacing w:val="-2"/>
        </w:rPr>
        <w:t>interregno</w:t>
      </w:r>
      <w:r>
        <w:rPr>
          <w:spacing w:val="16"/>
        </w:rPr>
        <w:t xml:space="preserve"> </w:t>
      </w:r>
      <w:r>
        <w:rPr>
          <w:spacing w:val="-1"/>
        </w:rPr>
        <w:t>mínimo</w:t>
      </w:r>
      <w:r>
        <w:rPr>
          <w:spacing w:val="16"/>
        </w:rPr>
        <w:t xml:space="preserve"> </w:t>
      </w:r>
      <w:r>
        <w:rPr>
          <w:spacing w:val="-1"/>
        </w:rPr>
        <w:t>de</w:t>
      </w:r>
      <w:r>
        <w:rPr>
          <w:spacing w:val="18"/>
        </w:rPr>
        <w:t xml:space="preserve"> </w:t>
      </w:r>
      <w:r>
        <w:rPr>
          <w:spacing w:val="-3"/>
        </w:rPr>
        <w:t>um</w:t>
      </w:r>
      <w:r>
        <w:rPr>
          <w:spacing w:val="19"/>
        </w:rPr>
        <w:t xml:space="preserve"> </w:t>
      </w:r>
      <w:r>
        <w:rPr>
          <w:spacing w:val="-1"/>
        </w:rPr>
        <w:t>ano</w:t>
      </w:r>
      <w:r>
        <w:rPr>
          <w:spacing w:val="16"/>
        </w:rPr>
        <w:t xml:space="preserve"> </w:t>
      </w:r>
      <w:r>
        <w:rPr>
          <w:spacing w:val="-1"/>
        </w:rPr>
        <w:t>será</w:t>
      </w:r>
      <w:r>
        <w:rPr>
          <w:spacing w:val="11"/>
        </w:rPr>
        <w:t xml:space="preserve"> </w:t>
      </w:r>
      <w:r>
        <w:rPr>
          <w:spacing w:val="-1"/>
        </w:rPr>
        <w:t>contado</w:t>
      </w:r>
      <w:r>
        <w:rPr>
          <w:spacing w:val="16"/>
        </w:rPr>
        <w:t xml:space="preserve"> </w:t>
      </w:r>
      <w:r>
        <w:t>a</w:t>
      </w:r>
      <w:r>
        <w:rPr>
          <w:spacing w:val="16"/>
        </w:rPr>
        <w:t xml:space="preserve"> </w:t>
      </w:r>
      <w:r>
        <w:rPr>
          <w:spacing w:val="-1"/>
        </w:rPr>
        <w:t>partir</w:t>
      </w:r>
      <w:r>
        <w:rPr>
          <w:spacing w:val="73"/>
        </w:rPr>
        <w:t xml:space="preserve"> </w:t>
      </w:r>
      <w:r>
        <w:rPr>
          <w:spacing w:val="-1"/>
        </w:rPr>
        <w:t>dos</w:t>
      </w:r>
      <w:r>
        <w:t xml:space="preserve"> </w:t>
      </w:r>
      <w:r>
        <w:rPr>
          <w:spacing w:val="-1"/>
        </w:rPr>
        <w:t>efeitos</w:t>
      </w:r>
      <w:r>
        <w:t xml:space="preserve"> </w:t>
      </w:r>
      <w:r>
        <w:rPr>
          <w:spacing w:val="-2"/>
        </w:rPr>
        <w:t>financeiros</w:t>
      </w:r>
      <w:r>
        <w:t xml:space="preserve"> </w:t>
      </w:r>
      <w:r>
        <w:rPr>
          <w:spacing w:val="-1"/>
        </w:rPr>
        <w:t>do</w:t>
      </w:r>
      <w:r>
        <w:rPr>
          <w:spacing w:val="-3"/>
        </w:rPr>
        <w:t xml:space="preserve"> </w:t>
      </w:r>
      <w:r>
        <w:rPr>
          <w:spacing w:val="-1"/>
        </w:rPr>
        <w:t>último</w:t>
      </w:r>
      <w:r>
        <w:rPr>
          <w:spacing w:val="-8"/>
        </w:rPr>
        <w:t xml:space="preserve"> </w:t>
      </w:r>
      <w:r>
        <w:rPr>
          <w:spacing w:val="-1"/>
        </w:rPr>
        <w:t>reajuste.</w:t>
      </w:r>
    </w:p>
    <w:p w14:paraId="07A94D51" w14:textId="77777777" w:rsidR="00357716" w:rsidRDefault="00357716" w:rsidP="00680C60">
      <w:pPr>
        <w:pStyle w:val="SemEspaamentoChar"/>
        <w:widowControl w:val="0"/>
        <w:numPr>
          <w:ilvl w:val="1"/>
          <w:numId w:val="19"/>
        </w:numPr>
        <w:tabs>
          <w:tab w:val="left" w:pos="567"/>
        </w:tabs>
        <w:suppressAutoHyphens w:val="0"/>
        <w:spacing w:after="0" w:line="357" w:lineRule="auto"/>
        <w:ind w:left="0" w:right="119" w:firstLine="0"/>
        <w:jc w:val="both"/>
      </w:pPr>
      <w:r>
        <w:rPr>
          <w:spacing w:val="-1"/>
        </w:rPr>
        <w:t>No</w:t>
      </w:r>
      <w:r>
        <w:rPr>
          <w:spacing w:val="9"/>
        </w:rPr>
        <w:t xml:space="preserve"> </w:t>
      </w:r>
      <w:r>
        <w:rPr>
          <w:spacing w:val="-1"/>
        </w:rPr>
        <w:t>caso</w:t>
      </w:r>
      <w:r>
        <w:rPr>
          <w:spacing w:val="4"/>
        </w:rPr>
        <w:t xml:space="preserve"> </w:t>
      </w:r>
      <w:r>
        <w:rPr>
          <w:spacing w:val="-1"/>
        </w:rPr>
        <w:t>de</w:t>
      </w:r>
      <w:r>
        <w:rPr>
          <w:spacing w:val="5"/>
        </w:rPr>
        <w:t xml:space="preserve"> </w:t>
      </w:r>
      <w:r>
        <w:rPr>
          <w:spacing w:val="-2"/>
        </w:rPr>
        <w:t>atraso</w:t>
      </w:r>
      <w:r>
        <w:rPr>
          <w:spacing w:val="9"/>
        </w:rPr>
        <w:t xml:space="preserve"> </w:t>
      </w:r>
      <w:r>
        <w:rPr>
          <w:spacing w:val="-1"/>
        </w:rPr>
        <w:t>ou</w:t>
      </w:r>
      <w:r>
        <w:rPr>
          <w:spacing w:val="5"/>
        </w:rPr>
        <w:t xml:space="preserve"> </w:t>
      </w:r>
      <w:r>
        <w:rPr>
          <w:spacing w:val="-1"/>
        </w:rPr>
        <w:t>não</w:t>
      </w:r>
      <w:r>
        <w:rPr>
          <w:spacing w:val="4"/>
        </w:rPr>
        <w:t xml:space="preserve"> </w:t>
      </w:r>
      <w:r>
        <w:rPr>
          <w:spacing w:val="-1"/>
        </w:rPr>
        <w:t>divulgação</w:t>
      </w:r>
      <w:r>
        <w:rPr>
          <w:spacing w:val="4"/>
        </w:rPr>
        <w:t xml:space="preserve"> </w:t>
      </w:r>
      <w:r>
        <w:rPr>
          <w:spacing w:val="-1"/>
        </w:rPr>
        <w:t>do</w:t>
      </w:r>
      <w:r>
        <w:rPr>
          <w:spacing w:val="44"/>
        </w:rPr>
        <w:t xml:space="preserve"> </w:t>
      </w:r>
      <w:r>
        <w:rPr>
          <w:spacing w:val="-1"/>
        </w:rPr>
        <w:t>índice</w:t>
      </w:r>
      <w:r>
        <w:rPr>
          <w:spacing w:val="5"/>
        </w:rPr>
        <w:t xml:space="preserve"> </w:t>
      </w:r>
      <w:r>
        <w:rPr>
          <w:spacing w:val="-1"/>
        </w:rPr>
        <w:t>de</w:t>
      </w:r>
      <w:r>
        <w:rPr>
          <w:spacing w:val="5"/>
        </w:rPr>
        <w:t xml:space="preserve"> </w:t>
      </w:r>
      <w:r>
        <w:rPr>
          <w:spacing w:val="-2"/>
        </w:rPr>
        <w:t>reajustamento,</w:t>
      </w:r>
      <w:r>
        <w:rPr>
          <w:spacing w:val="3"/>
        </w:rPr>
        <w:t xml:space="preserve"> </w:t>
      </w:r>
      <w:r>
        <w:t>a</w:t>
      </w:r>
      <w:r>
        <w:rPr>
          <w:spacing w:val="9"/>
        </w:rPr>
        <w:t xml:space="preserve"> </w:t>
      </w:r>
      <w:r>
        <w:rPr>
          <w:spacing w:val="-1"/>
        </w:rPr>
        <w:t>CONTRATANTE</w:t>
      </w:r>
      <w:r>
        <w:rPr>
          <w:spacing w:val="5"/>
        </w:rPr>
        <w:t xml:space="preserve"> </w:t>
      </w:r>
      <w:r>
        <w:rPr>
          <w:spacing w:val="-2"/>
        </w:rPr>
        <w:t>pagará</w:t>
      </w:r>
      <w:r>
        <w:rPr>
          <w:spacing w:val="5"/>
        </w:rPr>
        <w:t xml:space="preserve"> </w:t>
      </w:r>
      <w:r>
        <w:t>à</w:t>
      </w:r>
      <w:r>
        <w:rPr>
          <w:spacing w:val="73"/>
        </w:rPr>
        <w:t xml:space="preserve"> </w:t>
      </w:r>
      <w:r>
        <w:rPr>
          <w:spacing w:val="-1"/>
        </w:rPr>
        <w:t>CONTRATADA</w:t>
      </w:r>
      <w:r>
        <w:rPr>
          <w:spacing w:val="15"/>
        </w:rPr>
        <w:t xml:space="preserve"> </w:t>
      </w:r>
      <w:r>
        <w:t>a</w:t>
      </w:r>
      <w:r>
        <w:rPr>
          <w:spacing w:val="9"/>
        </w:rPr>
        <w:t xml:space="preserve"> </w:t>
      </w:r>
      <w:r>
        <w:rPr>
          <w:spacing w:val="-2"/>
        </w:rPr>
        <w:t>importância</w:t>
      </w:r>
      <w:r>
        <w:rPr>
          <w:spacing w:val="14"/>
        </w:rPr>
        <w:t xml:space="preserve"> </w:t>
      </w:r>
      <w:r>
        <w:rPr>
          <w:spacing w:val="-1"/>
        </w:rPr>
        <w:t>calculada</w:t>
      </w:r>
      <w:r>
        <w:rPr>
          <w:spacing w:val="10"/>
        </w:rPr>
        <w:t xml:space="preserve"> </w:t>
      </w:r>
      <w:r>
        <w:rPr>
          <w:spacing w:val="-1"/>
        </w:rPr>
        <w:t>pela</w:t>
      </w:r>
      <w:r>
        <w:rPr>
          <w:spacing w:val="9"/>
        </w:rPr>
        <w:t xml:space="preserve"> </w:t>
      </w:r>
      <w:r>
        <w:rPr>
          <w:spacing w:val="-2"/>
        </w:rPr>
        <w:t>última</w:t>
      </w:r>
      <w:r>
        <w:rPr>
          <w:spacing w:val="14"/>
        </w:rPr>
        <w:t xml:space="preserve"> </w:t>
      </w:r>
      <w:r>
        <w:rPr>
          <w:spacing w:val="-2"/>
        </w:rPr>
        <w:t>variação</w:t>
      </w:r>
      <w:r>
        <w:rPr>
          <w:spacing w:val="15"/>
        </w:rPr>
        <w:t xml:space="preserve"> </w:t>
      </w:r>
      <w:r>
        <w:rPr>
          <w:spacing w:val="-1"/>
        </w:rPr>
        <w:t>conhecida,</w:t>
      </w:r>
      <w:r>
        <w:rPr>
          <w:spacing w:val="7"/>
        </w:rPr>
        <w:t xml:space="preserve"> </w:t>
      </w:r>
      <w:r>
        <w:rPr>
          <w:spacing w:val="-1"/>
        </w:rPr>
        <w:t>liquidando</w:t>
      </w:r>
      <w:r>
        <w:rPr>
          <w:spacing w:val="9"/>
        </w:rPr>
        <w:t xml:space="preserve"> </w:t>
      </w:r>
      <w:r>
        <w:t>a</w:t>
      </w:r>
      <w:r>
        <w:rPr>
          <w:spacing w:val="9"/>
        </w:rPr>
        <w:t xml:space="preserve"> </w:t>
      </w:r>
      <w:r>
        <w:rPr>
          <w:spacing w:val="-1"/>
        </w:rPr>
        <w:t>diferença</w:t>
      </w:r>
      <w:r>
        <w:rPr>
          <w:spacing w:val="57"/>
        </w:rPr>
        <w:t xml:space="preserve"> </w:t>
      </w:r>
      <w:r>
        <w:rPr>
          <w:spacing w:val="-1"/>
        </w:rPr>
        <w:t>correspondente</w:t>
      </w:r>
      <w:r>
        <w:rPr>
          <w:spacing w:val="20"/>
        </w:rPr>
        <w:t xml:space="preserve"> </w:t>
      </w:r>
      <w:r>
        <w:rPr>
          <w:spacing w:val="-1"/>
        </w:rPr>
        <w:t>tão</w:t>
      </w:r>
      <w:r>
        <w:rPr>
          <w:spacing w:val="19"/>
        </w:rPr>
        <w:t xml:space="preserve"> </w:t>
      </w:r>
      <w:r>
        <w:rPr>
          <w:spacing w:val="-1"/>
        </w:rPr>
        <w:t>logo</w:t>
      </w:r>
      <w:r>
        <w:rPr>
          <w:spacing w:val="23"/>
        </w:rPr>
        <w:t xml:space="preserve"> </w:t>
      </w:r>
      <w:r>
        <w:rPr>
          <w:spacing w:val="-1"/>
        </w:rPr>
        <w:t>seja</w:t>
      </w:r>
      <w:r>
        <w:rPr>
          <w:spacing w:val="20"/>
        </w:rPr>
        <w:t xml:space="preserve"> </w:t>
      </w:r>
      <w:r>
        <w:rPr>
          <w:spacing w:val="-2"/>
        </w:rPr>
        <w:t>divulgado</w:t>
      </w:r>
      <w:r>
        <w:rPr>
          <w:spacing w:val="23"/>
        </w:rPr>
        <w:t xml:space="preserve"> </w:t>
      </w:r>
      <w:r>
        <w:t>o</w:t>
      </w:r>
      <w:r>
        <w:rPr>
          <w:spacing w:val="19"/>
        </w:rPr>
        <w:t xml:space="preserve"> </w:t>
      </w:r>
      <w:r>
        <w:t>índice</w:t>
      </w:r>
      <w:r>
        <w:rPr>
          <w:spacing w:val="21"/>
        </w:rPr>
        <w:t xml:space="preserve"> </w:t>
      </w:r>
      <w:r>
        <w:rPr>
          <w:spacing w:val="-2"/>
        </w:rPr>
        <w:t>definitivo.</w:t>
      </w:r>
      <w:r>
        <w:rPr>
          <w:spacing w:val="20"/>
        </w:rPr>
        <w:t xml:space="preserve"> </w:t>
      </w:r>
      <w:r>
        <w:t>Fica</w:t>
      </w:r>
      <w:r>
        <w:rPr>
          <w:spacing w:val="19"/>
        </w:rPr>
        <w:t xml:space="preserve"> </w:t>
      </w:r>
      <w:r>
        <w:t>a</w:t>
      </w:r>
      <w:r>
        <w:rPr>
          <w:spacing w:val="19"/>
        </w:rPr>
        <w:t xml:space="preserve"> </w:t>
      </w:r>
      <w:r>
        <w:rPr>
          <w:spacing w:val="-1"/>
        </w:rPr>
        <w:t>Contratada</w:t>
      </w:r>
      <w:r>
        <w:rPr>
          <w:spacing w:val="23"/>
        </w:rPr>
        <w:t xml:space="preserve"> </w:t>
      </w:r>
      <w:r>
        <w:rPr>
          <w:spacing w:val="-2"/>
        </w:rPr>
        <w:t>obrigada</w:t>
      </w:r>
      <w:r>
        <w:rPr>
          <w:spacing w:val="23"/>
        </w:rPr>
        <w:t xml:space="preserve"> </w:t>
      </w:r>
      <w:r>
        <w:t>a</w:t>
      </w:r>
      <w:r>
        <w:rPr>
          <w:spacing w:val="59"/>
        </w:rPr>
        <w:t xml:space="preserve"> </w:t>
      </w:r>
      <w:r>
        <w:rPr>
          <w:spacing w:val="-1"/>
        </w:rPr>
        <w:t>apresentar</w:t>
      </w:r>
      <w:r>
        <w:rPr>
          <w:spacing w:val="27"/>
        </w:rPr>
        <w:t xml:space="preserve"> </w:t>
      </w:r>
      <w:r>
        <w:rPr>
          <w:spacing w:val="-1"/>
        </w:rPr>
        <w:t>memória</w:t>
      </w:r>
      <w:r>
        <w:rPr>
          <w:spacing w:val="25"/>
        </w:rPr>
        <w:t xml:space="preserve"> </w:t>
      </w:r>
      <w:r>
        <w:rPr>
          <w:spacing w:val="-1"/>
        </w:rPr>
        <w:t>de</w:t>
      </w:r>
      <w:r>
        <w:rPr>
          <w:spacing w:val="22"/>
        </w:rPr>
        <w:t xml:space="preserve"> </w:t>
      </w:r>
      <w:r>
        <w:rPr>
          <w:spacing w:val="-1"/>
        </w:rPr>
        <w:t>cálculo</w:t>
      </w:r>
      <w:r>
        <w:rPr>
          <w:spacing w:val="21"/>
        </w:rPr>
        <w:t xml:space="preserve"> </w:t>
      </w:r>
      <w:r>
        <w:rPr>
          <w:spacing w:val="-1"/>
        </w:rPr>
        <w:t>referente</w:t>
      </w:r>
      <w:r>
        <w:rPr>
          <w:spacing w:val="31"/>
        </w:rPr>
        <w:t xml:space="preserve"> </w:t>
      </w:r>
      <w:r>
        <w:t>ao</w:t>
      </w:r>
      <w:r>
        <w:rPr>
          <w:spacing w:val="21"/>
        </w:rPr>
        <w:t xml:space="preserve"> </w:t>
      </w:r>
      <w:r>
        <w:rPr>
          <w:spacing w:val="-1"/>
        </w:rPr>
        <w:t>reajustamento</w:t>
      </w:r>
      <w:r>
        <w:rPr>
          <w:spacing w:val="30"/>
        </w:rPr>
        <w:t xml:space="preserve"> </w:t>
      </w:r>
      <w:r>
        <w:rPr>
          <w:spacing w:val="-1"/>
        </w:rPr>
        <w:t>de</w:t>
      </w:r>
      <w:r>
        <w:rPr>
          <w:spacing w:val="26"/>
        </w:rPr>
        <w:t xml:space="preserve"> </w:t>
      </w:r>
      <w:r>
        <w:rPr>
          <w:spacing w:val="-1"/>
        </w:rPr>
        <w:t>preços</w:t>
      </w:r>
      <w:r>
        <w:rPr>
          <w:spacing w:val="24"/>
        </w:rPr>
        <w:t xml:space="preserve"> </w:t>
      </w:r>
      <w:r>
        <w:rPr>
          <w:spacing w:val="-1"/>
        </w:rPr>
        <w:t>do</w:t>
      </w:r>
      <w:r>
        <w:rPr>
          <w:spacing w:val="26"/>
        </w:rPr>
        <w:t xml:space="preserve"> </w:t>
      </w:r>
      <w:r>
        <w:rPr>
          <w:spacing w:val="-2"/>
        </w:rPr>
        <w:t>valor</w:t>
      </w:r>
      <w:r>
        <w:rPr>
          <w:spacing w:val="23"/>
        </w:rPr>
        <w:t xml:space="preserve"> </w:t>
      </w:r>
      <w:r>
        <w:rPr>
          <w:spacing w:val="-1"/>
        </w:rPr>
        <w:t>remanescente,</w:t>
      </w:r>
      <w:r>
        <w:rPr>
          <w:spacing w:val="58"/>
        </w:rPr>
        <w:t xml:space="preserve"> </w:t>
      </w:r>
      <w:r>
        <w:rPr>
          <w:spacing w:val="-1"/>
        </w:rPr>
        <w:t>sempre</w:t>
      </w:r>
      <w:r>
        <w:rPr>
          <w:spacing w:val="3"/>
        </w:rPr>
        <w:t xml:space="preserve"> </w:t>
      </w:r>
      <w:r>
        <w:rPr>
          <w:spacing w:val="-3"/>
        </w:rPr>
        <w:t>que</w:t>
      </w:r>
      <w:r>
        <w:rPr>
          <w:spacing w:val="3"/>
        </w:rPr>
        <w:t xml:space="preserve"> </w:t>
      </w:r>
      <w:r>
        <w:rPr>
          <w:spacing w:val="-2"/>
        </w:rPr>
        <w:t>este</w:t>
      </w:r>
      <w:r>
        <w:rPr>
          <w:spacing w:val="3"/>
        </w:rPr>
        <w:t xml:space="preserve"> </w:t>
      </w:r>
      <w:r>
        <w:rPr>
          <w:spacing w:val="-2"/>
        </w:rPr>
        <w:t>ocorrer.</w:t>
      </w:r>
    </w:p>
    <w:p w14:paraId="0507C3B1" w14:textId="77777777" w:rsidR="00357716" w:rsidRDefault="00357716" w:rsidP="00680C60">
      <w:pPr>
        <w:pStyle w:val="SemEspaamentoChar"/>
        <w:widowControl w:val="0"/>
        <w:numPr>
          <w:ilvl w:val="1"/>
          <w:numId w:val="19"/>
        </w:numPr>
        <w:tabs>
          <w:tab w:val="left" w:pos="567"/>
        </w:tabs>
        <w:suppressAutoHyphens w:val="0"/>
        <w:spacing w:after="0" w:line="357" w:lineRule="auto"/>
        <w:ind w:left="0" w:right="119" w:firstLine="0"/>
        <w:jc w:val="both"/>
      </w:pPr>
      <w:r>
        <w:rPr>
          <w:spacing w:val="-1"/>
        </w:rPr>
        <w:t>Nas aferições</w:t>
      </w:r>
      <w:r>
        <w:rPr>
          <w:spacing w:val="1"/>
        </w:rPr>
        <w:t xml:space="preserve"> </w:t>
      </w:r>
      <w:r>
        <w:rPr>
          <w:spacing w:val="-1"/>
        </w:rPr>
        <w:t>finais,</w:t>
      </w:r>
      <w:r>
        <w:t xml:space="preserve"> o</w:t>
      </w:r>
      <w:r>
        <w:rPr>
          <w:spacing w:val="-2"/>
        </w:rPr>
        <w:t xml:space="preserve"> índice</w:t>
      </w:r>
      <w:r>
        <w:rPr>
          <w:spacing w:val="3"/>
        </w:rPr>
        <w:t xml:space="preserve"> </w:t>
      </w:r>
      <w:r>
        <w:rPr>
          <w:spacing w:val="-1"/>
        </w:rPr>
        <w:t>utilizado</w:t>
      </w:r>
      <w:r>
        <w:rPr>
          <w:spacing w:val="-2"/>
        </w:rPr>
        <w:t xml:space="preserve"> para</w:t>
      </w:r>
      <w:r>
        <w:rPr>
          <w:spacing w:val="-3"/>
        </w:rPr>
        <w:t xml:space="preserve"> </w:t>
      </w:r>
      <w:r>
        <w:rPr>
          <w:spacing w:val="-1"/>
        </w:rPr>
        <w:t xml:space="preserve">reajuste será, </w:t>
      </w:r>
      <w:r>
        <w:rPr>
          <w:spacing w:val="-2"/>
        </w:rPr>
        <w:t>obrigatoriamente,</w:t>
      </w:r>
      <w:r>
        <w:rPr>
          <w:spacing w:val="1"/>
        </w:rPr>
        <w:t xml:space="preserve"> </w:t>
      </w:r>
      <w:r>
        <w:t>o</w:t>
      </w:r>
      <w:r>
        <w:rPr>
          <w:spacing w:val="-3"/>
        </w:rPr>
        <w:t xml:space="preserve"> </w:t>
      </w:r>
      <w:r>
        <w:rPr>
          <w:spacing w:val="-1"/>
        </w:rPr>
        <w:t>definitivo.</w:t>
      </w:r>
    </w:p>
    <w:p w14:paraId="15EB17AC" w14:textId="77777777" w:rsidR="00357716" w:rsidRDefault="00357716" w:rsidP="00680C60">
      <w:pPr>
        <w:pStyle w:val="SemEspaamentoChar"/>
        <w:widowControl w:val="0"/>
        <w:numPr>
          <w:ilvl w:val="1"/>
          <w:numId w:val="19"/>
        </w:numPr>
        <w:tabs>
          <w:tab w:val="left" w:pos="567"/>
        </w:tabs>
        <w:suppressAutoHyphens w:val="0"/>
        <w:spacing w:after="0" w:line="357" w:lineRule="auto"/>
        <w:ind w:left="0" w:right="119" w:firstLine="0"/>
        <w:jc w:val="both"/>
      </w:pPr>
      <w:r>
        <w:rPr>
          <w:spacing w:val="-2"/>
        </w:rPr>
        <w:t>Caso</w:t>
      </w:r>
      <w:r>
        <w:rPr>
          <w:spacing w:val="30"/>
        </w:rPr>
        <w:t xml:space="preserve"> </w:t>
      </w:r>
      <w:r>
        <w:t>o</w:t>
      </w:r>
      <w:r>
        <w:rPr>
          <w:spacing w:val="25"/>
        </w:rPr>
        <w:t xml:space="preserve"> </w:t>
      </w:r>
      <w:r>
        <w:rPr>
          <w:spacing w:val="-1"/>
        </w:rPr>
        <w:t>índice</w:t>
      </w:r>
      <w:r>
        <w:rPr>
          <w:spacing w:val="22"/>
        </w:rPr>
        <w:t xml:space="preserve"> </w:t>
      </w:r>
      <w:r>
        <w:rPr>
          <w:spacing w:val="-1"/>
        </w:rPr>
        <w:t>estabelecido</w:t>
      </w:r>
      <w:r>
        <w:rPr>
          <w:spacing w:val="26"/>
        </w:rPr>
        <w:t xml:space="preserve"> </w:t>
      </w:r>
      <w:r>
        <w:rPr>
          <w:spacing w:val="-1"/>
        </w:rPr>
        <w:t>para</w:t>
      </w:r>
      <w:r>
        <w:rPr>
          <w:spacing w:val="21"/>
        </w:rPr>
        <w:t xml:space="preserve"> </w:t>
      </w:r>
      <w:r>
        <w:rPr>
          <w:spacing w:val="-1"/>
        </w:rPr>
        <w:t>reajustamento</w:t>
      </w:r>
      <w:r>
        <w:rPr>
          <w:spacing w:val="20"/>
        </w:rPr>
        <w:t xml:space="preserve"> </w:t>
      </w:r>
      <w:r>
        <w:t>venha</w:t>
      </w:r>
      <w:r>
        <w:rPr>
          <w:spacing w:val="25"/>
        </w:rPr>
        <w:t xml:space="preserve"> </w:t>
      </w:r>
      <w:r>
        <w:t>a</w:t>
      </w:r>
      <w:r>
        <w:rPr>
          <w:spacing w:val="26"/>
        </w:rPr>
        <w:t xml:space="preserve"> </w:t>
      </w:r>
      <w:r>
        <w:rPr>
          <w:spacing w:val="-3"/>
        </w:rPr>
        <w:t>ser</w:t>
      </w:r>
      <w:r>
        <w:rPr>
          <w:spacing w:val="28"/>
        </w:rPr>
        <w:t xml:space="preserve"> </w:t>
      </w:r>
      <w:r>
        <w:rPr>
          <w:spacing w:val="-1"/>
        </w:rPr>
        <w:t>extinto</w:t>
      </w:r>
      <w:r>
        <w:rPr>
          <w:spacing w:val="25"/>
        </w:rPr>
        <w:t xml:space="preserve"> </w:t>
      </w:r>
      <w:r>
        <w:rPr>
          <w:spacing w:val="-1"/>
        </w:rPr>
        <w:t>ou</w:t>
      </w:r>
      <w:r>
        <w:rPr>
          <w:spacing w:val="27"/>
        </w:rPr>
        <w:t xml:space="preserve"> </w:t>
      </w:r>
      <w:r>
        <w:rPr>
          <w:spacing w:val="-1"/>
        </w:rPr>
        <w:t>de</w:t>
      </w:r>
      <w:r>
        <w:rPr>
          <w:spacing w:val="26"/>
        </w:rPr>
        <w:t xml:space="preserve"> </w:t>
      </w:r>
      <w:r>
        <w:rPr>
          <w:spacing w:val="-2"/>
        </w:rPr>
        <w:t>qualquer</w:t>
      </w:r>
      <w:r>
        <w:rPr>
          <w:spacing w:val="28"/>
        </w:rPr>
        <w:t xml:space="preserve"> </w:t>
      </w:r>
      <w:r>
        <w:rPr>
          <w:spacing w:val="-2"/>
        </w:rPr>
        <w:t>forma</w:t>
      </w:r>
      <w:r>
        <w:rPr>
          <w:spacing w:val="26"/>
        </w:rPr>
        <w:t xml:space="preserve"> </w:t>
      </w:r>
      <w:r>
        <w:rPr>
          <w:spacing w:val="-1"/>
        </w:rPr>
        <w:t>não</w:t>
      </w:r>
      <w:r>
        <w:rPr>
          <w:spacing w:val="47"/>
        </w:rPr>
        <w:t xml:space="preserve"> </w:t>
      </w:r>
      <w:r>
        <w:rPr>
          <w:spacing w:val="-2"/>
        </w:rPr>
        <w:t>possa</w:t>
      </w:r>
      <w:r>
        <w:t xml:space="preserve"> mais</w:t>
      </w:r>
      <w:r>
        <w:rPr>
          <w:spacing w:val="43"/>
        </w:rPr>
        <w:t xml:space="preserve"> </w:t>
      </w:r>
      <w:r>
        <w:rPr>
          <w:spacing w:val="-1"/>
        </w:rPr>
        <w:t>ser</w:t>
      </w:r>
      <w:r>
        <w:rPr>
          <w:spacing w:val="2"/>
        </w:rPr>
        <w:t xml:space="preserve"> </w:t>
      </w:r>
      <w:r>
        <w:rPr>
          <w:spacing w:val="-2"/>
        </w:rPr>
        <w:t>utilizado,</w:t>
      </w:r>
      <w:r>
        <w:rPr>
          <w:spacing w:val="44"/>
        </w:rPr>
        <w:t xml:space="preserve"> </w:t>
      </w:r>
      <w:r>
        <w:rPr>
          <w:spacing w:val="-1"/>
        </w:rPr>
        <w:t>será</w:t>
      </w:r>
      <w:r>
        <w:t xml:space="preserve"> </w:t>
      </w:r>
      <w:r>
        <w:rPr>
          <w:spacing w:val="-1"/>
        </w:rPr>
        <w:t>adotado,</w:t>
      </w:r>
      <w:r>
        <w:rPr>
          <w:spacing w:val="43"/>
        </w:rPr>
        <w:t xml:space="preserve"> </w:t>
      </w:r>
      <w:r>
        <w:rPr>
          <w:spacing w:val="-3"/>
        </w:rPr>
        <w:t>em</w:t>
      </w:r>
      <w:r>
        <w:rPr>
          <w:spacing w:val="8"/>
        </w:rPr>
        <w:t xml:space="preserve"> </w:t>
      </w:r>
      <w:r>
        <w:rPr>
          <w:spacing w:val="-1"/>
        </w:rPr>
        <w:t>substituição,</w:t>
      </w:r>
      <w:r>
        <w:rPr>
          <w:spacing w:val="38"/>
        </w:rPr>
        <w:t xml:space="preserve"> </w:t>
      </w:r>
      <w:r>
        <w:t>o</w:t>
      </w:r>
      <w:r>
        <w:rPr>
          <w:spacing w:val="44"/>
        </w:rPr>
        <w:t xml:space="preserve"> </w:t>
      </w:r>
      <w:r>
        <w:rPr>
          <w:spacing w:val="-1"/>
        </w:rPr>
        <w:t>que</w:t>
      </w:r>
      <w:r>
        <w:rPr>
          <w:spacing w:val="1"/>
        </w:rPr>
        <w:t xml:space="preserve"> </w:t>
      </w:r>
      <w:r>
        <w:rPr>
          <w:spacing w:val="-1"/>
        </w:rPr>
        <w:t>vier</w:t>
      </w:r>
      <w:r>
        <w:rPr>
          <w:spacing w:val="2"/>
        </w:rPr>
        <w:t xml:space="preserve"> </w:t>
      </w:r>
      <w:r>
        <w:t>a</w:t>
      </w:r>
      <w:r>
        <w:rPr>
          <w:spacing w:val="40"/>
        </w:rPr>
        <w:t xml:space="preserve"> </w:t>
      </w:r>
      <w:r>
        <w:rPr>
          <w:spacing w:val="-1"/>
        </w:rPr>
        <w:t>ser</w:t>
      </w:r>
      <w:r>
        <w:rPr>
          <w:spacing w:val="2"/>
        </w:rPr>
        <w:t xml:space="preserve"> </w:t>
      </w:r>
      <w:r>
        <w:rPr>
          <w:spacing w:val="-2"/>
        </w:rPr>
        <w:t>determinado</w:t>
      </w:r>
      <w:r>
        <w:t xml:space="preserve"> </w:t>
      </w:r>
      <w:r>
        <w:rPr>
          <w:spacing w:val="-2"/>
        </w:rPr>
        <w:t>pela</w:t>
      </w:r>
      <w:r>
        <w:rPr>
          <w:spacing w:val="53"/>
        </w:rPr>
        <w:t xml:space="preserve"> </w:t>
      </w:r>
      <w:r>
        <w:rPr>
          <w:spacing w:val="-1"/>
        </w:rPr>
        <w:t>legislação</w:t>
      </w:r>
      <w:r>
        <w:rPr>
          <w:spacing w:val="-3"/>
        </w:rPr>
        <w:t xml:space="preserve"> </w:t>
      </w:r>
      <w:r>
        <w:rPr>
          <w:spacing w:val="-1"/>
        </w:rPr>
        <w:t>então</w:t>
      </w:r>
      <w:r>
        <w:rPr>
          <w:spacing w:val="-3"/>
        </w:rPr>
        <w:t xml:space="preserve"> em</w:t>
      </w:r>
      <w:r>
        <w:rPr>
          <w:spacing w:val="1"/>
        </w:rPr>
        <w:t xml:space="preserve"> </w:t>
      </w:r>
      <w:r>
        <w:rPr>
          <w:spacing w:val="-1"/>
        </w:rPr>
        <w:t>vigor.</w:t>
      </w:r>
    </w:p>
    <w:p w14:paraId="76F7E810" w14:textId="77777777" w:rsidR="00357716" w:rsidRDefault="00357716" w:rsidP="00680C60">
      <w:pPr>
        <w:pStyle w:val="SemEspaamentoChar"/>
        <w:widowControl w:val="0"/>
        <w:numPr>
          <w:ilvl w:val="1"/>
          <w:numId w:val="19"/>
        </w:numPr>
        <w:tabs>
          <w:tab w:val="left" w:pos="567"/>
        </w:tabs>
        <w:suppressAutoHyphens w:val="0"/>
        <w:spacing w:after="0" w:line="357" w:lineRule="auto"/>
        <w:ind w:left="0" w:right="119" w:firstLine="0"/>
        <w:jc w:val="both"/>
      </w:pPr>
      <w:r>
        <w:rPr>
          <w:spacing w:val="-1"/>
        </w:rPr>
        <w:t>Na</w:t>
      </w:r>
      <w:r>
        <w:rPr>
          <w:spacing w:val="11"/>
        </w:rPr>
        <w:t xml:space="preserve"> </w:t>
      </w:r>
      <w:r>
        <w:rPr>
          <w:spacing w:val="-1"/>
        </w:rPr>
        <w:t>ausência</w:t>
      </w:r>
      <w:r>
        <w:rPr>
          <w:spacing w:val="6"/>
        </w:rPr>
        <w:t xml:space="preserve"> </w:t>
      </w:r>
      <w:r>
        <w:rPr>
          <w:spacing w:val="-1"/>
        </w:rPr>
        <w:t>de</w:t>
      </w:r>
      <w:r>
        <w:rPr>
          <w:spacing w:val="7"/>
        </w:rPr>
        <w:t xml:space="preserve"> </w:t>
      </w:r>
      <w:r>
        <w:rPr>
          <w:spacing w:val="-1"/>
        </w:rPr>
        <w:t>previsão</w:t>
      </w:r>
      <w:r>
        <w:rPr>
          <w:spacing w:val="7"/>
        </w:rPr>
        <w:t xml:space="preserve"> </w:t>
      </w:r>
      <w:r>
        <w:rPr>
          <w:spacing w:val="-2"/>
        </w:rPr>
        <w:t>legal</w:t>
      </w:r>
      <w:r>
        <w:rPr>
          <w:spacing w:val="13"/>
        </w:rPr>
        <w:t xml:space="preserve"> </w:t>
      </w:r>
      <w:r>
        <w:rPr>
          <w:spacing w:val="-2"/>
        </w:rPr>
        <w:t>quanto</w:t>
      </w:r>
      <w:r>
        <w:rPr>
          <w:spacing w:val="6"/>
        </w:rPr>
        <w:t xml:space="preserve"> </w:t>
      </w:r>
      <w:r>
        <w:t>ao</w:t>
      </w:r>
      <w:r>
        <w:rPr>
          <w:spacing w:val="6"/>
        </w:rPr>
        <w:t xml:space="preserve"> </w:t>
      </w:r>
      <w:r>
        <w:rPr>
          <w:spacing w:val="-1"/>
        </w:rPr>
        <w:t>índice</w:t>
      </w:r>
      <w:r>
        <w:rPr>
          <w:spacing w:val="8"/>
        </w:rPr>
        <w:t xml:space="preserve"> </w:t>
      </w:r>
      <w:r>
        <w:rPr>
          <w:spacing w:val="-1"/>
        </w:rPr>
        <w:t>substituto,</w:t>
      </w:r>
      <w:r>
        <w:t xml:space="preserve"> as</w:t>
      </w:r>
      <w:r>
        <w:rPr>
          <w:spacing w:val="9"/>
        </w:rPr>
        <w:t xml:space="preserve"> </w:t>
      </w:r>
      <w:r>
        <w:rPr>
          <w:spacing w:val="-1"/>
        </w:rPr>
        <w:t>partes</w:t>
      </w:r>
      <w:r>
        <w:rPr>
          <w:spacing w:val="5"/>
        </w:rPr>
        <w:t xml:space="preserve"> </w:t>
      </w:r>
      <w:r>
        <w:rPr>
          <w:spacing w:val="-1"/>
        </w:rPr>
        <w:t>elegerão</w:t>
      </w:r>
      <w:r>
        <w:rPr>
          <w:spacing w:val="7"/>
        </w:rPr>
        <w:t xml:space="preserve"> </w:t>
      </w:r>
      <w:r>
        <w:rPr>
          <w:spacing w:val="-1"/>
        </w:rPr>
        <w:t>novo</w:t>
      </w:r>
      <w:r>
        <w:rPr>
          <w:spacing w:val="6"/>
        </w:rPr>
        <w:t xml:space="preserve"> </w:t>
      </w:r>
      <w:r>
        <w:rPr>
          <w:spacing w:val="-2"/>
        </w:rPr>
        <w:t>índice</w:t>
      </w:r>
      <w:r>
        <w:rPr>
          <w:spacing w:val="7"/>
        </w:rPr>
        <w:t xml:space="preserve"> </w:t>
      </w:r>
      <w:r>
        <w:rPr>
          <w:spacing w:val="-1"/>
        </w:rPr>
        <w:t>oficial,</w:t>
      </w:r>
      <w:r>
        <w:rPr>
          <w:spacing w:val="43"/>
        </w:rPr>
        <w:t xml:space="preserve"> </w:t>
      </w:r>
      <w:r>
        <w:rPr>
          <w:spacing w:val="-1"/>
        </w:rPr>
        <w:t>para</w:t>
      </w:r>
      <w:r>
        <w:rPr>
          <w:spacing w:val="-3"/>
        </w:rPr>
        <w:t xml:space="preserve"> </w:t>
      </w:r>
      <w:r>
        <w:rPr>
          <w:spacing w:val="-1"/>
        </w:rPr>
        <w:t>reajustamento</w:t>
      </w:r>
      <w:r>
        <w:rPr>
          <w:spacing w:val="-4"/>
        </w:rPr>
        <w:t xml:space="preserve"> </w:t>
      </w:r>
      <w:r>
        <w:rPr>
          <w:spacing w:val="-1"/>
        </w:rPr>
        <w:t>do</w:t>
      </w:r>
      <w:r>
        <w:rPr>
          <w:spacing w:val="-3"/>
        </w:rPr>
        <w:t xml:space="preserve"> </w:t>
      </w:r>
      <w:r>
        <w:rPr>
          <w:spacing w:val="-1"/>
        </w:rPr>
        <w:t>preço</w:t>
      </w:r>
      <w:r>
        <w:rPr>
          <w:spacing w:val="1"/>
        </w:rPr>
        <w:t xml:space="preserve"> </w:t>
      </w:r>
      <w:r>
        <w:rPr>
          <w:spacing w:val="-1"/>
        </w:rPr>
        <w:t>do</w:t>
      </w:r>
      <w:r>
        <w:rPr>
          <w:spacing w:val="-4"/>
        </w:rPr>
        <w:t xml:space="preserve"> </w:t>
      </w:r>
      <w:r>
        <w:rPr>
          <w:spacing w:val="-2"/>
        </w:rPr>
        <w:t>valor</w:t>
      </w:r>
      <w:r>
        <w:rPr>
          <w:spacing w:val="-1"/>
        </w:rPr>
        <w:t xml:space="preserve"> </w:t>
      </w:r>
      <w:r>
        <w:rPr>
          <w:spacing w:val="-2"/>
        </w:rPr>
        <w:t>remanescente,</w:t>
      </w:r>
      <w:r>
        <w:t xml:space="preserve"> </w:t>
      </w:r>
      <w:r>
        <w:rPr>
          <w:spacing w:val="-1"/>
        </w:rPr>
        <w:t>por</w:t>
      </w:r>
      <w:r>
        <w:rPr>
          <w:spacing w:val="-6"/>
        </w:rPr>
        <w:t xml:space="preserve"> </w:t>
      </w:r>
      <w:r>
        <w:rPr>
          <w:spacing w:val="-1"/>
        </w:rPr>
        <w:t>meio</w:t>
      </w:r>
      <w:r>
        <w:rPr>
          <w:spacing w:val="1"/>
        </w:rPr>
        <w:t xml:space="preserve"> </w:t>
      </w:r>
      <w:r>
        <w:rPr>
          <w:spacing w:val="-3"/>
        </w:rPr>
        <w:t>de</w:t>
      </w:r>
      <w:r>
        <w:rPr>
          <w:spacing w:val="3"/>
        </w:rPr>
        <w:t xml:space="preserve"> </w:t>
      </w:r>
      <w:r>
        <w:rPr>
          <w:spacing w:val="-2"/>
        </w:rPr>
        <w:t>termo</w:t>
      </w:r>
      <w:r>
        <w:rPr>
          <w:spacing w:val="1"/>
        </w:rPr>
        <w:t xml:space="preserve"> </w:t>
      </w:r>
      <w:r>
        <w:rPr>
          <w:spacing w:val="-2"/>
        </w:rPr>
        <w:t>aditivo.</w:t>
      </w:r>
    </w:p>
    <w:p w14:paraId="1F8EB210" w14:textId="77777777" w:rsidR="00357716" w:rsidRDefault="00357716" w:rsidP="00680C60">
      <w:pPr>
        <w:pStyle w:val="SemEspaamentoChar"/>
        <w:widowControl w:val="0"/>
        <w:numPr>
          <w:ilvl w:val="1"/>
          <w:numId w:val="19"/>
        </w:numPr>
        <w:tabs>
          <w:tab w:val="left" w:pos="567"/>
        </w:tabs>
        <w:suppressAutoHyphens w:val="0"/>
        <w:spacing w:after="0" w:line="357" w:lineRule="auto"/>
        <w:ind w:left="0" w:right="119" w:firstLine="0"/>
        <w:jc w:val="both"/>
      </w:pPr>
      <w:r>
        <w:t>O</w:t>
      </w:r>
      <w:r>
        <w:rPr>
          <w:spacing w:val="3"/>
        </w:rPr>
        <w:t xml:space="preserve"> </w:t>
      </w:r>
      <w:r>
        <w:rPr>
          <w:spacing w:val="-1"/>
        </w:rPr>
        <w:t>reajuste</w:t>
      </w:r>
      <w:r>
        <w:rPr>
          <w:spacing w:val="-2"/>
        </w:rPr>
        <w:t xml:space="preserve"> </w:t>
      </w:r>
      <w:r>
        <w:rPr>
          <w:spacing w:val="-1"/>
        </w:rPr>
        <w:t>será</w:t>
      </w:r>
      <w:r>
        <w:rPr>
          <w:spacing w:val="-3"/>
        </w:rPr>
        <w:t xml:space="preserve"> </w:t>
      </w:r>
      <w:r>
        <w:rPr>
          <w:spacing w:val="-1"/>
        </w:rPr>
        <w:t>realizado</w:t>
      </w:r>
      <w:r>
        <w:rPr>
          <w:spacing w:val="-2"/>
        </w:rPr>
        <w:t xml:space="preserve"> </w:t>
      </w:r>
      <w:r>
        <w:rPr>
          <w:spacing w:val="-1"/>
        </w:rPr>
        <w:t>por apostilamento.</w:t>
      </w:r>
    </w:p>
    <w:p w14:paraId="4051DA37" w14:textId="77777777" w:rsidR="00357716" w:rsidRDefault="00357716" w:rsidP="00357716">
      <w:pPr>
        <w:pStyle w:val="SemEspaamentoChar"/>
        <w:tabs>
          <w:tab w:val="left" w:pos="567"/>
        </w:tabs>
        <w:spacing w:line="357" w:lineRule="auto"/>
        <w:ind w:right="119"/>
        <w:jc w:val="both"/>
      </w:pPr>
    </w:p>
    <w:p w14:paraId="1F2D57FC" w14:textId="77777777" w:rsidR="00357716" w:rsidRDefault="00357716" w:rsidP="00680C60">
      <w:pPr>
        <w:pStyle w:val="Heading2"/>
        <w:numPr>
          <w:ilvl w:val="0"/>
          <w:numId w:val="2"/>
        </w:numPr>
        <w:tabs>
          <w:tab w:val="left" w:pos="567"/>
        </w:tabs>
        <w:spacing w:before="56"/>
        <w:ind w:left="0" w:firstLine="0"/>
        <w:jc w:val="both"/>
        <w:rPr>
          <w:b w:val="0"/>
          <w:bCs w:val="0"/>
        </w:rPr>
      </w:pPr>
      <w:bookmarkStart w:id="16" w:name="17._GARANTIA_DA_EXECUÇÃO"/>
      <w:bookmarkEnd w:id="16"/>
      <w:r>
        <w:rPr>
          <w:spacing w:val="-1"/>
        </w:rPr>
        <w:t>GARANTIA</w:t>
      </w:r>
      <w:r>
        <w:rPr>
          <w:spacing w:val="-2"/>
        </w:rPr>
        <w:t xml:space="preserve"> </w:t>
      </w:r>
      <w:r>
        <w:rPr>
          <w:spacing w:val="-1"/>
        </w:rPr>
        <w:t>DA</w:t>
      </w:r>
      <w:r>
        <w:rPr>
          <w:spacing w:val="-2"/>
        </w:rPr>
        <w:t xml:space="preserve"> EXECUÇÃO</w:t>
      </w:r>
    </w:p>
    <w:p w14:paraId="29951685" w14:textId="77777777" w:rsidR="00357716" w:rsidRDefault="00357716" w:rsidP="00680C60">
      <w:pPr>
        <w:pStyle w:val="SemEspaamentoChar"/>
        <w:widowControl w:val="0"/>
        <w:numPr>
          <w:ilvl w:val="1"/>
          <w:numId w:val="20"/>
        </w:numPr>
        <w:tabs>
          <w:tab w:val="left" w:pos="567"/>
        </w:tabs>
        <w:suppressAutoHyphens w:val="0"/>
        <w:spacing w:before="134" w:after="0" w:line="357" w:lineRule="auto"/>
        <w:ind w:left="0" w:right="120" w:firstLine="0"/>
        <w:jc w:val="both"/>
      </w:pPr>
      <w:r>
        <w:t>O</w:t>
      </w:r>
      <w:r>
        <w:rPr>
          <w:spacing w:val="3"/>
        </w:rPr>
        <w:t xml:space="preserve"> </w:t>
      </w:r>
      <w:r>
        <w:rPr>
          <w:spacing w:val="-1"/>
        </w:rPr>
        <w:t>adjudicatário</w:t>
      </w:r>
      <w:r>
        <w:rPr>
          <w:spacing w:val="1"/>
        </w:rPr>
        <w:t xml:space="preserve"> </w:t>
      </w:r>
      <w:r>
        <w:rPr>
          <w:spacing w:val="-1"/>
        </w:rPr>
        <w:t>prestará</w:t>
      </w:r>
      <w:r>
        <w:rPr>
          <w:spacing w:val="-3"/>
        </w:rPr>
        <w:t xml:space="preserve"> </w:t>
      </w:r>
      <w:r>
        <w:rPr>
          <w:spacing w:val="-1"/>
        </w:rPr>
        <w:t>garantia</w:t>
      </w:r>
      <w:r>
        <w:rPr>
          <w:spacing w:val="1"/>
        </w:rPr>
        <w:t xml:space="preserve"> </w:t>
      </w:r>
      <w:r>
        <w:rPr>
          <w:spacing w:val="-3"/>
        </w:rPr>
        <w:t>de</w:t>
      </w:r>
      <w:r>
        <w:rPr>
          <w:spacing w:val="3"/>
        </w:rPr>
        <w:t xml:space="preserve"> </w:t>
      </w:r>
      <w:r>
        <w:rPr>
          <w:spacing w:val="-1"/>
        </w:rPr>
        <w:t>execução</w:t>
      </w:r>
      <w:r>
        <w:rPr>
          <w:spacing w:val="-4"/>
        </w:rPr>
        <w:t xml:space="preserve"> </w:t>
      </w:r>
      <w:r>
        <w:rPr>
          <w:spacing w:val="-1"/>
        </w:rPr>
        <w:t>do</w:t>
      </w:r>
      <w:r>
        <w:rPr>
          <w:spacing w:val="1"/>
        </w:rPr>
        <w:t xml:space="preserve"> C</w:t>
      </w:r>
      <w:r>
        <w:rPr>
          <w:spacing w:val="-1"/>
        </w:rPr>
        <w:t>ontrato,</w:t>
      </w:r>
      <w:r>
        <w:rPr>
          <w:spacing w:val="-5"/>
        </w:rPr>
        <w:t xml:space="preserve"> </w:t>
      </w:r>
      <w:r>
        <w:rPr>
          <w:spacing w:val="-1"/>
        </w:rPr>
        <w:t>nos</w:t>
      </w:r>
      <w:r>
        <w:t xml:space="preserve"> </w:t>
      </w:r>
      <w:r>
        <w:rPr>
          <w:spacing w:val="-1"/>
        </w:rPr>
        <w:t>moldes</w:t>
      </w:r>
      <w:r>
        <w:t xml:space="preserve"> </w:t>
      </w:r>
      <w:r>
        <w:rPr>
          <w:spacing w:val="-1"/>
        </w:rPr>
        <w:t>do</w:t>
      </w:r>
      <w:r>
        <w:rPr>
          <w:spacing w:val="2"/>
        </w:rPr>
        <w:t xml:space="preserve"> </w:t>
      </w:r>
      <w:r>
        <w:rPr>
          <w:spacing w:val="-2"/>
        </w:rPr>
        <w:t>art.</w:t>
      </w:r>
      <w:r>
        <w:rPr>
          <w:spacing w:val="4"/>
        </w:rPr>
        <w:t xml:space="preserve"> </w:t>
      </w:r>
      <w:r>
        <w:rPr>
          <w:spacing w:val="-1"/>
        </w:rPr>
        <w:t>56</w:t>
      </w:r>
      <w:r>
        <w:rPr>
          <w:spacing w:val="1"/>
        </w:rPr>
        <w:t xml:space="preserve"> </w:t>
      </w:r>
      <w:r>
        <w:rPr>
          <w:spacing w:val="-1"/>
        </w:rPr>
        <w:t>da</w:t>
      </w:r>
      <w:r>
        <w:rPr>
          <w:spacing w:val="-3"/>
        </w:rPr>
        <w:t xml:space="preserve"> </w:t>
      </w:r>
      <w:r>
        <w:rPr>
          <w:spacing w:val="-2"/>
        </w:rPr>
        <w:t>Lei</w:t>
      </w:r>
      <w:r>
        <w:rPr>
          <w:spacing w:val="4"/>
        </w:rPr>
        <w:t xml:space="preserve"> </w:t>
      </w:r>
      <w:r>
        <w:rPr>
          <w:spacing w:val="-1"/>
        </w:rPr>
        <w:t>nº</w:t>
      </w:r>
      <w:r>
        <w:rPr>
          <w:spacing w:val="3"/>
        </w:rPr>
        <w:t xml:space="preserve"> </w:t>
      </w:r>
      <w:r>
        <w:rPr>
          <w:spacing w:val="-2"/>
        </w:rPr>
        <w:t>8.666,</w:t>
      </w:r>
      <w:r>
        <w:rPr>
          <w:spacing w:val="39"/>
        </w:rPr>
        <w:t xml:space="preserve"> </w:t>
      </w:r>
      <w:r>
        <w:rPr>
          <w:spacing w:val="-1"/>
        </w:rPr>
        <w:t>de</w:t>
      </w:r>
      <w:r>
        <w:rPr>
          <w:spacing w:val="2"/>
        </w:rPr>
        <w:t xml:space="preserve"> </w:t>
      </w:r>
      <w:r>
        <w:rPr>
          <w:spacing w:val="-2"/>
        </w:rPr>
        <w:t>1993,</w:t>
      </w:r>
      <w:r>
        <w:t xml:space="preserve"> com </w:t>
      </w:r>
      <w:r>
        <w:rPr>
          <w:spacing w:val="-1"/>
        </w:rPr>
        <w:t>validade</w:t>
      </w:r>
      <w:r>
        <w:rPr>
          <w:spacing w:val="-2"/>
        </w:rPr>
        <w:t xml:space="preserve"> durante</w:t>
      </w:r>
      <w:r>
        <w:rPr>
          <w:spacing w:val="2"/>
        </w:rPr>
        <w:t xml:space="preserve"> toda </w:t>
      </w:r>
      <w:r>
        <w:t>a</w:t>
      </w:r>
      <w:r>
        <w:rPr>
          <w:spacing w:val="-3"/>
        </w:rPr>
        <w:t xml:space="preserve"> </w:t>
      </w:r>
      <w:r>
        <w:rPr>
          <w:spacing w:val="-1"/>
        </w:rPr>
        <w:t>execução</w:t>
      </w:r>
      <w:r>
        <w:rPr>
          <w:spacing w:val="1"/>
        </w:rPr>
        <w:t xml:space="preserve"> </w:t>
      </w:r>
      <w:r>
        <w:rPr>
          <w:spacing w:val="-1"/>
        </w:rPr>
        <w:t>do</w:t>
      </w:r>
      <w:r>
        <w:rPr>
          <w:spacing w:val="-4"/>
        </w:rPr>
        <w:t xml:space="preserve"> </w:t>
      </w:r>
      <w:r>
        <w:rPr>
          <w:spacing w:val="-1"/>
        </w:rPr>
        <w:t>contrato</w:t>
      </w:r>
      <w:r>
        <w:rPr>
          <w:spacing w:val="-2"/>
        </w:rPr>
        <w:t>,</w:t>
      </w:r>
      <w:r>
        <w:t xml:space="preserve"> </w:t>
      </w:r>
      <w:r>
        <w:rPr>
          <w:spacing w:val="-3"/>
        </w:rPr>
        <w:t>em</w:t>
      </w:r>
      <w:r>
        <w:t xml:space="preserve"> </w:t>
      </w:r>
      <w:r>
        <w:rPr>
          <w:spacing w:val="-1"/>
        </w:rPr>
        <w:t>valor</w:t>
      </w:r>
      <w:r>
        <w:rPr>
          <w:spacing w:val="4"/>
        </w:rPr>
        <w:t xml:space="preserve"> </w:t>
      </w:r>
      <w:r>
        <w:rPr>
          <w:spacing w:val="-2"/>
        </w:rPr>
        <w:t>correspondente</w:t>
      </w:r>
      <w:r>
        <w:rPr>
          <w:spacing w:val="3"/>
        </w:rPr>
        <w:t xml:space="preserve"> </w:t>
      </w:r>
      <w:r>
        <w:t>a</w:t>
      </w:r>
      <w:r>
        <w:rPr>
          <w:spacing w:val="-3"/>
        </w:rPr>
        <w:t xml:space="preserve"> </w:t>
      </w:r>
      <w:r>
        <w:rPr>
          <w:spacing w:val="-1"/>
        </w:rPr>
        <w:t>5%</w:t>
      </w:r>
      <w:r>
        <w:rPr>
          <w:spacing w:val="-3"/>
        </w:rPr>
        <w:t xml:space="preserve"> </w:t>
      </w:r>
      <w:r>
        <w:rPr>
          <w:spacing w:val="-1"/>
        </w:rPr>
        <w:t>(cinco</w:t>
      </w:r>
      <w:r>
        <w:rPr>
          <w:spacing w:val="-3"/>
        </w:rPr>
        <w:t xml:space="preserve"> por</w:t>
      </w:r>
      <w:r>
        <w:rPr>
          <w:spacing w:val="4"/>
        </w:rPr>
        <w:t xml:space="preserve"> </w:t>
      </w:r>
      <w:r>
        <w:rPr>
          <w:spacing w:val="-1"/>
        </w:rPr>
        <w:t>cento)</w:t>
      </w:r>
      <w:r>
        <w:t xml:space="preserve"> </w:t>
      </w:r>
      <w:r>
        <w:rPr>
          <w:spacing w:val="-1"/>
        </w:rPr>
        <w:t>do</w:t>
      </w:r>
      <w:r>
        <w:rPr>
          <w:spacing w:val="-4"/>
        </w:rPr>
        <w:t xml:space="preserve"> </w:t>
      </w:r>
      <w:r>
        <w:rPr>
          <w:spacing w:val="-1"/>
        </w:rPr>
        <w:t>valor</w:t>
      </w:r>
      <w:r>
        <w:rPr>
          <w:spacing w:val="4"/>
        </w:rPr>
        <w:t xml:space="preserve"> </w:t>
      </w:r>
      <w:r>
        <w:rPr>
          <w:spacing w:val="-2"/>
        </w:rPr>
        <w:t xml:space="preserve">total </w:t>
      </w:r>
      <w:r>
        <w:rPr>
          <w:spacing w:val="-1"/>
        </w:rPr>
        <w:t>do</w:t>
      </w:r>
      <w:r>
        <w:rPr>
          <w:spacing w:val="-3"/>
        </w:rPr>
        <w:t xml:space="preserve"> C</w:t>
      </w:r>
      <w:r>
        <w:rPr>
          <w:spacing w:val="-1"/>
        </w:rPr>
        <w:t>ontrato.</w:t>
      </w:r>
    </w:p>
    <w:p w14:paraId="578DBA17" w14:textId="77777777" w:rsidR="00357716" w:rsidRDefault="00357716" w:rsidP="00680C60">
      <w:pPr>
        <w:pStyle w:val="SemEspaamentoChar"/>
        <w:widowControl w:val="0"/>
        <w:numPr>
          <w:ilvl w:val="1"/>
          <w:numId w:val="20"/>
        </w:numPr>
        <w:tabs>
          <w:tab w:val="left" w:pos="567"/>
        </w:tabs>
        <w:suppressAutoHyphens w:val="0"/>
        <w:spacing w:before="134" w:after="0" w:line="357" w:lineRule="auto"/>
        <w:ind w:left="0" w:right="120" w:firstLine="0"/>
        <w:jc w:val="both"/>
      </w:pPr>
      <w:r>
        <w:rPr>
          <w:spacing w:val="-1"/>
        </w:rPr>
        <w:t>No</w:t>
      </w:r>
      <w:r>
        <w:rPr>
          <w:spacing w:val="1"/>
        </w:rPr>
        <w:t xml:space="preserve"> </w:t>
      </w:r>
      <w:r>
        <w:t>prazo</w:t>
      </w:r>
      <w:r>
        <w:rPr>
          <w:spacing w:val="-3"/>
        </w:rPr>
        <w:t xml:space="preserve"> </w:t>
      </w:r>
      <w:r>
        <w:rPr>
          <w:spacing w:val="-2"/>
        </w:rPr>
        <w:t>máximo</w:t>
      </w:r>
      <w:r>
        <w:rPr>
          <w:spacing w:val="1"/>
        </w:rPr>
        <w:t xml:space="preserve"> </w:t>
      </w:r>
      <w:r>
        <w:rPr>
          <w:spacing w:val="-1"/>
        </w:rPr>
        <w:t>de</w:t>
      </w:r>
      <w:r>
        <w:rPr>
          <w:spacing w:val="2"/>
        </w:rPr>
        <w:t xml:space="preserve"> </w:t>
      </w:r>
      <w:r>
        <w:rPr>
          <w:spacing w:val="-1"/>
        </w:rPr>
        <w:t>10</w:t>
      </w:r>
      <w:r>
        <w:rPr>
          <w:spacing w:val="1"/>
        </w:rPr>
        <w:t xml:space="preserve"> </w:t>
      </w:r>
      <w:r>
        <w:rPr>
          <w:spacing w:val="-2"/>
        </w:rPr>
        <w:t>(dez)</w:t>
      </w:r>
      <w:r>
        <w:rPr>
          <w:spacing w:val="4"/>
        </w:rPr>
        <w:t xml:space="preserve"> </w:t>
      </w:r>
      <w:r>
        <w:t>dias</w:t>
      </w:r>
      <w:r>
        <w:rPr>
          <w:spacing w:val="-1"/>
        </w:rPr>
        <w:t xml:space="preserve"> </w:t>
      </w:r>
      <w:r>
        <w:rPr>
          <w:spacing w:val="-2"/>
        </w:rPr>
        <w:t>úteis,</w:t>
      </w:r>
      <w:r>
        <w:t xml:space="preserve"> </w:t>
      </w:r>
      <w:r>
        <w:rPr>
          <w:spacing w:val="-2"/>
        </w:rPr>
        <w:t>prorrogáveis</w:t>
      </w:r>
      <w:r>
        <w:rPr>
          <w:spacing w:val="6"/>
        </w:rPr>
        <w:t xml:space="preserve"> </w:t>
      </w:r>
      <w:r>
        <w:rPr>
          <w:spacing w:val="-1"/>
        </w:rPr>
        <w:t>por igual</w:t>
      </w:r>
      <w:r>
        <w:rPr>
          <w:spacing w:val="5"/>
        </w:rPr>
        <w:t xml:space="preserve"> </w:t>
      </w:r>
      <w:r>
        <w:rPr>
          <w:spacing w:val="-1"/>
        </w:rPr>
        <w:t>período,</w:t>
      </w:r>
      <w:r>
        <w:t xml:space="preserve"> a</w:t>
      </w:r>
      <w:r>
        <w:rPr>
          <w:spacing w:val="-3"/>
        </w:rPr>
        <w:t xml:space="preserve"> </w:t>
      </w:r>
      <w:r>
        <w:rPr>
          <w:spacing w:val="-1"/>
        </w:rPr>
        <w:t>critério</w:t>
      </w:r>
      <w:r>
        <w:rPr>
          <w:spacing w:val="1"/>
        </w:rPr>
        <w:t xml:space="preserve"> </w:t>
      </w:r>
      <w:r>
        <w:rPr>
          <w:spacing w:val="-1"/>
        </w:rPr>
        <w:t>da</w:t>
      </w:r>
      <w:r>
        <w:rPr>
          <w:spacing w:val="5"/>
        </w:rPr>
        <w:t xml:space="preserve"> </w:t>
      </w:r>
      <w:r>
        <w:rPr>
          <w:spacing w:val="-1"/>
        </w:rPr>
        <w:t>CONTRATANTE,</w:t>
      </w:r>
      <w:r>
        <w:rPr>
          <w:spacing w:val="59"/>
        </w:rPr>
        <w:t xml:space="preserve"> </w:t>
      </w:r>
      <w:r>
        <w:rPr>
          <w:spacing w:val="-1"/>
        </w:rPr>
        <w:t>contados</w:t>
      </w:r>
      <w:r>
        <w:rPr>
          <w:spacing w:val="15"/>
        </w:rPr>
        <w:t xml:space="preserve"> </w:t>
      </w:r>
      <w:r>
        <w:rPr>
          <w:spacing w:val="-1"/>
        </w:rPr>
        <w:t>da</w:t>
      </w:r>
      <w:r>
        <w:rPr>
          <w:spacing w:val="11"/>
        </w:rPr>
        <w:t xml:space="preserve"> </w:t>
      </w:r>
      <w:r>
        <w:rPr>
          <w:spacing w:val="-2"/>
        </w:rPr>
        <w:t>assinatura</w:t>
      </w:r>
      <w:r>
        <w:rPr>
          <w:spacing w:val="11"/>
        </w:rPr>
        <w:t xml:space="preserve"> </w:t>
      </w:r>
      <w:r>
        <w:rPr>
          <w:spacing w:val="-1"/>
        </w:rPr>
        <w:t>do</w:t>
      </w:r>
      <w:r>
        <w:rPr>
          <w:spacing w:val="11"/>
        </w:rPr>
        <w:t xml:space="preserve"> C</w:t>
      </w:r>
      <w:r>
        <w:rPr>
          <w:spacing w:val="-1"/>
        </w:rPr>
        <w:t>ontrato,</w:t>
      </w:r>
      <w:r>
        <w:rPr>
          <w:spacing w:val="14"/>
        </w:rPr>
        <w:t xml:space="preserve"> </w:t>
      </w:r>
      <w:r>
        <w:t>a</w:t>
      </w:r>
      <w:r>
        <w:rPr>
          <w:spacing w:val="11"/>
        </w:rPr>
        <w:t xml:space="preserve"> </w:t>
      </w:r>
      <w:r>
        <w:rPr>
          <w:spacing w:val="-1"/>
        </w:rPr>
        <w:t>CONTRATADA</w:t>
      </w:r>
      <w:r>
        <w:rPr>
          <w:spacing w:val="11"/>
        </w:rPr>
        <w:t xml:space="preserve"> </w:t>
      </w:r>
      <w:r>
        <w:rPr>
          <w:spacing w:val="-1"/>
        </w:rPr>
        <w:t>deverá</w:t>
      </w:r>
      <w:r>
        <w:rPr>
          <w:spacing w:val="11"/>
        </w:rPr>
        <w:t xml:space="preserve"> </w:t>
      </w:r>
      <w:r>
        <w:rPr>
          <w:spacing w:val="-2"/>
        </w:rPr>
        <w:t>apresentar</w:t>
      </w:r>
      <w:r>
        <w:rPr>
          <w:spacing w:val="13"/>
        </w:rPr>
        <w:t xml:space="preserve"> </w:t>
      </w:r>
      <w:r>
        <w:rPr>
          <w:spacing w:val="-1"/>
        </w:rPr>
        <w:t>comprovante</w:t>
      </w:r>
      <w:r>
        <w:rPr>
          <w:spacing w:val="13"/>
        </w:rPr>
        <w:t xml:space="preserve"> </w:t>
      </w:r>
      <w:r>
        <w:rPr>
          <w:spacing w:val="-1"/>
        </w:rPr>
        <w:t>de</w:t>
      </w:r>
      <w:r>
        <w:rPr>
          <w:spacing w:val="12"/>
        </w:rPr>
        <w:t xml:space="preserve"> </w:t>
      </w:r>
      <w:r>
        <w:rPr>
          <w:spacing w:val="-1"/>
        </w:rPr>
        <w:t>prestação</w:t>
      </w:r>
      <w:r>
        <w:rPr>
          <w:spacing w:val="49"/>
        </w:rPr>
        <w:t xml:space="preserve"> </w:t>
      </w:r>
      <w:r>
        <w:rPr>
          <w:spacing w:val="-1"/>
        </w:rPr>
        <w:t>de</w:t>
      </w:r>
      <w:r>
        <w:rPr>
          <w:spacing w:val="2"/>
        </w:rPr>
        <w:t xml:space="preserve"> </w:t>
      </w:r>
      <w:r>
        <w:rPr>
          <w:spacing w:val="-2"/>
        </w:rPr>
        <w:t>garantia,</w:t>
      </w:r>
      <w:r>
        <w:rPr>
          <w:spacing w:val="-1"/>
        </w:rPr>
        <w:t xml:space="preserve"> </w:t>
      </w:r>
      <w:r>
        <w:rPr>
          <w:spacing w:val="-2"/>
        </w:rPr>
        <w:t>podendo</w:t>
      </w:r>
      <w:r>
        <w:rPr>
          <w:spacing w:val="1"/>
        </w:rPr>
        <w:t xml:space="preserve"> </w:t>
      </w:r>
      <w:r>
        <w:rPr>
          <w:spacing w:val="-2"/>
        </w:rPr>
        <w:t>optar</w:t>
      </w:r>
      <w:r>
        <w:rPr>
          <w:spacing w:val="-1"/>
        </w:rPr>
        <w:t xml:space="preserve"> por caução</w:t>
      </w:r>
      <w:r>
        <w:rPr>
          <w:spacing w:val="2"/>
        </w:rPr>
        <w:t xml:space="preserve"> </w:t>
      </w:r>
      <w:r>
        <w:rPr>
          <w:spacing w:val="-3"/>
        </w:rPr>
        <w:t>em</w:t>
      </w:r>
      <w:r>
        <w:t xml:space="preserve"> </w:t>
      </w:r>
      <w:r>
        <w:rPr>
          <w:spacing w:val="-2"/>
        </w:rPr>
        <w:t>dinheiro,</w:t>
      </w:r>
      <w:r>
        <w:t xml:space="preserve"> </w:t>
      </w:r>
      <w:r>
        <w:rPr>
          <w:spacing w:val="-1"/>
        </w:rPr>
        <w:t>seguro-garantia</w:t>
      </w:r>
      <w:r>
        <w:rPr>
          <w:spacing w:val="1"/>
        </w:rPr>
        <w:t xml:space="preserve"> </w:t>
      </w:r>
      <w:r>
        <w:rPr>
          <w:spacing w:val="-3"/>
        </w:rPr>
        <w:t>ou</w:t>
      </w:r>
      <w:r>
        <w:rPr>
          <w:spacing w:val="2"/>
        </w:rPr>
        <w:t xml:space="preserve"> </w:t>
      </w:r>
      <w:r>
        <w:rPr>
          <w:spacing w:val="-1"/>
        </w:rPr>
        <w:t>fiança</w:t>
      </w:r>
      <w:r>
        <w:rPr>
          <w:spacing w:val="-3"/>
        </w:rPr>
        <w:t xml:space="preserve"> </w:t>
      </w:r>
      <w:r>
        <w:rPr>
          <w:spacing w:val="-2"/>
        </w:rPr>
        <w:t>bancária.</w:t>
      </w:r>
    </w:p>
    <w:p w14:paraId="7328F306" w14:textId="77777777" w:rsidR="00357716" w:rsidRDefault="00357716" w:rsidP="00680C60">
      <w:pPr>
        <w:pStyle w:val="SemEspaamentoChar"/>
        <w:widowControl w:val="0"/>
        <w:numPr>
          <w:ilvl w:val="2"/>
          <w:numId w:val="20"/>
        </w:numPr>
        <w:tabs>
          <w:tab w:val="left" w:pos="709"/>
        </w:tabs>
        <w:suppressAutoHyphens w:val="0"/>
        <w:spacing w:after="0" w:line="360" w:lineRule="auto"/>
        <w:ind w:left="0" w:right="116" w:firstLine="0"/>
        <w:jc w:val="both"/>
      </w:pPr>
      <w:r>
        <w:t>A</w:t>
      </w:r>
      <w:r>
        <w:rPr>
          <w:spacing w:val="10"/>
        </w:rPr>
        <w:t xml:space="preserve"> </w:t>
      </w:r>
      <w:r>
        <w:rPr>
          <w:spacing w:val="-1"/>
        </w:rPr>
        <w:t>inobservância</w:t>
      </w:r>
      <w:r>
        <w:rPr>
          <w:spacing w:val="11"/>
        </w:rPr>
        <w:t xml:space="preserve"> </w:t>
      </w:r>
      <w:r>
        <w:rPr>
          <w:spacing w:val="-1"/>
        </w:rPr>
        <w:t>do</w:t>
      </w:r>
      <w:r>
        <w:rPr>
          <w:spacing w:val="11"/>
        </w:rPr>
        <w:t xml:space="preserve"> </w:t>
      </w:r>
      <w:r>
        <w:rPr>
          <w:spacing w:val="-1"/>
        </w:rPr>
        <w:t>prazo</w:t>
      </w:r>
      <w:r>
        <w:rPr>
          <w:spacing w:val="6"/>
        </w:rPr>
        <w:t xml:space="preserve"> </w:t>
      </w:r>
      <w:r>
        <w:rPr>
          <w:spacing w:val="-1"/>
        </w:rPr>
        <w:t>fixado</w:t>
      </w:r>
      <w:r>
        <w:rPr>
          <w:spacing w:val="11"/>
        </w:rPr>
        <w:t xml:space="preserve"> </w:t>
      </w:r>
      <w:r>
        <w:rPr>
          <w:spacing w:val="-1"/>
        </w:rPr>
        <w:t>para</w:t>
      </w:r>
      <w:r>
        <w:rPr>
          <w:spacing w:val="7"/>
        </w:rPr>
        <w:t xml:space="preserve"> </w:t>
      </w:r>
      <w:r>
        <w:rPr>
          <w:spacing w:val="-1"/>
        </w:rPr>
        <w:t>apresentação</w:t>
      </w:r>
      <w:r>
        <w:rPr>
          <w:spacing w:val="6"/>
        </w:rPr>
        <w:t xml:space="preserve"> </w:t>
      </w:r>
      <w:r>
        <w:rPr>
          <w:spacing w:val="-1"/>
        </w:rPr>
        <w:t>da</w:t>
      </w:r>
      <w:r>
        <w:rPr>
          <w:spacing w:val="11"/>
        </w:rPr>
        <w:t xml:space="preserve"> </w:t>
      </w:r>
      <w:r>
        <w:rPr>
          <w:spacing w:val="-2"/>
        </w:rPr>
        <w:t>garantia</w:t>
      </w:r>
      <w:r>
        <w:rPr>
          <w:spacing w:val="11"/>
        </w:rPr>
        <w:t xml:space="preserve"> </w:t>
      </w:r>
      <w:r>
        <w:rPr>
          <w:spacing w:val="-1"/>
        </w:rPr>
        <w:t>acarretará</w:t>
      </w:r>
      <w:r>
        <w:rPr>
          <w:spacing w:val="6"/>
        </w:rPr>
        <w:t xml:space="preserve"> </w:t>
      </w:r>
      <w:r>
        <w:t>a</w:t>
      </w:r>
      <w:r>
        <w:rPr>
          <w:spacing w:val="11"/>
        </w:rPr>
        <w:t xml:space="preserve"> </w:t>
      </w:r>
      <w:r>
        <w:rPr>
          <w:spacing w:val="-1"/>
        </w:rPr>
        <w:t>aplicação</w:t>
      </w:r>
      <w:r>
        <w:rPr>
          <w:spacing w:val="35"/>
        </w:rPr>
        <w:t xml:space="preserve"> </w:t>
      </w:r>
      <w:r>
        <w:rPr>
          <w:spacing w:val="-1"/>
        </w:rPr>
        <w:t>de</w:t>
      </w:r>
      <w:r>
        <w:rPr>
          <w:spacing w:val="2"/>
        </w:rPr>
        <w:t xml:space="preserve"> </w:t>
      </w:r>
      <w:r>
        <w:rPr>
          <w:spacing w:val="-1"/>
        </w:rPr>
        <w:t>multa</w:t>
      </w:r>
      <w:r>
        <w:rPr>
          <w:spacing w:val="1"/>
        </w:rPr>
        <w:t xml:space="preserve"> </w:t>
      </w:r>
      <w:r>
        <w:rPr>
          <w:spacing w:val="-1"/>
        </w:rPr>
        <w:t>de</w:t>
      </w:r>
      <w:r>
        <w:rPr>
          <w:spacing w:val="2"/>
        </w:rPr>
        <w:t xml:space="preserve"> </w:t>
      </w:r>
      <w:r>
        <w:rPr>
          <w:spacing w:val="-2"/>
        </w:rPr>
        <w:t>0,07%</w:t>
      </w:r>
      <w:r>
        <w:rPr>
          <w:spacing w:val="2"/>
        </w:rPr>
        <w:t xml:space="preserve"> </w:t>
      </w:r>
      <w:r>
        <w:rPr>
          <w:spacing w:val="-2"/>
        </w:rPr>
        <w:t>(sete</w:t>
      </w:r>
      <w:r>
        <w:rPr>
          <w:spacing w:val="3"/>
        </w:rPr>
        <w:t xml:space="preserve"> </w:t>
      </w:r>
      <w:r>
        <w:rPr>
          <w:spacing w:val="-2"/>
        </w:rPr>
        <w:t>centésimos</w:t>
      </w:r>
      <w:r>
        <w:t xml:space="preserve"> </w:t>
      </w:r>
      <w:r>
        <w:rPr>
          <w:spacing w:val="-1"/>
        </w:rPr>
        <w:t>por cento) do</w:t>
      </w:r>
      <w:r>
        <w:rPr>
          <w:spacing w:val="1"/>
        </w:rPr>
        <w:t xml:space="preserve"> </w:t>
      </w:r>
      <w:r>
        <w:rPr>
          <w:spacing w:val="-1"/>
        </w:rPr>
        <w:t>valor</w:t>
      </w:r>
      <w:r>
        <w:rPr>
          <w:spacing w:val="4"/>
        </w:rPr>
        <w:t xml:space="preserve"> </w:t>
      </w:r>
      <w:r>
        <w:rPr>
          <w:spacing w:val="-2"/>
        </w:rPr>
        <w:t>total</w:t>
      </w:r>
      <w:r>
        <w:rPr>
          <w:spacing w:val="3"/>
        </w:rPr>
        <w:t xml:space="preserve"> </w:t>
      </w:r>
      <w:r>
        <w:rPr>
          <w:spacing w:val="-1"/>
        </w:rPr>
        <w:t>do</w:t>
      </w:r>
      <w:r>
        <w:rPr>
          <w:spacing w:val="1"/>
        </w:rPr>
        <w:t xml:space="preserve"> </w:t>
      </w:r>
      <w:r>
        <w:rPr>
          <w:spacing w:val="-1"/>
        </w:rPr>
        <w:t>contrato</w:t>
      </w:r>
      <w:r>
        <w:rPr>
          <w:spacing w:val="1"/>
        </w:rPr>
        <w:t xml:space="preserve"> </w:t>
      </w:r>
      <w:r>
        <w:rPr>
          <w:spacing w:val="-3"/>
        </w:rPr>
        <w:t>por</w:t>
      </w:r>
      <w:r>
        <w:rPr>
          <w:spacing w:val="4"/>
        </w:rPr>
        <w:t xml:space="preserve"> </w:t>
      </w:r>
      <w:r>
        <w:t>dia</w:t>
      </w:r>
      <w:r>
        <w:rPr>
          <w:spacing w:val="-2"/>
        </w:rPr>
        <w:t xml:space="preserve"> </w:t>
      </w:r>
      <w:r>
        <w:rPr>
          <w:spacing w:val="-1"/>
        </w:rPr>
        <w:t>de</w:t>
      </w:r>
      <w:r>
        <w:rPr>
          <w:spacing w:val="2"/>
        </w:rPr>
        <w:t xml:space="preserve"> </w:t>
      </w:r>
      <w:r>
        <w:rPr>
          <w:spacing w:val="-2"/>
        </w:rPr>
        <w:t>atraso,</w:t>
      </w:r>
      <w:r>
        <w:t xml:space="preserve"> </w:t>
      </w:r>
      <w:r>
        <w:rPr>
          <w:spacing w:val="-1"/>
        </w:rPr>
        <w:t>até</w:t>
      </w:r>
      <w:r>
        <w:rPr>
          <w:spacing w:val="3"/>
        </w:rPr>
        <w:t xml:space="preserve"> </w:t>
      </w:r>
      <w:r>
        <w:t>o</w:t>
      </w:r>
      <w:r>
        <w:rPr>
          <w:spacing w:val="81"/>
        </w:rPr>
        <w:t xml:space="preserve"> </w:t>
      </w:r>
      <w:r>
        <w:rPr>
          <w:spacing w:val="-1"/>
        </w:rPr>
        <w:t>máximo</w:t>
      </w:r>
      <w:r>
        <w:rPr>
          <w:spacing w:val="-3"/>
        </w:rPr>
        <w:t xml:space="preserve"> </w:t>
      </w:r>
      <w:r>
        <w:rPr>
          <w:spacing w:val="-1"/>
        </w:rPr>
        <w:t>de</w:t>
      </w:r>
      <w:r>
        <w:rPr>
          <w:spacing w:val="2"/>
        </w:rPr>
        <w:t xml:space="preserve"> </w:t>
      </w:r>
      <w:r>
        <w:rPr>
          <w:spacing w:val="-4"/>
        </w:rPr>
        <w:t>2%</w:t>
      </w:r>
      <w:r>
        <w:rPr>
          <w:spacing w:val="-3"/>
        </w:rPr>
        <w:t xml:space="preserve"> </w:t>
      </w:r>
      <w:r>
        <w:t xml:space="preserve">(dois </w:t>
      </w:r>
      <w:r>
        <w:rPr>
          <w:spacing w:val="-3"/>
        </w:rPr>
        <w:t>por</w:t>
      </w:r>
      <w:r>
        <w:rPr>
          <w:spacing w:val="-1"/>
        </w:rPr>
        <w:t xml:space="preserve"> cento).</w:t>
      </w:r>
    </w:p>
    <w:p w14:paraId="050011E3" w14:textId="77777777" w:rsidR="00357716" w:rsidRDefault="00357716" w:rsidP="00680C60">
      <w:pPr>
        <w:pStyle w:val="SemEspaamentoChar"/>
        <w:widowControl w:val="0"/>
        <w:numPr>
          <w:ilvl w:val="2"/>
          <w:numId w:val="20"/>
        </w:numPr>
        <w:tabs>
          <w:tab w:val="left" w:pos="709"/>
        </w:tabs>
        <w:suppressAutoHyphens w:val="0"/>
        <w:spacing w:after="0" w:line="360" w:lineRule="auto"/>
        <w:ind w:left="0" w:right="116" w:firstLine="0"/>
        <w:jc w:val="both"/>
      </w:pPr>
      <w:r>
        <w:t>O</w:t>
      </w:r>
      <w:r>
        <w:rPr>
          <w:spacing w:val="36"/>
        </w:rPr>
        <w:t xml:space="preserve"> </w:t>
      </w:r>
      <w:r>
        <w:rPr>
          <w:spacing w:val="-1"/>
        </w:rPr>
        <w:t>atraso</w:t>
      </w:r>
      <w:r>
        <w:rPr>
          <w:spacing w:val="35"/>
        </w:rPr>
        <w:t xml:space="preserve"> </w:t>
      </w:r>
      <w:r>
        <w:rPr>
          <w:spacing w:val="-2"/>
        </w:rPr>
        <w:t>superior</w:t>
      </w:r>
      <w:r>
        <w:rPr>
          <w:spacing w:val="38"/>
        </w:rPr>
        <w:t xml:space="preserve"> </w:t>
      </w:r>
      <w:r>
        <w:t>a</w:t>
      </w:r>
      <w:r>
        <w:rPr>
          <w:spacing w:val="35"/>
        </w:rPr>
        <w:t xml:space="preserve"> </w:t>
      </w:r>
      <w:r>
        <w:rPr>
          <w:spacing w:val="-1"/>
        </w:rPr>
        <w:t>25</w:t>
      </w:r>
      <w:r>
        <w:rPr>
          <w:spacing w:val="34"/>
        </w:rPr>
        <w:t xml:space="preserve"> </w:t>
      </w:r>
      <w:r>
        <w:rPr>
          <w:spacing w:val="-1"/>
        </w:rPr>
        <w:t>(vinte</w:t>
      </w:r>
      <w:r>
        <w:rPr>
          <w:spacing w:val="32"/>
        </w:rPr>
        <w:t xml:space="preserve"> </w:t>
      </w:r>
      <w:r>
        <w:t>e</w:t>
      </w:r>
      <w:r>
        <w:rPr>
          <w:spacing w:val="36"/>
        </w:rPr>
        <w:t xml:space="preserve"> </w:t>
      </w:r>
      <w:r>
        <w:rPr>
          <w:spacing w:val="-2"/>
        </w:rPr>
        <w:t>cinco)</w:t>
      </w:r>
      <w:r>
        <w:rPr>
          <w:spacing w:val="38"/>
        </w:rPr>
        <w:t xml:space="preserve"> </w:t>
      </w:r>
      <w:r>
        <w:t>dias</w:t>
      </w:r>
      <w:r>
        <w:rPr>
          <w:spacing w:val="33"/>
        </w:rPr>
        <w:t xml:space="preserve"> </w:t>
      </w:r>
      <w:r>
        <w:rPr>
          <w:spacing w:val="-2"/>
        </w:rPr>
        <w:t>autoriza</w:t>
      </w:r>
      <w:r>
        <w:rPr>
          <w:spacing w:val="35"/>
        </w:rPr>
        <w:t xml:space="preserve"> </w:t>
      </w:r>
      <w:r>
        <w:t>a</w:t>
      </w:r>
      <w:r>
        <w:rPr>
          <w:spacing w:val="36"/>
        </w:rPr>
        <w:t xml:space="preserve"> </w:t>
      </w:r>
      <w:r>
        <w:rPr>
          <w:spacing w:val="-1"/>
        </w:rPr>
        <w:t>Administração</w:t>
      </w:r>
      <w:r>
        <w:rPr>
          <w:spacing w:val="30"/>
        </w:rPr>
        <w:t xml:space="preserve"> </w:t>
      </w:r>
      <w:r>
        <w:t>a</w:t>
      </w:r>
      <w:r>
        <w:rPr>
          <w:spacing w:val="35"/>
        </w:rPr>
        <w:t xml:space="preserve"> </w:t>
      </w:r>
      <w:r>
        <w:rPr>
          <w:spacing w:val="-2"/>
        </w:rPr>
        <w:t>promover</w:t>
      </w:r>
      <w:r>
        <w:rPr>
          <w:spacing w:val="38"/>
        </w:rPr>
        <w:t xml:space="preserve"> </w:t>
      </w:r>
      <w:r>
        <w:t>a</w:t>
      </w:r>
      <w:r>
        <w:rPr>
          <w:spacing w:val="45"/>
        </w:rPr>
        <w:t xml:space="preserve"> </w:t>
      </w:r>
      <w:r>
        <w:rPr>
          <w:spacing w:val="-1"/>
        </w:rPr>
        <w:t>rescisão</w:t>
      </w:r>
      <w:r>
        <w:rPr>
          <w:spacing w:val="1"/>
        </w:rPr>
        <w:t xml:space="preserve"> </w:t>
      </w:r>
      <w:r>
        <w:rPr>
          <w:spacing w:val="-1"/>
        </w:rPr>
        <w:t>do</w:t>
      </w:r>
      <w:r>
        <w:rPr>
          <w:spacing w:val="1"/>
        </w:rPr>
        <w:t xml:space="preserve"> </w:t>
      </w:r>
      <w:r>
        <w:rPr>
          <w:spacing w:val="-1"/>
        </w:rPr>
        <w:t>Contrato</w:t>
      </w:r>
      <w:r>
        <w:rPr>
          <w:spacing w:val="6"/>
        </w:rPr>
        <w:t xml:space="preserve"> </w:t>
      </w:r>
      <w:r>
        <w:rPr>
          <w:spacing w:val="-3"/>
        </w:rPr>
        <w:t>por</w:t>
      </w:r>
      <w:r>
        <w:rPr>
          <w:spacing w:val="4"/>
        </w:rPr>
        <w:t xml:space="preserve"> </w:t>
      </w:r>
      <w:r>
        <w:rPr>
          <w:spacing w:val="-1"/>
        </w:rPr>
        <w:t>descumprimento</w:t>
      </w:r>
      <w:r>
        <w:rPr>
          <w:spacing w:val="2"/>
        </w:rPr>
        <w:t xml:space="preserve"> </w:t>
      </w:r>
      <w:r>
        <w:rPr>
          <w:spacing w:val="-1"/>
        </w:rPr>
        <w:t>ou</w:t>
      </w:r>
      <w:r>
        <w:rPr>
          <w:spacing w:val="2"/>
        </w:rPr>
        <w:t xml:space="preserve"> </w:t>
      </w:r>
      <w:r>
        <w:rPr>
          <w:spacing w:val="-1"/>
        </w:rPr>
        <w:t>cumprimento</w:t>
      </w:r>
      <w:r>
        <w:rPr>
          <w:spacing w:val="1"/>
        </w:rPr>
        <w:t xml:space="preserve"> </w:t>
      </w:r>
      <w:r>
        <w:rPr>
          <w:spacing w:val="-1"/>
        </w:rPr>
        <w:t>irregular</w:t>
      </w:r>
      <w:r>
        <w:rPr>
          <w:spacing w:val="3"/>
        </w:rPr>
        <w:t xml:space="preserve"> </w:t>
      </w:r>
      <w:r>
        <w:rPr>
          <w:spacing w:val="-1"/>
        </w:rPr>
        <w:t>de</w:t>
      </w:r>
      <w:r>
        <w:rPr>
          <w:spacing w:val="2"/>
        </w:rPr>
        <w:t xml:space="preserve"> </w:t>
      </w:r>
      <w:r>
        <w:rPr>
          <w:spacing w:val="-2"/>
        </w:rPr>
        <w:t>suas</w:t>
      </w:r>
      <w:r>
        <w:rPr>
          <w:spacing w:val="6"/>
        </w:rPr>
        <w:t xml:space="preserve"> </w:t>
      </w:r>
      <w:r>
        <w:rPr>
          <w:spacing w:val="-1"/>
        </w:rPr>
        <w:t>cláusulas,</w:t>
      </w:r>
      <w:r>
        <w:rPr>
          <w:spacing w:val="5"/>
        </w:rPr>
        <w:t xml:space="preserve"> </w:t>
      </w:r>
      <w:r>
        <w:rPr>
          <w:spacing w:val="-2"/>
        </w:rPr>
        <w:t>conforme</w:t>
      </w:r>
      <w:r>
        <w:rPr>
          <w:spacing w:val="53"/>
        </w:rPr>
        <w:t xml:space="preserve"> </w:t>
      </w:r>
      <w:r>
        <w:rPr>
          <w:spacing w:val="-1"/>
        </w:rPr>
        <w:t>dispõem</w:t>
      </w:r>
      <w:r>
        <w:t xml:space="preserve"> </w:t>
      </w:r>
      <w:r>
        <w:rPr>
          <w:spacing w:val="-1"/>
        </w:rPr>
        <w:t>os</w:t>
      </w:r>
      <w:r>
        <w:rPr>
          <w:spacing w:val="-5"/>
        </w:rPr>
        <w:t xml:space="preserve"> </w:t>
      </w:r>
      <w:r>
        <w:rPr>
          <w:spacing w:val="-1"/>
        </w:rPr>
        <w:t>incisos</w:t>
      </w:r>
      <w:r>
        <w:t xml:space="preserve"> I</w:t>
      </w:r>
      <w:r>
        <w:rPr>
          <w:spacing w:val="-1"/>
        </w:rPr>
        <w:t xml:space="preserve"> </w:t>
      </w:r>
      <w:r>
        <w:t>e</w:t>
      </w:r>
      <w:r>
        <w:rPr>
          <w:spacing w:val="-2"/>
        </w:rPr>
        <w:t xml:space="preserve"> II</w:t>
      </w:r>
      <w:r>
        <w:rPr>
          <w:spacing w:val="4"/>
        </w:rPr>
        <w:t xml:space="preserve"> </w:t>
      </w:r>
      <w:r>
        <w:rPr>
          <w:spacing w:val="-1"/>
        </w:rPr>
        <w:t>do</w:t>
      </w:r>
      <w:r>
        <w:rPr>
          <w:spacing w:val="-4"/>
        </w:rPr>
        <w:t xml:space="preserve"> </w:t>
      </w:r>
      <w:r>
        <w:rPr>
          <w:spacing w:val="-1"/>
        </w:rPr>
        <w:t>artigo</w:t>
      </w:r>
      <w:r>
        <w:t xml:space="preserve"> </w:t>
      </w:r>
      <w:r>
        <w:rPr>
          <w:spacing w:val="-1"/>
        </w:rPr>
        <w:t>78</w:t>
      </w:r>
      <w:r>
        <w:rPr>
          <w:spacing w:val="1"/>
        </w:rPr>
        <w:t xml:space="preserve"> </w:t>
      </w:r>
      <w:r>
        <w:rPr>
          <w:spacing w:val="-1"/>
        </w:rPr>
        <w:t>da</w:t>
      </w:r>
      <w:r>
        <w:rPr>
          <w:spacing w:val="-7"/>
        </w:rPr>
        <w:t xml:space="preserve"> </w:t>
      </w:r>
      <w:r>
        <w:t>Lei</w:t>
      </w:r>
      <w:r>
        <w:rPr>
          <w:spacing w:val="-1"/>
        </w:rPr>
        <w:t xml:space="preserve"> n. 8.666</w:t>
      </w:r>
      <w:r>
        <w:rPr>
          <w:spacing w:val="-4"/>
        </w:rPr>
        <w:t xml:space="preserve"> </w:t>
      </w:r>
      <w:r>
        <w:rPr>
          <w:spacing w:val="-1"/>
        </w:rPr>
        <w:t>de</w:t>
      </w:r>
      <w:r>
        <w:rPr>
          <w:spacing w:val="-2"/>
        </w:rPr>
        <w:t xml:space="preserve"> 1993.</w:t>
      </w:r>
    </w:p>
    <w:p w14:paraId="6EBAE9BC" w14:textId="77777777" w:rsidR="00357716" w:rsidRDefault="00357716" w:rsidP="00680C60">
      <w:pPr>
        <w:pStyle w:val="SemEspaamentoChar"/>
        <w:widowControl w:val="0"/>
        <w:numPr>
          <w:ilvl w:val="1"/>
          <w:numId w:val="20"/>
        </w:numPr>
        <w:tabs>
          <w:tab w:val="left" w:pos="567"/>
        </w:tabs>
        <w:suppressAutoHyphens w:val="0"/>
        <w:spacing w:after="0" w:line="242" w:lineRule="exact"/>
        <w:ind w:left="0" w:firstLine="0"/>
        <w:jc w:val="both"/>
      </w:pPr>
      <w:r>
        <w:t>A</w:t>
      </w:r>
      <w:r>
        <w:rPr>
          <w:spacing w:val="1"/>
        </w:rPr>
        <w:t xml:space="preserve"> </w:t>
      </w:r>
      <w:r>
        <w:rPr>
          <w:spacing w:val="-1"/>
        </w:rPr>
        <w:t>garantia</w:t>
      </w:r>
      <w:r>
        <w:rPr>
          <w:spacing w:val="-3"/>
        </w:rPr>
        <w:t xml:space="preserve"> </w:t>
      </w:r>
      <w:r>
        <w:rPr>
          <w:spacing w:val="-1"/>
        </w:rPr>
        <w:t xml:space="preserve">assegurará, </w:t>
      </w:r>
      <w:r>
        <w:rPr>
          <w:spacing w:val="-2"/>
        </w:rPr>
        <w:t>qualquer</w:t>
      </w:r>
      <w:r>
        <w:rPr>
          <w:spacing w:val="4"/>
        </w:rPr>
        <w:t xml:space="preserve"> </w:t>
      </w:r>
      <w:r>
        <w:rPr>
          <w:spacing w:val="-3"/>
        </w:rPr>
        <w:t>que</w:t>
      </w:r>
      <w:r>
        <w:rPr>
          <w:spacing w:val="2"/>
        </w:rPr>
        <w:t xml:space="preserve"> </w:t>
      </w:r>
      <w:r>
        <w:rPr>
          <w:spacing w:val="-2"/>
        </w:rPr>
        <w:t>seja</w:t>
      </w:r>
      <w:r>
        <w:rPr>
          <w:spacing w:val="2"/>
        </w:rPr>
        <w:t xml:space="preserve"> </w:t>
      </w:r>
      <w:r>
        <w:t>a</w:t>
      </w:r>
      <w:r>
        <w:rPr>
          <w:spacing w:val="-3"/>
        </w:rPr>
        <w:t xml:space="preserve"> </w:t>
      </w:r>
      <w:r>
        <w:rPr>
          <w:spacing w:val="-2"/>
        </w:rPr>
        <w:t xml:space="preserve">modalidade </w:t>
      </w:r>
      <w:r>
        <w:rPr>
          <w:spacing w:val="-1"/>
        </w:rPr>
        <w:t>escolhida,</w:t>
      </w:r>
      <w:r>
        <w:t xml:space="preserve"> o</w:t>
      </w:r>
      <w:r>
        <w:rPr>
          <w:spacing w:val="-3"/>
        </w:rPr>
        <w:t xml:space="preserve"> </w:t>
      </w:r>
      <w:r>
        <w:rPr>
          <w:spacing w:val="-2"/>
        </w:rPr>
        <w:t>pagamento</w:t>
      </w:r>
      <w:r>
        <w:rPr>
          <w:spacing w:val="1"/>
        </w:rPr>
        <w:t xml:space="preserve"> </w:t>
      </w:r>
      <w:r>
        <w:rPr>
          <w:spacing w:val="-2"/>
        </w:rPr>
        <w:t>de:</w:t>
      </w:r>
    </w:p>
    <w:p w14:paraId="13A5BAF3" w14:textId="77777777" w:rsidR="00357716" w:rsidRDefault="00357716" w:rsidP="00680C60">
      <w:pPr>
        <w:pStyle w:val="SemEspaamentoChar"/>
        <w:widowControl w:val="0"/>
        <w:numPr>
          <w:ilvl w:val="2"/>
          <w:numId w:val="20"/>
        </w:numPr>
        <w:tabs>
          <w:tab w:val="left" w:pos="709"/>
        </w:tabs>
        <w:suppressAutoHyphens w:val="0"/>
        <w:spacing w:before="120" w:after="0" w:line="362" w:lineRule="auto"/>
        <w:ind w:left="0" w:right="113" w:firstLine="0"/>
        <w:jc w:val="both"/>
      </w:pPr>
      <w:r>
        <w:rPr>
          <w:spacing w:val="-1"/>
        </w:rPr>
        <w:lastRenderedPageBreak/>
        <w:t>prejuízos</w:t>
      </w:r>
      <w:r>
        <w:rPr>
          <w:spacing w:val="20"/>
        </w:rPr>
        <w:t xml:space="preserve"> </w:t>
      </w:r>
      <w:r>
        <w:rPr>
          <w:spacing w:val="-2"/>
        </w:rPr>
        <w:t>advindos</w:t>
      </w:r>
      <w:r>
        <w:rPr>
          <w:spacing w:val="15"/>
        </w:rPr>
        <w:t xml:space="preserve"> </w:t>
      </w:r>
      <w:r>
        <w:rPr>
          <w:spacing w:val="-1"/>
        </w:rPr>
        <w:t>do</w:t>
      </w:r>
      <w:r>
        <w:rPr>
          <w:spacing w:val="16"/>
        </w:rPr>
        <w:t xml:space="preserve"> </w:t>
      </w:r>
      <w:r>
        <w:rPr>
          <w:spacing w:val="-1"/>
        </w:rPr>
        <w:t>não</w:t>
      </w:r>
      <w:r>
        <w:rPr>
          <w:spacing w:val="17"/>
        </w:rPr>
        <w:t xml:space="preserve"> </w:t>
      </w:r>
      <w:r>
        <w:rPr>
          <w:spacing w:val="-1"/>
        </w:rPr>
        <w:t>cumprimento</w:t>
      </w:r>
      <w:r>
        <w:rPr>
          <w:spacing w:val="16"/>
        </w:rPr>
        <w:t xml:space="preserve"> </w:t>
      </w:r>
      <w:r>
        <w:rPr>
          <w:spacing w:val="-1"/>
        </w:rPr>
        <w:t>do</w:t>
      </w:r>
      <w:r>
        <w:rPr>
          <w:spacing w:val="16"/>
        </w:rPr>
        <w:t xml:space="preserve"> </w:t>
      </w:r>
      <w:r>
        <w:rPr>
          <w:spacing w:val="-1"/>
        </w:rPr>
        <w:t>objeto</w:t>
      </w:r>
      <w:r>
        <w:rPr>
          <w:spacing w:val="17"/>
        </w:rPr>
        <w:t xml:space="preserve"> </w:t>
      </w:r>
      <w:r>
        <w:rPr>
          <w:spacing w:val="-1"/>
        </w:rPr>
        <w:t>do</w:t>
      </w:r>
      <w:r>
        <w:rPr>
          <w:spacing w:val="16"/>
        </w:rPr>
        <w:t xml:space="preserve"> </w:t>
      </w:r>
      <w:r>
        <w:rPr>
          <w:spacing w:val="-1"/>
        </w:rPr>
        <w:t>contrato</w:t>
      </w:r>
      <w:r>
        <w:rPr>
          <w:spacing w:val="17"/>
        </w:rPr>
        <w:t xml:space="preserve"> </w:t>
      </w:r>
      <w:r>
        <w:t>e</w:t>
      </w:r>
      <w:r>
        <w:rPr>
          <w:spacing w:val="18"/>
        </w:rPr>
        <w:t xml:space="preserve"> </w:t>
      </w:r>
      <w:r>
        <w:rPr>
          <w:spacing w:val="-1"/>
        </w:rPr>
        <w:t>do</w:t>
      </w:r>
      <w:r>
        <w:rPr>
          <w:spacing w:val="21"/>
        </w:rPr>
        <w:t xml:space="preserve"> </w:t>
      </w:r>
      <w:r>
        <w:rPr>
          <w:spacing w:val="-1"/>
        </w:rPr>
        <w:t>não</w:t>
      </w:r>
      <w:r>
        <w:rPr>
          <w:spacing w:val="39"/>
        </w:rPr>
        <w:t xml:space="preserve"> </w:t>
      </w:r>
      <w:r>
        <w:rPr>
          <w:spacing w:val="-1"/>
        </w:rPr>
        <w:t>adimplemento</w:t>
      </w:r>
      <w:r>
        <w:rPr>
          <w:spacing w:val="-4"/>
        </w:rPr>
        <w:t xml:space="preserve"> </w:t>
      </w:r>
      <w:r>
        <w:rPr>
          <w:spacing w:val="-1"/>
        </w:rPr>
        <w:t>das</w:t>
      </w:r>
      <w:r>
        <w:rPr>
          <w:spacing w:val="1"/>
        </w:rPr>
        <w:t xml:space="preserve"> </w:t>
      </w:r>
      <w:r>
        <w:rPr>
          <w:spacing w:val="-2"/>
        </w:rPr>
        <w:t>demais</w:t>
      </w:r>
      <w:r>
        <w:t xml:space="preserve"> </w:t>
      </w:r>
      <w:r>
        <w:rPr>
          <w:spacing w:val="-1"/>
        </w:rPr>
        <w:t>obrigações</w:t>
      </w:r>
      <w:r>
        <w:rPr>
          <w:spacing w:val="-3"/>
        </w:rPr>
        <w:t xml:space="preserve"> </w:t>
      </w:r>
      <w:r>
        <w:rPr>
          <w:spacing w:val="-2"/>
        </w:rPr>
        <w:t>nele</w:t>
      </w:r>
      <w:r>
        <w:rPr>
          <w:spacing w:val="3"/>
        </w:rPr>
        <w:t xml:space="preserve"> </w:t>
      </w:r>
      <w:r>
        <w:rPr>
          <w:spacing w:val="-2"/>
        </w:rPr>
        <w:t>previstas;</w:t>
      </w:r>
    </w:p>
    <w:p w14:paraId="5801B43F" w14:textId="77777777" w:rsidR="00357716" w:rsidRDefault="00357716" w:rsidP="00680C60">
      <w:pPr>
        <w:pStyle w:val="SemEspaamentoChar"/>
        <w:widowControl w:val="0"/>
        <w:numPr>
          <w:ilvl w:val="2"/>
          <w:numId w:val="20"/>
        </w:numPr>
        <w:tabs>
          <w:tab w:val="left" w:pos="709"/>
        </w:tabs>
        <w:suppressAutoHyphens w:val="0"/>
        <w:spacing w:before="120" w:after="0" w:line="362" w:lineRule="auto"/>
        <w:ind w:left="0" w:right="113" w:firstLine="0"/>
        <w:jc w:val="both"/>
      </w:pPr>
      <w:r>
        <w:rPr>
          <w:spacing w:val="-1"/>
        </w:rPr>
        <w:t>prejuízos</w:t>
      </w:r>
      <w:r>
        <w:rPr>
          <w:spacing w:val="24"/>
        </w:rPr>
        <w:t xml:space="preserve"> </w:t>
      </w:r>
      <w:r>
        <w:rPr>
          <w:spacing w:val="-1"/>
        </w:rPr>
        <w:t>diretos</w:t>
      </w:r>
      <w:r>
        <w:rPr>
          <w:spacing w:val="23"/>
        </w:rPr>
        <w:t xml:space="preserve"> </w:t>
      </w:r>
      <w:r>
        <w:rPr>
          <w:spacing w:val="-1"/>
        </w:rPr>
        <w:t>causados</w:t>
      </w:r>
      <w:r>
        <w:rPr>
          <w:spacing w:val="24"/>
        </w:rPr>
        <w:t xml:space="preserve"> </w:t>
      </w:r>
      <w:r>
        <w:t>à</w:t>
      </w:r>
      <w:r>
        <w:rPr>
          <w:spacing w:val="31"/>
        </w:rPr>
        <w:t xml:space="preserve"> </w:t>
      </w:r>
      <w:r>
        <w:rPr>
          <w:spacing w:val="-2"/>
        </w:rPr>
        <w:t>Administração</w:t>
      </w:r>
      <w:r>
        <w:rPr>
          <w:spacing w:val="25"/>
        </w:rPr>
        <w:t xml:space="preserve"> </w:t>
      </w:r>
      <w:r>
        <w:rPr>
          <w:spacing w:val="-1"/>
        </w:rPr>
        <w:t>decorrentes</w:t>
      </w:r>
      <w:r>
        <w:rPr>
          <w:spacing w:val="24"/>
        </w:rPr>
        <w:t xml:space="preserve"> </w:t>
      </w:r>
      <w:r>
        <w:rPr>
          <w:spacing w:val="-3"/>
        </w:rPr>
        <w:t>de</w:t>
      </w:r>
      <w:r>
        <w:rPr>
          <w:spacing w:val="26"/>
        </w:rPr>
        <w:t xml:space="preserve"> </w:t>
      </w:r>
      <w:r>
        <w:t>culpa</w:t>
      </w:r>
      <w:r>
        <w:rPr>
          <w:spacing w:val="26"/>
        </w:rPr>
        <w:t xml:space="preserve"> </w:t>
      </w:r>
      <w:r>
        <w:rPr>
          <w:spacing w:val="-1"/>
        </w:rPr>
        <w:t>ou</w:t>
      </w:r>
      <w:r>
        <w:rPr>
          <w:spacing w:val="26"/>
        </w:rPr>
        <w:t xml:space="preserve"> </w:t>
      </w:r>
      <w:r>
        <w:rPr>
          <w:spacing w:val="-2"/>
        </w:rPr>
        <w:t>dolo</w:t>
      </w:r>
      <w:r>
        <w:rPr>
          <w:spacing w:val="25"/>
        </w:rPr>
        <w:t xml:space="preserve"> </w:t>
      </w:r>
      <w:r>
        <w:rPr>
          <w:spacing w:val="-2"/>
        </w:rPr>
        <w:t>durante</w:t>
      </w:r>
      <w:r>
        <w:rPr>
          <w:spacing w:val="27"/>
        </w:rPr>
        <w:t xml:space="preserve"> </w:t>
      </w:r>
      <w:r>
        <w:t>a</w:t>
      </w:r>
      <w:r>
        <w:rPr>
          <w:spacing w:val="71"/>
        </w:rPr>
        <w:t xml:space="preserve"> </w:t>
      </w:r>
      <w:r>
        <w:rPr>
          <w:spacing w:val="-1"/>
        </w:rPr>
        <w:t>execução</w:t>
      </w:r>
      <w:r>
        <w:rPr>
          <w:spacing w:val="-4"/>
        </w:rPr>
        <w:t xml:space="preserve"> </w:t>
      </w:r>
      <w:r>
        <w:rPr>
          <w:spacing w:val="-1"/>
        </w:rPr>
        <w:t>do</w:t>
      </w:r>
      <w:r>
        <w:rPr>
          <w:spacing w:val="-4"/>
        </w:rPr>
        <w:t xml:space="preserve"> </w:t>
      </w:r>
      <w:r>
        <w:rPr>
          <w:spacing w:val="-1"/>
        </w:rPr>
        <w:t>contrato;</w:t>
      </w:r>
    </w:p>
    <w:p w14:paraId="546CC906" w14:textId="77777777" w:rsidR="00357716" w:rsidRDefault="00357716" w:rsidP="00680C60">
      <w:pPr>
        <w:pStyle w:val="SemEspaamentoChar"/>
        <w:widowControl w:val="0"/>
        <w:numPr>
          <w:ilvl w:val="2"/>
          <w:numId w:val="20"/>
        </w:numPr>
        <w:tabs>
          <w:tab w:val="left" w:pos="709"/>
        </w:tabs>
        <w:suppressAutoHyphens w:val="0"/>
        <w:spacing w:before="120" w:after="0" w:line="362" w:lineRule="auto"/>
        <w:ind w:left="0" w:right="113" w:firstLine="0"/>
        <w:jc w:val="both"/>
      </w:pPr>
      <w:r>
        <w:t>multas</w:t>
      </w:r>
      <w:r>
        <w:rPr>
          <w:spacing w:val="-5"/>
        </w:rPr>
        <w:t xml:space="preserve"> </w:t>
      </w:r>
      <w:r>
        <w:rPr>
          <w:spacing w:val="-1"/>
        </w:rPr>
        <w:t>moratórias</w:t>
      </w:r>
      <w:r>
        <w:rPr>
          <w:spacing w:val="-5"/>
        </w:rPr>
        <w:t xml:space="preserve"> </w:t>
      </w:r>
      <w:r>
        <w:t>e</w:t>
      </w:r>
      <w:r>
        <w:rPr>
          <w:spacing w:val="3"/>
        </w:rPr>
        <w:t xml:space="preserve"> </w:t>
      </w:r>
      <w:r>
        <w:rPr>
          <w:spacing w:val="-2"/>
        </w:rPr>
        <w:t>punitivas</w:t>
      </w:r>
      <w:r>
        <w:rPr>
          <w:spacing w:val="1"/>
        </w:rPr>
        <w:t xml:space="preserve"> </w:t>
      </w:r>
      <w:r>
        <w:rPr>
          <w:spacing w:val="-1"/>
        </w:rPr>
        <w:t>aplicadas</w:t>
      </w:r>
      <w:r>
        <w:rPr>
          <w:spacing w:val="-5"/>
        </w:rPr>
        <w:t xml:space="preserve"> </w:t>
      </w:r>
      <w:r>
        <w:rPr>
          <w:spacing w:val="-2"/>
        </w:rPr>
        <w:t>pela</w:t>
      </w:r>
      <w:r>
        <w:rPr>
          <w:spacing w:val="5"/>
        </w:rPr>
        <w:t xml:space="preserve"> </w:t>
      </w:r>
      <w:r>
        <w:rPr>
          <w:spacing w:val="-2"/>
        </w:rPr>
        <w:t>Administração</w:t>
      </w:r>
      <w:r>
        <w:rPr>
          <w:spacing w:val="-3"/>
        </w:rPr>
        <w:t xml:space="preserve"> </w:t>
      </w:r>
      <w:r>
        <w:t>à</w:t>
      </w:r>
      <w:r>
        <w:rPr>
          <w:spacing w:val="1"/>
        </w:rPr>
        <w:t xml:space="preserve"> </w:t>
      </w:r>
      <w:r>
        <w:rPr>
          <w:spacing w:val="-1"/>
        </w:rPr>
        <w:t>contratada;</w:t>
      </w:r>
      <w:r>
        <w:rPr>
          <w:spacing w:val="-4"/>
        </w:rPr>
        <w:t xml:space="preserve"> </w:t>
      </w:r>
      <w:r>
        <w:t>e</w:t>
      </w:r>
    </w:p>
    <w:p w14:paraId="6C68D9D9" w14:textId="77777777" w:rsidR="00357716" w:rsidRDefault="00357716" w:rsidP="00680C60">
      <w:pPr>
        <w:pStyle w:val="SemEspaamentoChar"/>
        <w:widowControl w:val="0"/>
        <w:numPr>
          <w:ilvl w:val="2"/>
          <w:numId w:val="20"/>
        </w:numPr>
        <w:tabs>
          <w:tab w:val="left" w:pos="709"/>
        </w:tabs>
        <w:suppressAutoHyphens w:val="0"/>
        <w:spacing w:before="120" w:after="0" w:line="362" w:lineRule="auto"/>
        <w:ind w:left="0" w:right="113" w:firstLine="0"/>
        <w:jc w:val="both"/>
      </w:pPr>
      <w:r>
        <w:rPr>
          <w:spacing w:val="-1"/>
        </w:rPr>
        <w:t>obrigações</w:t>
      </w:r>
      <w:r>
        <w:t xml:space="preserve"> </w:t>
      </w:r>
      <w:r>
        <w:rPr>
          <w:spacing w:val="-2"/>
        </w:rPr>
        <w:t>trabalhistas</w:t>
      </w:r>
      <w:r>
        <w:t xml:space="preserve"> e</w:t>
      </w:r>
      <w:r>
        <w:rPr>
          <w:spacing w:val="3"/>
        </w:rPr>
        <w:t xml:space="preserve"> </w:t>
      </w:r>
      <w:r>
        <w:rPr>
          <w:spacing w:val="-2"/>
        </w:rPr>
        <w:t>previdenciárias</w:t>
      </w:r>
      <w:r>
        <w:rPr>
          <w:spacing w:val="-1"/>
        </w:rPr>
        <w:t xml:space="preserve"> </w:t>
      </w:r>
      <w:r>
        <w:rPr>
          <w:spacing w:val="-3"/>
        </w:rPr>
        <w:t>de</w:t>
      </w:r>
      <w:r>
        <w:rPr>
          <w:spacing w:val="3"/>
        </w:rPr>
        <w:t xml:space="preserve"> </w:t>
      </w:r>
      <w:r>
        <w:rPr>
          <w:spacing w:val="-2"/>
        </w:rPr>
        <w:t>qualquer</w:t>
      </w:r>
      <w:r>
        <w:rPr>
          <w:spacing w:val="5"/>
        </w:rPr>
        <w:t xml:space="preserve"> </w:t>
      </w:r>
      <w:r>
        <w:rPr>
          <w:spacing w:val="-2"/>
        </w:rPr>
        <w:t>natureza</w:t>
      </w:r>
      <w:r>
        <w:rPr>
          <w:spacing w:val="1"/>
        </w:rPr>
        <w:t xml:space="preserve"> </w:t>
      </w:r>
      <w:r>
        <w:t>e</w:t>
      </w:r>
      <w:r>
        <w:rPr>
          <w:spacing w:val="-2"/>
        </w:rPr>
        <w:t xml:space="preserve"> </w:t>
      </w:r>
      <w:r>
        <w:rPr>
          <w:spacing w:val="-1"/>
        </w:rPr>
        <w:t>para</w:t>
      </w:r>
      <w:r>
        <w:rPr>
          <w:spacing w:val="-3"/>
        </w:rPr>
        <w:t xml:space="preserve"> </w:t>
      </w:r>
      <w:r>
        <w:t>com</w:t>
      </w:r>
      <w:r>
        <w:rPr>
          <w:spacing w:val="4"/>
        </w:rPr>
        <w:t xml:space="preserve"> </w:t>
      </w:r>
      <w:r>
        <w:t>o</w:t>
      </w:r>
      <w:r>
        <w:rPr>
          <w:spacing w:val="-2"/>
        </w:rPr>
        <w:t xml:space="preserve"> </w:t>
      </w:r>
      <w:r>
        <w:rPr>
          <w:spacing w:val="-1"/>
        </w:rPr>
        <w:t>FGTS,</w:t>
      </w:r>
      <w:r>
        <w:t xml:space="preserve"> </w:t>
      </w:r>
      <w:r>
        <w:rPr>
          <w:spacing w:val="-1"/>
        </w:rPr>
        <w:t>não</w:t>
      </w:r>
      <w:r>
        <w:rPr>
          <w:spacing w:val="79"/>
        </w:rPr>
        <w:t xml:space="preserve"> </w:t>
      </w:r>
      <w:r>
        <w:rPr>
          <w:spacing w:val="-1"/>
        </w:rPr>
        <w:t>adimplidas</w:t>
      </w:r>
      <w:r>
        <w:rPr>
          <w:spacing w:val="-5"/>
        </w:rPr>
        <w:t xml:space="preserve"> </w:t>
      </w:r>
      <w:r>
        <w:rPr>
          <w:spacing w:val="-2"/>
        </w:rPr>
        <w:t>pela</w:t>
      </w:r>
      <w:r>
        <w:rPr>
          <w:spacing w:val="1"/>
        </w:rPr>
        <w:t xml:space="preserve"> </w:t>
      </w:r>
      <w:r>
        <w:rPr>
          <w:spacing w:val="-1"/>
        </w:rPr>
        <w:t>Contratada,</w:t>
      </w:r>
      <w:r>
        <w:t xml:space="preserve"> </w:t>
      </w:r>
      <w:r>
        <w:rPr>
          <w:spacing w:val="-2"/>
        </w:rPr>
        <w:t>quando</w:t>
      </w:r>
      <w:r>
        <w:rPr>
          <w:spacing w:val="-3"/>
        </w:rPr>
        <w:t xml:space="preserve"> </w:t>
      </w:r>
      <w:r>
        <w:rPr>
          <w:spacing w:val="-1"/>
        </w:rPr>
        <w:t>couber.</w:t>
      </w:r>
    </w:p>
    <w:p w14:paraId="0D7A3E8A" w14:textId="77777777" w:rsidR="00357716" w:rsidRDefault="00357716" w:rsidP="00680C60">
      <w:pPr>
        <w:pStyle w:val="SemEspaamentoChar"/>
        <w:widowControl w:val="0"/>
        <w:numPr>
          <w:ilvl w:val="1"/>
          <w:numId w:val="20"/>
        </w:numPr>
        <w:tabs>
          <w:tab w:val="left" w:pos="687"/>
        </w:tabs>
        <w:suppressAutoHyphens w:val="0"/>
        <w:spacing w:after="0" w:line="362" w:lineRule="auto"/>
        <w:ind w:left="0" w:right="118" w:firstLine="0"/>
        <w:jc w:val="both"/>
      </w:pPr>
      <w:r>
        <w:t>A</w:t>
      </w:r>
      <w:r>
        <w:rPr>
          <w:spacing w:val="10"/>
        </w:rPr>
        <w:t xml:space="preserve"> </w:t>
      </w:r>
      <w:r>
        <w:rPr>
          <w:spacing w:val="-2"/>
        </w:rPr>
        <w:t>modalidade</w:t>
      </w:r>
      <w:r>
        <w:rPr>
          <w:spacing w:val="7"/>
        </w:rPr>
        <w:t xml:space="preserve"> </w:t>
      </w:r>
      <w:r>
        <w:rPr>
          <w:spacing w:val="-2"/>
        </w:rPr>
        <w:t>seguro-garantia</w:t>
      </w:r>
      <w:r>
        <w:rPr>
          <w:spacing w:val="6"/>
        </w:rPr>
        <w:t xml:space="preserve"> </w:t>
      </w:r>
      <w:r>
        <w:rPr>
          <w:spacing w:val="-1"/>
        </w:rPr>
        <w:t>somente</w:t>
      </w:r>
      <w:r>
        <w:rPr>
          <w:spacing w:val="7"/>
        </w:rPr>
        <w:t xml:space="preserve"> </w:t>
      </w:r>
      <w:r>
        <w:rPr>
          <w:spacing w:val="-1"/>
        </w:rPr>
        <w:t>será</w:t>
      </w:r>
      <w:r>
        <w:rPr>
          <w:spacing w:val="6"/>
        </w:rPr>
        <w:t xml:space="preserve"> </w:t>
      </w:r>
      <w:r>
        <w:rPr>
          <w:spacing w:val="-1"/>
        </w:rPr>
        <w:t>aceita</w:t>
      </w:r>
      <w:r>
        <w:rPr>
          <w:spacing w:val="7"/>
        </w:rPr>
        <w:t xml:space="preserve"> </w:t>
      </w:r>
      <w:r>
        <w:rPr>
          <w:spacing w:val="-2"/>
        </w:rPr>
        <w:t>se</w:t>
      </w:r>
      <w:r>
        <w:rPr>
          <w:spacing w:val="7"/>
        </w:rPr>
        <w:t xml:space="preserve"> </w:t>
      </w:r>
      <w:r>
        <w:rPr>
          <w:spacing w:val="-2"/>
        </w:rPr>
        <w:t>contemplar</w:t>
      </w:r>
      <w:r>
        <w:rPr>
          <w:spacing w:val="8"/>
        </w:rPr>
        <w:t xml:space="preserve"> </w:t>
      </w:r>
      <w:r>
        <w:rPr>
          <w:spacing w:val="-1"/>
        </w:rPr>
        <w:t>todos</w:t>
      </w:r>
      <w:r>
        <w:rPr>
          <w:spacing w:val="5"/>
        </w:rPr>
        <w:t xml:space="preserve"> </w:t>
      </w:r>
      <w:r>
        <w:rPr>
          <w:spacing w:val="-1"/>
        </w:rPr>
        <w:t>os</w:t>
      </w:r>
      <w:r>
        <w:rPr>
          <w:spacing w:val="5"/>
        </w:rPr>
        <w:t xml:space="preserve"> </w:t>
      </w:r>
      <w:r>
        <w:rPr>
          <w:spacing w:val="-1"/>
        </w:rPr>
        <w:t>eventos</w:t>
      </w:r>
      <w:r>
        <w:rPr>
          <w:spacing w:val="6"/>
        </w:rPr>
        <w:t xml:space="preserve"> </w:t>
      </w:r>
      <w:r>
        <w:rPr>
          <w:spacing w:val="-1"/>
        </w:rPr>
        <w:t>indicados</w:t>
      </w:r>
      <w:r>
        <w:rPr>
          <w:spacing w:val="5"/>
        </w:rPr>
        <w:t xml:space="preserve"> </w:t>
      </w:r>
      <w:r>
        <w:rPr>
          <w:spacing w:val="-1"/>
        </w:rPr>
        <w:t>no</w:t>
      </w:r>
      <w:r>
        <w:rPr>
          <w:spacing w:val="76"/>
        </w:rPr>
        <w:t xml:space="preserve"> </w:t>
      </w:r>
      <w:r>
        <w:t xml:space="preserve">item </w:t>
      </w:r>
      <w:r>
        <w:rPr>
          <w:spacing w:val="-2"/>
        </w:rPr>
        <w:t>anterior,</w:t>
      </w:r>
      <w:r>
        <w:t xml:space="preserve"> </w:t>
      </w:r>
      <w:r>
        <w:rPr>
          <w:spacing w:val="-2"/>
        </w:rPr>
        <w:t xml:space="preserve">observada </w:t>
      </w:r>
      <w:r>
        <w:t>a</w:t>
      </w:r>
      <w:r>
        <w:rPr>
          <w:spacing w:val="-3"/>
        </w:rPr>
        <w:t xml:space="preserve"> </w:t>
      </w:r>
      <w:r>
        <w:rPr>
          <w:spacing w:val="-1"/>
        </w:rPr>
        <w:t>legislação</w:t>
      </w:r>
      <w:r>
        <w:rPr>
          <w:spacing w:val="1"/>
        </w:rPr>
        <w:t xml:space="preserve"> </w:t>
      </w:r>
      <w:r>
        <w:rPr>
          <w:spacing w:val="-3"/>
        </w:rPr>
        <w:t>que</w:t>
      </w:r>
      <w:r>
        <w:rPr>
          <w:spacing w:val="-1"/>
        </w:rPr>
        <w:t xml:space="preserve"> rege</w:t>
      </w:r>
      <w:r>
        <w:rPr>
          <w:spacing w:val="3"/>
        </w:rPr>
        <w:t xml:space="preserve"> </w:t>
      </w:r>
      <w:r>
        <w:t>a</w:t>
      </w:r>
      <w:r>
        <w:rPr>
          <w:spacing w:val="-8"/>
        </w:rPr>
        <w:t xml:space="preserve"> </w:t>
      </w:r>
      <w:r>
        <w:rPr>
          <w:spacing w:val="-1"/>
        </w:rPr>
        <w:t>matéria.</w:t>
      </w:r>
    </w:p>
    <w:p w14:paraId="25BDEC68" w14:textId="77777777" w:rsidR="00357716" w:rsidRDefault="00357716" w:rsidP="00680C60">
      <w:pPr>
        <w:pStyle w:val="SemEspaamentoChar"/>
        <w:widowControl w:val="0"/>
        <w:numPr>
          <w:ilvl w:val="1"/>
          <w:numId w:val="20"/>
        </w:numPr>
        <w:tabs>
          <w:tab w:val="left" w:pos="687"/>
        </w:tabs>
        <w:suppressAutoHyphens w:val="0"/>
        <w:spacing w:after="0" w:line="362" w:lineRule="auto"/>
        <w:ind w:left="0" w:right="118" w:firstLine="0"/>
        <w:jc w:val="both"/>
      </w:pPr>
      <w:r>
        <w:t>A</w:t>
      </w:r>
      <w:r>
        <w:rPr>
          <w:spacing w:val="29"/>
        </w:rPr>
        <w:t xml:space="preserve"> </w:t>
      </w:r>
      <w:r>
        <w:rPr>
          <w:spacing w:val="-1"/>
        </w:rPr>
        <w:t>garantia</w:t>
      </w:r>
      <w:r>
        <w:rPr>
          <w:spacing w:val="25"/>
        </w:rPr>
        <w:t xml:space="preserve"> </w:t>
      </w:r>
      <w:r>
        <w:rPr>
          <w:spacing w:val="-3"/>
        </w:rPr>
        <w:t>em</w:t>
      </w:r>
      <w:r>
        <w:rPr>
          <w:spacing w:val="33"/>
        </w:rPr>
        <w:t xml:space="preserve"> </w:t>
      </w:r>
      <w:r>
        <w:rPr>
          <w:spacing w:val="-2"/>
        </w:rPr>
        <w:t>dinheiro</w:t>
      </w:r>
      <w:r>
        <w:rPr>
          <w:spacing w:val="26"/>
        </w:rPr>
        <w:t xml:space="preserve"> </w:t>
      </w:r>
      <w:r>
        <w:rPr>
          <w:spacing w:val="-1"/>
        </w:rPr>
        <w:t>deverá</w:t>
      </w:r>
      <w:r>
        <w:rPr>
          <w:spacing w:val="30"/>
        </w:rPr>
        <w:t xml:space="preserve"> </w:t>
      </w:r>
      <w:r>
        <w:rPr>
          <w:spacing w:val="-3"/>
        </w:rPr>
        <w:t>ser</w:t>
      </w:r>
      <w:r>
        <w:rPr>
          <w:spacing w:val="27"/>
        </w:rPr>
        <w:t xml:space="preserve"> </w:t>
      </w:r>
      <w:r>
        <w:rPr>
          <w:spacing w:val="-1"/>
        </w:rPr>
        <w:t>efetuada</w:t>
      </w:r>
      <w:r>
        <w:rPr>
          <w:spacing w:val="31"/>
        </w:rPr>
        <w:t xml:space="preserve"> </w:t>
      </w:r>
      <w:r>
        <w:rPr>
          <w:spacing w:val="-3"/>
        </w:rPr>
        <w:t>em</w:t>
      </w:r>
      <w:r>
        <w:rPr>
          <w:spacing w:val="28"/>
        </w:rPr>
        <w:t xml:space="preserve"> </w:t>
      </w:r>
      <w:r>
        <w:rPr>
          <w:spacing w:val="-2"/>
        </w:rPr>
        <w:t>favor</w:t>
      </w:r>
      <w:r>
        <w:rPr>
          <w:spacing w:val="32"/>
        </w:rPr>
        <w:t xml:space="preserve"> </w:t>
      </w:r>
      <w:r>
        <w:rPr>
          <w:spacing w:val="-1"/>
        </w:rPr>
        <w:t>da</w:t>
      </w:r>
      <w:r>
        <w:rPr>
          <w:spacing w:val="20"/>
        </w:rPr>
        <w:t xml:space="preserve"> </w:t>
      </w:r>
      <w:r>
        <w:rPr>
          <w:spacing w:val="-1"/>
        </w:rPr>
        <w:t>Contratante,</w:t>
      </w:r>
      <w:r>
        <w:rPr>
          <w:spacing w:val="29"/>
        </w:rPr>
        <w:t xml:space="preserve"> </w:t>
      </w:r>
      <w:r>
        <w:rPr>
          <w:spacing w:val="-3"/>
        </w:rPr>
        <w:t>em</w:t>
      </w:r>
      <w:r>
        <w:rPr>
          <w:spacing w:val="28"/>
        </w:rPr>
        <w:t xml:space="preserve"> </w:t>
      </w:r>
      <w:r>
        <w:rPr>
          <w:spacing w:val="-1"/>
        </w:rPr>
        <w:t>conta</w:t>
      </w:r>
      <w:r>
        <w:rPr>
          <w:spacing w:val="25"/>
        </w:rPr>
        <w:t xml:space="preserve"> </w:t>
      </w:r>
      <w:r>
        <w:rPr>
          <w:spacing w:val="-1"/>
        </w:rPr>
        <w:t>específica</w:t>
      </w:r>
      <w:r>
        <w:rPr>
          <w:spacing w:val="26"/>
        </w:rPr>
        <w:t xml:space="preserve"> </w:t>
      </w:r>
      <w:r>
        <w:rPr>
          <w:spacing w:val="-1"/>
        </w:rPr>
        <w:t>na</w:t>
      </w:r>
      <w:r>
        <w:rPr>
          <w:spacing w:val="60"/>
        </w:rPr>
        <w:t xml:space="preserve"> </w:t>
      </w:r>
      <w:r>
        <w:rPr>
          <w:spacing w:val="-1"/>
        </w:rPr>
        <w:t>Caixa</w:t>
      </w:r>
      <w:r>
        <w:rPr>
          <w:spacing w:val="-3"/>
        </w:rPr>
        <w:t xml:space="preserve"> </w:t>
      </w:r>
      <w:r>
        <w:rPr>
          <w:spacing w:val="-1"/>
        </w:rPr>
        <w:t>Econômica</w:t>
      </w:r>
      <w:r>
        <w:rPr>
          <w:spacing w:val="1"/>
        </w:rPr>
        <w:t xml:space="preserve"> </w:t>
      </w:r>
      <w:r>
        <w:rPr>
          <w:spacing w:val="-2"/>
        </w:rPr>
        <w:t>Federal,</w:t>
      </w:r>
      <w:r>
        <w:t xml:space="preserve"> </w:t>
      </w:r>
      <w:r>
        <w:rPr>
          <w:spacing w:val="-2"/>
        </w:rPr>
        <w:t>com</w:t>
      </w:r>
      <w:r>
        <w:rPr>
          <w:spacing w:val="1"/>
        </w:rPr>
        <w:t xml:space="preserve"> </w:t>
      </w:r>
      <w:r>
        <w:rPr>
          <w:spacing w:val="-1"/>
        </w:rPr>
        <w:t>correção</w:t>
      </w:r>
      <w:r>
        <w:rPr>
          <w:spacing w:val="-4"/>
        </w:rPr>
        <w:t xml:space="preserve"> </w:t>
      </w:r>
      <w:r>
        <w:rPr>
          <w:spacing w:val="-2"/>
        </w:rPr>
        <w:t>monetária.</w:t>
      </w:r>
    </w:p>
    <w:p w14:paraId="02231512" w14:textId="77777777" w:rsidR="00357716" w:rsidRDefault="00357716" w:rsidP="00680C60">
      <w:pPr>
        <w:pStyle w:val="SemEspaamentoChar"/>
        <w:widowControl w:val="0"/>
        <w:numPr>
          <w:ilvl w:val="1"/>
          <w:numId w:val="20"/>
        </w:numPr>
        <w:tabs>
          <w:tab w:val="left" w:pos="687"/>
        </w:tabs>
        <w:suppressAutoHyphens w:val="0"/>
        <w:spacing w:after="0" w:line="362" w:lineRule="auto"/>
        <w:ind w:left="0" w:right="118" w:firstLine="0"/>
        <w:jc w:val="both"/>
      </w:pPr>
      <w:r>
        <w:rPr>
          <w:spacing w:val="-1"/>
        </w:rPr>
        <w:t>No</w:t>
      </w:r>
      <w:r>
        <w:rPr>
          <w:spacing w:val="35"/>
        </w:rPr>
        <w:t xml:space="preserve"> </w:t>
      </w:r>
      <w:r>
        <w:rPr>
          <w:spacing w:val="-1"/>
        </w:rPr>
        <w:t>caso</w:t>
      </w:r>
      <w:r>
        <w:rPr>
          <w:spacing w:val="40"/>
        </w:rPr>
        <w:t xml:space="preserve"> </w:t>
      </w:r>
      <w:r>
        <w:rPr>
          <w:spacing w:val="-3"/>
        </w:rPr>
        <w:t>de</w:t>
      </w:r>
      <w:r>
        <w:rPr>
          <w:spacing w:val="37"/>
        </w:rPr>
        <w:t xml:space="preserve"> </w:t>
      </w:r>
      <w:r>
        <w:rPr>
          <w:spacing w:val="-1"/>
        </w:rPr>
        <w:t>garantia</w:t>
      </w:r>
      <w:r>
        <w:rPr>
          <w:spacing w:val="35"/>
        </w:rPr>
        <w:t xml:space="preserve"> </w:t>
      </w:r>
      <w:r>
        <w:rPr>
          <w:spacing w:val="-3"/>
        </w:rPr>
        <w:t>na</w:t>
      </w:r>
      <w:r>
        <w:rPr>
          <w:spacing w:val="35"/>
        </w:rPr>
        <w:t xml:space="preserve"> </w:t>
      </w:r>
      <w:r>
        <w:rPr>
          <w:spacing w:val="-2"/>
        </w:rPr>
        <w:t>modalidade</w:t>
      </w:r>
      <w:r>
        <w:rPr>
          <w:spacing w:val="37"/>
        </w:rPr>
        <w:t xml:space="preserve"> </w:t>
      </w:r>
      <w:r>
        <w:rPr>
          <w:spacing w:val="-1"/>
        </w:rPr>
        <w:t>de</w:t>
      </w:r>
      <w:r>
        <w:rPr>
          <w:spacing w:val="31"/>
        </w:rPr>
        <w:t xml:space="preserve"> </w:t>
      </w:r>
      <w:r>
        <w:rPr>
          <w:spacing w:val="-1"/>
        </w:rPr>
        <w:t>fiança</w:t>
      </w:r>
      <w:r>
        <w:rPr>
          <w:spacing w:val="35"/>
        </w:rPr>
        <w:t xml:space="preserve"> </w:t>
      </w:r>
      <w:r>
        <w:rPr>
          <w:spacing w:val="-1"/>
        </w:rPr>
        <w:t>bancária,</w:t>
      </w:r>
      <w:r>
        <w:rPr>
          <w:spacing w:val="29"/>
        </w:rPr>
        <w:t xml:space="preserve"> </w:t>
      </w:r>
      <w:r>
        <w:rPr>
          <w:spacing w:val="-1"/>
        </w:rPr>
        <w:t>deverá</w:t>
      </w:r>
      <w:r>
        <w:rPr>
          <w:spacing w:val="30"/>
        </w:rPr>
        <w:t xml:space="preserve"> </w:t>
      </w:r>
      <w:r>
        <w:rPr>
          <w:spacing w:val="-1"/>
        </w:rPr>
        <w:t>constar</w:t>
      </w:r>
      <w:r>
        <w:rPr>
          <w:spacing w:val="37"/>
        </w:rPr>
        <w:t xml:space="preserve"> </w:t>
      </w:r>
      <w:r>
        <w:rPr>
          <w:spacing w:val="-2"/>
        </w:rPr>
        <w:t>expressa</w:t>
      </w:r>
      <w:r>
        <w:rPr>
          <w:spacing w:val="36"/>
        </w:rPr>
        <w:t xml:space="preserve"> </w:t>
      </w:r>
      <w:r>
        <w:rPr>
          <w:spacing w:val="-2"/>
        </w:rPr>
        <w:t>renúncia</w:t>
      </w:r>
      <w:r>
        <w:rPr>
          <w:spacing w:val="35"/>
        </w:rPr>
        <w:t xml:space="preserve"> </w:t>
      </w:r>
      <w:r>
        <w:rPr>
          <w:spacing w:val="-1"/>
        </w:rPr>
        <w:t>do</w:t>
      </w:r>
      <w:r>
        <w:rPr>
          <w:spacing w:val="72"/>
        </w:rPr>
        <w:t xml:space="preserve"> </w:t>
      </w:r>
      <w:r>
        <w:rPr>
          <w:spacing w:val="-1"/>
        </w:rPr>
        <w:t>fiador aos</w:t>
      </w:r>
      <w:r>
        <w:t xml:space="preserve"> </w:t>
      </w:r>
      <w:r>
        <w:rPr>
          <w:spacing w:val="-2"/>
        </w:rPr>
        <w:t>benefícios</w:t>
      </w:r>
      <w:r>
        <w:rPr>
          <w:spacing w:val="1"/>
        </w:rPr>
        <w:t xml:space="preserve"> </w:t>
      </w:r>
      <w:r>
        <w:rPr>
          <w:spacing w:val="-1"/>
        </w:rPr>
        <w:t>do</w:t>
      </w:r>
      <w:r>
        <w:rPr>
          <w:spacing w:val="-4"/>
        </w:rPr>
        <w:t xml:space="preserve"> </w:t>
      </w:r>
      <w:r>
        <w:rPr>
          <w:spacing w:val="-1"/>
        </w:rPr>
        <w:t>artigo</w:t>
      </w:r>
      <w:r>
        <w:rPr>
          <w:spacing w:val="-2"/>
        </w:rPr>
        <w:t xml:space="preserve"> 827</w:t>
      </w:r>
      <w:r>
        <w:rPr>
          <w:spacing w:val="1"/>
        </w:rPr>
        <w:t xml:space="preserve"> </w:t>
      </w:r>
      <w:r>
        <w:rPr>
          <w:spacing w:val="-1"/>
        </w:rPr>
        <w:t>do</w:t>
      </w:r>
      <w:r>
        <w:rPr>
          <w:spacing w:val="-4"/>
        </w:rPr>
        <w:t xml:space="preserve"> </w:t>
      </w:r>
      <w:r>
        <w:rPr>
          <w:spacing w:val="-1"/>
        </w:rPr>
        <w:t>Código</w:t>
      </w:r>
      <w:r>
        <w:rPr>
          <w:spacing w:val="-2"/>
        </w:rPr>
        <w:t xml:space="preserve"> Civil.</w:t>
      </w:r>
    </w:p>
    <w:p w14:paraId="16EC0B5D" w14:textId="77777777" w:rsidR="00357716" w:rsidRDefault="00357716" w:rsidP="00680C60">
      <w:pPr>
        <w:pStyle w:val="SemEspaamentoChar"/>
        <w:widowControl w:val="0"/>
        <w:numPr>
          <w:ilvl w:val="1"/>
          <w:numId w:val="20"/>
        </w:numPr>
        <w:tabs>
          <w:tab w:val="left" w:pos="687"/>
        </w:tabs>
        <w:suppressAutoHyphens w:val="0"/>
        <w:spacing w:after="0" w:line="362" w:lineRule="auto"/>
        <w:ind w:left="0" w:right="118" w:firstLine="0"/>
        <w:jc w:val="both"/>
      </w:pPr>
      <w:r>
        <w:rPr>
          <w:spacing w:val="-1"/>
        </w:rPr>
        <w:t>No</w:t>
      </w:r>
      <w:r>
        <w:rPr>
          <w:spacing w:val="6"/>
        </w:rPr>
        <w:t xml:space="preserve"> </w:t>
      </w:r>
      <w:r>
        <w:rPr>
          <w:spacing w:val="-1"/>
        </w:rPr>
        <w:t>caso</w:t>
      </w:r>
      <w:r>
        <w:rPr>
          <w:spacing w:val="6"/>
        </w:rPr>
        <w:t xml:space="preserve"> </w:t>
      </w:r>
      <w:r>
        <w:rPr>
          <w:spacing w:val="-1"/>
        </w:rPr>
        <w:t>de</w:t>
      </w:r>
      <w:r>
        <w:rPr>
          <w:spacing w:val="2"/>
        </w:rPr>
        <w:t xml:space="preserve"> </w:t>
      </w:r>
      <w:r>
        <w:rPr>
          <w:spacing w:val="-2"/>
        </w:rPr>
        <w:t>alteração</w:t>
      </w:r>
      <w:r>
        <w:rPr>
          <w:spacing w:val="6"/>
        </w:rPr>
        <w:t xml:space="preserve"> </w:t>
      </w:r>
      <w:r>
        <w:rPr>
          <w:spacing w:val="-1"/>
        </w:rPr>
        <w:t>do</w:t>
      </w:r>
      <w:r>
        <w:rPr>
          <w:spacing w:val="1"/>
        </w:rPr>
        <w:t xml:space="preserve"> </w:t>
      </w:r>
      <w:r>
        <w:rPr>
          <w:spacing w:val="-1"/>
        </w:rPr>
        <w:t>valor</w:t>
      </w:r>
      <w:r>
        <w:rPr>
          <w:spacing w:val="8"/>
        </w:rPr>
        <w:t xml:space="preserve"> </w:t>
      </w:r>
      <w:r>
        <w:rPr>
          <w:spacing w:val="-1"/>
        </w:rPr>
        <w:t>do</w:t>
      </w:r>
      <w:r>
        <w:rPr>
          <w:spacing w:val="1"/>
        </w:rPr>
        <w:t xml:space="preserve"> C</w:t>
      </w:r>
      <w:r>
        <w:rPr>
          <w:spacing w:val="-1"/>
        </w:rPr>
        <w:t>ontrato,</w:t>
      </w:r>
      <w:r>
        <w:rPr>
          <w:spacing w:val="5"/>
        </w:rPr>
        <w:t xml:space="preserve"> </w:t>
      </w:r>
      <w:r>
        <w:rPr>
          <w:spacing w:val="-1"/>
        </w:rPr>
        <w:t>ou</w:t>
      </w:r>
      <w:r>
        <w:rPr>
          <w:spacing w:val="7"/>
        </w:rPr>
        <w:t xml:space="preserve"> </w:t>
      </w:r>
      <w:r>
        <w:rPr>
          <w:spacing w:val="-2"/>
        </w:rPr>
        <w:t>prorrogação</w:t>
      </w:r>
      <w:r>
        <w:rPr>
          <w:spacing w:val="1"/>
        </w:rPr>
        <w:t xml:space="preserve"> </w:t>
      </w:r>
      <w:r>
        <w:rPr>
          <w:spacing w:val="-1"/>
        </w:rPr>
        <w:t>de</w:t>
      </w:r>
      <w:r>
        <w:rPr>
          <w:spacing w:val="7"/>
        </w:rPr>
        <w:t xml:space="preserve"> </w:t>
      </w:r>
      <w:r>
        <w:rPr>
          <w:spacing w:val="-2"/>
        </w:rPr>
        <w:t>sua</w:t>
      </w:r>
      <w:r>
        <w:rPr>
          <w:spacing w:val="6"/>
        </w:rPr>
        <w:t xml:space="preserve"> </w:t>
      </w:r>
      <w:r>
        <w:rPr>
          <w:spacing w:val="-1"/>
        </w:rPr>
        <w:t>vigência,</w:t>
      </w:r>
      <w:r>
        <w:rPr>
          <w:spacing w:val="4"/>
        </w:rPr>
        <w:t xml:space="preserve"> </w:t>
      </w:r>
      <w:r>
        <w:t>a</w:t>
      </w:r>
      <w:r>
        <w:rPr>
          <w:spacing w:val="1"/>
        </w:rPr>
        <w:t xml:space="preserve"> </w:t>
      </w:r>
      <w:r>
        <w:rPr>
          <w:spacing w:val="-1"/>
        </w:rPr>
        <w:t>garantia</w:t>
      </w:r>
      <w:r>
        <w:rPr>
          <w:spacing w:val="1"/>
        </w:rPr>
        <w:t xml:space="preserve"> </w:t>
      </w:r>
      <w:r>
        <w:rPr>
          <w:spacing w:val="-1"/>
        </w:rPr>
        <w:t>deverá</w:t>
      </w:r>
      <w:r>
        <w:rPr>
          <w:spacing w:val="6"/>
        </w:rPr>
        <w:t xml:space="preserve"> </w:t>
      </w:r>
      <w:r>
        <w:rPr>
          <w:spacing w:val="-3"/>
        </w:rPr>
        <w:t>ser</w:t>
      </w:r>
      <w:r>
        <w:rPr>
          <w:spacing w:val="65"/>
        </w:rPr>
        <w:t xml:space="preserve"> </w:t>
      </w:r>
      <w:r>
        <w:rPr>
          <w:spacing w:val="-1"/>
        </w:rPr>
        <w:t>ajustada</w:t>
      </w:r>
      <w:r>
        <w:rPr>
          <w:spacing w:val="30"/>
        </w:rPr>
        <w:t xml:space="preserve"> </w:t>
      </w:r>
      <w:r>
        <w:t>à</w:t>
      </w:r>
      <w:r>
        <w:rPr>
          <w:spacing w:val="30"/>
        </w:rPr>
        <w:t xml:space="preserve"> </w:t>
      </w:r>
      <w:r>
        <w:rPr>
          <w:spacing w:val="-1"/>
        </w:rPr>
        <w:t>nova</w:t>
      </w:r>
      <w:r>
        <w:rPr>
          <w:spacing w:val="31"/>
        </w:rPr>
        <w:t xml:space="preserve"> </w:t>
      </w:r>
      <w:r>
        <w:rPr>
          <w:spacing w:val="-1"/>
        </w:rPr>
        <w:t>situação</w:t>
      </w:r>
      <w:r>
        <w:rPr>
          <w:spacing w:val="25"/>
        </w:rPr>
        <w:t xml:space="preserve"> </w:t>
      </w:r>
      <w:r>
        <w:rPr>
          <w:spacing w:val="-1"/>
        </w:rPr>
        <w:t>ou</w:t>
      </w:r>
      <w:r>
        <w:rPr>
          <w:spacing w:val="26"/>
        </w:rPr>
        <w:t xml:space="preserve"> </w:t>
      </w:r>
      <w:r>
        <w:rPr>
          <w:spacing w:val="-1"/>
        </w:rPr>
        <w:t>renovada,</w:t>
      </w:r>
      <w:r>
        <w:rPr>
          <w:spacing w:val="29"/>
        </w:rPr>
        <w:t xml:space="preserve"> </w:t>
      </w:r>
      <w:r>
        <w:rPr>
          <w:spacing w:val="-2"/>
        </w:rPr>
        <w:t>seguindo</w:t>
      </w:r>
      <w:r>
        <w:rPr>
          <w:spacing w:val="25"/>
        </w:rPr>
        <w:t xml:space="preserve"> </w:t>
      </w:r>
      <w:r>
        <w:rPr>
          <w:spacing w:val="-1"/>
        </w:rPr>
        <w:t>os</w:t>
      </w:r>
      <w:r>
        <w:rPr>
          <w:spacing w:val="24"/>
        </w:rPr>
        <w:t xml:space="preserve"> </w:t>
      </w:r>
      <w:r>
        <w:rPr>
          <w:spacing w:val="-1"/>
        </w:rPr>
        <w:t>mesmos</w:t>
      </w:r>
      <w:r>
        <w:rPr>
          <w:spacing w:val="30"/>
        </w:rPr>
        <w:t xml:space="preserve"> </w:t>
      </w:r>
      <w:r>
        <w:rPr>
          <w:spacing w:val="-1"/>
        </w:rPr>
        <w:t>parâmetros</w:t>
      </w:r>
      <w:r>
        <w:rPr>
          <w:spacing w:val="29"/>
        </w:rPr>
        <w:t xml:space="preserve"> </w:t>
      </w:r>
      <w:r>
        <w:rPr>
          <w:spacing w:val="-1"/>
        </w:rPr>
        <w:t>utilizados</w:t>
      </w:r>
      <w:r>
        <w:rPr>
          <w:spacing w:val="24"/>
        </w:rPr>
        <w:t xml:space="preserve"> </w:t>
      </w:r>
      <w:r>
        <w:rPr>
          <w:spacing w:val="-1"/>
        </w:rPr>
        <w:t>quando</w:t>
      </w:r>
      <w:r>
        <w:rPr>
          <w:spacing w:val="30"/>
        </w:rPr>
        <w:t xml:space="preserve"> </w:t>
      </w:r>
      <w:r>
        <w:rPr>
          <w:spacing w:val="-3"/>
        </w:rPr>
        <w:t>da</w:t>
      </w:r>
      <w:r>
        <w:rPr>
          <w:spacing w:val="53"/>
        </w:rPr>
        <w:t xml:space="preserve"> </w:t>
      </w:r>
      <w:r>
        <w:rPr>
          <w:spacing w:val="-1"/>
        </w:rPr>
        <w:t>contratação.</w:t>
      </w:r>
    </w:p>
    <w:p w14:paraId="787CAEA0" w14:textId="77777777" w:rsidR="00357716" w:rsidRDefault="00357716" w:rsidP="00680C60">
      <w:pPr>
        <w:pStyle w:val="SemEspaamentoChar"/>
        <w:widowControl w:val="0"/>
        <w:numPr>
          <w:ilvl w:val="1"/>
          <w:numId w:val="20"/>
        </w:numPr>
        <w:tabs>
          <w:tab w:val="left" w:pos="687"/>
        </w:tabs>
        <w:suppressAutoHyphens w:val="0"/>
        <w:spacing w:after="0" w:line="362" w:lineRule="auto"/>
        <w:ind w:left="0" w:right="118" w:firstLine="0"/>
        <w:jc w:val="both"/>
      </w:pPr>
      <w:r>
        <w:rPr>
          <w:spacing w:val="-1"/>
        </w:rPr>
        <w:t>Se</w:t>
      </w:r>
      <w:r>
        <w:rPr>
          <w:spacing w:val="3"/>
        </w:rPr>
        <w:t xml:space="preserve"> </w:t>
      </w:r>
      <w:r>
        <w:t>o</w:t>
      </w:r>
      <w:r>
        <w:rPr>
          <w:spacing w:val="1"/>
        </w:rPr>
        <w:t xml:space="preserve"> </w:t>
      </w:r>
      <w:r>
        <w:rPr>
          <w:spacing w:val="-2"/>
        </w:rPr>
        <w:t>valor</w:t>
      </w:r>
      <w:r>
        <w:rPr>
          <w:spacing w:val="4"/>
        </w:rPr>
        <w:t xml:space="preserve"> </w:t>
      </w:r>
      <w:r>
        <w:rPr>
          <w:spacing w:val="-3"/>
        </w:rPr>
        <w:t>da</w:t>
      </w:r>
      <w:r>
        <w:rPr>
          <w:spacing w:val="1"/>
        </w:rPr>
        <w:t xml:space="preserve"> </w:t>
      </w:r>
      <w:r>
        <w:rPr>
          <w:spacing w:val="-1"/>
        </w:rPr>
        <w:t>garantia</w:t>
      </w:r>
      <w:r>
        <w:rPr>
          <w:spacing w:val="-2"/>
        </w:rPr>
        <w:t xml:space="preserve"> for</w:t>
      </w:r>
      <w:r>
        <w:rPr>
          <w:spacing w:val="4"/>
        </w:rPr>
        <w:t xml:space="preserve"> </w:t>
      </w:r>
      <w:r>
        <w:rPr>
          <w:spacing w:val="-1"/>
        </w:rPr>
        <w:t>utilizado</w:t>
      </w:r>
      <w:r>
        <w:rPr>
          <w:spacing w:val="-3"/>
        </w:rPr>
        <w:t xml:space="preserve"> </w:t>
      </w:r>
      <w:r>
        <w:rPr>
          <w:spacing w:val="-1"/>
        </w:rPr>
        <w:t>total</w:t>
      </w:r>
      <w:r>
        <w:rPr>
          <w:spacing w:val="4"/>
        </w:rPr>
        <w:t xml:space="preserve"> </w:t>
      </w:r>
      <w:r>
        <w:rPr>
          <w:spacing w:val="-3"/>
        </w:rPr>
        <w:t>ou</w:t>
      </w:r>
      <w:r>
        <w:rPr>
          <w:spacing w:val="3"/>
        </w:rPr>
        <w:t xml:space="preserve"> </w:t>
      </w:r>
      <w:r>
        <w:rPr>
          <w:spacing w:val="-1"/>
        </w:rPr>
        <w:t>parcialmente</w:t>
      </w:r>
      <w:r>
        <w:rPr>
          <w:spacing w:val="-2"/>
        </w:rPr>
        <w:t xml:space="preserve"> </w:t>
      </w:r>
      <w:r>
        <w:rPr>
          <w:spacing w:val="-3"/>
        </w:rPr>
        <w:t>em</w:t>
      </w:r>
      <w:r>
        <w:t xml:space="preserve"> </w:t>
      </w:r>
      <w:r>
        <w:rPr>
          <w:spacing w:val="-1"/>
        </w:rPr>
        <w:t>pagamento</w:t>
      </w:r>
      <w:r>
        <w:rPr>
          <w:spacing w:val="-4"/>
        </w:rPr>
        <w:t xml:space="preserve"> </w:t>
      </w:r>
      <w:r>
        <w:rPr>
          <w:spacing w:val="-1"/>
        </w:rPr>
        <w:t>de</w:t>
      </w:r>
      <w:r>
        <w:rPr>
          <w:spacing w:val="3"/>
        </w:rPr>
        <w:t xml:space="preserve"> </w:t>
      </w:r>
      <w:r>
        <w:rPr>
          <w:spacing w:val="-2"/>
        </w:rPr>
        <w:t>qualquer</w:t>
      </w:r>
      <w:r>
        <w:rPr>
          <w:spacing w:val="4"/>
        </w:rPr>
        <w:t xml:space="preserve"> </w:t>
      </w:r>
      <w:r>
        <w:rPr>
          <w:spacing w:val="-2"/>
        </w:rPr>
        <w:t>obrigação,</w:t>
      </w:r>
      <w:r>
        <w:t xml:space="preserve"> a</w:t>
      </w:r>
      <w:r>
        <w:rPr>
          <w:spacing w:val="63"/>
        </w:rPr>
        <w:t xml:space="preserve"> </w:t>
      </w:r>
      <w:r>
        <w:rPr>
          <w:spacing w:val="-1"/>
        </w:rPr>
        <w:t>Contratada</w:t>
      </w:r>
      <w:r>
        <w:rPr>
          <w:spacing w:val="25"/>
        </w:rPr>
        <w:t xml:space="preserve"> </w:t>
      </w:r>
      <w:r>
        <w:rPr>
          <w:spacing w:val="-2"/>
        </w:rPr>
        <w:t>obriga-se</w:t>
      </w:r>
      <w:r>
        <w:rPr>
          <w:spacing w:val="26"/>
        </w:rPr>
        <w:t xml:space="preserve"> </w:t>
      </w:r>
      <w:r>
        <w:t>a</w:t>
      </w:r>
      <w:r>
        <w:rPr>
          <w:spacing w:val="21"/>
        </w:rPr>
        <w:t xml:space="preserve"> </w:t>
      </w:r>
      <w:r>
        <w:rPr>
          <w:spacing w:val="-1"/>
        </w:rPr>
        <w:t>fazer</w:t>
      </w:r>
      <w:r>
        <w:rPr>
          <w:spacing w:val="24"/>
        </w:rPr>
        <w:t xml:space="preserve"> </w:t>
      </w:r>
      <w:r>
        <w:t>a</w:t>
      </w:r>
      <w:r>
        <w:rPr>
          <w:spacing w:val="21"/>
        </w:rPr>
        <w:t xml:space="preserve"> </w:t>
      </w:r>
      <w:r>
        <w:rPr>
          <w:spacing w:val="-1"/>
        </w:rPr>
        <w:t>respectiva</w:t>
      </w:r>
      <w:r>
        <w:rPr>
          <w:spacing w:val="21"/>
        </w:rPr>
        <w:t xml:space="preserve"> </w:t>
      </w:r>
      <w:r>
        <w:rPr>
          <w:spacing w:val="-1"/>
        </w:rPr>
        <w:t>reposição</w:t>
      </w:r>
      <w:r>
        <w:rPr>
          <w:spacing w:val="20"/>
        </w:rPr>
        <w:t xml:space="preserve"> </w:t>
      </w:r>
      <w:r>
        <w:rPr>
          <w:spacing w:val="-1"/>
        </w:rPr>
        <w:t>no</w:t>
      </w:r>
      <w:r>
        <w:rPr>
          <w:spacing w:val="25"/>
        </w:rPr>
        <w:t xml:space="preserve"> </w:t>
      </w:r>
      <w:r>
        <w:rPr>
          <w:spacing w:val="-2"/>
        </w:rPr>
        <w:t>prazo</w:t>
      </w:r>
      <w:r>
        <w:rPr>
          <w:spacing w:val="21"/>
        </w:rPr>
        <w:t xml:space="preserve"> </w:t>
      </w:r>
      <w:r>
        <w:rPr>
          <w:spacing w:val="-1"/>
        </w:rPr>
        <w:t>máximo</w:t>
      </w:r>
      <w:r>
        <w:rPr>
          <w:spacing w:val="21"/>
        </w:rPr>
        <w:t xml:space="preserve"> </w:t>
      </w:r>
      <w:r>
        <w:rPr>
          <w:spacing w:val="-1"/>
        </w:rPr>
        <w:t>de</w:t>
      </w:r>
      <w:r>
        <w:rPr>
          <w:spacing w:val="27"/>
        </w:rPr>
        <w:t xml:space="preserve"> </w:t>
      </w:r>
      <w:r>
        <w:rPr>
          <w:spacing w:val="-1"/>
        </w:rPr>
        <w:t>30</w:t>
      </w:r>
      <w:r>
        <w:rPr>
          <w:spacing w:val="23"/>
        </w:rPr>
        <w:t xml:space="preserve"> </w:t>
      </w:r>
      <w:r>
        <w:rPr>
          <w:spacing w:val="-1"/>
        </w:rPr>
        <w:t>(trinta)</w:t>
      </w:r>
      <w:r>
        <w:rPr>
          <w:spacing w:val="22"/>
        </w:rPr>
        <w:t xml:space="preserve"> </w:t>
      </w:r>
      <w:r>
        <w:t>dias</w:t>
      </w:r>
      <w:r>
        <w:rPr>
          <w:spacing w:val="20"/>
        </w:rPr>
        <w:t xml:space="preserve"> </w:t>
      </w:r>
      <w:r>
        <w:rPr>
          <w:spacing w:val="-1"/>
        </w:rPr>
        <w:t>úteis,</w:t>
      </w:r>
      <w:r>
        <w:rPr>
          <w:spacing w:val="61"/>
        </w:rPr>
        <w:t xml:space="preserve"> </w:t>
      </w:r>
      <w:r>
        <w:rPr>
          <w:spacing w:val="-1"/>
        </w:rPr>
        <w:t>contados</w:t>
      </w:r>
      <w:r>
        <w:t xml:space="preserve"> </w:t>
      </w:r>
      <w:r>
        <w:rPr>
          <w:spacing w:val="-1"/>
        </w:rPr>
        <w:t>da</w:t>
      </w:r>
      <w:r>
        <w:rPr>
          <w:spacing w:val="-4"/>
        </w:rPr>
        <w:t xml:space="preserve"> </w:t>
      </w:r>
      <w:r>
        <w:rPr>
          <w:spacing w:val="-1"/>
        </w:rPr>
        <w:t>data</w:t>
      </w:r>
      <w:r>
        <w:rPr>
          <w:spacing w:val="-4"/>
        </w:rPr>
        <w:t xml:space="preserve"> </w:t>
      </w:r>
      <w:r>
        <w:rPr>
          <w:spacing w:val="-3"/>
        </w:rPr>
        <w:t>em</w:t>
      </w:r>
      <w:r>
        <w:rPr>
          <w:spacing w:val="4"/>
        </w:rPr>
        <w:t xml:space="preserve"> </w:t>
      </w:r>
      <w:r>
        <w:rPr>
          <w:spacing w:val="-3"/>
        </w:rPr>
        <w:t>que</w:t>
      </w:r>
      <w:r>
        <w:rPr>
          <w:spacing w:val="-2"/>
        </w:rPr>
        <w:t xml:space="preserve"> </w:t>
      </w:r>
      <w:r>
        <w:rPr>
          <w:spacing w:val="-1"/>
        </w:rPr>
        <w:t xml:space="preserve">for </w:t>
      </w:r>
      <w:r>
        <w:rPr>
          <w:spacing w:val="-2"/>
        </w:rPr>
        <w:t>notificada.</w:t>
      </w:r>
    </w:p>
    <w:p w14:paraId="624417AD" w14:textId="77777777" w:rsidR="00357716" w:rsidRDefault="00357716" w:rsidP="00680C60">
      <w:pPr>
        <w:pStyle w:val="SemEspaamentoChar"/>
        <w:widowControl w:val="0"/>
        <w:numPr>
          <w:ilvl w:val="1"/>
          <w:numId w:val="20"/>
        </w:numPr>
        <w:tabs>
          <w:tab w:val="left" w:pos="687"/>
        </w:tabs>
        <w:suppressAutoHyphens w:val="0"/>
        <w:spacing w:after="0" w:line="362" w:lineRule="auto"/>
        <w:ind w:left="0" w:right="118" w:firstLine="0"/>
        <w:jc w:val="both"/>
      </w:pPr>
      <w:r>
        <w:t>A</w:t>
      </w:r>
      <w:r>
        <w:rPr>
          <w:spacing w:val="1"/>
        </w:rPr>
        <w:t xml:space="preserve"> </w:t>
      </w:r>
      <w:r>
        <w:rPr>
          <w:spacing w:val="-1"/>
        </w:rPr>
        <w:t>Contratante</w:t>
      </w:r>
      <w:r>
        <w:rPr>
          <w:spacing w:val="-2"/>
        </w:rPr>
        <w:t xml:space="preserve"> executará</w:t>
      </w:r>
      <w:r>
        <w:rPr>
          <w:spacing w:val="1"/>
        </w:rPr>
        <w:t xml:space="preserve"> </w:t>
      </w:r>
      <w:r>
        <w:t>a</w:t>
      </w:r>
      <w:r>
        <w:rPr>
          <w:spacing w:val="-3"/>
        </w:rPr>
        <w:t xml:space="preserve"> </w:t>
      </w:r>
      <w:r>
        <w:rPr>
          <w:spacing w:val="-1"/>
        </w:rPr>
        <w:t>garantia</w:t>
      </w:r>
      <w:r>
        <w:rPr>
          <w:spacing w:val="-3"/>
        </w:rPr>
        <w:t xml:space="preserve"> </w:t>
      </w:r>
      <w:r>
        <w:rPr>
          <w:spacing w:val="-1"/>
        </w:rPr>
        <w:t>na</w:t>
      </w:r>
      <w:r>
        <w:rPr>
          <w:spacing w:val="-4"/>
        </w:rPr>
        <w:t xml:space="preserve"> </w:t>
      </w:r>
      <w:r>
        <w:rPr>
          <w:spacing w:val="-1"/>
        </w:rPr>
        <w:t>forma</w:t>
      </w:r>
      <w:r>
        <w:rPr>
          <w:spacing w:val="-2"/>
        </w:rPr>
        <w:t xml:space="preserve"> </w:t>
      </w:r>
      <w:r>
        <w:rPr>
          <w:spacing w:val="-1"/>
        </w:rPr>
        <w:t>prevista</w:t>
      </w:r>
      <w:r>
        <w:rPr>
          <w:spacing w:val="-4"/>
        </w:rPr>
        <w:t xml:space="preserve"> </w:t>
      </w:r>
      <w:r>
        <w:rPr>
          <w:spacing w:val="-1"/>
        </w:rPr>
        <w:t>na</w:t>
      </w:r>
      <w:r>
        <w:rPr>
          <w:spacing w:val="-4"/>
        </w:rPr>
        <w:t xml:space="preserve"> </w:t>
      </w:r>
      <w:r>
        <w:rPr>
          <w:spacing w:val="-1"/>
        </w:rPr>
        <w:t>legislação</w:t>
      </w:r>
      <w:r>
        <w:rPr>
          <w:spacing w:val="1"/>
        </w:rPr>
        <w:t xml:space="preserve"> </w:t>
      </w:r>
      <w:r>
        <w:rPr>
          <w:spacing w:val="-3"/>
        </w:rPr>
        <w:t>que</w:t>
      </w:r>
      <w:r>
        <w:rPr>
          <w:spacing w:val="-2"/>
        </w:rPr>
        <w:t xml:space="preserve"> </w:t>
      </w:r>
      <w:r>
        <w:rPr>
          <w:spacing w:val="-1"/>
        </w:rPr>
        <w:t>rege</w:t>
      </w:r>
      <w:r>
        <w:rPr>
          <w:spacing w:val="3"/>
        </w:rPr>
        <w:t xml:space="preserve"> </w:t>
      </w:r>
      <w:r>
        <w:t>a</w:t>
      </w:r>
      <w:r>
        <w:rPr>
          <w:spacing w:val="-8"/>
        </w:rPr>
        <w:t xml:space="preserve"> </w:t>
      </w:r>
      <w:r>
        <w:t>matéria.</w:t>
      </w:r>
    </w:p>
    <w:p w14:paraId="694D22E2" w14:textId="77777777" w:rsidR="00357716" w:rsidRDefault="00357716" w:rsidP="00680C60">
      <w:pPr>
        <w:pStyle w:val="SemEspaamentoChar"/>
        <w:widowControl w:val="0"/>
        <w:numPr>
          <w:ilvl w:val="1"/>
          <w:numId w:val="20"/>
        </w:numPr>
        <w:tabs>
          <w:tab w:val="left" w:pos="687"/>
        </w:tabs>
        <w:suppressAutoHyphens w:val="0"/>
        <w:spacing w:after="0" w:line="362" w:lineRule="auto"/>
        <w:ind w:left="0" w:right="118" w:firstLine="0"/>
        <w:jc w:val="both"/>
      </w:pPr>
      <w:r>
        <w:rPr>
          <w:spacing w:val="-1"/>
        </w:rPr>
        <w:t>Será</w:t>
      </w:r>
      <w:r>
        <w:rPr>
          <w:spacing w:val="-3"/>
        </w:rPr>
        <w:t xml:space="preserve"> </w:t>
      </w:r>
      <w:r>
        <w:rPr>
          <w:spacing w:val="-1"/>
        </w:rPr>
        <w:t>considerada</w:t>
      </w:r>
      <w:r>
        <w:rPr>
          <w:spacing w:val="-3"/>
        </w:rPr>
        <w:t xml:space="preserve"> </w:t>
      </w:r>
      <w:r>
        <w:rPr>
          <w:spacing w:val="-1"/>
        </w:rPr>
        <w:t>extinta</w:t>
      </w:r>
      <w:r>
        <w:rPr>
          <w:spacing w:val="-4"/>
        </w:rPr>
        <w:t xml:space="preserve"> </w:t>
      </w:r>
      <w:r>
        <w:t>a</w:t>
      </w:r>
      <w:r>
        <w:rPr>
          <w:spacing w:val="-3"/>
        </w:rPr>
        <w:t xml:space="preserve"> </w:t>
      </w:r>
      <w:r>
        <w:rPr>
          <w:spacing w:val="-1"/>
        </w:rPr>
        <w:t>garantia:</w:t>
      </w:r>
    </w:p>
    <w:p w14:paraId="4F402C8A" w14:textId="77777777" w:rsidR="00357716" w:rsidRDefault="00357716" w:rsidP="00680C60">
      <w:pPr>
        <w:pStyle w:val="SemEspaamentoChar"/>
        <w:widowControl w:val="0"/>
        <w:numPr>
          <w:ilvl w:val="2"/>
          <w:numId w:val="20"/>
        </w:numPr>
        <w:tabs>
          <w:tab w:val="left" w:pos="851"/>
        </w:tabs>
        <w:suppressAutoHyphens w:val="0"/>
        <w:spacing w:before="120" w:after="0" w:line="360" w:lineRule="auto"/>
        <w:ind w:left="0" w:right="135" w:firstLine="0"/>
        <w:jc w:val="both"/>
      </w:pPr>
      <w:r>
        <w:t>com</w:t>
      </w:r>
      <w:r>
        <w:rPr>
          <w:spacing w:val="42"/>
        </w:rPr>
        <w:t xml:space="preserve"> </w:t>
      </w:r>
      <w:r>
        <w:t xml:space="preserve">a </w:t>
      </w:r>
      <w:r>
        <w:rPr>
          <w:spacing w:val="-1"/>
        </w:rPr>
        <w:t>devolução</w:t>
      </w:r>
      <w:r>
        <w:rPr>
          <w:spacing w:val="40"/>
        </w:rPr>
        <w:t xml:space="preserve"> </w:t>
      </w:r>
      <w:r>
        <w:rPr>
          <w:spacing w:val="-1"/>
        </w:rPr>
        <w:t>da</w:t>
      </w:r>
      <w:r>
        <w:rPr>
          <w:spacing w:val="44"/>
        </w:rPr>
        <w:t xml:space="preserve"> </w:t>
      </w:r>
      <w:r>
        <w:rPr>
          <w:spacing w:val="-2"/>
        </w:rPr>
        <w:t>apólice,</w:t>
      </w:r>
      <w:r>
        <w:rPr>
          <w:spacing w:val="43"/>
        </w:rPr>
        <w:t xml:space="preserve"> </w:t>
      </w:r>
      <w:r>
        <w:rPr>
          <w:spacing w:val="-1"/>
        </w:rPr>
        <w:t>carta</w:t>
      </w:r>
      <w:r>
        <w:rPr>
          <w:spacing w:val="41"/>
        </w:rPr>
        <w:t xml:space="preserve"> </w:t>
      </w:r>
      <w:r>
        <w:rPr>
          <w:spacing w:val="-1"/>
        </w:rPr>
        <w:t>fiança</w:t>
      </w:r>
      <w:r>
        <w:t xml:space="preserve"> </w:t>
      </w:r>
      <w:r>
        <w:rPr>
          <w:spacing w:val="-1"/>
        </w:rPr>
        <w:t>ou</w:t>
      </w:r>
      <w:r>
        <w:rPr>
          <w:spacing w:val="40"/>
        </w:rPr>
        <w:t xml:space="preserve"> </w:t>
      </w:r>
      <w:r>
        <w:rPr>
          <w:spacing w:val="-1"/>
        </w:rPr>
        <w:t>autorização</w:t>
      </w:r>
      <w:r>
        <w:rPr>
          <w:spacing w:val="40"/>
        </w:rPr>
        <w:t xml:space="preserve"> </w:t>
      </w:r>
      <w:r>
        <w:rPr>
          <w:spacing w:val="-1"/>
        </w:rPr>
        <w:t>para</w:t>
      </w:r>
      <w:r>
        <w:t xml:space="preserve"> o</w:t>
      </w:r>
      <w:r>
        <w:rPr>
          <w:spacing w:val="40"/>
        </w:rPr>
        <w:t xml:space="preserve"> </w:t>
      </w:r>
      <w:r>
        <w:rPr>
          <w:spacing w:val="-1"/>
        </w:rPr>
        <w:t>levantamento</w:t>
      </w:r>
      <w:r>
        <w:rPr>
          <w:spacing w:val="40"/>
        </w:rPr>
        <w:t xml:space="preserve"> </w:t>
      </w:r>
      <w:r>
        <w:rPr>
          <w:spacing w:val="-1"/>
        </w:rPr>
        <w:t>de</w:t>
      </w:r>
      <w:r>
        <w:rPr>
          <w:spacing w:val="38"/>
        </w:rPr>
        <w:t xml:space="preserve"> </w:t>
      </w:r>
      <w:r>
        <w:rPr>
          <w:spacing w:val="-1"/>
        </w:rPr>
        <w:t>importâncias</w:t>
      </w:r>
      <w:r>
        <w:rPr>
          <w:spacing w:val="2"/>
        </w:rPr>
        <w:t xml:space="preserve"> </w:t>
      </w:r>
      <w:r>
        <w:rPr>
          <w:spacing w:val="-1"/>
        </w:rPr>
        <w:t>depositadas</w:t>
      </w:r>
      <w:r>
        <w:rPr>
          <w:spacing w:val="3"/>
        </w:rPr>
        <w:t xml:space="preserve"> </w:t>
      </w:r>
      <w:r>
        <w:rPr>
          <w:spacing w:val="-3"/>
        </w:rPr>
        <w:t>em</w:t>
      </w:r>
      <w:r>
        <w:rPr>
          <w:spacing w:val="7"/>
        </w:rPr>
        <w:t xml:space="preserve"> </w:t>
      </w:r>
      <w:r>
        <w:rPr>
          <w:spacing w:val="-2"/>
        </w:rPr>
        <w:t>dinheiro</w:t>
      </w:r>
      <w:r>
        <w:rPr>
          <w:spacing w:val="4"/>
        </w:rPr>
        <w:t xml:space="preserve"> </w:t>
      </w:r>
      <w:r>
        <w:t>a</w:t>
      </w:r>
      <w:r>
        <w:rPr>
          <w:spacing w:val="4"/>
        </w:rPr>
        <w:t xml:space="preserve"> </w:t>
      </w:r>
      <w:r>
        <w:rPr>
          <w:spacing w:val="-1"/>
        </w:rPr>
        <w:t>título</w:t>
      </w:r>
      <w:r>
        <w:rPr>
          <w:spacing w:val="5"/>
        </w:rPr>
        <w:t xml:space="preserve"> </w:t>
      </w:r>
      <w:r>
        <w:rPr>
          <w:spacing w:val="-1"/>
        </w:rPr>
        <w:t>de</w:t>
      </w:r>
      <w:r>
        <w:t xml:space="preserve"> </w:t>
      </w:r>
      <w:r>
        <w:rPr>
          <w:spacing w:val="-1"/>
        </w:rPr>
        <w:t>garantia,</w:t>
      </w:r>
      <w:r>
        <w:rPr>
          <w:spacing w:val="7"/>
        </w:rPr>
        <w:t xml:space="preserve"> </w:t>
      </w:r>
      <w:r>
        <w:rPr>
          <w:spacing w:val="-2"/>
        </w:rPr>
        <w:t>acompanhada</w:t>
      </w:r>
      <w:r>
        <w:rPr>
          <w:spacing w:val="4"/>
        </w:rPr>
        <w:t xml:space="preserve"> </w:t>
      </w:r>
      <w:r>
        <w:rPr>
          <w:spacing w:val="-1"/>
        </w:rPr>
        <w:t>de</w:t>
      </w:r>
      <w:r>
        <w:rPr>
          <w:spacing w:val="5"/>
        </w:rPr>
        <w:t xml:space="preserve"> </w:t>
      </w:r>
      <w:r>
        <w:rPr>
          <w:spacing w:val="-1"/>
        </w:rPr>
        <w:t>declaração</w:t>
      </w:r>
      <w:r>
        <w:rPr>
          <w:spacing w:val="5"/>
        </w:rPr>
        <w:t xml:space="preserve"> </w:t>
      </w:r>
      <w:r>
        <w:rPr>
          <w:spacing w:val="-1"/>
        </w:rPr>
        <w:t>da</w:t>
      </w:r>
      <w:r>
        <w:rPr>
          <w:spacing w:val="56"/>
        </w:rPr>
        <w:t xml:space="preserve"> </w:t>
      </w:r>
      <w:r>
        <w:rPr>
          <w:spacing w:val="-1"/>
        </w:rPr>
        <w:t>Contratante,</w:t>
      </w:r>
      <w:r>
        <w:rPr>
          <w:spacing w:val="19"/>
        </w:rPr>
        <w:t xml:space="preserve"> </w:t>
      </w:r>
      <w:r>
        <w:rPr>
          <w:spacing w:val="-2"/>
        </w:rPr>
        <w:t>mediante</w:t>
      </w:r>
      <w:r>
        <w:rPr>
          <w:spacing w:val="22"/>
        </w:rPr>
        <w:t xml:space="preserve"> </w:t>
      </w:r>
      <w:r>
        <w:rPr>
          <w:spacing w:val="-1"/>
        </w:rPr>
        <w:t>termo</w:t>
      </w:r>
      <w:r>
        <w:rPr>
          <w:spacing w:val="16"/>
        </w:rPr>
        <w:t xml:space="preserve"> </w:t>
      </w:r>
      <w:r>
        <w:rPr>
          <w:spacing w:val="-1"/>
        </w:rPr>
        <w:t>circunstanciado,</w:t>
      </w:r>
      <w:r>
        <w:rPr>
          <w:spacing w:val="22"/>
        </w:rPr>
        <w:t xml:space="preserve"> </w:t>
      </w:r>
      <w:r>
        <w:rPr>
          <w:spacing w:val="-1"/>
        </w:rPr>
        <w:t>de</w:t>
      </w:r>
      <w:r>
        <w:rPr>
          <w:spacing w:val="22"/>
        </w:rPr>
        <w:t xml:space="preserve"> </w:t>
      </w:r>
      <w:r>
        <w:rPr>
          <w:spacing w:val="-3"/>
        </w:rPr>
        <w:t>que</w:t>
      </w:r>
      <w:r>
        <w:rPr>
          <w:spacing w:val="22"/>
        </w:rPr>
        <w:t xml:space="preserve"> </w:t>
      </w:r>
      <w:r>
        <w:t>a</w:t>
      </w:r>
      <w:r>
        <w:rPr>
          <w:spacing w:val="22"/>
        </w:rPr>
        <w:t xml:space="preserve"> </w:t>
      </w:r>
      <w:r>
        <w:rPr>
          <w:spacing w:val="-2"/>
        </w:rPr>
        <w:t>Contratada</w:t>
      </w:r>
      <w:r>
        <w:rPr>
          <w:spacing w:val="21"/>
        </w:rPr>
        <w:t xml:space="preserve"> </w:t>
      </w:r>
      <w:r>
        <w:rPr>
          <w:spacing w:val="-1"/>
        </w:rPr>
        <w:t>cumpriu</w:t>
      </w:r>
      <w:r>
        <w:rPr>
          <w:spacing w:val="21"/>
        </w:rPr>
        <w:t xml:space="preserve"> </w:t>
      </w:r>
      <w:r>
        <w:rPr>
          <w:spacing w:val="-2"/>
        </w:rPr>
        <w:t>todas</w:t>
      </w:r>
      <w:r>
        <w:rPr>
          <w:spacing w:val="24"/>
        </w:rPr>
        <w:t xml:space="preserve"> </w:t>
      </w:r>
      <w:r>
        <w:t>as</w:t>
      </w:r>
      <w:r>
        <w:rPr>
          <w:spacing w:val="14"/>
        </w:rPr>
        <w:t xml:space="preserve"> </w:t>
      </w:r>
      <w:r>
        <w:rPr>
          <w:spacing w:val="-1"/>
        </w:rPr>
        <w:t>cláusulas</w:t>
      </w:r>
      <w:r>
        <w:rPr>
          <w:spacing w:val="77"/>
        </w:rPr>
        <w:t xml:space="preserve"> </w:t>
      </w:r>
      <w:r>
        <w:rPr>
          <w:spacing w:val="-1"/>
        </w:rPr>
        <w:t>do</w:t>
      </w:r>
      <w:r>
        <w:rPr>
          <w:spacing w:val="1"/>
        </w:rPr>
        <w:t xml:space="preserve"> </w:t>
      </w:r>
      <w:r>
        <w:rPr>
          <w:spacing w:val="-1"/>
        </w:rPr>
        <w:t>contrato;</w:t>
      </w:r>
    </w:p>
    <w:p w14:paraId="6BF98E4F" w14:textId="77777777" w:rsidR="00357716" w:rsidRDefault="00357716" w:rsidP="00680C60">
      <w:pPr>
        <w:pStyle w:val="SemEspaamentoChar"/>
        <w:widowControl w:val="0"/>
        <w:numPr>
          <w:ilvl w:val="1"/>
          <w:numId w:val="20"/>
        </w:numPr>
        <w:tabs>
          <w:tab w:val="left" w:pos="687"/>
        </w:tabs>
        <w:suppressAutoHyphens w:val="0"/>
        <w:spacing w:before="3" w:after="0" w:line="357" w:lineRule="auto"/>
        <w:ind w:left="0" w:right="134" w:firstLine="0"/>
        <w:jc w:val="both"/>
      </w:pPr>
      <w:r>
        <w:t>O</w:t>
      </w:r>
      <w:r>
        <w:rPr>
          <w:spacing w:val="27"/>
        </w:rPr>
        <w:t xml:space="preserve"> </w:t>
      </w:r>
      <w:r>
        <w:rPr>
          <w:spacing w:val="-2"/>
        </w:rPr>
        <w:t>garantidor</w:t>
      </w:r>
      <w:r>
        <w:rPr>
          <w:spacing w:val="23"/>
        </w:rPr>
        <w:t xml:space="preserve"> </w:t>
      </w:r>
      <w:r>
        <w:rPr>
          <w:spacing w:val="-1"/>
        </w:rPr>
        <w:t>não</w:t>
      </w:r>
      <w:r>
        <w:rPr>
          <w:spacing w:val="21"/>
        </w:rPr>
        <w:t xml:space="preserve"> </w:t>
      </w:r>
      <w:r>
        <w:t>é</w:t>
      </w:r>
      <w:r>
        <w:rPr>
          <w:spacing w:val="27"/>
        </w:rPr>
        <w:t xml:space="preserve"> </w:t>
      </w:r>
      <w:r>
        <w:rPr>
          <w:spacing w:val="-2"/>
        </w:rPr>
        <w:t>parte</w:t>
      </w:r>
      <w:r>
        <w:rPr>
          <w:spacing w:val="22"/>
        </w:rPr>
        <w:t xml:space="preserve"> </w:t>
      </w:r>
      <w:r>
        <w:rPr>
          <w:spacing w:val="-1"/>
        </w:rPr>
        <w:t>para</w:t>
      </w:r>
      <w:r>
        <w:rPr>
          <w:spacing w:val="21"/>
        </w:rPr>
        <w:t xml:space="preserve"> </w:t>
      </w:r>
      <w:r>
        <w:rPr>
          <w:spacing w:val="-2"/>
        </w:rPr>
        <w:t>figurar</w:t>
      </w:r>
      <w:r>
        <w:rPr>
          <w:spacing w:val="22"/>
        </w:rPr>
        <w:t xml:space="preserve"> </w:t>
      </w:r>
      <w:r>
        <w:rPr>
          <w:spacing w:val="-3"/>
        </w:rPr>
        <w:t>em</w:t>
      </w:r>
      <w:r>
        <w:rPr>
          <w:spacing w:val="29"/>
        </w:rPr>
        <w:t xml:space="preserve"> </w:t>
      </w:r>
      <w:r>
        <w:rPr>
          <w:spacing w:val="-2"/>
        </w:rPr>
        <w:t>processo</w:t>
      </w:r>
      <w:r>
        <w:rPr>
          <w:spacing w:val="25"/>
        </w:rPr>
        <w:t xml:space="preserve"> </w:t>
      </w:r>
      <w:r>
        <w:rPr>
          <w:spacing w:val="-2"/>
        </w:rPr>
        <w:t>administrativo</w:t>
      </w:r>
      <w:r>
        <w:rPr>
          <w:spacing w:val="21"/>
        </w:rPr>
        <w:t xml:space="preserve"> </w:t>
      </w:r>
      <w:r>
        <w:rPr>
          <w:spacing w:val="-2"/>
        </w:rPr>
        <w:t>instaurado</w:t>
      </w:r>
      <w:r>
        <w:rPr>
          <w:spacing w:val="25"/>
        </w:rPr>
        <w:t xml:space="preserve"> </w:t>
      </w:r>
      <w:r>
        <w:rPr>
          <w:spacing w:val="-2"/>
        </w:rPr>
        <w:t>pela</w:t>
      </w:r>
      <w:r>
        <w:rPr>
          <w:spacing w:val="30"/>
        </w:rPr>
        <w:t xml:space="preserve"> </w:t>
      </w:r>
      <w:r>
        <w:rPr>
          <w:spacing w:val="-2"/>
        </w:rPr>
        <w:t>Contratante</w:t>
      </w:r>
      <w:r>
        <w:rPr>
          <w:spacing w:val="127"/>
        </w:rPr>
        <w:t xml:space="preserve"> </w:t>
      </w:r>
      <w:r>
        <w:t>com o</w:t>
      </w:r>
      <w:r>
        <w:rPr>
          <w:spacing w:val="1"/>
        </w:rPr>
        <w:t xml:space="preserve"> </w:t>
      </w:r>
      <w:r>
        <w:rPr>
          <w:spacing w:val="-2"/>
        </w:rPr>
        <w:t>objetivo</w:t>
      </w:r>
      <w:r>
        <w:rPr>
          <w:spacing w:val="-3"/>
        </w:rPr>
        <w:t xml:space="preserve"> </w:t>
      </w:r>
      <w:r>
        <w:rPr>
          <w:spacing w:val="-1"/>
        </w:rPr>
        <w:t>de</w:t>
      </w:r>
      <w:r>
        <w:rPr>
          <w:spacing w:val="-2"/>
        </w:rPr>
        <w:t xml:space="preserve"> </w:t>
      </w:r>
      <w:r>
        <w:rPr>
          <w:spacing w:val="-1"/>
        </w:rPr>
        <w:t>apurar prejuízos</w:t>
      </w:r>
      <w:r>
        <w:t xml:space="preserve"> </w:t>
      </w:r>
      <w:r>
        <w:rPr>
          <w:spacing w:val="-2"/>
        </w:rPr>
        <w:t>e/ou</w:t>
      </w:r>
      <w:r>
        <w:rPr>
          <w:spacing w:val="2"/>
        </w:rPr>
        <w:t xml:space="preserve"> </w:t>
      </w:r>
      <w:r>
        <w:rPr>
          <w:spacing w:val="-2"/>
        </w:rPr>
        <w:t>aplicar</w:t>
      </w:r>
      <w:r>
        <w:rPr>
          <w:spacing w:val="-1"/>
        </w:rPr>
        <w:t xml:space="preserve"> sanções</w:t>
      </w:r>
      <w:r>
        <w:t xml:space="preserve"> à</w:t>
      </w:r>
      <w:r>
        <w:rPr>
          <w:spacing w:val="2"/>
        </w:rPr>
        <w:t xml:space="preserve"> </w:t>
      </w:r>
      <w:r>
        <w:rPr>
          <w:spacing w:val="-2"/>
        </w:rPr>
        <w:t>Contratada.</w:t>
      </w:r>
    </w:p>
    <w:p w14:paraId="5FD56748" w14:textId="77777777" w:rsidR="00357716" w:rsidRDefault="00357716" w:rsidP="00680C60">
      <w:pPr>
        <w:pStyle w:val="SemEspaamentoChar"/>
        <w:widowControl w:val="0"/>
        <w:numPr>
          <w:ilvl w:val="1"/>
          <w:numId w:val="20"/>
        </w:numPr>
        <w:tabs>
          <w:tab w:val="left" w:pos="687"/>
        </w:tabs>
        <w:suppressAutoHyphens w:val="0"/>
        <w:spacing w:before="3" w:after="0" w:line="357" w:lineRule="auto"/>
        <w:ind w:left="0" w:right="134" w:firstLine="0"/>
        <w:jc w:val="both"/>
      </w:pPr>
      <w:r>
        <w:t>A</w:t>
      </w:r>
      <w:r>
        <w:rPr>
          <w:spacing w:val="10"/>
        </w:rPr>
        <w:t xml:space="preserve"> </w:t>
      </w:r>
      <w:r>
        <w:rPr>
          <w:spacing w:val="-1"/>
        </w:rPr>
        <w:t>Contratada</w:t>
      </w:r>
      <w:r>
        <w:rPr>
          <w:spacing w:val="6"/>
        </w:rPr>
        <w:t xml:space="preserve"> </w:t>
      </w:r>
      <w:r>
        <w:rPr>
          <w:spacing w:val="-1"/>
        </w:rPr>
        <w:t>autoriza</w:t>
      </w:r>
      <w:r>
        <w:rPr>
          <w:spacing w:val="6"/>
        </w:rPr>
        <w:t xml:space="preserve"> </w:t>
      </w:r>
      <w:r>
        <w:t>a</w:t>
      </w:r>
      <w:r>
        <w:rPr>
          <w:spacing w:val="11"/>
        </w:rPr>
        <w:t xml:space="preserve"> </w:t>
      </w:r>
      <w:r>
        <w:rPr>
          <w:spacing w:val="-1"/>
        </w:rPr>
        <w:t>Contratante</w:t>
      </w:r>
      <w:r>
        <w:rPr>
          <w:spacing w:val="7"/>
        </w:rPr>
        <w:t xml:space="preserve"> </w:t>
      </w:r>
      <w:r>
        <w:t>a</w:t>
      </w:r>
      <w:r>
        <w:rPr>
          <w:spacing w:val="6"/>
        </w:rPr>
        <w:t xml:space="preserve"> </w:t>
      </w:r>
      <w:r>
        <w:rPr>
          <w:spacing w:val="-1"/>
        </w:rPr>
        <w:t>reter,</w:t>
      </w:r>
      <w:r>
        <w:rPr>
          <w:spacing w:val="9"/>
        </w:rPr>
        <w:t xml:space="preserve"> </w:t>
      </w:r>
      <w:r>
        <w:t>a</w:t>
      </w:r>
      <w:r>
        <w:rPr>
          <w:spacing w:val="6"/>
        </w:rPr>
        <w:t xml:space="preserve"> </w:t>
      </w:r>
      <w:r>
        <w:rPr>
          <w:spacing w:val="-2"/>
        </w:rPr>
        <w:t>qualquer</w:t>
      </w:r>
      <w:r>
        <w:rPr>
          <w:spacing w:val="9"/>
        </w:rPr>
        <w:t xml:space="preserve"> </w:t>
      </w:r>
      <w:r>
        <w:rPr>
          <w:spacing w:val="-1"/>
        </w:rPr>
        <w:t>tempo,</w:t>
      </w:r>
      <w:r>
        <w:rPr>
          <w:spacing w:val="9"/>
        </w:rPr>
        <w:t xml:space="preserve"> </w:t>
      </w:r>
      <w:r>
        <w:t>a</w:t>
      </w:r>
      <w:r>
        <w:rPr>
          <w:spacing w:val="6"/>
        </w:rPr>
        <w:t xml:space="preserve"> </w:t>
      </w:r>
      <w:r>
        <w:rPr>
          <w:spacing w:val="-1"/>
        </w:rPr>
        <w:t>garantia,</w:t>
      </w:r>
      <w:r>
        <w:rPr>
          <w:spacing w:val="9"/>
        </w:rPr>
        <w:t xml:space="preserve"> </w:t>
      </w:r>
      <w:r>
        <w:rPr>
          <w:spacing w:val="-1"/>
        </w:rPr>
        <w:t>na</w:t>
      </w:r>
      <w:r>
        <w:rPr>
          <w:spacing w:val="6"/>
        </w:rPr>
        <w:t xml:space="preserve"> </w:t>
      </w:r>
      <w:r>
        <w:rPr>
          <w:spacing w:val="-1"/>
        </w:rPr>
        <w:t>forma</w:t>
      </w:r>
      <w:r>
        <w:rPr>
          <w:spacing w:val="6"/>
        </w:rPr>
        <w:t xml:space="preserve"> </w:t>
      </w:r>
      <w:r>
        <w:rPr>
          <w:spacing w:val="-1"/>
        </w:rPr>
        <w:t>prevista</w:t>
      </w:r>
      <w:r>
        <w:rPr>
          <w:spacing w:val="6"/>
        </w:rPr>
        <w:t xml:space="preserve"> </w:t>
      </w:r>
      <w:r>
        <w:rPr>
          <w:spacing w:val="-1"/>
        </w:rPr>
        <w:t>neste Termo de Referência e no</w:t>
      </w:r>
      <w:r>
        <w:rPr>
          <w:spacing w:val="-4"/>
        </w:rPr>
        <w:t xml:space="preserve"> </w:t>
      </w:r>
      <w:r>
        <w:rPr>
          <w:spacing w:val="-2"/>
        </w:rPr>
        <w:t>Contrato.</w:t>
      </w:r>
    </w:p>
    <w:p w14:paraId="18E8154B" w14:textId="77777777" w:rsidR="00357716" w:rsidRDefault="00357716" w:rsidP="00680C60">
      <w:pPr>
        <w:pStyle w:val="Heading2"/>
        <w:numPr>
          <w:ilvl w:val="0"/>
          <w:numId w:val="2"/>
        </w:numPr>
        <w:tabs>
          <w:tab w:val="left" w:pos="567"/>
        </w:tabs>
        <w:spacing w:before="126"/>
        <w:ind w:left="0" w:firstLine="0"/>
        <w:jc w:val="both"/>
        <w:rPr>
          <w:b w:val="0"/>
          <w:bCs w:val="0"/>
        </w:rPr>
      </w:pPr>
      <w:bookmarkStart w:id="17" w:name="18._SANÇÕES_ADMINISTRATIVAS"/>
      <w:bookmarkEnd w:id="17"/>
      <w:r>
        <w:rPr>
          <w:spacing w:val="-1"/>
        </w:rPr>
        <w:t>SANÇÕES ADMINISTRATIVAS</w:t>
      </w:r>
    </w:p>
    <w:p w14:paraId="1A859373" w14:textId="77777777" w:rsidR="00357716" w:rsidRDefault="00357716" w:rsidP="00680C60">
      <w:pPr>
        <w:pStyle w:val="SemEspaamentoChar"/>
        <w:widowControl w:val="0"/>
        <w:numPr>
          <w:ilvl w:val="1"/>
          <w:numId w:val="21"/>
        </w:numPr>
        <w:tabs>
          <w:tab w:val="left" w:pos="567"/>
        </w:tabs>
        <w:suppressAutoHyphens w:val="0"/>
        <w:spacing w:before="134" w:after="0" w:line="357" w:lineRule="auto"/>
        <w:ind w:left="0" w:right="106" w:firstLine="0"/>
        <w:jc w:val="both"/>
      </w:pPr>
      <w:r>
        <w:rPr>
          <w:spacing w:val="-1"/>
        </w:rPr>
        <w:t>Comete</w:t>
      </w:r>
      <w:r>
        <w:rPr>
          <w:spacing w:val="12"/>
        </w:rPr>
        <w:t xml:space="preserve"> </w:t>
      </w:r>
      <w:r>
        <w:rPr>
          <w:spacing w:val="-2"/>
        </w:rPr>
        <w:t>infração</w:t>
      </w:r>
      <w:r>
        <w:rPr>
          <w:spacing w:val="15"/>
        </w:rPr>
        <w:t xml:space="preserve"> </w:t>
      </w:r>
      <w:r>
        <w:rPr>
          <w:spacing w:val="-2"/>
        </w:rPr>
        <w:t>administrativa</w:t>
      </w:r>
      <w:r>
        <w:rPr>
          <w:spacing w:val="11"/>
        </w:rPr>
        <w:t xml:space="preserve"> </w:t>
      </w:r>
      <w:r>
        <w:rPr>
          <w:spacing w:val="-1"/>
        </w:rPr>
        <w:t>nos</w:t>
      </w:r>
      <w:r>
        <w:rPr>
          <w:spacing w:val="15"/>
        </w:rPr>
        <w:t xml:space="preserve"> </w:t>
      </w:r>
      <w:r>
        <w:rPr>
          <w:spacing w:val="-2"/>
        </w:rPr>
        <w:t>termos</w:t>
      </w:r>
      <w:r>
        <w:rPr>
          <w:spacing w:val="15"/>
        </w:rPr>
        <w:t xml:space="preserve"> </w:t>
      </w:r>
      <w:r>
        <w:rPr>
          <w:spacing w:val="-1"/>
        </w:rPr>
        <w:t>da</w:t>
      </w:r>
      <w:r>
        <w:rPr>
          <w:spacing w:val="14"/>
        </w:rPr>
        <w:t xml:space="preserve"> </w:t>
      </w:r>
      <w:r>
        <w:rPr>
          <w:spacing w:val="-2"/>
        </w:rPr>
        <w:t>Lei</w:t>
      </w:r>
      <w:r>
        <w:rPr>
          <w:spacing w:val="13"/>
        </w:rPr>
        <w:t xml:space="preserve"> </w:t>
      </w:r>
      <w:r>
        <w:rPr>
          <w:spacing w:val="-1"/>
        </w:rPr>
        <w:t>nº</w:t>
      </w:r>
      <w:r>
        <w:rPr>
          <w:spacing w:val="13"/>
        </w:rPr>
        <w:t xml:space="preserve"> </w:t>
      </w:r>
      <w:r>
        <w:rPr>
          <w:spacing w:val="-2"/>
        </w:rPr>
        <w:t>8.666,</w:t>
      </w:r>
      <w:r>
        <w:rPr>
          <w:spacing w:val="14"/>
        </w:rPr>
        <w:t xml:space="preserve"> </w:t>
      </w:r>
      <w:r>
        <w:rPr>
          <w:spacing w:val="-1"/>
        </w:rPr>
        <w:t>de</w:t>
      </w:r>
      <w:r>
        <w:rPr>
          <w:spacing w:val="17"/>
        </w:rPr>
        <w:t xml:space="preserve"> </w:t>
      </w:r>
      <w:r>
        <w:rPr>
          <w:spacing w:val="-2"/>
        </w:rPr>
        <w:t>1993</w:t>
      </w:r>
      <w:r>
        <w:rPr>
          <w:spacing w:val="11"/>
        </w:rPr>
        <w:t xml:space="preserve"> </w:t>
      </w:r>
      <w:r>
        <w:t>e</w:t>
      </w:r>
      <w:r>
        <w:rPr>
          <w:spacing w:val="15"/>
        </w:rPr>
        <w:t xml:space="preserve"> </w:t>
      </w:r>
      <w:r>
        <w:t>Lei</w:t>
      </w:r>
      <w:r>
        <w:rPr>
          <w:spacing w:val="14"/>
        </w:rPr>
        <w:t xml:space="preserve"> </w:t>
      </w:r>
      <w:r>
        <w:rPr>
          <w:spacing w:val="-1"/>
        </w:rPr>
        <w:t>nº</w:t>
      </w:r>
      <w:r>
        <w:rPr>
          <w:spacing w:val="13"/>
        </w:rPr>
        <w:t xml:space="preserve"> </w:t>
      </w:r>
      <w:r>
        <w:rPr>
          <w:spacing w:val="-2"/>
        </w:rPr>
        <w:t>10.520,</w:t>
      </w:r>
      <w:r>
        <w:rPr>
          <w:spacing w:val="14"/>
        </w:rPr>
        <w:t xml:space="preserve"> </w:t>
      </w:r>
      <w:r>
        <w:rPr>
          <w:spacing w:val="-3"/>
        </w:rPr>
        <w:t>de</w:t>
      </w:r>
      <w:r>
        <w:rPr>
          <w:spacing w:val="17"/>
        </w:rPr>
        <w:t xml:space="preserve"> </w:t>
      </w:r>
      <w:r>
        <w:rPr>
          <w:spacing w:val="-2"/>
        </w:rPr>
        <w:t>2002,</w:t>
      </w:r>
      <w:r>
        <w:rPr>
          <w:spacing w:val="14"/>
        </w:rPr>
        <w:t xml:space="preserve"> </w:t>
      </w:r>
      <w:r>
        <w:t>a</w:t>
      </w:r>
      <w:r>
        <w:rPr>
          <w:spacing w:val="93"/>
        </w:rPr>
        <w:t xml:space="preserve"> </w:t>
      </w:r>
      <w:r>
        <w:rPr>
          <w:spacing w:val="-1"/>
        </w:rPr>
        <w:t>Contratada</w:t>
      </w:r>
      <w:r>
        <w:rPr>
          <w:spacing w:val="2"/>
        </w:rPr>
        <w:t xml:space="preserve"> </w:t>
      </w:r>
      <w:r>
        <w:rPr>
          <w:spacing w:val="-3"/>
        </w:rPr>
        <w:t>que:</w:t>
      </w:r>
    </w:p>
    <w:p w14:paraId="117654E8" w14:textId="77777777" w:rsidR="00357716" w:rsidRDefault="00357716" w:rsidP="00680C60">
      <w:pPr>
        <w:pStyle w:val="SemEspaamentoChar"/>
        <w:widowControl w:val="0"/>
        <w:numPr>
          <w:ilvl w:val="2"/>
          <w:numId w:val="21"/>
        </w:numPr>
        <w:tabs>
          <w:tab w:val="left" w:pos="709"/>
        </w:tabs>
        <w:suppressAutoHyphens w:val="0"/>
        <w:spacing w:before="5" w:after="0" w:line="357" w:lineRule="auto"/>
        <w:ind w:left="0" w:right="107" w:firstLine="0"/>
        <w:jc w:val="both"/>
      </w:pPr>
      <w:r>
        <w:rPr>
          <w:spacing w:val="-1"/>
        </w:rPr>
        <w:t>inexecutar</w:t>
      </w:r>
      <w:r>
        <w:rPr>
          <w:spacing w:val="23"/>
        </w:rPr>
        <w:t xml:space="preserve"> </w:t>
      </w:r>
      <w:r>
        <w:rPr>
          <w:spacing w:val="-1"/>
        </w:rPr>
        <w:t>total</w:t>
      </w:r>
      <w:r>
        <w:rPr>
          <w:spacing w:val="28"/>
        </w:rPr>
        <w:t xml:space="preserve"> </w:t>
      </w:r>
      <w:r>
        <w:rPr>
          <w:spacing w:val="-3"/>
        </w:rPr>
        <w:t>ou</w:t>
      </w:r>
      <w:r>
        <w:rPr>
          <w:spacing w:val="26"/>
        </w:rPr>
        <w:t xml:space="preserve"> </w:t>
      </w:r>
      <w:r>
        <w:rPr>
          <w:spacing w:val="-1"/>
        </w:rPr>
        <w:t>parcialmente</w:t>
      </w:r>
      <w:r>
        <w:rPr>
          <w:spacing w:val="21"/>
        </w:rPr>
        <w:t xml:space="preserve"> </w:t>
      </w:r>
      <w:r>
        <w:rPr>
          <w:spacing w:val="-2"/>
        </w:rPr>
        <w:t>qualquer</w:t>
      </w:r>
      <w:r>
        <w:rPr>
          <w:spacing w:val="24"/>
        </w:rPr>
        <w:t xml:space="preserve"> </w:t>
      </w:r>
      <w:r>
        <w:rPr>
          <w:spacing w:val="-1"/>
        </w:rPr>
        <w:t>das</w:t>
      </w:r>
      <w:r>
        <w:rPr>
          <w:spacing w:val="25"/>
        </w:rPr>
        <w:t xml:space="preserve"> </w:t>
      </w:r>
      <w:r>
        <w:rPr>
          <w:spacing w:val="-2"/>
        </w:rPr>
        <w:t>obrigações</w:t>
      </w:r>
      <w:r>
        <w:rPr>
          <w:spacing w:val="20"/>
        </w:rPr>
        <w:t xml:space="preserve"> </w:t>
      </w:r>
      <w:r>
        <w:rPr>
          <w:spacing w:val="-1"/>
        </w:rPr>
        <w:t>assumidas</w:t>
      </w:r>
      <w:r>
        <w:rPr>
          <w:spacing w:val="24"/>
        </w:rPr>
        <w:t xml:space="preserve"> </w:t>
      </w:r>
      <w:r>
        <w:rPr>
          <w:spacing w:val="-3"/>
        </w:rPr>
        <w:t>em</w:t>
      </w:r>
      <w:r>
        <w:rPr>
          <w:spacing w:val="29"/>
        </w:rPr>
        <w:t xml:space="preserve"> </w:t>
      </w:r>
      <w:r>
        <w:rPr>
          <w:spacing w:val="-2"/>
        </w:rPr>
        <w:t>decorrência</w:t>
      </w:r>
      <w:r>
        <w:rPr>
          <w:spacing w:val="63"/>
        </w:rPr>
        <w:t xml:space="preserve"> </w:t>
      </w:r>
      <w:r>
        <w:rPr>
          <w:spacing w:val="-1"/>
        </w:rPr>
        <w:t>da</w:t>
      </w:r>
      <w:r>
        <w:rPr>
          <w:spacing w:val="1"/>
        </w:rPr>
        <w:t xml:space="preserve"> </w:t>
      </w:r>
      <w:r>
        <w:rPr>
          <w:spacing w:val="-1"/>
        </w:rPr>
        <w:t>contratação;</w:t>
      </w:r>
    </w:p>
    <w:p w14:paraId="03A40F9E" w14:textId="77777777" w:rsidR="00357716" w:rsidRDefault="00357716" w:rsidP="00680C60">
      <w:pPr>
        <w:pStyle w:val="SemEspaamentoChar"/>
        <w:widowControl w:val="0"/>
        <w:numPr>
          <w:ilvl w:val="2"/>
          <w:numId w:val="21"/>
        </w:numPr>
        <w:tabs>
          <w:tab w:val="left" w:pos="709"/>
        </w:tabs>
        <w:suppressAutoHyphens w:val="0"/>
        <w:spacing w:before="5" w:after="0" w:line="357" w:lineRule="auto"/>
        <w:ind w:left="0" w:right="107" w:firstLine="0"/>
        <w:jc w:val="both"/>
      </w:pPr>
      <w:r>
        <w:rPr>
          <w:spacing w:val="-1"/>
        </w:rPr>
        <w:t>ensejar</w:t>
      </w:r>
      <w:r>
        <w:rPr>
          <w:spacing w:val="-2"/>
        </w:rPr>
        <w:t xml:space="preserve"> </w:t>
      </w:r>
      <w:r>
        <w:t>o</w:t>
      </w:r>
      <w:r>
        <w:rPr>
          <w:spacing w:val="-3"/>
        </w:rPr>
        <w:t xml:space="preserve"> </w:t>
      </w:r>
      <w:r>
        <w:rPr>
          <w:spacing w:val="-1"/>
        </w:rPr>
        <w:t>retardamento</w:t>
      </w:r>
      <w:r>
        <w:rPr>
          <w:spacing w:val="1"/>
        </w:rPr>
        <w:t xml:space="preserve"> </w:t>
      </w:r>
      <w:r>
        <w:rPr>
          <w:spacing w:val="-1"/>
        </w:rPr>
        <w:t>da</w:t>
      </w:r>
      <w:r>
        <w:rPr>
          <w:spacing w:val="-4"/>
        </w:rPr>
        <w:t xml:space="preserve"> </w:t>
      </w:r>
      <w:r>
        <w:rPr>
          <w:spacing w:val="-2"/>
        </w:rPr>
        <w:t>execução</w:t>
      </w:r>
      <w:r>
        <w:rPr>
          <w:spacing w:val="1"/>
        </w:rPr>
        <w:t xml:space="preserve"> </w:t>
      </w:r>
      <w:r>
        <w:rPr>
          <w:spacing w:val="-1"/>
        </w:rPr>
        <w:t>do</w:t>
      </w:r>
      <w:r>
        <w:rPr>
          <w:spacing w:val="-4"/>
        </w:rPr>
        <w:t xml:space="preserve"> </w:t>
      </w:r>
      <w:r>
        <w:rPr>
          <w:spacing w:val="-1"/>
        </w:rPr>
        <w:t>objeto;</w:t>
      </w:r>
    </w:p>
    <w:p w14:paraId="47F7D0E0" w14:textId="77777777" w:rsidR="00357716" w:rsidRDefault="00357716" w:rsidP="00680C60">
      <w:pPr>
        <w:pStyle w:val="SemEspaamentoChar"/>
        <w:widowControl w:val="0"/>
        <w:numPr>
          <w:ilvl w:val="2"/>
          <w:numId w:val="21"/>
        </w:numPr>
        <w:tabs>
          <w:tab w:val="left" w:pos="709"/>
        </w:tabs>
        <w:suppressAutoHyphens w:val="0"/>
        <w:spacing w:before="5" w:after="0" w:line="357" w:lineRule="auto"/>
        <w:ind w:left="0" w:right="107" w:firstLine="0"/>
        <w:jc w:val="both"/>
      </w:pPr>
      <w:r>
        <w:rPr>
          <w:spacing w:val="-1"/>
        </w:rPr>
        <w:lastRenderedPageBreak/>
        <w:t>falhar ou</w:t>
      </w:r>
      <w:r>
        <w:rPr>
          <w:spacing w:val="-3"/>
        </w:rPr>
        <w:t xml:space="preserve"> </w:t>
      </w:r>
      <w:r>
        <w:rPr>
          <w:spacing w:val="-1"/>
        </w:rPr>
        <w:t>fraudar na</w:t>
      </w:r>
      <w:r>
        <w:rPr>
          <w:spacing w:val="-4"/>
        </w:rPr>
        <w:t xml:space="preserve"> </w:t>
      </w:r>
      <w:r>
        <w:rPr>
          <w:spacing w:val="-1"/>
        </w:rPr>
        <w:t>execução</w:t>
      </w:r>
      <w:r>
        <w:rPr>
          <w:spacing w:val="-4"/>
        </w:rPr>
        <w:t xml:space="preserve"> </w:t>
      </w:r>
      <w:r>
        <w:rPr>
          <w:spacing w:val="-1"/>
        </w:rPr>
        <w:t>do</w:t>
      </w:r>
      <w:r>
        <w:rPr>
          <w:spacing w:val="-3"/>
        </w:rPr>
        <w:t xml:space="preserve"> </w:t>
      </w:r>
      <w:r>
        <w:rPr>
          <w:spacing w:val="-1"/>
        </w:rPr>
        <w:t>contrato;</w:t>
      </w:r>
    </w:p>
    <w:p w14:paraId="09150F39" w14:textId="77777777" w:rsidR="00357716" w:rsidRDefault="00357716" w:rsidP="00680C60">
      <w:pPr>
        <w:pStyle w:val="SemEspaamentoChar"/>
        <w:widowControl w:val="0"/>
        <w:numPr>
          <w:ilvl w:val="2"/>
          <w:numId w:val="21"/>
        </w:numPr>
        <w:tabs>
          <w:tab w:val="left" w:pos="709"/>
        </w:tabs>
        <w:suppressAutoHyphens w:val="0"/>
        <w:spacing w:before="5" w:after="0" w:line="357" w:lineRule="auto"/>
        <w:ind w:left="0" w:right="107" w:firstLine="0"/>
        <w:jc w:val="both"/>
      </w:pPr>
      <w:r>
        <w:rPr>
          <w:spacing w:val="-1"/>
        </w:rPr>
        <w:t>comportar-se</w:t>
      </w:r>
      <w:r>
        <w:rPr>
          <w:spacing w:val="3"/>
        </w:rPr>
        <w:t xml:space="preserve"> </w:t>
      </w:r>
      <w:r>
        <w:rPr>
          <w:spacing w:val="-3"/>
        </w:rPr>
        <w:t>de</w:t>
      </w:r>
      <w:r>
        <w:rPr>
          <w:spacing w:val="-2"/>
        </w:rPr>
        <w:t xml:space="preserve"> </w:t>
      </w:r>
      <w:r>
        <w:t>modo</w:t>
      </w:r>
      <w:r>
        <w:rPr>
          <w:spacing w:val="-4"/>
        </w:rPr>
        <w:t xml:space="preserve"> </w:t>
      </w:r>
      <w:r>
        <w:rPr>
          <w:spacing w:val="-1"/>
        </w:rPr>
        <w:t>inidôneo;</w:t>
      </w:r>
      <w:r>
        <w:rPr>
          <w:spacing w:val="-4"/>
        </w:rPr>
        <w:t xml:space="preserve"> </w:t>
      </w:r>
      <w:r>
        <w:rPr>
          <w:spacing w:val="-1"/>
        </w:rPr>
        <w:t>ou</w:t>
      </w:r>
    </w:p>
    <w:p w14:paraId="07F5BC20" w14:textId="77777777" w:rsidR="00357716" w:rsidRDefault="00357716" w:rsidP="00680C60">
      <w:pPr>
        <w:pStyle w:val="SemEspaamentoChar"/>
        <w:widowControl w:val="0"/>
        <w:numPr>
          <w:ilvl w:val="2"/>
          <w:numId w:val="21"/>
        </w:numPr>
        <w:tabs>
          <w:tab w:val="left" w:pos="709"/>
        </w:tabs>
        <w:suppressAutoHyphens w:val="0"/>
        <w:spacing w:before="5" w:after="0" w:line="357" w:lineRule="auto"/>
        <w:ind w:left="0" w:right="107" w:firstLine="0"/>
        <w:jc w:val="both"/>
      </w:pPr>
      <w:r>
        <w:rPr>
          <w:spacing w:val="-1"/>
        </w:rPr>
        <w:t>cometer fraude</w:t>
      </w:r>
      <w:r>
        <w:rPr>
          <w:spacing w:val="-2"/>
        </w:rPr>
        <w:t xml:space="preserve"> </w:t>
      </w:r>
      <w:r>
        <w:rPr>
          <w:spacing w:val="-1"/>
        </w:rPr>
        <w:t>fiscal.</w:t>
      </w:r>
    </w:p>
    <w:p w14:paraId="793ED6DC" w14:textId="77777777" w:rsidR="00357716" w:rsidRDefault="00357716" w:rsidP="00680C60">
      <w:pPr>
        <w:pStyle w:val="SemEspaamentoChar"/>
        <w:widowControl w:val="0"/>
        <w:numPr>
          <w:ilvl w:val="1"/>
          <w:numId w:val="21"/>
        </w:numPr>
        <w:tabs>
          <w:tab w:val="left" w:pos="567"/>
        </w:tabs>
        <w:suppressAutoHyphens w:val="0"/>
        <w:spacing w:before="121" w:after="0" w:line="360" w:lineRule="auto"/>
        <w:ind w:left="0" w:right="99" w:firstLine="0"/>
        <w:jc w:val="both"/>
      </w:pPr>
      <w:r>
        <w:t>Pela</w:t>
      </w:r>
      <w:r>
        <w:rPr>
          <w:spacing w:val="-3"/>
        </w:rPr>
        <w:t xml:space="preserve"> </w:t>
      </w:r>
      <w:r>
        <w:rPr>
          <w:spacing w:val="-1"/>
        </w:rPr>
        <w:t>inexecução</w:t>
      </w:r>
      <w:r>
        <w:rPr>
          <w:spacing w:val="1"/>
        </w:rPr>
        <w:t xml:space="preserve"> </w:t>
      </w:r>
      <w:r>
        <w:rPr>
          <w:spacing w:val="-2"/>
          <w:u w:val="single" w:color="000000"/>
        </w:rPr>
        <w:t>total</w:t>
      </w:r>
      <w:r>
        <w:rPr>
          <w:spacing w:val="3"/>
          <w:u w:val="single" w:color="000000"/>
        </w:rPr>
        <w:t xml:space="preserve"> </w:t>
      </w:r>
      <w:r>
        <w:rPr>
          <w:spacing w:val="-3"/>
          <w:u w:val="single" w:color="000000"/>
        </w:rPr>
        <w:t>ou</w:t>
      </w:r>
      <w:r>
        <w:rPr>
          <w:spacing w:val="1"/>
          <w:u w:val="single" w:color="000000"/>
        </w:rPr>
        <w:t xml:space="preserve"> </w:t>
      </w:r>
      <w:r>
        <w:rPr>
          <w:spacing w:val="-2"/>
          <w:u w:val="single" w:color="000000"/>
        </w:rPr>
        <w:t>parcial</w:t>
      </w:r>
      <w:r>
        <w:rPr>
          <w:u w:val="single" w:color="000000"/>
        </w:rPr>
        <w:t xml:space="preserve"> </w:t>
      </w:r>
      <w:r>
        <w:rPr>
          <w:spacing w:val="-1"/>
        </w:rPr>
        <w:t>do</w:t>
      </w:r>
      <w:r>
        <w:rPr>
          <w:spacing w:val="2"/>
        </w:rPr>
        <w:t xml:space="preserve"> </w:t>
      </w:r>
      <w:r>
        <w:rPr>
          <w:spacing w:val="-2"/>
        </w:rPr>
        <w:t>objeto</w:t>
      </w:r>
      <w:r>
        <w:rPr>
          <w:spacing w:val="1"/>
        </w:rPr>
        <w:t xml:space="preserve"> </w:t>
      </w:r>
      <w:r>
        <w:t>do</w:t>
      </w:r>
      <w:r>
        <w:rPr>
          <w:spacing w:val="-3"/>
        </w:rPr>
        <w:t xml:space="preserve"> </w:t>
      </w:r>
      <w:r>
        <w:rPr>
          <w:spacing w:val="-1"/>
        </w:rPr>
        <w:t>contrato,</w:t>
      </w:r>
      <w:r>
        <w:t xml:space="preserve"> a</w:t>
      </w:r>
      <w:r>
        <w:rPr>
          <w:spacing w:val="-3"/>
        </w:rPr>
        <w:t xml:space="preserve"> </w:t>
      </w:r>
      <w:r>
        <w:rPr>
          <w:spacing w:val="-1"/>
        </w:rPr>
        <w:t>Administração</w:t>
      </w:r>
      <w:r>
        <w:rPr>
          <w:spacing w:val="-2"/>
        </w:rPr>
        <w:t xml:space="preserve"> </w:t>
      </w:r>
      <w:r>
        <w:rPr>
          <w:spacing w:val="-1"/>
        </w:rPr>
        <w:t>pode</w:t>
      </w:r>
      <w:r>
        <w:rPr>
          <w:spacing w:val="-2"/>
        </w:rPr>
        <w:t xml:space="preserve"> aplicar</w:t>
      </w:r>
      <w:r>
        <w:rPr>
          <w:spacing w:val="4"/>
        </w:rPr>
        <w:t xml:space="preserve"> </w:t>
      </w:r>
      <w:r>
        <w:t>à</w:t>
      </w:r>
      <w:r>
        <w:rPr>
          <w:spacing w:val="-3"/>
        </w:rPr>
        <w:t xml:space="preserve"> </w:t>
      </w:r>
      <w:r>
        <w:rPr>
          <w:spacing w:val="-2"/>
        </w:rPr>
        <w:t>CONTRATADA</w:t>
      </w:r>
      <w:r>
        <w:rPr>
          <w:spacing w:val="71"/>
        </w:rPr>
        <w:t xml:space="preserve"> </w:t>
      </w:r>
      <w:r>
        <w:t>as</w:t>
      </w:r>
      <w:r>
        <w:rPr>
          <w:spacing w:val="4"/>
        </w:rPr>
        <w:t xml:space="preserve"> </w:t>
      </w:r>
      <w:r>
        <w:rPr>
          <w:spacing w:val="-1"/>
        </w:rPr>
        <w:t>seguintes</w:t>
      </w:r>
      <w:r>
        <w:rPr>
          <w:spacing w:val="5"/>
        </w:rPr>
        <w:t xml:space="preserve"> </w:t>
      </w:r>
      <w:r>
        <w:rPr>
          <w:spacing w:val="-1"/>
        </w:rPr>
        <w:t>sanções:</w:t>
      </w:r>
    </w:p>
    <w:p w14:paraId="7AC5C1CF" w14:textId="77777777" w:rsidR="00357716" w:rsidRDefault="00357716" w:rsidP="00680C60">
      <w:pPr>
        <w:pStyle w:val="SemEspaamentoChar"/>
        <w:widowControl w:val="0"/>
        <w:numPr>
          <w:ilvl w:val="2"/>
          <w:numId w:val="21"/>
        </w:numPr>
        <w:tabs>
          <w:tab w:val="left" w:pos="709"/>
        </w:tabs>
        <w:suppressAutoHyphens w:val="0"/>
        <w:spacing w:after="0" w:line="360" w:lineRule="auto"/>
        <w:ind w:left="0" w:right="135" w:firstLine="0"/>
        <w:jc w:val="both"/>
      </w:pPr>
      <w:r>
        <w:rPr>
          <w:b/>
          <w:spacing w:val="-2"/>
        </w:rPr>
        <w:t>advertência</w:t>
      </w:r>
      <w:r>
        <w:rPr>
          <w:b/>
          <w:spacing w:val="38"/>
        </w:rPr>
        <w:t xml:space="preserve"> </w:t>
      </w:r>
      <w:r>
        <w:rPr>
          <w:b/>
          <w:spacing w:val="-1"/>
        </w:rPr>
        <w:t>por</w:t>
      </w:r>
      <w:r>
        <w:rPr>
          <w:b/>
          <w:spacing w:val="36"/>
        </w:rPr>
        <w:t xml:space="preserve"> </w:t>
      </w:r>
      <w:r>
        <w:rPr>
          <w:b/>
          <w:spacing w:val="-1"/>
        </w:rPr>
        <w:t>escrito</w:t>
      </w:r>
      <w:r>
        <w:rPr>
          <w:spacing w:val="-1"/>
        </w:rPr>
        <w:t>,</w:t>
      </w:r>
      <w:r>
        <w:rPr>
          <w:spacing w:val="28"/>
        </w:rPr>
        <w:t xml:space="preserve"> </w:t>
      </w:r>
      <w:r>
        <w:rPr>
          <w:spacing w:val="-1"/>
        </w:rPr>
        <w:t>quando</w:t>
      </w:r>
      <w:r>
        <w:rPr>
          <w:spacing w:val="31"/>
        </w:rPr>
        <w:t xml:space="preserve"> </w:t>
      </w:r>
      <w:r>
        <w:rPr>
          <w:spacing w:val="-1"/>
        </w:rPr>
        <w:t>do</w:t>
      </w:r>
      <w:r>
        <w:rPr>
          <w:spacing w:val="30"/>
        </w:rPr>
        <w:t xml:space="preserve"> </w:t>
      </w:r>
      <w:r>
        <w:rPr>
          <w:spacing w:val="-1"/>
        </w:rPr>
        <w:t>não</w:t>
      </w:r>
      <w:r>
        <w:rPr>
          <w:spacing w:val="30"/>
        </w:rPr>
        <w:t xml:space="preserve"> </w:t>
      </w:r>
      <w:r>
        <w:rPr>
          <w:spacing w:val="-1"/>
        </w:rPr>
        <w:t>cumprimento</w:t>
      </w:r>
      <w:r>
        <w:rPr>
          <w:spacing w:val="31"/>
        </w:rPr>
        <w:t xml:space="preserve"> </w:t>
      </w:r>
      <w:r>
        <w:rPr>
          <w:spacing w:val="-1"/>
        </w:rPr>
        <w:t>de</w:t>
      </w:r>
      <w:r>
        <w:rPr>
          <w:spacing w:val="31"/>
        </w:rPr>
        <w:t xml:space="preserve"> </w:t>
      </w:r>
      <w:r>
        <w:rPr>
          <w:spacing w:val="-2"/>
        </w:rPr>
        <w:t>quaisquer</w:t>
      </w:r>
      <w:r>
        <w:rPr>
          <w:spacing w:val="33"/>
        </w:rPr>
        <w:t xml:space="preserve"> </w:t>
      </w:r>
      <w:r>
        <w:rPr>
          <w:spacing w:val="-1"/>
        </w:rPr>
        <w:t>das</w:t>
      </w:r>
      <w:r>
        <w:rPr>
          <w:spacing w:val="35"/>
        </w:rPr>
        <w:t xml:space="preserve"> </w:t>
      </w:r>
      <w:r>
        <w:rPr>
          <w:spacing w:val="-2"/>
        </w:rPr>
        <w:t>obrigações</w:t>
      </w:r>
      <w:r>
        <w:rPr>
          <w:spacing w:val="59"/>
        </w:rPr>
        <w:t xml:space="preserve"> </w:t>
      </w:r>
      <w:r>
        <w:rPr>
          <w:spacing w:val="-1"/>
        </w:rPr>
        <w:t>contratuais</w:t>
      </w:r>
      <w:r>
        <w:rPr>
          <w:spacing w:val="38"/>
        </w:rPr>
        <w:t xml:space="preserve"> </w:t>
      </w:r>
      <w:r>
        <w:rPr>
          <w:spacing w:val="-1"/>
        </w:rPr>
        <w:t>consideradas</w:t>
      </w:r>
      <w:r>
        <w:rPr>
          <w:spacing w:val="38"/>
        </w:rPr>
        <w:t xml:space="preserve"> </w:t>
      </w:r>
      <w:r>
        <w:rPr>
          <w:spacing w:val="-1"/>
        </w:rPr>
        <w:t>faltas</w:t>
      </w:r>
      <w:r>
        <w:rPr>
          <w:spacing w:val="39"/>
        </w:rPr>
        <w:t xml:space="preserve"> </w:t>
      </w:r>
      <w:r>
        <w:rPr>
          <w:spacing w:val="-1"/>
        </w:rPr>
        <w:t>leves,</w:t>
      </w:r>
      <w:r>
        <w:rPr>
          <w:spacing w:val="43"/>
        </w:rPr>
        <w:t xml:space="preserve"> </w:t>
      </w:r>
      <w:r>
        <w:rPr>
          <w:spacing w:val="-2"/>
        </w:rPr>
        <w:t>assim</w:t>
      </w:r>
      <w:r>
        <w:rPr>
          <w:spacing w:val="43"/>
        </w:rPr>
        <w:t xml:space="preserve"> </w:t>
      </w:r>
      <w:r>
        <w:rPr>
          <w:spacing w:val="-1"/>
        </w:rPr>
        <w:t>entendidas</w:t>
      </w:r>
      <w:r>
        <w:rPr>
          <w:spacing w:val="38"/>
        </w:rPr>
        <w:t xml:space="preserve"> </w:t>
      </w:r>
      <w:r>
        <w:rPr>
          <w:spacing w:val="-2"/>
        </w:rPr>
        <w:t>aquelas</w:t>
      </w:r>
      <w:r>
        <w:rPr>
          <w:spacing w:val="38"/>
        </w:rPr>
        <w:t xml:space="preserve"> </w:t>
      </w:r>
      <w:r>
        <w:rPr>
          <w:spacing w:val="-1"/>
        </w:rPr>
        <w:t>que</w:t>
      </w:r>
      <w:r>
        <w:rPr>
          <w:spacing w:val="41"/>
        </w:rPr>
        <w:t xml:space="preserve"> </w:t>
      </w:r>
      <w:r>
        <w:rPr>
          <w:spacing w:val="-1"/>
        </w:rPr>
        <w:t>não</w:t>
      </w:r>
      <w:r>
        <w:rPr>
          <w:spacing w:val="35"/>
        </w:rPr>
        <w:t xml:space="preserve"> </w:t>
      </w:r>
      <w:r>
        <w:rPr>
          <w:spacing w:val="-1"/>
        </w:rPr>
        <w:t>acarretam</w:t>
      </w:r>
      <w:r>
        <w:rPr>
          <w:spacing w:val="43"/>
        </w:rPr>
        <w:t xml:space="preserve"> </w:t>
      </w:r>
      <w:r>
        <w:rPr>
          <w:spacing w:val="-1"/>
        </w:rPr>
        <w:t>prejuízos</w:t>
      </w:r>
      <w:r>
        <w:rPr>
          <w:spacing w:val="31"/>
        </w:rPr>
        <w:t xml:space="preserve"> </w:t>
      </w:r>
      <w:r>
        <w:rPr>
          <w:spacing w:val="-1"/>
        </w:rPr>
        <w:t xml:space="preserve">significativos </w:t>
      </w:r>
      <w:r>
        <w:rPr>
          <w:spacing w:val="-2"/>
        </w:rPr>
        <w:t>para</w:t>
      </w:r>
      <w:r>
        <w:rPr>
          <w:spacing w:val="-3"/>
        </w:rPr>
        <w:t xml:space="preserve"> </w:t>
      </w:r>
      <w:r>
        <w:t>o</w:t>
      </w:r>
      <w:r>
        <w:rPr>
          <w:spacing w:val="2"/>
        </w:rPr>
        <w:t xml:space="preserve"> </w:t>
      </w:r>
      <w:r>
        <w:rPr>
          <w:spacing w:val="-2"/>
        </w:rPr>
        <w:t>serviço</w:t>
      </w:r>
      <w:r>
        <w:rPr>
          <w:spacing w:val="-3"/>
        </w:rPr>
        <w:t xml:space="preserve"> </w:t>
      </w:r>
      <w:r>
        <w:rPr>
          <w:spacing w:val="-1"/>
        </w:rPr>
        <w:t>contratado;</w:t>
      </w:r>
    </w:p>
    <w:p w14:paraId="0FA92733" w14:textId="77777777" w:rsidR="00357716" w:rsidRDefault="00357716" w:rsidP="00680C60">
      <w:pPr>
        <w:pStyle w:val="SemEspaamentoChar"/>
        <w:widowControl w:val="0"/>
        <w:numPr>
          <w:ilvl w:val="2"/>
          <w:numId w:val="21"/>
        </w:numPr>
        <w:tabs>
          <w:tab w:val="left" w:pos="709"/>
        </w:tabs>
        <w:suppressAutoHyphens w:val="0"/>
        <w:spacing w:after="0" w:line="360" w:lineRule="auto"/>
        <w:ind w:left="0" w:right="135" w:firstLine="0"/>
        <w:jc w:val="both"/>
      </w:pPr>
      <w:r>
        <w:rPr>
          <w:spacing w:val="-1"/>
        </w:rPr>
        <w:t xml:space="preserve">multa </w:t>
      </w:r>
      <w:r>
        <w:t>de:</w:t>
      </w:r>
    </w:p>
    <w:p w14:paraId="675192E3" w14:textId="77777777" w:rsidR="00357716" w:rsidRDefault="00357716" w:rsidP="00680C60">
      <w:pPr>
        <w:pStyle w:val="SemEspaamentoChar"/>
        <w:widowControl w:val="0"/>
        <w:numPr>
          <w:ilvl w:val="3"/>
          <w:numId w:val="21"/>
        </w:numPr>
        <w:tabs>
          <w:tab w:val="left" w:pos="851"/>
        </w:tabs>
        <w:suppressAutoHyphens w:val="0"/>
        <w:spacing w:before="60" w:after="0" w:line="357" w:lineRule="auto"/>
        <w:ind w:left="0" w:right="354" w:firstLine="0"/>
        <w:jc w:val="both"/>
      </w:pPr>
      <w:bookmarkStart w:id="18" w:name="18.2.2.1_0,1%_(um_décimo_por_cento)_até_"/>
      <w:bookmarkStart w:id="19" w:name="18."/>
      <w:bookmarkStart w:id="20" w:name="18.2.2.1"/>
      <w:bookmarkEnd w:id="18"/>
      <w:bookmarkEnd w:id="19"/>
      <w:bookmarkEnd w:id="20"/>
      <w:r>
        <w:rPr>
          <w:spacing w:val="-2"/>
        </w:rPr>
        <w:t>- 0,1%</w:t>
      </w:r>
      <w:r>
        <w:rPr>
          <w:spacing w:val="31"/>
        </w:rPr>
        <w:t xml:space="preserve"> </w:t>
      </w:r>
      <w:r>
        <w:rPr>
          <w:spacing w:val="-2"/>
        </w:rPr>
        <w:t>(um</w:t>
      </w:r>
      <w:r>
        <w:rPr>
          <w:spacing w:val="28"/>
        </w:rPr>
        <w:t xml:space="preserve"> </w:t>
      </w:r>
      <w:r>
        <w:rPr>
          <w:spacing w:val="-2"/>
        </w:rPr>
        <w:t>décimo</w:t>
      </w:r>
      <w:r>
        <w:rPr>
          <w:spacing w:val="30"/>
        </w:rPr>
        <w:t xml:space="preserve"> </w:t>
      </w:r>
      <w:r>
        <w:rPr>
          <w:spacing w:val="-3"/>
        </w:rPr>
        <w:t>por</w:t>
      </w:r>
      <w:r>
        <w:rPr>
          <w:spacing w:val="29"/>
        </w:rPr>
        <w:t xml:space="preserve"> </w:t>
      </w:r>
      <w:r>
        <w:rPr>
          <w:spacing w:val="-1"/>
        </w:rPr>
        <w:t>cento)</w:t>
      </w:r>
      <w:r>
        <w:rPr>
          <w:spacing w:val="27"/>
        </w:rPr>
        <w:t xml:space="preserve"> </w:t>
      </w:r>
      <w:r>
        <w:rPr>
          <w:spacing w:val="-1"/>
        </w:rPr>
        <w:t>até</w:t>
      </w:r>
      <w:r>
        <w:rPr>
          <w:spacing w:val="26"/>
        </w:rPr>
        <w:t xml:space="preserve"> </w:t>
      </w:r>
      <w:r>
        <w:rPr>
          <w:spacing w:val="-2"/>
        </w:rPr>
        <w:t>0,2%</w:t>
      </w:r>
      <w:r>
        <w:rPr>
          <w:spacing w:val="32"/>
        </w:rPr>
        <w:t xml:space="preserve"> </w:t>
      </w:r>
      <w:r>
        <w:rPr>
          <w:spacing w:val="-1"/>
        </w:rPr>
        <w:t>(dois</w:t>
      </w:r>
      <w:r>
        <w:rPr>
          <w:spacing w:val="29"/>
        </w:rPr>
        <w:t xml:space="preserve"> </w:t>
      </w:r>
      <w:r>
        <w:rPr>
          <w:spacing w:val="-2"/>
        </w:rPr>
        <w:t>décimos</w:t>
      </w:r>
      <w:r>
        <w:rPr>
          <w:spacing w:val="29"/>
        </w:rPr>
        <w:t xml:space="preserve"> </w:t>
      </w:r>
      <w:r>
        <w:rPr>
          <w:spacing w:val="-3"/>
        </w:rPr>
        <w:t>por</w:t>
      </w:r>
      <w:r>
        <w:rPr>
          <w:spacing w:val="27"/>
        </w:rPr>
        <w:t xml:space="preserve"> </w:t>
      </w:r>
      <w:r>
        <w:rPr>
          <w:spacing w:val="-1"/>
        </w:rPr>
        <w:t>cento)</w:t>
      </w:r>
      <w:r>
        <w:rPr>
          <w:spacing w:val="33"/>
        </w:rPr>
        <w:t xml:space="preserve"> </w:t>
      </w:r>
      <w:r>
        <w:rPr>
          <w:spacing w:val="-3"/>
        </w:rPr>
        <w:t>por</w:t>
      </w:r>
      <w:r>
        <w:rPr>
          <w:spacing w:val="28"/>
        </w:rPr>
        <w:t xml:space="preserve"> </w:t>
      </w:r>
      <w:r>
        <w:t>dia</w:t>
      </w:r>
      <w:r>
        <w:rPr>
          <w:spacing w:val="25"/>
        </w:rPr>
        <w:t xml:space="preserve"> </w:t>
      </w:r>
      <w:r>
        <w:rPr>
          <w:spacing w:val="-1"/>
        </w:rPr>
        <w:t>sobre</w:t>
      </w:r>
      <w:r>
        <w:rPr>
          <w:spacing w:val="27"/>
        </w:rPr>
        <w:t xml:space="preserve"> </w:t>
      </w:r>
      <w:r>
        <w:t>o</w:t>
      </w:r>
      <w:r>
        <w:rPr>
          <w:spacing w:val="49"/>
        </w:rPr>
        <w:t xml:space="preserve"> </w:t>
      </w:r>
      <w:r>
        <w:t>valor</w:t>
      </w:r>
      <w:r>
        <w:rPr>
          <w:spacing w:val="10"/>
        </w:rPr>
        <w:t xml:space="preserve"> </w:t>
      </w:r>
      <w:r>
        <w:rPr>
          <w:spacing w:val="-2"/>
        </w:rPr>
        <w:t>adjudicado</w:t>
      </w:r>
      <w:r>
        <w:rPr>
          <w:spacing w:val="7"/>
        </w:rPr>
        <w:t xml:space="preserve"> </w:t>
      </w:r>
      <w:r>
        <w:rPr>
          <w:spacing w:val="-3"/>
        </w:rPr>
        <w:t>em</w:t>
      </w:r>
      <w:r>
        <w:rPr>
          <w:spacing w:val="10"/>
        </w:rPr>
        <w:t xml:space="preserve"> </w:t>
      </w:r>
      <w:r>
        <w:rPr>
          <w:spacing w:val="-1"/>
        </w:rPr>
        <w:t>caso</w:t>
      </w:r>
      <w:r>
        <w:rPr>
          <w:spacing w:val="7"/>
        </w:rPr>
        <w:t xml:space="preserve"> </w:t>
      </w:r>
      <w:r>
        <w:rPr>
          <w:spacing w:val="-1"/>
        </w:rPr>
        <w:t>de</w:t>
      </w:r>
      <w:r>
        <w:rPr>
          <w:spacing w:val="8"/>
        </w:rPr>
        <w:t xml:space="preserve"> </w:t>
      </w:r>
      <w:r>
        <w:rPr>
          <w:spacing w:val="-2"/>
        </w:rPr>
        <w:t>atraso</w:t>
      </w:r>
      <w:r>
        <w:rPr>
          <w:spacing w:val="8"/>
        </w:rPr>
        <w:t xml:space="preserve"> </w:t>
      </w:r>
      <w:r>
        <w:rPr>
          <w:spacing w:val="-1"/>
        </w:rPr>
        <w:t>na</w:t>
      </w:r>
      <w:r>
        <w:rPr>
          <w:spacing w:val="7"/>
        </w:rPr>
        <w:t xml:space="preserve"> </w:t>
      </w:r>
      <w:r>
        <w:rPr>
          <w:spacing w:val="-1"/>
        </w:rPr>
        <w:t>execução</w:t>
      </w:r>
      <w:r>
        <w:rPr>
          <w:spacing w:val="7"/>
        </w:rPr>
        <w:t xml:space="preserve"> </w:t>
      </w:r>
      <w:r>
        <w:rPr>
          <w:spacing w:val="-1"/>
        </w:rPr>
        <w:t>dos</w:t>
      </w:r>
      <w:r>
        <w:rPr>
          <w:spacing w:val="6"/>
        </w:rPr>
        <w:t xml:space="preserve"> </w:t>
      </w:r>
      <w:r>
        <w:rPr>
          <w:spacing w:val="-2"/>
        </w:rPr>
        <w:t>serviços,</w:t>
      </w:r>
      <w:r>
        <w:rPr>
          <w:spacing w:val="10"/>
        </w:rPr>
        <w:t xml:space="preserve"> </w:t>
      </w:r>
      <w:r>
        <w:rPr>
          <w:spacing w:val="-1"/>
        </w:rPr>
        <w:t>limitada</w:t>
      </w:r>
      <w:r>
        <w:rPr>
          <w:spacing w:val="8"/>
        </w:rPr>
        <w:t xml:space="preserve"> </w:t>
      </w:r>
      <w:r>
        <w:t>a</w:t>
      </w:r>
      <w:r>
        <w:rPr>
          <w:spacing w:val="7"/>
        </w:rPr>
        <w:t xml:space="preserve"> </w:t>
      </w:r>
      <w:r>
        <w:rPr>
          <w:spacing w:val="-1"/>
        </w:rPr>
        <w:t>incidência</w:t>
      </w:r>
      <w:r>
        <w:rPr>
          <w:spacing w:val="53"/>
        </w:rPr>
        <w:t xml:space="preserve"> </w:t>
      </w:r>
      <w:r>
        <w:t>a</w:t>
      </w:r>
      <w:r>
        <w:rPr>
          <w:spacing w:val="11"/>
        </w:rPr>
        <w:t xml:space="preserve"> </w:t>
      </w:r>
      <w:r>
        <w:rPr>
          <w:spacing w:val="-1"/>
        </w:rPr>
        <w:t>15</w:t>
      </w:r>
      <w:r>
        <w:rPr>
          <w:spacing w:val="6"/>
        </w:rPr>
        <w:t xml:space="preserve"> </w:t>
      </w:r>
      <w:r>
        <w:rPr>
          <w:spacing w:val="-2"/>
        </w:rPr>
        <w:t>(quinze)</w:t>
      </w:r>
      <w:r>
        <w:rPr>
          <w:spacing w:val="9"/>
        </w:rPr>
        <w:t xml:space="preserve"> </w:t>
      </w:r>
      <w:r>
        <w:rPr>
          <w:spacing w:val="-2"/>
        </w:rPr>
        <w:t>dias.</w:t>
      </w:r>
      <w:r>
        <w:rPr>
          <w:spacing w:val="9"/>
        </w:rPr>
        <w:t xml:space="preserve"> </w:t>
      </w:r>
      <w:r>
        <w:rPr>
          <w:spacing w:val="-1"/>
        </w:rPr>
        <w:t>Após</w:t>
      </w:r>
      <w:r>
        <w:rPr>
          <w:spacing w:val="6"/>
        </w:rPr>
        <w:t xml:space="preserve"> </w:t>
      </w:r>
      <w:r>
        <w:t>o</w:t>
      </w:r>
      <w:r>
        <w:rPr>
          <w:spacing w:val="6"/>
        </w:rPr>
        <w:t xml:space="preserve"> </w:t>
      </w:r>
      <w:r>
        <w:rPr>
          <w:spacing w:val="-1"/>
        </w:rPr>
        <w:t>décimo</w:t>
      </w:r>
      <w:r>
        <w:rPr>
          <w:spacing w:val="1"/>
        </w:rPr>
        <w:t xml:space="preserve"> </w:t>
      </w:r>
      <w:r>
        <w:rPr>
          <w:spacing w:val="-1"/>
        </w:rPr>
        <w:t>quinto</w:t>
      </w:r>
      <w:r>
        <w:rPr>
          <w:spacing w:val="6"/>
        </w:rPr>
        <w:t xml:space="preserve"> </w:t>
      </w:r>
      <w:r>
        <w:rPr>
          <w:spacing w:val="-2"/>
        </w:rPr>
        <w:t>dia</w:t>
      </w:r>
      <w:r>
        <w:rPr>
          <w:spacing w:val="6"/>
        </w:rPr>
        <w:t xml:space="preserve"> </w:t>
      </w:r>
      <w:r>
        <w:t>e</w:t>
      </w:r>
      <w:r>
        <w:rPr>
          <w:spacing w:val="8"/>
        </w:rPr>
        <w:t xml:space="preserve"> </w:t>
      </w:r>
      <w:r>
        <w:t>a</w:t>
      </w:r>
      <w:r>
        <w:rPr>
          <w:spacing w:val="6"/>
        </w:rPr>
        <w:t xml:space="preserve"> </w:t>
      </w:r>
      <w:r>
        <w:rPr>
          <w:spacing w:val="-2"/>
        </w:rPr>
        <w:t>critério</w:t>
      </w:r>
      <w:r>
        <w:rPr>
          <w:spacing w:val="6"/>
        </w:rPr>
        <w:t xml:space="preserve"> </w:t>
      </w:r>
      <w:r>
        <w:rPr>
          <w:spacing w:val="-1"/>
        </w:rPr>
        <w:t>da</w:t>
      </w:r>
      <w:r>
        <w:rPr>
          <w:spacing w:val="1"/>
        </w:rPr>
        <w:t xml:space="preserve"> </w:t>
      </w:r>
      <w:r>
        <w:rPr>
          <w:spacing w:val="-1"/>
        </w:rPr>
        <w:t>Administração,</w:t>
      </w:r>
      <w:r>
        <w:rPr>
          <w:spacing w:val="5"/>
        </w:rPr>
        <w:t xml:space="preserve"> </w:t>
      </w:r>
      <w:r>
        <w:rPr>
          <w:spacing w:val="-1"/>
        </w:rPr>
        <w:t>no</w:t>
      </w:r>
      <w:r>
        <w:rPr>
          <w:spacing w:val="2"/>
        </w:rPr>
        <w:t xml:space="preserve"> </w:t>
      </w:r>
      <w:r>
        <w:rPr>
          <w:spacing w:val="-1"/>
        </w:rPr>
        <w:t>caso</w:t>
      </w:r>
      <w:r>
        <w:rPr>
          <w:spacing w:val="61"/>
        </w:rPr>
        <w:t xml:space="preserve"> </w:t>
      </w:r>
      <w:r>
        <w:rPr>
          <w:spacing w:val="-1"/>
        </w:rPr>
        <w:t>de</w:t>
      </w:r>
      <w:r>
        <w:rPr>
          <w:spacing w:val="31"/>
        </w:rPr>
        <w:t xml:space="preserve"> </w:t>
      </w:r>
      <w:r>
        <w:rPr>
          <w:spacing w:val="-1"/>
        </w:rPr>
        <w:t>execução</w:t>
      </w:r>
      <w:r>
        <w:rPr>
          <w:spacing w:val="29"/>
        </w:rPr>
        <w:t xml:space="preserve"> </w:t>
      </w:r>
      <w:r>
        <w:rPr>
          <w:spacing w:val="-2"/>
        </w:rPr>
        <w:t>com</w:t>
      </w:r>
      <w:r>
        <w:rPr>
          <w:spacing w:val="33"/>
        </w:rPr>
        <w:t xml:space="preserve"> </w:t>
      </w:r>
      <w:r>
        <w:rPr>
          <w:spacing w:val="-2"/>
        </w:rPr>
        <w:t>atraso,</w:t>
      </w:r>
      <w:r>
        <w:rPr>
          <w:spacing w:val="33"/>
        </w:rPr>
        <w:t xml:space="preserve"> </w:t>
      </w:r>
      <w:r>
        <w:rPr>
          <w:spacing w:val="-2"/>
        </w:rPr>
        <w:t>poderá</w:t>
      </w:r>
      <w:r>
        <w:rPr>
          <w:spacing w:val="31"/>
        </w:rPr>
        <w:t xml:space="preserve"> </w:t>
      </w:r>
      <w:r>
        <w:rPr>
          <w:spacing w:val="-2"/>
        </w:rPr>
        <w:t>ocorrer</w:t>
      </w:r>
      <w:r>
        <w:rPr>
          <w:spacing w:val="33"/>
        </w:rPr>
        <w:t xml:space="preserve"> </w:t>
      </w:r>
      <w:r>
        <w:t>a</w:t>
      </w:r>
      <w:r>
        <w:rPr>
          <w:spacing w:val="25"/>
        </w:rPr>
        <w:t xml:space="preserve"> </w:t>
      </w:r>
      <w:r>
        <w:rPr>
          <w:spacing w:val="-1"/>
        </w:rPr>
        <w:t>não-aceitação</w:t>
      </w:r>
      <w:r>
        <w:rPr>
          <w:spacing w:val="25"/>
        </w:rPr>
        <w:t xml:space="preserve"> </w:t>
      </w:r>
      <w:r>
        <w:rPr>
          <w:spacing w:val="-1"/>
        </w:rPr>
        <w:t>do</w:t>
      </w:r>
      <w:r>
        <w:rPr>
          <w:spacing w:val="35"/>
        </w:rPr>
        <w:t xml:space="preserve"> </w:t>
      </w:r>
      <w:r>
        <w:rPr>
          <w:spacing w:val="-2"/>
        </w:rPr>
        <w:t>objeto,</w:t>
      </w:r>
      <w:r>
        <w:rPr>
          <w:spacing w:val="33"/>
        </w:rPr>
        <w:t xml:space="preserve"> </w:t>
      </w:r>
      <w:r>
        <w:rPr>
          <w:spacing w:val="-3"/>
        </w:rPr>
        <w:t>de</w:t>
      </w:r>
      <w:r>
        <w:rPr>
          <w:spacing w:val="31"/>
        </w:rPr>
        <w:t xml:space="preserve"> </w:t>
      </w:r>
      <w:r>
        <w:rPr>
          <w:spacing w:val="-1"/>
        </w:rPr>
        <w:t>forma</w:t>
      </w:r>
      <w:r>
        <w:rPr>
          <w:spacing w:val="30"/>
        </w:rPr>
        <w:t xml:space="preserve"> </w:t>
      </w:r>
      <w:r>
        <w:t>a</w:t>
      </w:r>
      <w:r>
        <w:rPr>
          <w:spacing w:val="67"/>
        </w:rPr>
        <w:t xml:space="preserve"> </w:t>
      </w:r>
      <w:r>
        <w:rPr>
          <w:spacing w:val="-1"/>
        </w:rPr>
        <w:t>configurar,</w:t>
      </w:r>
      <w:r>
        <w:rPr>
          <w:spacing w:val="19"/>
        </w:rPr>
        <w:t xml:space="preserve"> </w:t>
      </w:r>
      <w:r>
        <w:rPr>
          <w:spacing w:val="-2"/>
        </w:rPr>
        <w:t>nessa</w:t>
      </w:r>
      <w:r>
        <w:rPr>
          <w:spacing w:val="21"/>
        </w:rPr>
        <w:t xml:space="preserve"> </w:t>
      </w:r>
      <w:r>
        <w:rPr>
          <w:spacing w:val="-1"/>
        </w:rPr>
        <w:t>hipótese,</w:t>
      </w:r>
      <w:r>
        <w:rPr>
          <w:spacing w:val="15"/>
        </w:rPr>
        <w:t xml:space="preserve"> </w:t>
      </w:r>
      <w:r>
        <w:rPr>
          <w:spacing w:val="-1"/>
        </w:rPr>
        <w:t>inexecução</w:t>
      </w:r>
      <w:r>
        <w:rPr>
          <w:spacing w:val="20"/>
        </w:rPr>
        <w:t xml:space="preserve"> </w:t>
      </w:r>
      <w:r>
        <w:rPr>
          <w:spacing w:val="-2"/>
        </w:rPr>
        <w:t>total</w:t>
      </w:r>
      <w:r>
        <w:rPr>
          <w:spacing w:val="23"/>
        </w:rPr>
        <w:t xml:space="preserve"> </w:t>
      </w:r>
      <w:r>
        <w:rPr>
          <w:spacing w:val="-1"/>
        </w:rPr>
        <w:t>da</w:t>
      </w:r>
      <w:r>
        <w:rPr>
          <w:spacing w:val="20"/>
        </w:rPr>
        <w:t xml:space="preserve"> </w:t>
      </w:r>
      <w:r>
        <w:rPr>
          <w:spacing w:val="-2"/>
        </w:rPr>
        <w:t>obrigação</w:t>
      </w:r>
      <w:r>
        <w:rPr>
          <w:spacing w:val="16"/>
        </w:rPr>
        <w:t xml:space="preserve"> </w:t>
      </w:r>
      <w:r>
        <w:rPr>
          <w:spacing w:val="-1"/>
        </w:rPr>
        <w:t>assumida,</w:t>
      </w:r>
      <w:r>
        <w:rPr>
          <w:spacing w:val="19"/>
        </w:rPr>
        <w:t xml:space="preserve"> </w:t>
      </w:r>
      <w:r>
        <w:rPr>
          <w:spacing w:val="-1"/>
        </w:rPr>
        <w:t>sem</w:t>
      </w:r>
      <w:r>
        <w:rPr>
          <w:spacing w:val="20"/>
        </w:rPr>
        <w:t xml:space="preserve"> </w:t>
      </w:r>
      <w:r>
        <w:rPr>
          <w:spacing w:val="-1"/>
        </w:rPr>
        <w:t>prejuízo</w:t>
      </w:r>
      <w:r>
        <w:rPr>
          <w:spacing w:val="59"/>
        </w:rPr>
        <w:t xml:space="preserve"> </w:t>
      </w:r>
      <w:r>
        <w:rPr>
          <w:spacing w:val="-1"/>
        </w:rPr>
        <w:t>da</w:t>
      </w:r>
      <w:r>
        <w:rPr>
          <w:spacing w:val="1"/>
        </w:rPr>
        <w:t xml:space="preserve"> </w:t>
      </w:r>
      <w:r>
        <w:rPr>
          <w:spacing w:val="-1"/>
        </w:rPr>
        <w:t>rescisão</w:t>
      </w:r>
      <w:r>
        <w:rPr>
          <w:spacing w:val="1"/>
        </w:rPr>
        <w:t xml:space="preserve"> </w:t>
      </w:r>
      <w:r>
        <w:rPr>
          <w:spacing w:val="-2"/>
        </w:rPr>
        <w:t>unilateral</w:t>
      </w:r>
      <w:r>
        <w:rPr>
          <w:spacing w:val="5"/>
        </w:rPr>
        <w:t xml:space="preserve"> </w:t>
      </w:r>
      <w:r>
        <w:rPr>
          <w:spacing w:val="-3"/>
        </w:rPr>
        <w:t>da</w:t>
      </w:r>
      <w:r>
        <w:rPr>
          <w:spacing w:val="1"/>
        </w:rPr>
        <w:t xml:space="preserve"> </w:t>
      </w:r>
      <w:r>
        <w:rPr>
          <w:spacing w:val="-1"/>
        </w:rPr>
        <w:t>avença;</w:t>
      </w:r>
      <w:bookmarkStart w:id="21" w:name="18.2.2.2_0,1%_(um_décimo_por_cento)_até_"/>
      <w:bookmarkEnd w:id="21"/>
    </w:p>
    <w:p w14:paraId="3F7CF39E" w14:textId="77777777" w:rsidR="00357716" w:rsidRDefault="00357716" w:rsidP="00680C60">
      <w:pPr>
        <w:pStyle w:val="SemEspaamentoChar"/>
        <w:widowControl w:val="0"/>
        <w:numPr>
          <w:ilvl w:val="3"/>
          <w:numId w:val="21"/>
        </w:numPr>
        <w:tabs>
          <w:tab w:val="left" w:pos="851"/>
        </w:tabs>
        <w:suppressAutoHyphens w:val="0"/>
        <w:spacing w:before="60" w:after="0" w:line="357" w:lineRule="auto"/>
        <w:ind w:left="0" w:right="354" w:firstLine="0"/>
        <w:jc w:val="both"/>
      </w:pPr>
      <w:r>
        <w:rPr>
          <w:spacing w:val="-2"/>
        </w:rPr>
        <w:t>- 0,1%</w:t>
      </w:r>
      <w:r>
        <w:rPr>
          <w:spacing w:val="12"/>
        </w:rPr>
        <w:t xml:space="preserve"> </w:t>
      </w:r>
      <w:r>
        <w:t>(um</w:t>
      </w:r>
      <w:r>
        <w:rPr>
          <w:spacing w:val="9"/>
        </w:rPr>
        <w:t xml:space="preserve"> </w:t>
      </w:r>
      <w:r>
        <w:rPr>
          <w:spacing w:val="-2"/>
        </w:rPr>
        <w:t>décimo</w:t>
      </w:r>
      <w:r>
        <w:rPr>
          <w:spacing w:val="11"/>
        </w:rPr>
        <w:t xml:space="preserve"> </w:t>
      </w:r>
      <w:r>
        <w:rPr>
          <w:spacing w:val="-3"/>
        </w:rPr>
        <w:t>por</w:t>
      </w:r>
      <w:r>
        <w:rPr>
          <w:spacing w:val="8"/>
        </w:rPr>
        <w:t xml:space="preserve"> </w:t>
      </w:r>
      <w:r>
        <w:rPr>
          <w:spacing w:val="-1"/>
        </w:rPr>
        <w:t>cento)</w:t>
      </w:r>
      <w:r>
        <w:rPr>
          <w:spacing w:val="8"/>
        </w:rPr>
        <w:t xml:space="preserve"> </w:t>
      </w:r>
      <w:r>
        <w:rPr>
          <w:spacing w:val="-1"/>
        </w:rPr>
        <w:t>até</w:t>
      </w:r>
      <w:r>
        <w:rPr>
          <w:spacing w:val="7"/>
        </w:rPr>
        <w:t xml:space="preserve"> </w:t>
      </w:r>
      <w:r>
        <w:rPr>
          <w:spacing w:val="-2"/>
        </w:rPr>
        <w:t>10%</w:t>
      </w:r>
      <w:r>
        <w:rPr>
          <w:spacing w:val="7"/>
        </w:rPr>
        <w:t xml:space="preserve"> </w:t>
      </w:r>
      <w:r>
        <w:rPr>
          <w:spacing w:val="-1"/>
        </w:rPr>
        <w:t>(dez</w:t>
      </w:r>
      <w:r>
        <w:rPr>
          <w:spacing w:val="9"/>
        </w:rPr>
        <w:t xml:space="preserve"> </w:t>
      </w:r>
      <w:r>
        <w:rPr>
          <w:spacing w:val="-3"/>
        </w:rPr>
        <w:t>por</w:t>
      </w:r>
      <w:r>
        <w:rPr>
          <w:spacing w:val="13"/>
        </w:rPr>
        <w:t xml:space="preserve"> </w:t>
      </w:r>
      <w:r>
        <w:rPr>
          <w:spacing w:val="-1"/>
        </w:rPr>
        <w:t>cento)</w:t>
      </w:r>
      <w:r>
        <w:rPr>
          <w:spacing w:val="8"/>
        </w:rPr>
        <w:t xml:space="preserve"> </w:t>
      </w:r>
      <w:r>
        <w:rPr>
          <w:spacing w:val="-1"/>
        </w:rPr>
        <w:t>sobre</w:t>
      </w:r>
      <w:r>
        <w:rPr>
          <w:spacing w:val="7"/>
        </w:rPr>
        <w:t xml:space="preserve"> </w:t>
      </w:r>
      <w:r>
        <w:t>o</w:t>
      </w:r>
      <w:r>
        <w:rPr>
          <w:spacing w:val="17"/>
        </w:rPr>
        <w:t xml:space="preserve"> </w:t>
      </w:r>
      <w:r>
        <w:rPr>
          <w:spacing w:val="-2"/>
        </w:rPr>
        <w:t>valor</w:t>
      </w:r>
      <w:r>
        <w:rPr>
          <w:spacing w:val="9"/>
        </w:rPr>
        <w:t xml:space="preserve"> </w:t>
      </w:r>
      <w:r>
        <w:rPr>
          <w:spacing w:val="-1"/>
        </w:rPr>
        <w:t>adjudicado,</w:t>
      </w:r>
      <w:r>
        <w:rPr>
          <w:spacing w:val="9"/>
        </w:rPr>
        <w:t xml:space="preserve"> </w:t>
      </w:r>
      <w:r>
        <w:rPr>
          <w:spacing w:val="-3"/>
        </w:rPr>
        <w:t>em</w:t>
      </w:r>
      <w:r>
        <w:rPr>
          <w:spacing w:val="59"/>
        </w:rPr>
        <w:t xml:space="preserve"> </w:t>
      </w:r>
      <w:r>
        <w:rPr>
          <w:spacing w:val="-1"/>
        </w:rPr>
        <w:t>caso</w:t>
      </w:r>
      <w:r>
        <w:rPr>
          <w:spacing w:val="6"/>
        </w:rPr>
        <w:t xml:space="preserve"> </w:t>
      </w:r>
      <w:r>
        <w:rPr>
          <w:spacing w:val="-1"/>
        </w:rPr>
        <w:t>de</w:t>
      </w:r>
      <w:r>
        <w:rPr>
          <w:spacing w:val="7"/>
        </w:rPr>
        <w:t xml:space="preserve"> </w:t>
      </w:r>
      <w:r>
        <w:rPr>
          <w:spacing w:val="-2"/>
        </w:rPr>
        <w:t>atraso</w:t>
      </w:r>
      <w:r>
        <w:rPr>
          <w:spacing w:val="6"/>
        </w:rPr>
        <w:t xml:space="preserve"> </w:t>
      </w:r>
      <w:r>
        <w:rPr>
          <w:spacing w:val="-1"/>
        </w:rPr>
        <w:t>na</w:t>
      </w:r>
      <w:r>
        <w:rPr>
          <w:spacing w:val="1"/>
        </w:rPr>
        <w:t xml:space="preserve"> </w:t>
      </w:r>
      <w:r>
        <w:rPr>
          <w:spacing w:val="-1"/>
        </w:rPr>
        <w:t>execução</w:t>
      </w:r>
      <w:r>
        <w:rPr>
          <w:spacing w:val="6"/>
        </w:rPr>
        <w:t xml:space="preserve"> </w:t>
      </w:r>
      <w:r>
        <w:rPr>
          <w:spacing w:val="-1"/>
        </w:rPr>
        <w:t>do</w:t>
      </w:r>
      <w:r>
        <w:rPr>
          <w:spacing w:val="6"/>
        </w:rPr>
        <w:t xml:space="preserve"> </w:t>
      </w:r>
      <w:r>
        <w:rPr>
          <w:spacing w:val="-2"/>
        </w:rPr>
        <w:t>objeto,</w:t>
      </w:r>
      <w:r>
        <w:rPr>
          <w:spacing w:val="5"/>
        </w:rPr>
        <w:t xml:space="preserve"> </w:t>
      </w:r>
      <w:r>
        <w:rPr>
          <w:spacing w:val="-3"/>
        </w:rPr>
        <w:t>por</w:t>
      </w:r>
      <w:r>
        <w:rPr>
          <w:spacing w:val="8"/>
        </w:rPr>
        <w:t xml:space="preserve"> </w:t>
      </w:r>
      <w:r>
        <w:rPr>
          <w:spacing w:val="-1"/>
        </w:rPr>
        <w:t>período</w:t>
      </w:r>
      <w:r>
        <w:rPr>
          <w:spacing w:val="1"/>
        </w:rPr>
        <w:t xml:space="preserve"> </w:t>
      </w:r>
      <w:r>
        <w:rPr>
          <w:spacing w:val="-2"/>
        </w:rPr>
        <w:t>superior</w:t>
      </w:r>
      <w:r>
        <w:rPr>
          <w:spacing w:val="4"/>
        </w:rPr>
        <w:t xml:space="preserve"> </w:t>
      </w:r>
      <w:r>
        <w:t>ao</w:t>
      </w:r>
      <w:r>
        <w:rPr>
          <w:spacing w:val="6"/>
        </w:rPr>
        <w:t xml:space="preserve"> </w:t>
      </w:r>
      <w:r>
        <w:rPr>
          <w:spacing w:val="-1"/>
        </w:rPr>
        <w:t>previsto</w:t>
      </w:r>
      <w:r>
        <w:rPr>
          <w:spacing w:val="6"/>
        </w:rPr>
        <w:t xml:space="preserve"> </w:t>
      </w:r>
      <w:r>
        <w:rPr>
          <w:spacing w:val="-1"/>
        </w:rPr>
        <w:t>no</w:t>
      </w:r>
      <w:r>
        <w:rPr>
          <w:spacing w:val="1"/>
        </w:rPr>
        <w:t xml:space="preserve"> </w:t>
      </w:r>
      <w:r>
        <w:rPr>
          <w:spacing w:val="-2"/>
        </w:rPr>
        <w:t>subitem</w:t>
      </w:r>
      <w:r>
        <w:rPr>
          <w:spacing w:val="65"/>
        </w:rPr>
        <w:t xml:space="preserve"> </w:t>
      </w:r>
      <w:r>
        <w:rPr>
          <w:spacing w:val="-1"/>
        </w:rPr>
        <w:t>acima, ou</w:t>
      </w:r>
      <w:r>
        <w:rPr>
          <w:spacing w:val="-3"/>
        </w:rPr>
        <w:t xml:space="preserve"> </w:t>
      </w:r>
      <w:r>
        <w:rPr>
          <w:spacing w:val="-1"/>
        </w:rPr>
        <w:t>de</w:t>
      </w:r>
      <w:r>
        <w:rPr>
          <w:spacing w:val="-2"/>
        </w:rPr>
        <w:t xml:space="preserve"> inexecução</w:t>
      </w:r>
      <w:r>
        <w:rPr>
          <w:spacing w:val="2"/>
        </w:rPr>
        <w:t xml:space="preserve"> </w:t>
      </w:r>
      <w:r>
        <w:rPr>
          <w:spacing w:val="-2"/>
        </w:rPr>
        <w:t xml:space="preserve">parcial </w:t>
      </w:r>
      <w:r>
        <w:rPr>
          <w:spacing w:val="-1"/>
        </w:rPr>
        <w:t>da</w:t>
      </w:r>
      <w:r>
        <w:rPr>
          <w:spacing w:val="1"/>
        </w:rPr>
        <w:t xml:space="preserve"> </w:t>
      </w:r>
      <w:r>
        <w:rPr>
          <w:spacing w:val="-2"/>
        </w:rPr>
        <w:t>obrigação</w:t>
      </w:r>
      <w:r>
        <w:rPr>
          <w:spacing w:val="-3"/>
        </w:rPr>
        <w:t xml:space="preserve"> </w:t>
      </w:r>
      <w:r>
        <w:rPr>
          <w:spacing w:val="-2"/>
        </w:rPr>
        <w:t>assumida;</w:t>
      </w:r>
    </w:p>
    <w:p w14:paraId="379AD67B" w14:textId="77777777" w:rsidR="00357716" w:rsidRDefault="00357716" w:rsidP="00680C60">
      <w:pPr>
        <w:pStyle w:val="SemEspaamentoChar"/>
        <w:widowControl w:val="0"/>
        <w:numPr>
          <w:ilvl w:val="3"/>
          <w:numId w:val="21"/>
        </w:numPr>
        <w:tabs>
          <w:tab w:val="left" w:pos="851"/>
        </w:tabs>
        <w:suppressAutoHyphens w:val="0"/>
        <w:spacing w:before="60" w:after="0" w:line="357" w:lineRule="auto"/>
        <w:ind w:left="0" w:right="354" w:firstLine="0"/>
        <w:jc w:val="both"/>
      </w:pPr>
      <w:r>
        <w:t xml:space="preserve">- </w:t>
      </w:r>
      <w:r>
        <w:rPr>
          <w:spacing w:val="-2"/>
        </w:rPr>
        <w:t>0,1%</w:t>
      </w:r>
      <w:r>
        <w:rPr>
          <w:spacing w:val="16"/>
        </w:rPr>
        <w:t xml:space="preserve"> </w:t>
      </w:r>
      <w:r>
        <w:t>(um</w:t>
      </w:r>
      <w:r>
        <w:rPr>
          <w:spacing w:val="14"/>
        </w:rPr>
        <w:t xml:space="preserve"> </w:t>
      </w:r>
      <w:r>
        <w:rPr>
          <w:spacing w:val="-2"/>
        </w:rPr>
        <w:t>décimo</w:t>
      </w:r>
      <w:r>
        <w:rPr>
          <w:spacing w:val="16"/>
        </w:rPr>
        <w:t xml:space="preserve"> </w:t>
      </w:r>
      <w:r>
        <w:rPr>
          <w:spacing w:val="-3"/>
        </w:rPr>
        <w:t>por</w:t>
      </w:r>
      <w:r>
        <w:rPr>
          <w:spacing w:val="13"/>
        </w:rPr>
        <w:t xml:space="preserve"> </w:t>
      </w:r>
      <w:r>
        <w:rPr>
          <w:spacing w:val="-1"/>
        </w:rPr>
        <w:t>cento)</w:t>
      </w:r>
      <w:r>
        <w:rPr>
          <w:spacing w:val="18"/>
        </w:rPr>
        <w:t xml:space="preserve"> </w:t>
      </w:r>
      <w:r>
        <w:rPr>
          <w:spacing w:val="-2"/>
        </w:rPr>
        <w:t>até</w:t>
      </w:r>
      <w:r>
        <w:rPr>
          <w:spacing w:val="17"/>
        </w:rPr>
        <w:t xml:space="preserve"> </w:t>
      </w:r>
      <w:r>
        <w:rPr>
          <w:spacing w:val="-2"/>
        </w:rPr>
        <w:t>15%</w:t>
      </w:r>
      <w:r>
        <w:rPr>
          <w:spacing w:val="12"/>
        </w:rPr>
        <w:t xml:space="preserve"> </w:t>
      </w:r>
      <w:r>
        <w:rPr>
          <w:spacing w:val="-2"/>
        </w:rPr>
        <w:t>(quinze</w:t>
      </w:r>
      <w:r>
        <w:rPr>
          <w:spacing w:val="18"/>
        </w:rPr>
        <w:t xml:space="preserve"> </w:t>
      </w:r>
      <w:r>
        <w:rPr>
          <w:spacing w:val="-3"/>
        </w:rPr>
        <w:t>por</w:t>
      </w:r>
      <w:r>
        <w:rPr>
          <w:spacing w:val="13"/>
        </w:rPr>
        <w:t xml:space="preserve"> </w:t>
      </w:r>
      <w:r>
        <w:rPr>
          <w:spacing w:val="-1"/>
        </w:rPr>
        <w:t>cento)</w:t>
      </w:r>
      <w:r>
        <w:rPr>
          <w:spacing w:val="13"/>
        </w:rPr>
        <w:t xml:space="preserve"> </w:t>
      </w:r>
      <w:r>
        <w:rPr>
          <w:spacing w:val="-2"/>
        </w:rPr>
        <w:t>sobre</w:t>
      </w:r>
      <w:r>
        <w:rPr>
          <w:spacing w:val="17"/>
        </w:rPr>
        <w:t xml:space="preserve"> </w:t>
      </w:r>
      <w:r>
        <w:t>o</w:t>
      </w:r>
      <w:r>
        <w:rPr>
          <w:spacing w:val="11"/>
        </w:rPr>
        <w:t xml:space="preserve"> </w:t>
      </w:r>
      <w:r>
        <w:rPr>
          <w:spacing w:val="-2"/>
        </w:rPr>
        <w:t>valor</w:t>
      </w:r>
      <w:r>
        <w:rPr>
          <w:spacing w:val="13"/>
        </w:rPr>
        <w:t xml:space="preserve"> </w:t>
      </w:r>
      <w:r>
        <w:rPr>
          <w:spacing w:val="-1"/>
        </w:rPr>
        <w:t>adjudicado,</w:t>
      </w:r>
      <w:r>
        <w:rPr>
          <w:spacing w:val="61"/>
        </w:rPr>
        <w:t xml:space="preserve"> </w:t>
      </w:r>
      <w:r>
        <w:t xml:space="preserve">em </w:t>
      </w:r>
      <w:r>
        <w:rPr>
          <w:spacing w:val="-1"/>
        </w:rPr>
        <w:t>caso</w:t>
      </w:r>
      <w:r>
        <w:rPr>
          <w:spacing w:val="1"/>
        </w:rPr>
        <w:t xml:space="preserve"> </w:t>
      </w:r>
      <w:r>
        <w:rPr>
          <w:spacing w:val="-3"/>
        </w:rPr>
        <w:t>de</w:t>
      </w:r>
      <w:r>
        <w:rPr>
          <w:spacing w:val="-2"/>
        </w:rPr>
        <w:t xml:space="preserve"> </w:t>
      </w:r>
      <w:r>
        <w:rPr>
          <w:spacing w:val="-1"/>
        </w:rPr>
        <w:t>inexecução</w:t>
      </w:r>
      <w:r>
        <w:rPr>
          <w:spacing w:val="-3"/>
        </w:rPr>
        <w:t xml:space="preserve"> </w:t>
      </w:r>
      <w:r>
        <w:rPr>
          <w:spacing w:val="-1"/>
        </w:rPr>
        <w:t>total da</w:t>
      </w:r>
      <w:r>
        <w:rPr>
          <w:spacing w:val="-4"/>
        </w:rPr>
        <w:t xml:space="preserve"> </w:t>
      </w:r>
      <w:r>
        <w:rPr>
          <w:spacing w:val="-2"/>
        </w:rPr>
        <w:t>obrigação</w:t>
      </w:r>
      <w:r>
        <w:rPr>
          <w:spacing w:val="1"/>
        </w:rPr>
        <w:t xml:space="preserve"> </w:t>
      </w:r>
      <w:r>
        <w:rPr>
          <w:spacing w:val="-2"/>
        </w:rPr>
        <w:t>assumida;</w:t>
      </w:r>
    </w:p>
    <w:p w14:paraId="4A22FD9B" w14:textId="77777777" w:rsidR="00357716" w:rsidRDefault="00357716" w:rsidP="00680C60">
      <w:pPr>
        <w:pStyle w:val="SemEspaamentoChar"/>
        <w:widowControl w:val="0"/>
        <w:numPr>
          <w:ilvl w:val="3"/>
          <w:numId w:val="21"/>
        </w:numPr>
        <w:tabs>
          <w:tab w:val="left" w:pos="851"/>
        </w:tabs>
        <w:suppressAutoHyphens w:val="0"/>
        <w:spacing w:before="60" w:after="0" w:line="357" w:lineRule="auto"/>
        <w:ind w:left="0" w:right="354" w:firstLine="0"/>
        <w:jc w:val="both"/>
      </w:pPr>
      <w:r>
        <w:t xml:space="preserve">- </w:t>
      </w:r>
      <w:r>
        <w:rPr>
          <w:spacing w:val="-2"/>
        </w:rPr>
        <w:t>0,2%</w:t>
      </w:r>
      <w:r>
        <w:rPr>
          <w:spacing w:val="35"/>
        </w:rPr>
        <w:t xml:space="preserve"> </w:t>
      </w:r>
      <w:r>
        <w:t>a</w:t>
      </w:r>
      <w:r>
        <w:rPr>
          <w:spacing w:val="35"/>
        </w:rPr>
        <w:t xml:space="preserve"> </w:t>
      </w:r>
      <w:r>
        <w:rPr>
          <w:spacing w:val="-2"/>
        </w:rPr>
        <w:t>3,2%</w:t>
      </w:r>
      <w:r>
        <w:rPr>
          <w:spacing w:val="35"/>
        </w:rPr>
        <w:t xml:space="preserve"> </w:t>
      </w:r>
      <w:r>
        <w:rPr>
          <w:spacing w:val="-1"/>
        </w:rPr>
        <w:t>por</w:t>
      </w:r>
      <w:r>
        <w:rPr>
          <w:spacing w:val="37"/>
        </w:rPr>
        <w:t xml:space="preserve"> </w:t>
      </w:r>
      <w:r>
        <w:rPr>
          <w:spacing w:val="-2"/>
        </w:rPr>
        <w:t>dia</w:t>
      </w:r>
      <w:r>
        <w:rPr>
          <w:spacing w:val="36"/>
        </w:rPr>
        <w:t xml:space="preserve"> </w:t>
      </w:r>
      <w:r>
        <w:rPr>
          <w:spacing w:val="-2"/>
        </w:rPr>
        <w:t>sobre</w:t>
      </w:r>
      <w:r>
        <w:rPr>
          <w:spacing w:val="36"/>
        </w:rPr>
        <w:t xml:space="preserve"> </w:t>
      </w:r>
      <w:r>
        <w:t>o</w:t>
      </w:r>
      <w:r>
        <w:rPr>
          <w:spacing w:val="30"/>
        </w:rPr>
        <w:t xml:space="preserve"> </w:t>
      </w:r>
      <w:r>
        <w:rPr>
          <w:spacing w:val="-1"/>
        </w:rPr>
        <w:t>valor</w:t>
      </w:r>
      <w:r>
        <w:rPr>
          <w:spacing w:val="32"/>
        </w:rPr>
        <w:t xml:space="preserve"> </w:t>
      </w:r>
      <w:r>
        <w:t>mensal</w:t>
      </w:r>
      <w:r>
        <w:rPr>
          <w:spacing w:val="33"/>
        </w:rPr>
        <w:t xml:space="preserve"> </w:t>
      </w:r>
      <w:r>
        <w:rPr>
          <w:spacing w:val="-1"/>
        </w:rPr>
        <w:t>do</w:t>
      </w:r>
      <w:r>
        <w:rPr>
          <w:spacing w:val="30"/>
        </w:rPr>
        <w:t xml:space="preserve"> </w:t>
      </w:r>
      <w:r>
        <w:rPr>
          <w:spacing w:val="-1"/>
        </w:rPr>
        <w:t>contrato,</w:t>
      </w:r>
      <w:r>
        <w:rPr>
          <w:spacing w:val="28"/>
        </w:rPr>
        <w:t xml:space="preserve"> </w:t>
      </w:r>
      <w:r>
        <w:rPr>
          <w:spacing w:val="-2"/>
        </w:rPr>
        <w:t>conforme</w:t>
      </w:r>
      <w:r>
        <w:rPr>
          <w:spacing w:val="36"/>
        </w:rPr>
        <w:t xml:space="preserve"> </w:t>
      </w:r>
      <w:r>
        <w:rPr>
          <w:spacing w:val="-2"/>
        </w:rPr>
        <w:t>detalhamento</w:t>
      </w:r>
      <w:r>
        <w:rPr>
          <w:spacing w:val="53"/>
        </w:rPr>
        <w:t xml:space="preserve"> </w:t>
      </w:r>
      <w:r>
        <w:rPr>
          <w:spacing w:val="-1"/>
        </w:rPr>
        <w:t>constante</w:t>
      </w:r>
      <w:r>
        <w:rPr>
          <w:spacing w:val="2"/>
        </w:rPr>
        <w:t xml:space="preserve"> </w:t>
      </w:r>
      <w:r>
        <w:rPr>
          <w:spacing w:val="-1"/>
        </w:rPr>
        <w:t>das</w:t>
      </w:r>
      <w:r>
        <w:rPr>
          <w:spacing w:val="-5"/>
        </w:rPr>
        <w:t xml:space="preserve"> </w:t>
      </w:r>
      <w:r>
        <w:rPr>
          <w:spacing w:val="-1"/>
        </w:rPr>
        <w:t xml:space="preserve">tabelas </w:t>
      </w:r>
      <w:r>
        <w:t>1</w:t>
      </w:r>
      <w:r>
        <w:rPr>
          <w:spacing w:val="-4"/>
        </w:rPr>
        <w:t xml:space="preserve"> </w:t>
      </w:r>
      <w:r>
        <w:t>e</w:t>
      </w:r>
      <w:r>
        <w:rPr>
          <w:spacing w:val="3"/>
        </w:rPr>
        <w:t xml:space="preserve"> </w:t>
      </w:r>
      <w:r>
        <w:rPr>
          <w:spacing w:val="-1"/>
        </w:rPr>
        <w:t>2,</w:t>
      </w:r>
      <w:r>
        <w:t xml:space="preserve"> </w:t>
      </w:r>
      <w:r>
        <w:rPr>
          <w:spacing w:val="-2"/>
        </w:rPr>
        <w:t>abaixo:</w:t>
      </w:r>
    </w:p>
    <w:p w14:paraId="3B6803BE" w14:textId="77777777" w:rsidR="00357716" w:rsidRDefault="00357716" w:rsidP="00357716">
      <w:pPr>
        <w:spacing w:before="8"/>
        <w:jc w:val="both"/>
        <w:rPr>
          <w:rFonts w:cs="Calibri"/>
          <w:sz w:val="19"/>
          <w:szCs w:val="19"/>
        </w:rPr>
      </w:pPr>
    </w:p>
    <w:p w14:paraId="20646119" w14:textId="77777777" w:rsidR="00357716" w:rsidRDefault="00357716" w:rsidP="00357716">
      <w:pPr>
        <w:spacing w:before="8"/>
        <w:jc w:val="both"/>
        <w:rPr>
          <w:rFonts w:cs="Calibri"/>
          <w:sz w:val="19"/>
          <w:szCs w:val="19"/>
        </w:rPr>
      </w:pPr>
    </w:p>
    <w:p w14:paraId="45EDC417" w14:textId="77777777" w:rsidR="00357716" w:rsidRDefault="00357716" w:rsidP="00357716">
      <w:pPr>
        <w:pStyle w:val="TableParagraph"/>
        <w:ind w:left="2880" w:right="4069" w:firstLine="720"/>
        <w:jc w:val="center"/>
        <w:rPr>
          <w:sz w:val="20"/>
          <w:szCs w:val="20"/>
        </w:rPr>
      </w:pPr>
      <w:r>
        <w:rPr>
          <w:spacing w:val="-1"/>
        </w:rPr>
        <w:t>TABELA</w:t>
      </w:r>
      <w:r>
        <w:rPr>
          <w:spacing w:val="-5"/>
        </w:rPr>
        <w:t xml:space="preserve"> </w:t>
      </w:r>
      <w:r>
        <w:t>Nº</w:t>
      </w:r>
      <w:r>
        <w:rPr>
          <w:spacing w:val="1"/>
        </w:rPr>
        <w:t xml:space="preserve"> </w:t>
      </w:r>
      <w:r>
        <w:t>1</w:t>
      </w:r>
    </w:p>
    <w:p w14:paraId="4D886F2F" w14:textId="77777777" w:rsidR="00357716" w:rsidRDefault="00357716" w:rsidP="00357716">
      <w:pPr>
        <w:spacing w:before="2"/>
        <w:jc w:val="both"/>
        <w:rPr>
          <w:rFonts w:cs="Calibri"/>
          <w:b/>
          <w:bCs/>
          <w:sz w:val="10"/>
          <w:szCs w:val="10"/>
        </w:rPr>
      </w:pPr>
    </w:p>
    <w:tbl>
      <w:tblPr>
        <w:tblW w:w="0" w:type="auto"/>
        <w:tblInd w:w="1275" w:type="dxa"/>
        <w:tblLayout w:type="fixed"/>
        <w:tblCellMar>
          <w:left w:w="0" w:type="dxa"/>
          <w:right w:w="0" w:type="dxa"/>
        </w:tblCellMar>
        <w:tblLook w:val="01E0" w:firstRow="1" w:lastRow="1" w:firstColumn="1" w:lastColumn="1" w:noHBand="0" w:noVBand="0"/>
      </w:tblPr>
      <w:tblGrid>
        <w:gridCol w:w="1700"/>
        <w:gridCol w:w="4965"/>
      </w:tblGrid>
      <w:tr w:rsidR="00357716" w14:paraId="1289AE8D" w14:textId="77777777" w:rsidTr="00357716">
        <w:trPr>
          <w:trHeight w:hRule="exact" w:val="499"/>
        </w:trPr>
        <w:tc>
          <w:tcPr>
            <w:tcW w:w="1700" w:type="dxa"/>
            <w:tcBorders>
              <w:top w:val="single" w:sz="6" w:space="0" w:color="000000"/>
              <w:left w:val="single" w:sz="6" w:space="0" w:color="000000"/>
              <w:bottom w:val="single" w:sz="6" w:space="0" w:color="000000"/>
              <w:right w:val="single" w:sz="6" w:space="0" w:color="000000"/>
            </w:tcBorders>
            <w:hideMark/>
          </w:tcPr>
          <w:p w14:paraId="061E4D32" w14:textId="77777777" w:rsidR="00357716" w:rsidRDefault="00357716">
            <w:pPr>
              <w:spacing w:before="39"/>
              <w:jc w:val="center"/>
              <w:rPr>
                <w:rFonts w:cs="Calibri"/>
                <w:sz w:val="20"/>
                <w:szCs w:val="20"/>
              </w:rPr>
            </w:pPr>
            <w:r>
              <w:rPr>
                <w:b/>
                <w:spacing w:val="-1"/>
                <w:sz w:val="20"/>
              </w:rPr>
              <w:t>GRAU</w:t>
            </w:r>
          </w:p>
        </w:tc>
        <w:tc>
          <w:tcPr>
            <w:tcW w:w="4965" w:type="dxa"/>
            <w:tcBorders>
              <w:top w:val="single" w:sz="6" w:space="0" w:color="000000"/>
              <w:left w:val="single" w:sz="6" w:space="0" w:color="000000"/>
              <w:bottom w:val="single" w:sz="6" w:space="0" w:color="000000"/>
              <w:right w:val="single" w:sz="6" w:space="0" w:color="000000"/>
            </w:tcBorders>
            <w:hideMark/>
          </w:tcPr>
          <w:p w14:paraId="538438F3" w14:textId="77777777" w:rsidR="00357716" w:rsidRDefault="00357716">
            <w:pPr>
              <w:jc w:val="center"/>
              <w:rPr>
                <w:rFonts w:cs="Calibri"/>
                <w:sz w:val="20"/>
                <w:szCs w:val="20"/>
              </w:rPr>
            </w:pPr>
            <w:r>
              <w:rPr>
                <w:b/>
                <w:sz w:val="20"/>
              </w:rPr>
              <w:t>MULTA</w:t>
            </w:r>
          </w:p>
        </w:tc>
      </w:tr>
      <w:tr w:rsidR="00357716" w14:paraId="74E3CA10" w14:textId="77777777" w:rsidTr="00357716">
        <w:trPr>
          <w:trHeight w:hRule="exact" w:val="408"/>
        </w:trPr>
        <w:tc>
          <w:tcPr>
            <w:tcW w:w="1700" w:type="dxa"/>
            <w:tcBorders>
              <w:top w:val="single" w:sz="6" w:space="0" w:color="000000"/>
              <w:left w:val="single" w:sz="6" w:space="0" w:color="000000"/>
              <w:bottom w:val="single" w:sz="6" w:space="0" w:color="000000"/>
              <w:right w:val="single" w:sz="6" w:space="0" w:color="000000"/>
            </w:tcBorders>
            <w:hideMark/>
          </w:tcPr>
          <w:p w14:paraId="46FA1CC2" w14:textId="77777777" w:rsidR="00357716" w:rsidRDefault="00357716">
            <w:pPr>
              <w:spacing w:before="20"/>
              <w:jc w:val="both"/>
              <w:rPr>
                <w:rFonts w:cs="Calibri"/>
                <w:sz w:val="20"/>
                <w:szCs w:val="20"/>
              </w:rPr>
            </w:pPr>
            <w:r>
              <w:rPr>
                <w:spacing w:val="-2"/>
                <w:sz w:val="20"/>
              </w:rPr>
              <w:t>01</w:t>
            </w:r>
          </w:p>
        </w:tc>
        <w:tc>
          <w:tcPr>
            <w:tcW w:w="4965" w:type="dxa"/>
            <w:tcBorders>
              <w:top w:val="single" w:sz="6" w:space="0" w:color="000000"/>
              <w:left w:val="single" w:sz="6" w:space="0" w:color="000000"/>
              <w:bottom w:val="single" w:sz="6" w:space="0" w:color="000000"/>
              <w:right w:val="single" w:sz="6" w:space="0" w:color="000000"/>
            </w:tcBorders>
            <w:hideMark/>
          </w:tcPr>
          <w:p w14:paraId="042E0789" w14:textId="77777777" w:rsidR="00357716" w:rsidRDefault="00357716">
            <w:pPr>
              <w:spacing w:line="240" w:lineRule="exact"/>
              <w:jc w:val="both"/>
              <w:rPr>
                <w:rFonts w:cs="Calibri"/>
                <w:sz w:val="20"/>
                <w:szCs w:val="20"/>
              </w:rPr>
            </w:pPr>
            <w:r>
              <w:rPr>
                <w:spacing w:val="-2"/>
                <w:sz w:val="20"/>
              </w:rPr>
              <w:t>0,2%</w:t>
            </w:r>
            <w:r>
              <w:rPr>
                <w:spacing w:val="2"/>
                <w:sz w:val="20"/>
              </w:rPr>
              <w:t xml:space="preserve"> </w:t>
            </w:r>
            <w:r>
              <w:rPr>
                <w:spacing w:val="-1"/>
                <w:sz w:val="20"/>
              </w:rPr>
              <w:t>ao</w:t>
            </w:r>
            <w:r>
              <w:rPr>
                <w:spacing w:val="2"/>
                <w:sz w:val="20"/>
              </w:rPr>
              <w:t xml:space="preserve"> </w:t>
            </w:r>
            <w:r>
              <w:rPr>
                <w:sz w:val="20"/>
              </w:rPr>
              <w:t>dia</w:t>
            </w:r>
            <w:r>
              <w:rPr>
                <w:spacing w:val="-3"/>
                <w:sz w:val="20"/>
              </w:rPr>
              <w:t xml:space="preserve"> </w:t>
            </w:r>
            <w:r>
              <w:rPr>
                <w:spacing w:val="-2"/>
                <w:sz w:val="20"/>
              </w:rPr>
              <w:t>sobre</w:t>
            </w:r>
            <w:r>
              <w:rPr>
                <w:spacing w:val="3"/>
                <w:sz w:val="20"/>
              </w:rPr>
              <w:t xml:space="preserve"> </w:t>
            </w:r>
            <w:r>
              <w:rPr>
                <w:sz w:val="20"/>
              </w:rPr>
              <w:t>o</w:t>
            </w:r>
            <w:r>
              <w:rPr>
                <w:spacing w:val="-3"/>
                <w:sz w:val="20"/>
              </w:rPr>
              <w:t xml:space="preserve"> </w:t>
            </w:r>
            <w:r>
              <w:rPr>
                <w:spacing w:val="-1"/>
                <w:sz w:val="20"/>
              </w:rPr>
              <w:t>valor</w:t>
            </w:r>
            <w:r>
              <w:rPr>
                <w:sz w:val="20"/>
              </w:rPr>
              <w:t xml:space="preserve"> </w:t>
            </w:r>
            <w:r>
              <w:rPr>
                <w:spacing w:val="-1"/>
                <w:sz w:val="20"/>
              </w:rPr>
              <w:t>mensal</w:t>
            </w:r>
            <w:r>
              <w:rPr>
                <w:spacing w:val="-2"/>
                <w:sz w:val="20"/>
              </w:rPr>
              <w:t xml:space="preserve"> </w:t>
            </w:r>
            <w:r>
              <w:rPr>
                <w:spacing w:val="-1"/>
                <w:sz w:val="20"/>
              </w:rPr>
              <w:t>do</w:t>
            </w:r>
            <w:r>
              <w:rPr>
                <w:spacing w:val="-3"/>
                <w:sz w:val="20"/>
              </w:rPr>
              <w:t xml:space="preserve"> </w:t>
            </w:r>
            <w:r>
              <w:rPr>
                <w:spacing w:val="-1"/>
                <w:sz w:val="20"/>
              </w:rPr>
              <w:t>contrato</w:t>
            </w:r>
          </w:p>
        </w:tc>
      </w:tr>
      <w:tr w:rsidR="00357716" w14:paraId="13A52D0C" w14:textId="77777777" w:rsidTr="00357716">
        <w:trPr>
          <w:trHeight w:hRule="exact" w:val="413"/>
        </w:trPr>
        <w:tc>
          <w:tcPr>
            <w:tcW w:w="1700" w:type="dxa"/>
            <w:tcBorders>
              <w:top w:val="single" w:sz="6" w:space="0" w:color="000000"/>
              <w:left w:val="single" w:sz="6" w:space="0" w:color="000000"/>
              <w:bottom w:val="single" w:sz="6" w:space="0" w:color="000000"/>
              <w:right w:val="single" w:sz="6" w:space="0" w:color="000000"/>
            </w:tcBorders>
            <w:hideMark/>
          </w:tcPr>
          <w:p w14:paraId="61CBC9F6" w14:textId="77777777" w:rsidR="00357716" w:rsidRDefault="00357716">
            <w:pPr>
              <w:spacing w:line="240" w:lineRule="exact"/>
              <w:jc w:val="both"/>
              <w:rPr>
                <w:rFonts w:cs="Calibri"/>
                <w:sz w:val="20"/>
                <w:szCs w:val="20"/>
                <w:lang w:val="en-US"/>
              </w:rPr>
            </w:pPr>
            <w:r>
              <w:rPr>
                <w:spacing w:val="-2"/>
                <w:sz w:val="20"/>
              </w:rPr>
              <w:t>02</w:t>
            </w:r>
          </w:p>
        </w:tc>
        <w:tc>
          <w:tcPr>
            <w:tcW w:w="4965" w:type="dxa"/>
            <w:tcBorders>
              <w:top w:val="single" w:sz="6" w:space="0" w:color="000000"/>
              <w:left w:val="single" w:sz="6" w:space="0" w:color="000000"/>
              <w:bottom w:val="single" w:sz="6" w:space="0" w:color="000000"/>
              <w:right w:val="single" w:sz="6" w:space="0" w:color="000000"/>
            </w:tcBorders>
            <w:hideMark/>
          </w:tcPr>
          <w:p w14:paraId="620FCFD6" w14:textId="77777777" w:rsidR="00357716" w:rsidRDefault="00357716">
            <w:pPr>
              <w:spacing w:line="240" w:lineRule="exact"/>
              <w:jc w:val="both"/>
              <w:rPr>
                <w:rFonts w:cs="Calibri"/>
                <w:sz w:val="20"/>
                <w:szCs w:val="20"/>
              </w:rPr>
            </w:pPr>
            <w:r>
              <w:rPr>
                <w:spacing w:val="-2"/>
                <w:sz w:val="20"/>
              </w:rPr>
              <w:t>0,4%</w:t>
            </w:r>
            <w:r>
              <w:rPr>
                <w:spacing w:val="2"/>
                <w:sz w:val="20"/>
              </w:rPr>
              <w:t xml:space="preserve"> </w:t>
            </w:r>
            <w:r>
              <w:rPr>
                <w:spacing w:val="-1"/>
                <w:sz w:val="20"/>
              </w:rPr>
              <w:t>ao</w:t>
            </w:r>
            <w:r>
              <w:rPr>
                <w:spacing w:val="2"/>
                <w:sz w:val="20"/>
              </w:rPr>
              <w:t xml:space="preserve"> </w:t>
            </w:r>
            <w:r>
              <w:rPr>
                <w:sz w:val="20"/>
              </w:rPr>
              <w:t>dia</w:t>
            </w:r>
            <w:r>
              <w:rPr>
                <w:spacing w:val="-3"/>
                <w:sz w:val="20"/>
              </w:rPr>
              <w:t xml:space="preserve"> </w:t>
            </w:r>
            <w:r>
              <w:rPr>
                <w:spacing w:val="-2"/>
                <w:sz w:val="20"/>
              </w:rPr>
              <w:t>sobre</w:t>
            </w:r>
            <w:r>
              <w:rPr>
                <w:spacing w:val="3"/>
                <w:sz w:val="20"/>
              </w:rPr>
              <w:t xml:space="preserve"> </w:t>
            </w:r>
            <w:r>
              <w:rPr>
                <w:sz w:val="20"/>
              </w:rPr>
              <w:t>o</w:t>
            </w:r>
            <w:r>
              <w:rPr>
                <w:spacing w:val="-3"/>
                <w:sz w:val="20"/>
              </w:rPr>
              <w:t xml:space="preserve"> </w:t>
            </w:r>
            <w:r>
              <w:rPr>
                <w:spacing w:val="-1"/>
                <w:sz w:val="20"/>
              </w:rPr>
              <w:t>valor</w:t>
            </w:r>
            <w:r>
              <w:rPr>
                <w:sz w:val="20"/>
              </w:rPr>
              <w:t xml:space="preserve"> </w:t>
            </w:r>
            <w:r>
              <w:rPr>
                <w:spacing w:val="-1"/>
                <w:sz w:val="20"/>
              </w:rPr>
              <w:t>mensal do</w:t>
            </w:r>
            <w:r>
              <w:rPr>
                <w:spacing w:val="-3"/>
                <w:sz w:val="20"/>
              </w:rPr>
              <w:t xml:space="preserve"> </w:t>
            </w:r>
            <w:r>
              <w:rPr>
                <w:spacing w:val="-1"/>
                <w:sz w:val="20"/>
              </w:rPr>
              <w:t>contrato</w:t>
            </w:r>
          </w:p>
        </w:tc>
      </w:tr>
      <w:tr w:rsidR="00357716" w14:paraId="65A2B3A4" w14:textId="77777777" w:rsidTr="00357716">
        <w:trPr>
          <w:trHeight w:hRule="exact" w:val="408"/>
        </w:trPr>
        <w:tc>
          <w:tcPr>
            <w:tcW w:w="1700" w:type="dxa"/>
            <w:tcBorders>
              <w:top w:val="single" w:sz="6" w:space="0" w:color="000000"/>
              <w:left w:val="single" w:sz="6" w:space="0" w:color="000000"/>
              <w:bottom w:val="single" w:sz="6" w:space="0" w:color="000000"/>
              <w:right w:val="single" w:sz="6" w:space="0" w:color="000000"/>
            </w:tcBorders>
            <w:hideMark/>
          </w:tcPr>
          <w:p w14:paraId="42BDD2D7" w14:textId="77777777" w:rsidR="00357716" w:rsidRDefault="00357716">
            <w:pPr>
              <w:spacing w:line="240" w:lineRule="exact"/>
              <w:jc w:val="both"/>
              <w:rPr>
                <w:rFonts w:cs="Calibri"/>
                <w:sz w:val="20"/>
                <w:szCs w:val="20"/>
                <w:lang w:val="en-US"/>
              </w:rPr>
            </w:pPr>
            <w:r>
              <w:rPr>
                <w:spacing w:val="-2"/>
                <w:sz w:val="20"/>
              </w:rPr>
              <w:t>03</w:t>
            </w:r>
          </w:p>
        </w:tc>
        <w:tc>
          <w:tcPr>
            <w:tcW w:w="4965" w:type="dxa"/>
            <w:tcBorders>
              <w:top w:val="single" w:sz="6" w:space="0" w:color="000000"/>
              <w:left w:val="single" w:sz="6" w:space="0" w:color="000000"/>
              <w:bottom w:val="single" w:sz="6" w:space="0" w:color="000000"/>
              <w:right w:val="single" w:sz="6" w:space="0" w:color="000000"/>
            </w:tcBorders>
            <w:hideMark/>
          </w:tcPr>
          <w:p w14:paraId="074E65C4" w14:textId="77777777" w:rsidR="00357716" w:rsidRDefault="00357716">
            <w:pPr>
              <w:spacing w:line="240" w:lineRule="exact"/>
              <w:jc w:val="both"/>
              <w:rPr>
                <w:rFonts w:cs="Calibri"/>
                <w:sz w:val="20"/>
                <w:szCs w:val="20"/>
              </w:rPr>
            </w:pPr>
            <w:r>
              <w:rPr>
                <w:spacing w:val="-2"/>
                <w:sz w:val="20"/>
              </w:rPr>
              <w:t>0,8%</w:t>
            </w:r>
            <w:r>
              <w:rPr>
                <w:spacing w:val="2"/>
                <w:sz w:val="20"/>
              </w:rPr>
              <w:t xml:space="preserve"> </w:t>
            </w:r>
            <w:r>
              <w:rPr>
                <w:spacing w:val="-1"/>
                <w:sz w:val="20"/>
              </w:rPr>
              <w:t>ao</w:t>
            </w:r>
            <w:r>
              <w:rPr>
                <w:spacing w:val="2"/>
                <w:sz w:val="20"/>
              </w:rPr>
              <w:t xml:space="preserve"> </w:t>
            </w:r>
            <w:r>
              <w:rPr>
                <w:sz w:val="20"/>
              </w:rPr>
              <w:t>dia</w:t>
            </w:r>
            <w:r>
              <w:rPr>
                <w:spacing w:val="-3"/>
                <w:sz w:val="20"/>
              </w:rPr>
              <w:t xml:space="preserve"> </w:t>
            </w:r>
            <w:r>
              <w:rPr>
                <w:spacing w:val="-2"/>
                <w:sz w:val="20"/>
              </w:rPr>
              <w:t>sobre</w:t>
            </w:r>
            <w:r>
              <w:rPr>
                <w:spacing w:val="3"/>
                <w:sz w:val="20"/>
              </w:rPr>
              <w:t xml:space="preserve"> </w:t>
            </w:r>
            <w:r>
              <w:rPr>
                <w:sz w:val="20"/>
              </w:rPr>
              <w:t>o</w:t>
            </w:r>
            <w:r>
              <w:rPr>
                <w:spacing w:val="-3"/>
                <w:sz w:val="20"/>
              </w:rPr>
              <w:t xml:space="preserve"> </w:t>
            </w:r>
            <w:r>
              <w:rPr>
                <w:spacing w:val="-1"/>
                <w:sz w:val="20"/>
              </w:rPr>
              <w:t>valor</w:t>
            </w:r>
            <w:r>
              <w:rPr>
                <w:sz w:val="20"/>
              </w:rPr>
              <w:t xml:space="preserve"> </w:t>
            </w:r>
            <w:r>
              <w:rPr>
                <w:spacing w:val="-1"/>
                <w:sz w:val="20"/>
              </w:rPr>
              <w:t>mensal</w:t>
            </w:r>
            <w:r>
              <w:rPr>
                <w:spacing w:val="-2"/>
                <w:sz w:val="20"/>
              </w:rPr>
              <w:t xml:space="preserve"> </w:t>
            </w:r>
            <w:r>
              <w:rPr>
                <w:spacing w:val="-1"/>
                <w:sz w:val="20"/>
              </w:rPr>
              <w:t>do</w:t>
            </w:r>
            <w:r>
              <w:rPr>
                <w:spacing w:val="-3"/>
                <w:sz w:val="20"/>
              </w:rPr>
              <w:t xml:space="preserve"> </w:t>
            </w:r>
            <w:r>
              <w:rPr>
                <w:spacing w:val="-1"/>
                <w:sz w:val="20"/>
              </w:rPr>
              <w:t>contrato</w:t>
            </w:r>
          </w:p>
        </w:tc>
      </w:tr>
      <w:tr w:rsidR="00357716" w14:paraId="29D9F29C" w14:textId="77777777" w:rsidTr="00357716">
        <w:trPr>
          <w:trHeight w:hRule="exact" w:val="413"/>
        </w:trPr>
        <w:tc>
          <w:tcPr>
            <w:tcW w:w="1700" w:type="dxa"/>
            <w:tcBorders>
              <w:top w:val="single" w:sz="6" w:space="0" w:color="000000"/>
              <w:left w:val="single" w:sz="6" w:space="0" w:color="000000"/>
              <w:bottom w:val="single" w:sz="6" w:space="0" w:color="000000"/>
              <w:right w:val="single" w:sz="6" w:space="0" w:color="000000"/>
            </w:tcBorders>
            <w:hideMark/>
          </w:tcPr>
          <w:p w14:paraId="2DD2978F" w14:textId="77777777" w:rsidR="00357716" w:rsidRDefault="00357716">
            <w:pPr>
              <w:jc w:val="both"/>
              <w:rPr>
                <w:rFonts w:cs="Calibri"/>
                <w:sz w:val="20"/>
                <w:szCs w:val="20"/>
                <w:lang w:val="en-US"/>
              </w:rPr>
            </w:pPr>
            <w:r>
              <w:rPr>
                <w:spacing w:val="-2"/>
                <w:sz w:val="20"/>
              </w:rPr>
              <w:t>04</w:t>
            </w:r>
          </w:p>
        </w:tc>
        <w:tc>
          <w:tcPr>
            <w:tcW w:w="4965" w:type="dxa"/>
            <w:tcBorders>
              <w:top w:val="single" w:sz="6" w:space="0" w:color="000000"/>
              <w:left w:val="single" w:sz="6" w:space="0" w:color="000000"/>
              <w:bottom w:val="single" w:sz="6" w:space="0" w:color="000000"/>
              <w:right w:val="single" w:sz="6" w:space="0" w:color="000000"/>
            </w:tcBorders>
            <w:hideMark/>
          </w:tcPr>
          <w:p w14:paraId="030D21E5" w14:textId="77777777" w:rsidR="00357716" w:rsidRDefault="00357716">
            <w:pPr>
              <w:jc w:val="both"/>
              <w:rPr>
                <w:rFonts w:cs="Calibri"/>
                <w:sz w:val="20"/>
                <w:szCs w:val="20"/>
              </w:rPr>
            </w:pPr>
            <w:r>
              <w:rPr>
                <w:spacing w:val="-2"/>
                <w:sz w:val="20"/>
              </w:rPr>
              <w:t>1,6%</w:t>
            </w:r>
            <w:r>
              <w:rPr>
                <w:spacing w:val="2"/>
                <w:sz w:val="20"/>
              </w:rPr>
              <w:t xml:space="preserve"> </w:t>
            </w:r>
            <w:r>
              <w:rPr>
                <w:spacing w:val="-1"/>
                <w:sz w:val="20"/>
              </w:rPr>
              <w:t>ao</w:t>
            </w:r>
            <w:r>
              <w:rPr>
                <w:spacing w:val="2"/>
                <w:sz w:val="20"/>
              </w:rPr>
              <w:t xml:space="preserve"> </w:t>
            </w:r>
            <w:r>
              <w:rPr>
                <w:sz w:val="20"/>
              </w:rPr>
              <w:t>dia</w:t>
            </w:r>
            <w:r>
              <w:rPr>
                <w:spacing w:val="-3"/>
                <w:sz w:val="20"/>
              </w:rPr>
              <w:t xml:space="preserve"> </w:t>
            </w:r>
            <w:r>
              <w:rPr>
                <w:spacing w:val="-2"/>
                <w:sz w:val="20"/>
              </w:rPr>
              <w:t>sobre</w:t>
            </w:r>
            <w:r>
              <w:rPr>
                <w:spacing w:val="3"/>
                <w:sz w:val="20"/>
              </w:rPr>
              <w:t xml:space="preserve"> </w:t>
            </w:r>
            <w:r>
              <w:rPr>
                <w:sz w:val="20"/>
              </w:rPr>
              <w:t>o</w:t>
            </w:r>
            <w:r>
              <w:rPr>
                <w:spacing w:val="-3"/>
                <w:sz w:val="20"/>
              </w:rPr>
              <w:t xml:space="preserve"> </w:t>
            </w:r>
            <w:r>
              <w:rPr>
                <w:spacing w:val="-1"/>
                <w:sz w:val="20"/>
              </w:rPr>
              <w:t>valor</w:t>
            </w:r>
            <w:r>
              <w:rPr>
                <w:sz w:val="20"/>
              </w:rPr>
              <w:t xml:space="preserve"> </w:t>
            </w:r>
            <w:r>
              <w:rPr>
                <w:spacing w:val="-1"/>
                <w:sz w:val="20"/>
              </w:rPr>
              <w:t>mensal</w:t>
            </w:r>
            <w:r>
              <w:rPr>
                <w:spacing w:val="-2"/>
                <w:sz w:val="20"/>
              </w:rPr>
              <w:t xml:space="preserve"> </w:t>
            </w:r>
            <w:r>
              <w:rPr>
                <w:spacing w:val="-1"/>
                <w:sz w:val="20"/>
              </w:rPr>
              <w:t>do</w:t>
            </w:r>
            <w:r>
              <w:rPr>
                <w:spacing w:val="-3"/>
                <w:sz w:val="20"/>
              </w:rPr>
              <w:t xml:space="preserve"> </w:t>
            </w:r>
            <w:r>
              <w:rPr>
                <w:spacing w:val="-1"/>
                <w:sz w:val="20"/>
              </w:rPr>
              <w:t>contrato</w:t>
            </w:r>
          </w:p>
        </w:tc>
      </w:tr>
      <w:tr w:rsidR="00357716" w14:paraId="49355B7B" w14:textId="77777777" w:rsidTr="00357716">
        <w:trPr>
          <w:trHeight w:hRule="exact" w:val="413"/>
        </w:trPr>
        <w:tc>
          <w:tcPr>
            <w:tcW w:w="1700" w:type="dxa"/>
            <w:tcBorders>
              <w:top w:val="single" w:sz="6" w:space="0" w:color="000000"/>
              <w:left w:val="single" w:sz="6" w:space="0" w:color="000000"/>
              <w:bottom w:val="single" w:sz="6" w:space="0" w:color="000000"/>
              <w:right w:val="single" w:sz="6" w:space="0" w:color="000000"/>
            </w:tcBorders>
            <w:hideMark/>
          </w:tcPr>
          <w:p w14:paraId="293D08CB" w14:textId="77777777" w:rsidR="00357716" w:rsidRDefault="00357716">
            <w:pPr>
              <w:spacing w:line="241" w:lineRule="exact"/>
              <w:jc w:val="both"/>
              <w:rPr>
                <w:rFonts w:cs="Calibri"/>
                <w:sz w:val="20"/>
                <w:szCs w:val="20"/>
                <w:lang w:val="en-US"/>
              </w:rPr>
            </w:pPr>
            <w:r>
              <w:rPr>
                <w:spacing w:val="-2"/>
                <w:sz w:val="20"/>
              </w:rPr>
              <w:t>05</w:t>
            </w:r>
          </w:p>
        </w:tc>
        <w:tc>
          <w:tcPr>
            <w:tcW w:w="4965" w:type="dxa"/>
            <w:tcBorders>
              <w:top w:val="single" w:sz="6" w:space="0" w:color="000000"/>
              <w:left w:val="single" w:sz="6" w:space="0" w:color="000000"/>
              <w:bottom w:val="single" w:sz="6" w:space="0" w:color="000000"/>
              <w:right w:val="single" w:sz="6" w:space="0" w:color="000000"/>
            </w:tcBorders>
            <w:hideMark/>
          </w:tcPr>
          <w:p w14:paraId="25870E1E" w14:textId="77777777" w:rsidR="00357716" w:rsidRDefault="00357716">
            <w:pPr>
              <w:spacing w:line="241" w:lineRule="exact"/>
              <w:jc w:val="both"/>
              <w:rPr>
                <w:rFonts w:cs="Calibri"/>
                <w:sz w:val="20"/>
                <w:szCs w:val="20"/>
              </w:rPr>
            </w:pPr>
            <w:r>
              <w:rPr>
                <w:spacing w:val="-2"/>
                <w:sz w:val="20"/>
              </w:rPr>
              <w:t>3,2%</w:t>
            </w:r>
            <w:r>
              <w:rPr>
                <w:spacing w:val="2"/>
                <w:sz w:val="20"/>
              </w:rPr>
              <w:t xml:space="preserve"> </w:t>
            </w:r>
            <w:r>
              <w:rPr>
                <w:sz w:val="20"/>
              </w:rPr>
              <w:t>ao</w:t>
            </w:r>
            <w:r>
              <w:rPr>
                <w:spacing w:val="1"/>
                <w:sz w:val="20"/>
              </w:rPr>
              <w:t xml:space="preserve"> </w:t>
            </w:r>
            <w:r>
              <w:rPr>
                <w:sz w:val="20"/>
              </w:rPr>
              <w:t>dia</w:t>
            </w:r>
            <w:r>
              <w:rPr>
                <w:spacing w:val="-3"/>
                <w:sz w:val="20"/>
              </w:rPr>
              <w:t xml:space="preserve"> </w:t>
            </w:r>
            <w:r>
              <w:rPr>
                <w:spacing w:val="-2"/>
                <w:sz w:val="20"/>
              </w:rPr>
              <w:t>sobre</w:t>
            </w:r>
            <w:r>
              <w:rPr>
                <w:spacing w:val="4"/>
                <w:sz w:val="20"/>
              </w:rPr>
              <w:t xml:space="preserve"> </w:t>
            </w:r>
            <w:r>
              <w:rPr>
                <w:sz w:val="20"/>
              </w:rPr>
              <w:t>o</w:t>
            </w:r>
            <w:r>
              <w:rPr>
                <w:spacing w:val="-3"/>
                <w:sz w:val="20"/>
              </w:rPr>
              <w:t xml:space="preserve"> </w:t>
            </w:r>
            <w:r>
              <w:rPr>
                <w:spacing w:val="-1"/>
                <w:sz w:val="20"/>
              </w:rPr>
              <w:t>valor mensal</w:t>
            </w:r>
            <w:r>
              <w:rPr>
                <w:spacing w:val="-2"/>
                <w:sz w:val="20"/>
              </w:rPr>
              <w:t xml:space="preserve"> </w:t>
            </w:r>
            <w:r>
              <w:rPr>
                <w:spacing w:val="-1"/>
                <w:sz w:val="20"/>
              </w:rPr>
              <w:t>do</w:t>
            </w:r>
            <w:r>
              <w:rPr>
                <w:spacing w:val="-3"/>
                <w:sz w:val="20"/>
              </w:rPr>
              <w:t xml:space="preserve"> </w:t>
            </w:r>
            <w:r>
              <w:rPr>
                <w:spacing w:val="-1"/>
                <w:sz w:val="20"/>
              </w:rPr>
              <w:t>contrato</w:t>
            </w:r>
          </w:p>
        </w:tc>
      </w:tr>
      <w:tr w:rsidR="00357716" w14:paraId="54E6892E" w14:textId="77777777" w:rsidTr="00357716">
        <w:trPr>
          <w:trHeight w:hRule="exact" w:val="408"/>
        </w:trPr>
        <w:tc>
          <w:tcPr>
            <w:tcW w:w="1700" w:type="dxa"/>
            <w:tcBorders>
              <w:top w:val="single" w:sz="6" w:space="0" w:color="000000"/>
              <w:left w:val="single" w:sz="6" w:space="0" w:color="000000"/>
              <w:bottom w:val="single" w:sz="6" w:space="0" w:color="000000"/>
              <w:right w:val="single" w:sz="6" w:space="0" w:color="000000"/>
            </w:tcBorders>
            <w:hideMark/>
          </w:tcPr>
          <w:p w14:paraId="1F035B92" w14:textId="77777777" w:rsidR="00357716" w:rsidRDefault="00357716">
            <w:pPr>
              <w:spacing w:line="240" w:lineRule="exact"/>
              <w:jc w:val="both"/>
              <w:rPr>
                <w:rFonts w:cs="Calibri"/>
                <w:sz w:val="20"/>
                <w:szCs w:val="20"/>
                <w:lang w:val="en-US"/>
              </w:rPr>
            </w:pPr>
            <w:r>
              <w:rPr>
                <w:spacing w:val="-2"/>
                <w:sz w:val="20"/>
              </w:rPr>
              <w:t>06</w:t>
            </w:r>
          </w:p>
        </w:tc>
        <w:tc>
          <w:tcPr>
            <w:tcW w:w="4965" w:type="dxa"/>
            <w:tcBorders>
              <w:top w:val="single" w:sz="6" w:space="0" w:color="000000"/>
              <w:left w:val="single" w:sz="6" w:space="0" w:color="000000"/>
              <w:bottom w:val="single" w:sz="6" w:space="0" w:color="000000"/>
              <w:right w:val="single" w:sz="6" w:space="0" w:color="000000"/>
            </w:tcBorders>
            <w:hideMark/>
          </w:tcPr>
          <w:p w14:paraId="5EDCBA5E" w14:textId="77777777" w:rsidR="00357716" w:rsidRDefault="00357716">
            <w:pPr>
              <w:spacing w:line="240" w:lineRule="exact"/>
              <w:jc w:val="both"/>
              <w:rPr>
                <w:rFonts w:cs="Calibri"/>
                <w:sz w:val="20"/>
                <w:szCs w:val="20"/>
              </w:rPr>
            </w:pPr>
            <w:r>
              <w:rPr>
                <w:spacing w:val="-2"/>
                <w:sz w:val="20"/>
              </w:rPr>
              <w:t>0,33%</w:t>
            </w:r>
            <w:r>
              <w:rPr>
                <w:spacing w:val="2"/>
                <w:sz w:val="20"/>
              </w:rPr>
              <w:t xml:space="preserve"> </w:t>
            </w:r>
            <w:r>
              <w:rPr>
                <w:spacing w:val="-1"/>
                <w:sz w:val="20"/>
              </w:rPr>
              <w:t>por</w:t>
            </w:r>
            <w:r>
              <w:rPr>
                <w:spacing w:val="4"/>
                <w:sz w:val="20"/>
              </w:rPr>
              <w:t xml:space="preserve"> </w:t>
            </w:r>
            <w:r>
              <w:rPr>
                <w:spacing w:val="-2"/>
                <w:sz w:val="20"/>
              </w:rPr>
              <w:t>dia</w:t>
            </w:r>
            <w:r>
              <w:rPr>
                <w:spacing w:val="1"/>
                <w:sz w:val="20"/>
              </w:rPr>
              <w:t xml:space="preserve"> </w:t>
            </w:r>
            <w:r>
              <w:rPr>
                <w:spacing w:val="-2"/>
                <w:sz w:val="20"/>
              </w:rPr>
              <w:t xml:space="preserve">sobre </w:t>
            </w:r>
            <w:r>
              <w:rPr>
                <w:sz w:val="20"/>
              </w:rPr>
              <w:t>o</w:t>
            </w:r>
            <w:r>
              <w:rPr>
                <w:spacing w:val="2"/>
                <w:sz w:val="20"/>
              </w:rPr>
              <w:t xml:space="preserve"> </w:t>
            </w:r>
            <w:r>
              <w:rPr>
                <w:spacing w:val="-2"/>
                <w:sz w:val="20"/>
              </w:rPr>
              <w:t>valor</w:t>
            </w:r>
            <w:r>
              <w:rPr>
                <w:spacing w:val="-1"/>
                <w:sz w:val="20"/>
              </w:rPr>
              <w:t xml:space="preserve"> global do</w:t>
            </w:r>
            <w:r>
              <w:rPr>
                <w:spacing w:val="-4"/>
                <w:sz w:val="20"/>
              </w:rPr>
              <w:t xml:space="preserve"> </w:t>
            </w:r>
            <w:r>
              <w:rPr>
                <w:spacing w:val="-1"/>
                <w:sz w:val="20"/>
              </w:rPr>
              <w:t>contrato</w:t>
            </w:r>
          </w:p>
        </w:tc>
      </w:tr>
    </w:tbl>
    <w:p w14:paraId="2B298C2B" w14:textId="77777777" w:rsidR="00357716" w:rsidRDefault="00357716" w:rsidP="00357716">
      <w:pPr>
        <w:spacing w:before="8"/>
        <w:jc w:val="both"/>
        <w:rPr>
          <w:rFonts w:cs="Calibri"/>
          <w:b/>
          <w:bCs/>
          <w:sz w:val="27"/>
          <w:szCs w:val="27"/>
          <w:lang w:eastAsia="en-US"/>
        </w:rPr>
      </w:pPr>
    </w:p>
    <w:p w14:paraId="73F31B05" w14:textId="77777777" w:rsidR="00357716" w:rsidRDefault="00357716" w:rsidP="00357716">
      <w:pPr>
        <w:spacing w:before="8"/>
        <w:jc w:val="both"/>
        <w:rPr>
          <w:rFonts w:cs="Calibri"/>
          <w:b/>
          <w:bCs/>
          <w:sz w:val="27"/>
          <w:szCs w:val="27"/>
        </w:rPr>
      </w:pPr>
    </w:p>
    <w:p w14:paraId="50608102" w14:textId="77777777" w:rsidR="00357716" w:rsidRDefault="00357716" w:rsidP="00357716">
      <w:pPr>
        <w:spacing w:before="8"/>
        <w:jc w:val="both"/>
        <w:rPr>
          <w:rFonts w:cs="Calibri"/>
          <w:b/>
          <w:bCs/>
          <w:sz w:val="27"/>
          <w:szCs w:val="27"/>
        </w:rPr>
      </w:pPr>
    </w:p>
    <w:p w14:paraId="2141FCAD" w14:textId="77777777" w:rsidR="00357716" w:rsidRDefault="00357716" w:rsidP="00357716">
      <w:pPr>
        <w:spacing w:before="8"/>
        <w:jc w:val="both"/>
        <w:rPr>
          <w:rFonts w:cs="Calibri"/>
          <w:b/>
          <w:bCs/>
          <w:sz w:val="27"/>
          <w:szCs w:val="27"/>
        </w:rPr>
      </w:pPr>
    </w:p>
    <w:p w14:paraId="7B872F3E" w14:textId="77777777" w:rsidR="00357716" w:rsidRDefault="00357716" w:rsidP="00357716">
      <w:pPr>
        <w:spacing w:before="8"/>
        <w:jc w:val="both"/>
        <w:rPr>
          <w:rFonts w:cs="Calibri"/>
          <w:b/>
          <w:bCs/>
          <w:sz w:val="27"/>
          <w:szCs w:val="27"/>
        </w:rPr>
      </w:pPr>
    </w:p>
    <w:p w14:paraId="0C2C58C9" w14:textId="77777777" w:rsidR="00357716" w:rsidRDefault="00357716" w:rsidP="00357716">
      <w:pPr>
        <w:spacing w:before="60"/>
        <w:ind w:left="2880" w:right="4069" w:firstLine="720"/>
        <w:jc w:val="center"/>
        <w:rPr>
          <w:rFonts w:cs="Calibri"/>
          <w:sz w:val="20"/>
          <w:szCs w:val="20"/>
          <w:lang w:val="en-US"/>
        </w:rPr>
      </w:pPr>
      <w:r>
        <w:rPr>
          <w:b/>
          <w:spacing w:val="-1"/>
          <w:sz w:val="20"/>
        </w:rPr>
        <w:t>TABELA</w:t>
      </w:r>
      <w:r>
        <w:rPr>
          <w:b/>
          <w:spacing w:val="-5"/>
          <w:sz w:val="20"/>
        </w:rPr>
        <w:t xml:space="preserve"> </w:t>
      </w:r>
      <w:r>
        <w:rPr>
          <w:b/>
          <w:sz w:val="20"/>
        </w:rPr>
        <w:t>Nº</w:t>
      </w:r>
      <w:r>
        <w:rPr>
          <w:b/>
          <w:spacing w:val="1"/>
          <w:sz w:val="20"/>
        </w:rPr>
        <w:t xml:space="preserve"> </w:t>
      </w:r>
      <w:r>
        <w:rPr>
          <w:b/>
          <w:sz w:val="20"/>
        </w:rPr>
        <w:t>2</w:t>
      </w:r>
    </w:p>
    <w:p w14:paraId="1C56C2DB" w14:textId="77777777" w:rsidR="00357716" w:rsidRDefault="00357716" w:rsidP="00357716">
      <w:pPr>
        <w:spacing w:before="2"/>
        <w:jc w:val="both"/>
        <w:rPr>
          <w:rFonts w:cs="Calibri"/>
          <w:b/>
          <w:bCs/>
          <w:sz w:val="10"/>
          <w:szCs w:val="10"/>
        </w:rPr>
      </w:pPr>
    </w:p>
    <w:tbl>
      <w:tblPr>
        <w:tblW w:w="9000" w:type="dxa"/>
        <w:tblInd w:w="109" w:type="dxa"/>
        <w:tblLayout w:type="fixed"/>
        <w:tblCellMar>
          <w:left w:w="0" w:type="dxa"/>
          <w:right w:w="0" w:type="dxa"/>
        </w:tblCellMar>
        <w:tblLook w:val="01E0" w:firstRow="1" w:lastRow="1" w:firstColumn="1" w:lastColumn="1" w:noHBand="0" w:noVBand="0"/>
      </w:tblPr>
      <w:tblGrid>
        <w:gridCol w:w="850"/>
        <w:gridCol w:w="7161"/>
        <w:gridCol w:w="989"/>
      </w:tblGrid>
      <w:tr w:rsidR="00357716" w14:paraId="01F2E9BF" w14:textId="77777777" w:rsidTr="00357716">
        <w:trPr>
          <w:trHeight w:hRule="exact" w:val="576"/>
        </w:trPr>
        <w:tc>
          <w:tcPr>
            <w:tcW w:w="850" w:type="dxa"/>
            <w:tcBorders>
              <w:top w:val="single" w:sz="6" w:space="0" w:color="000000"/>
              <w:left w:val="single" w:sz="6" w:space="0" w:color="000000"/>
              <w:bottom w:val="single" w:sz="6" w:space="0" w:color="000000"/>
              <w:right w:val="single" w:sz="6" w:space="0" w:color="000000"/>
            </w:tcBorders>
            <w:hideMark/>
          </w:tcPr>
          <w:p w14:paraId="477E0900" w14:textId="77777777" w:rsidR="00357716" w:rsidRDefault="00357716">
            <w:pPr>
              <w:spacing w:before="77"/>
              <w:jc w:val="center"/>
              <w:rPr>
                <w:rFonts w:cs="Calibri"/>
                <w:sz w:val="20"/>
                <w:szCs w:val="20"/>
              </w:rPr>
            </w:pPr>
            <w:r>
              <w:rPr>
                <w:b/>
                <w:spacing w:val="-1"/>
                <w:sz w:val="20"/>
              </w:rPr>
              <w:t>ITEM</w:t>
            </w:r>
          </w:p>
        </w:tc>
        <w:tc>
          <w:tcPr>
            <w:tcW w:w="7160" w:type="dxa"/>
            <w:tcBorders>
              <w:top w:val="single" w:sz="6" w:space="0" w:color="000000"/>
              <w:left w:val="single" w:sz="6" w:space="0" w:color="000000"/>
              <w:bottom w:val="single" w:sz="6" w:space="0" w:color="000000"/>
              <w:right w:val="single" w:sz="6" w:space="0" w:color="000000"/>
            </w:tcBorders>
            <w:hideMark/>
          </w:tcPr>
          <w:p w14:paraId="492C1CBE" w14:textId="77777777" w:rsidR="00357716" w:rsidRDefault="00357716">
            <w:pPr>
              <w:spacing w:before="77"/>
              <w:jc w:val="center"/>
              <w:rPr>
                <w:rFonts w:cs="Calibri"/>
                <w:sz w:val="20"/>
                <w:szCs w:val="20"/>
              </w:rPr>
            </w:pPr>
            <w:r>
              <w:rPr>
                <w:b/>
                <w:spacing w:val="-2"/>
                <w:sz w:val="20"/>
              </w:rPr>
              <w:t>DESCRIÇÃO</w:t>
            </w:r>
            <w:r>
              <w:rPr>
                <w:b/>
                <w:sz w:val="20"/>
              </w:rPr>
              <w:t xml:space="preserve"> </w:t>
            </w:r>
            <w:r>
              <w:rPr>
                <w:b/>
                <w:spacing w:val="-2"/>
                <w:sz w:val="20"/>
              </w:rPr>
              <w:t>DA</w:t>
            </w:r>
            <w:r>
              <w:rPr>
                <w:b/>
                <w:sz w:val="20"/>
              </w:rPr>
              <w:t xml:space="preserve"> </w:t>
            </w:r>
            <w:r>
              <w:rPr>
                <w:b/>
                <w:spacing w:val="-2"/>
                <w:sz w:val="20"/>
              </w:rPr>
              <w:t>INFRAÇÃO</w:t>
            </w:r>
          </w:p>
        </w:tc>
        <w:tc>
          <w:tcPr>
            <w:tcW w:w="989" w:type="dxa"/>
            <w:tcBorders>
              <w:top w:val="single" w:sz="6" w:space="0" w:color="000000"/>
              <w:left w:val="single" w:sz="6" w:space="0" w:color="000000"/>
              <w:bottom w:val="single" w:sz="6" w:space="0" w:color="000000"/>
              <w:right w:val="single" w:sz="6" w:space="0" w:color="000000"/>
            </w:tcBorders>
            <w:hideMark/>
          </w:tcPr>
          <w:p w14:paraId="3C577366" w14:textId="77777777" w:rsidR="00357716" w:rsidRDefault="00357716">
            <w:pPr>
              <w:spacing w:before="77"/>
              <w:jc w:val="center"/>
              <w:rPr>
                <w:rFonts w:cs="Calibri"/>
                <w:sz w:val="20"/>
                <w:szCs w:val="20"/>
              </w:rPr>
            </w:pPr>
            <w:r>
              <w:rPr>
                <w:b/>
                <w:spacing w:val="-1"/>
                <w:sz w:val="20"/>
              </w:rPr>
              <w:t>GRAU</w:t>
            </w:r>
          </w:p>
        </w:tc>
      </w:tr>
      <w:tr w:rsidR="00357716" w14:paraId="11112F38" w14:textId="77777777" w:rsidTr="00357716">
        <w:trPr>
          <w:trHeight w:hRule="exact" w:val="619"/>
        </w:trPr>
        <w:tc>
          <w:tcPr>
            <w:tcW w:w="850" w:type="dxa"/>
            <w:tcBorders>
              <w:top w:val="single" w:sz="6" w:space="0" w:color="000000"/>
              <w:left w:val="single" w:sz="6" w:space="0" w:color="000000"/>
              <w:bottom w:val="single" w:sz="6" w:space="0" w:color="000000"/>
              <w:right w:val="single" w:sz="6" w:space="0" w:color="000000"/>
            </w:tcBorders>
            <w:hideMark/>
          </w:tcPr>
          <w:p w14:paraId="5EFE081F" w14:textId="77777777" w:rsidR="00357716" w:rsidRDefault="00357716">
            <w:pPr>
              <w:spacing w:before="96"/>
              <w:ind w:right="3"/>
              <w:jc w:val="both"/>
              <w:rPr>
                <w:rFonts w:cs="Calibri"/>
                <w:sz w:val="20"/>
                <w:szCs w:val="20"/>
              </w:rPr>
            </w:pPr>
            <w:r>
              <w:rPr>
                <w:spacing w:val="-2"/>
                <w:sz w:val="20"/>
              </w:rPr>
              <w:t>01</w:t>
            </w:r>
          </w:p>
        </w:tc>
        <w:tc>
          <w:tcPr>
            <w:tcW w:w="7160" w:type="dxa"/>
            <w:tcBorders>
              <w:top w:val="single" w:sz="6" w:space="0" w:color="000000"/>
              <w:left w:val="single" w:sz="6" w:space="0" w:color="000000"/>
              <w:bottom w:val="single" w:sz="6" w:space="0" w:color="000000"/>
              <w:right w:val="single" w:sz="6" w:space="0" w:color="000000"/>
            </w:tcBorders>
            <w:hideMark/>
          </w:tcPr>
          <w:p w14:paraId="528A6EE5" w14:textId="77777777" w:rsidR="00357716" w:rsidRDefault="00357716">
            <w:pPr>
              <w:ind w:right="499"/>
              <w:jc w:val="both"/>
              <w:rPr>
                <w:rFonts w:cs="Calibri"/>
                <w:sz w:val="20"/>
                <w:szCs w:val="20"/>
              </w:rPr>
            </w:pPr>
            <w:r>
              <w:rPr>
                <w:spacing w:val="-1"/>
                <w:sz w:val="20"/>
              </w:rPr>
              <w:t>Permitir situação</w:t>
            </w:r>
            <w:r>
              <w:rPr>
                <w:spacing w:val="1"/>
                <w:sz w:val="20"/>
              </w:rPr>
              <w:t xml:space="preserve"> </w:t>
            </w:r>
            <w:r>
              <w:rPr>
                <w:spacing w:val="-3"/>
                <w:sz w:val="20"/>
              </w:rPr>
              <w:t>que</w:t>
            </w:r>
            <w:r>
              <w:rPr>
                <w:spacing w:val="-1"/>
                <w:sz w:val="20"/>
              </w:rPr>
              <w:t xml:space="preserve"> crie</w:t>
            </w:r>
            <w:r>
              <w:rPr>
                <w:spacing w:val="-2"/>
                <w:sz w:val="20"/>
              </w:rPr>
              <w:t xml:space="preserve"> </w:t>
            </w:r>
            <w:r>
              <w:rPr>
                <w:sz w:val="20"/>
              </w:rPr>
              <w:t>a</w:t>
            </w:r>
            <w:r>
              <w:rPr>
                <w:spacing w:val="2"/>
                <w:sz w:val="20"/>
              </w:rPr>
              <w:t xml:space="preserve"> </w:t>
            </w:r>
            <w:r>
              <w:rPr>
                <w:spacing w:val="-2"/>
                <w:sz w:val="20"/>
              </w:rPr>
              <w:t xml:space="preserve">possibilidade </w:t>
            </w:r>
            <w:r>
              <w:rPr>
                <w:spacing w:val="-1"/>
                <w:sz w:val="20"/>
              </w:rPr>
              <w:t>de causar dano</w:t>
            </w:r>
            <w:r>
              <w:rPr>
                <w:spacing w:val="-3"/>
                <w:sz w:val="20"/>
              </w:rPr>
              <w:t xml:space="preserve"> </w:t>
            </w:r>
            <w:r>
              <w:rPr>
                <w:spacing w:val="-2"/>
                <w:sz w:val="20"/>
              </w:rPr>
              <w:t>físico,</w:t>
            </w:r>
            <w:r>
              <w:rPr>
                <w:sz w:val="20"/>
              </w:rPr>
              <w:t xml:space="preserve"> </w:t>
            </w:r>
            <w:r>
              <w:rPr>
                <w:spacing w:val="-1"/>
                <w:sz w:val="20"/>
              </w:rPr>
              <w:t>lesão</w:t>
            </w:r>
            <w:r>
              <w:rPr>
                <w:spacing w:val="-3"/>
                <w:sz w:val="20"/>
              </w:rPr>
              <w:t xml:space="preserve"> </w:t>
            </w:r>
            <w:r>
              <w:rPr>
                <w:spacing w:val="-2"/>
                <w:sz w:val="20"/>
              </w:rPr>
              <w:t>corporal</w:t>
            </w:r>
            <w:r>
              <w:rPr>
                <w:spacing w:val="4"/>
                <w:sz w:val="20"/>
              </w:rPr>
              <w:t xml:space="preserve"> </w:t>
            </w:r>
            <w:r>
              <w:rPr>
                <w:spacing w:val="-1"/>
                <w:sz w:val="20"/>
              </w:rPr>
              <w:t>ou</w:t>
            </w:r>
            <w:r>
              <w:rPr>
                <w:spacing w:val="73"/>
                <w:sz w:val="20"/>
              </w:rPr>
              <w:t xml:space="preserve"> </w:t>
            </w:r>
            <w:r>
              <w:rPr>
                <w:spacing w:val="-1"/>
                <w:sz w:val="20"/>
              </w:rPr>
              <w:t>consequências</w:t>
            </w:r>
            <w:r>
              <w:rPr>
                <w:spacing w:val="-5"/>
                <w:sz w:val="20"/>
              </w:rPr>
              <w:t xml:space="preserve"> </w:t>
            </w:r>
            <w:r>
              <w:rPr>
                <w:spacing w:val="-1"/>
                <w:sz w:val="20"/>
              </w:rPr>
              <w:t>letais,</w:t>
            </w:r>
            <w:r>
              <w:rPr>
                <w:spacing w:val="1"/>
                <w:sz w:val="20"/>
              </w:rPr>
              <w:t xml:space="preserve"> </w:t>
            </w:r>
            <w:r>
              <w:rPr>
                <w:spacing w:val="-1"/>
                <w:sz w:val="20"/>
              </w:rPr>
              <w:t>por ocorrência;</w:t>
            </w:r>
          </w:p>
        </w:tc>
        <w:tc>
          <w:tcPr>
            <w:tcW w:w="989" w:type="dxa"/>
            <w:tcBorders>
              <w:top w:val="single" w:sz="6" w:space="0" w:color="000000"/>
              <w:left w:val="single" w:sz="6" w:space="0" w:color="000000"/>
              <w:bottom w:val="single" w:sz="6" w:space="0" w:color="000000"/>
              <w:right w:val="single" w:sz="6" w:space="0" w:color="000000"/>
            </w:tcBorders>
            <w:hideMark/>
          </w:tcPr>
          <w:p w14:paraId="23CD2BAC" w14:textId="77777777" w:rsidR="00357716" w:rsidRDefault="00357716">
            <w:pPr>
              <w:spacing w:before="96"/>
              <w:jc w:val="center"/>
              <w:rPr>
                <w:rFonts w:cs="Calibri"/>
                <w:sz w:val="20"/>
                <w:szCs w:val="20"/>
                <w:lang w:val="en-US"/>
              </w:rPr>
            </w:pPr>
            <w:r>
              <w:rPr>
                <w:spacing w:val="-1"/>
                <w:sz w:val="20"/>
              </w:rPr>
              <w:t>05</w:t>
            </w:r>
          </w:p>
        </w:tc>
      </w:tr>
      <w:tr w:rsidR="00357716" w14:paraId="4AAE8620" w14:textId="77777777" w:rsidTr="00357716">
        <w:trPr>
          <w:trHeight w:hRule="exact" w:val="614"/>
        </w:trPr>
        <w:tc>
          <w:tcPr>
            <w:tcW w:w="850" w:type="dxa"/>
            <w:tcBorders>
              <w:top w:val="single" w:sz="6" w:space="0" w:color="000000"/>
              <w:left w:val="single" w:sz="6" w:space="0" w:color="000000"/>
              <w:bottom w:val="single" w:sz="6" w:space="0" w:color="000000"/>
              <w:right w:val="single" w:sz="6" w:space="0" w:color="000000"/>
            </w:tcBorders>
            <w:hideMark/>
          </w:tcPr>
          <w:p w14:paraId="5B4D20A1" w14:textId="77777777" w:rsidR="00357716" w:rsidRDefault="00357716">
            <w:pPr>
              <w:spacing w:before="96"/>
              <w:ind w:right="3"/>
              <w:jc w:val="both"/>
              <w:rPr>
                <w:rFonts w:cs="Calibri"/>
                <w:sz w:val="20"/>
                <w:szCs w:val="20"/>
              </w:rPr>
            </w:pPr>
            <w:r>
              <w:rPr>
                <w:spacing w:val="-2"/>
                <w:sz w:val="20"/>
              </w:rPr>
              <w:t>02</w:t>
            </w:r>
          </w:p>
        </w:tc>
        <w:tc>
          <w:tcPr>
            <w:tcW w:w="7160" w:type="dxa"/>
            <w:tcBorders>
              <w:top w:val="single" w:sz="6" w:space="0" w:color="000000"/>
              <w:left w:val="single" w:sz="6" w:space="0" w:color="000000"/>
              <w:bottom w:val="single" w:sz="6" w:space="0" w:color="000000"/>
              <w:right w:val="single" w:sz="6" w:space="0" w:color="000000"/>
            </w:tcBorders>
            <w:hideMark/>
          </w:tcPr>
          <w:p w14:paraId="38E99D8D" w14:textId="77777777" w:rsidR="00357716" w:rsidRDefault="00357716">
            <w:pPr>
              <w:ind w:right="248"/>
              <w:jc w:val="both"/>
              <w:rPr>
                <w:rFonts w:cs="Calibri"/>
                <w:sz w:val="20"/>
                <w:szCs w:val="20"/>
              </w:rPr>
            </w:pPr>
            <w:r>
              <w:rPr>
                <w:spacing w:val="-2"/>
                <w:sz w:val="20"/>
              </w:rPr>
              <w:t>Suspender</w:t>
            </w:r>
            <w:r>
              <w:rPr>
                <w:spacing w:val="-1"/>
                <w:sz w:val="20"/>
              </w:rPr>
              <w:t xml:space="preserve"> ou</w:t>
            </w:r>
            <w:r>
              <w:rPr>
                <w:spacing w:val="-3"/>
                <w:sz w:val="20"/>
              </w:rPr>
              <w:t xml:space="preserve"> </w:t>
            </w:r>
            <w:r>
              <w:rPr>
                <w:spacing w:val="-2"/>
                <w:sz w:val="20"/>
              </w:rPr>
              <w:t>interromper,</w:t>
            </w:r>
            <w:r>
              <w:rPr>
                <w:sz w:val="20"/>
              </w:rPr>
              <w:t xml:space="preserve"> </w:t>
            </w:r>
            <w:r>
              <w:rPr>
                <w:spacing w:val="-1"/>
                <w:sz w:val="20"/>
              </w:rPr>
              <w:t>salvo</w:t>
            </w:r>
            <w:r>
              <w:rPr>
                <w:spacing w:val="-8"/>
                <w:sz w:val="20"/>
              </w:rPr>
              <w:t xml:space="preserve"> </w:t>
            </w:r>
            <w:r>
              <w:rPr>
                <w:sz w:val="20"/>
              </w:rPr>
              <w:t>motivo</w:t>
            </w:r>
            <w:r>
              <w:rPr>
                <w:spacing w:val="-3"/>
                <w:sz w:val="20"/>
              </w:rPr>
              <w:t xml:space="preserve"> </w:t>
            </w:r>
            <w:r>
              <w:rPr>
                <w:spacing w:val="-1"/>
                <w:sz w:val="20"/>
              </w:rPr>
              <w:t>de</w:t>
            </w:r>
            <w:r>
              <w:rPr>
                <w:spacing w:val="-2"/>
                <w:sz w:val="20"/>
              </w:rPr>
              <w:t xml:space="preserve"> </w:t>
            </w:r>
            <w:r>
              <w:rPr>
                <w:spacing w:val="-1"/>
                <w:sz w:val="20"/>
              </w:rPr>
              <w:t>força</w:t>
            </w:r>
            <w:r>
              <w:rPr>
                <w:spacing w:val="-3"/>
                <w:sz w:val="20"/>
              </w:rPr>
              <w:t xml:space="preserve"> </w:t>
            </w:r>
            <w:r>
              <w:rPr>
                <w:spacing w:val="-1"/>
                <w:sz w:val="20"/>
              </w:rPr>
              <w:t>maior ou</w:t>
            </w:r>
            <w:r>
              <w:rPr>
                <w:spacing w:val="-3"/>
                <w:sz w:val="20"/>
              </w:rPr>
              <w:t xml:space="preserve"> </w:t>
            </w:r>
            <w:r>
              <w:rPr>
                <w:spacing w:val="-2"/>
                <w:sz w:val="20"/>
              </w:rPr>
              <w:t>caso</w:t>
            </w:r>
            <w:r>
              <w:rPr>
                <w:spacing w:val="1"/>
                <w:sz w:val="20"/>
              </w:rPr>
              <w:t xml:space="preserve"> </w:t>
            </w:r>
            <w:r>
              <w:rPr>
                <w:spacing w:val="-1"/>
                <w:sz w:val="20"/>
              </w:rPr>
              <w:t>fortuito,</w:t>
            </w:r>
            <w:r>
              <w:rPr>
                <w:sz w:val="20"/>
              </w:rPr>
              <w:t xml:space="preserve"> </w:t>
            </w:r>
            <w:r>
              <w:rPr>
                <w:spacing w:val="-1"/>
                <w:sz w:val="20"/>
              </w:rPr>
              <w:t>os</w:t>
            </w:r>
            <w:r>
              <w:rPr>
                <w:sz w:val="20"/>
              </w:rPr>
              <w:t xml:space="preserve"> </w:t>
            </w:r>
            <w:r>
              <w:rPr>
                <w:spacing w:val="-2"/>
                <w:sz w:val="20"/>
              </w:rPr>
              <w:t>serviços</w:t>
            </w:r>
            <w:r>
              <w:rPr>
                <w:spacing w:val="75"/>
                <w:sz w:val="20"/>
              </w:rPr>
              <w:t xml:space="preserve"> </w:t>
            </w:r>
            <w:r>
              <w:rPr>
                <w:spacing w:val="-1"/>
                <w:sz w:val="20"/>
              </w:rPr>
              <w:t>contratuais</w:t>
            </w:r>
            <w:r>
              <w:rPr>
                <w:sz w:val="20"/>
              </w:rPr>
              <w:t xml:space="preserve"> </w:t>
            </w:r>
            <w:r>
              <w:rPr>
                <w:spacing w:val="-3"/>
                <w:sz w:val="20"/>
              </w:rPr>
              <w:t>por</w:t>
            </w:r>
            <w:r>
              <w:rPr>
                <w:spacing w:val="4"/>
                <w:sz w:val="20"/>
              </w:rPr>
              <w:t xml:space="preserve"> </w:t>
            </w:r>
            <w:r>
              <w:rPr>
                <w:spacing w:val="-2"/>
                <w:sz w:val="20"/>
              </w:rPr>
              <w:t>dia</w:t>
            </w:r>
            <w:r>
              <w:rPr>
                <w:spacing w:val="-3"/>
                <w:sz w:val="20"/>
              </w:rPr>
              <w:t xml:space="preserve"> </w:t>
            </w:r>
            <w:r>
              <w:rPr>
                <w:sz w:val="20"/>
              </w:rPr>
              <w:t>e</w:t>
            </w:r>
            <w:r>
              <w:rPr>
                <w:spacing w:val="3"/>
                <w:sz w:val="20"/>
              </w:rPr>
              <w:t xml:space="preserve"> </w:t>
            </w:r>
            <w:r>
              <w:rPr>
                <w:spacing w:val="-3"/>
                <w:sz w:val="20"/>
              </w:rPr>
              <w:t>por</w:t>
            </w:r>
            <w:r>
              <w:rPr>
                <w:spacing w:val="-1"/>
                <w:sz w:val="20"/>
              </w:rPr>
              <w:t xml:space="preserve"> </w:t>
            </w:r>
            <w:r>
              <w:rPr>
                <w:spacing w:val="-2"/>
                <w:sz w:val="20"/>
              </w:rPr>
              <w:t>unidade</w:t>
            </w:r>
            <w:r>
              <w:rPr>
                <w:spacing w:val="6"/>
                <w:sz w:val="20"/>
              </w:rPr>
              <w:t xml:space="preserve"> </w:t>
            </w:r>
            <w:r>
              <w:rPr>
                <w:spacing w:val="-3"/>
                <w:sz w:val="20"/>
              </w:rPr>
              <w:t>de</w:t>
            </w:r>
            <w:r>
              <w:rPr>
                <w:spacing w:val="3"/>
                <w:sz w:val="20"/>
              </w:rPr>
              <w:t xml:space="preserve"> </w:t>
            </w:r>
            <w:r>
              <w:rPr>
                <w:spacing w:val="-1"/>
                <w:sz w:val="20"/>
              </w:rPr>
              <w:t>atendimento;</w:t>
            </w:r>
          </w:p>
        </w:tc>
        <w:tc>
          <w:tcPr>
            <w:tcW w:w="989" w:type="dxa"/>
            <w:tcBorders>
              <w:top w:val="single" w:sz="6" w:space="0" w:color="000000"/>
              <w:left w:val="single" w:sz="6" w:space="0" w:color="000000"/>
              <w:bottom w:val="single" w:sz="6" w:space="0" w:color="000000"/>
              <w:right w:val="single" w:sz="6" w:space="0" w:color="000000"/>
            </w:tcBorders>
            <w:hideMark/>
          </w:tcPr>
          <w:p w14:paraId="754DF4A0" w14:textId="77777777" w:rsidR="00357716" w:rsidRDefault="00357716">
            <w:pPr>
              <w:spacing w:before="96"/>
              <w:jc w:val="center"/>
              <w:rPr>
                <w:rFonts w:cs="Calibri"/>
                <w:sz w:val="20"/>
                <w:szCs w:val="20"/>
                <w:lang w:val="en-US"/>
              </w:rPr>
            </w:pPr>
            <w:r>
              <w:rPr>
                <w:spacing w:val="-1"/>
                <w:sz w:val="20"/>
              </w:rPr>
              <w:t>04</w:t>
            </w:r>
          </w:p>
        </w:tc>
      </w:tr>
      <w:tr w:rsidR="00357716" w14:paraId="3DFA4C8F" w14:textId="77777777" w:rsidTr="00357716">
        <w:trPr>
          <w:trHeight w:hRule="exact" w:val="975"/>
        </w:trPr>
        <w:tc>
          <w:tcPr>
            <w:tcW w:w="850" w:type="dxa"/>
            <w:tcBorders>
              <w:top w:val="single" w:sz="6" w:space="0" w:color="000000"/>
              <w:left w:val="single" w:sz="6" w:space="0" w:color="000000"/>
              <w:bottom w:val="single" w:sz="6" w:space="0" w:color="000000"/>
              <w:right w:val="single" w:sz="6" w:space="0" w:color="000000"/>
            </w:tcBorders>
          </w:tcPr>
          <w:p w14:paraId="245C57F6" w14:textId="77777777" w:rsidR="00357716" w:rsidRDefault="00357716">
            <w:pPr>
              <w:spacing w:before="11"/>
              <w:jc w:val="both"/>
              <w:rPr>
                <w:rFonts w:cs="Calibri"/>
                <w:b/>
                <w:bCs/>
              </w:rPr>
            </w:pPr>
          </w:p>
          <w:p w14:paraId="05A74626" w14:textId="77777777" w:rsidR="00357716" w:rsidRDefault="00357716">
            <w:pPr>
              <w:ind w:right="3"/>
              <w:jc w:val="both"/>
              <w:rPr>
                <w:rFonts w:cs="Calibri"/>
                <w:sz w:val="20"/>
                <w:szCs w:val="20"/>
              </w:rPr>
            </w:pPr>
            <w:r>
              <w:rPr>
                <w:spacing w:val="-2"/>
                <w:sz w:val="20"/>
              </w:rPr>
              <w:t>03</w:t>
            </w:r>
          </w:p>
        </w:tc>
        <w:tc>
          <w:tcPr>
            <w:tcW w:w="7160" w:type="dxa"/>
            <w:tcBorders>
              <w:top w:val="single" w:sz="6" w:space="0" w:color="000000"/>
              <w:left w:val="single" w:sz="6" w:space="0" w:color="000000"/>
              <w:bottom w:val="single" w:sz="6" w:space="0" w:color="000000"/>
              <w:right w:val="single" w:sz="6" w:space="0" w:color="000000"/>
            </w:tcBorders>
            <w:hideMark/>
          </w:tcPr>
          <w:p w14:paraId="7D3AC1BE" w14:textId="77777777" w:rsidR="00357716" w:rsidRDefault="00357716">
            <w:pPr>
              <w:ind w:right="223"/>
              <w:jc w:val="both"/>
              <w:rPr>
                <w:rFonts w:cs="Calibri"/>
                <w:sz w:val="20"/>
                <w:szCs w:val="20"/>
              </w:rPr>
            </w:pPr>
            <w:r>
              <w:rPr>
                <w:spacing w:val="-1"/>
                <w:sz w:val="20"/>
              </w:rPr>
              <w:t xml:space="preserve">Manter </w:t>
            </w:r>
            <w:r>
              <w:rPr>
                <w:spacing w:val="-2"/>
                <w:sz w:val="20"/>
              </w:rPr>
              <w:t>profissionais</w:t>
            </w:r>
            <w:r>
              <w:rPr>
                <w:sz w:val="20"/>
              </w:rPr>
              <w:t xml:space="preserve"> </w:t>
            </w:r>
            <w:r>
              <w:rPr>
                <w:spacing w:val="-3"/>
                <w:sz w:val="20"/>
              </w:rPr>
              <w:t>sem</w:t>
            </w:r>
            <w:r>
              <w:rPr>
                <w:spacing w:val="5"/>
                <w:sz w:val="20"/>
              </w:rPr>
              <w:t xml:space="preserve"> </w:t>
            </w:r>
            <w:r>
              <w:rPr>
                <w:spacing w:val="-2"/>
                <w:sz w:val="20"/>
              </w:rPr>
              <w:t>qualificação</w:t>
            </w:r>
            <w:r>
              <w:rPr>
                <w:spacing w:val="-3"/>
                <w:sz w:val="20"/>
              </w:rPr>
              <w:t xml:space="preserve"> </w:t>
            </w:r>
            <w:r>
              <w:rPr>
                <w:spacing w:val="-1"/>
                <w:sz w:val="20"/>
              </w:rPr>
              <w:t>exigida</w:t>
            </w:r>
            <w:r>
              <w:rPr>
                <w:spacing w:val="-4"/>
                <w:sz w:val="20"/>
              </w:rPr>
              <w:t xml:space="preserve"> </w:t>
            </w:r>
            <w:r>
              <w:rPr>
                <w:spacing w:val="-2"/>
                <w:sz w:val="20"/>
              </w:rPr>
              <w:t>para</w:t>
            </w:r>
            <w:r>
              <w:rPr>
                <w:spacing w:val="2"/>
                <w:sz w:val="20"/>
              </w:rPr>
              <w:t xml:space="preserve"> </w:t>
            </w:r>
            <w:r>
              <w:rPr>
                <w:spacing w:val="-2"/>
                <w:sz w:val="20"/>
              </w:rPr>
              <w:t>executar</w:t>
            </w:r>
            <w:r>
              <w:rPr>
                <w:spacing w:val="-1"/>
                <w:sz w:val="20"/>
              </w:rPr>
              <w:t xml:space="preserve"> os</w:t>
            </w:r>
            <w:r>
              <w:rPr>
                <w:sz w:val="20"/>
              </w:rPr>
              <w:t xml:space="preserve"> </w:t>
            </w:r>
            <w:r>
              <w:rPr>
                <w:spacing w:val="-1"/>
                <w:sz w:val="20"/>
              </w:rPr>
              <w:t>serviços</w:t>
            </w:r>
            <w:r>
              <w:rPr>
                <w:spacing w:val="1"/>
                <w:sz w:val="20"/>
              </w:rPr>
              <w:t xml:space="preserve"> </w:t>
            </w:r>
            <w:r>
              <w:rPr>
                <w:spacing w:val="-2"/>
                <w:sz w:val="20"/>
              </w:rPr>
              <w:t>contratados,</w:t>
            </w:r>
            <w:r>
              <w:rPr>
                <w:spacing w:val="97"/>
                <w:sz w:val="20"/>
              </w:rPr>
              <w:t xml:space="preserve"> </w:t>
            </w:r>
            <w:r>
              <w:rPr>
                <w:spacing w:val="-1"/>
                <w:sz w:val="20"/>
              </w:rPr>
              <w:t>ou</w:t>
            </w:r>
            <w:r>
              <w:rPr>
                <w:spacing w:val="2"/>
                <w:sz w:val="20"/>
              </w:rPr>
              <w:t xml:space="preserve"> </w:t>
            </w:r>
            <w:r>
              <w:rPr>
                <w:spacing w:val="-1"/>
                <w:sz w:val="20"/>
              </w:rPr>
              <w:t>deixar de</w:t>
            </w:r>
            <w:r>
              <w:rPr>
                <w:spacing w:val="-2"/>
                <w:sz w:val="20"/>
              </w:rPr>
              <w:t xml:space="preserve"> </w:t>
            </w:r>
            <w:r>
              <w:rPr>
                <w:spacing w:val="-1"/>
                <w:sz w:val="20"/>
              </w:rPr>
              <w:t>efetuar</w:t>
            </w:r>
            <w:r>
              <w:rPr>
                <w:sz w:val="20"/>
              </w:rPr>
              <w:t xml:space="preserve"> </w:t>
            </w:r>
            <w:r>
              <w:rPr>
                <w:spacing w:val="-2"/>
                <w:sz w:val="20"/>
              </w:rPr>
              <w:t>sua</w:t>
            </w:r>
            <w:r>
              <w:rPr>
                <w:spacing w:val="1"/>
                <w:sz w:val="20"/>
              </w:rPr>
              <w:t xml:space="preserve"> </w:t>
            </w:r>
            <w:r>
              <w:rPr>
                <w:spacing w:val="-1"/>
                <w:sz w:val="20"/>
              </w:rPr>
              <w:t>substituição,</w:t>
            </w:r>
            <w:r>
              <w:rPr>
                <w:spacing w:val="-2"/>
                <w:sz w:val="20"/>
              </w:rPr>
              <w:t xml:space="preserve"> </w:t>
            </w:r>
            <w:r>
              <w:rPr>
                <w:spacing w:val="-1"/>
                <w:sz w:val="20"/>
              </w:rPr>
              <w:t>quando</w:t>
            </w:r>
            <w:r>
              <w:rPr>
                <w:spacing w:val="-4"/>
                <w:sz w:val="20"/>
              </w:rPr>
              <w:t xml:space="preserve"> </w:t>
            </w:r>
            <w:r>
              <w:rPr>
                <w:spacing w:val="-1"/>
                <w:sz w:val="20"/>
              </w:rPr>
              <w:t>exigido</w:t>
            </w:r>
            <w:r>
              <w:rPr>
                <w:spacing w:val="-3"/>
                <w:sz w:val="20"/>
              </w:rPr>
              <w:t xml:space="preserve"> </w:t>
            </w:r>
            <w:r>
              <w:rPr>
                <w:spacing w:val="-2"/>
                <w:sz w:val="20"/>
              </w:rPr>
              <w:t>pela</w:t>
            </w:r>
            <w:r>
              <w:rPr>
                <w:spacing w:val="1"/>
                <w:sz w:val="20"/>
              </w:rPr>
              <w:t xml:space="preserve"> </w:t>
            </w:r>
            <w:r>
              <w:rPr>
                <w:spacing w:val="-2"/>
                <w:sz w:val="20"/>
              </w:rPr>
              <w:t>Fiscalização,</w:t>
            </w:r>
            <w:r>
              <w:rPr>
                <w:sz w:val="20"/>
              </w:rPr>
              <w:t xml:space="preserve"> </w:t>
            </w:r>
            <w:r>
              <w:rPr>
                <w:spacing w:val="-1"/>
                <w:sz w:val="20"/>
              </w:rPr>
              <w:t>por</w:t>
            </w:r>
            <w:r>
              <w:rPr>
                <w:spacing w:val="45"/>
                <w:sz w:val="20"/>
              </w:rPr>
              <w:t xml:space="preserve"> </w:t>
            </w:r>
            <w:r>
              <w:rPr>
                <w:spacing w:val="-2"/>
                <w:sz w:val="20"/>
              </w:rPr>
              <w:t>profissional</w:t>
            </w:r>
            <w:r>
              <w:rPr>
                <w:spacing w:val="-1"/>
                <w:sz w:val="20"/>
              </w:rPr>
              <w:t xml:space="preserve"> </w:t>
            </w:r>
            <w:r>
              <w:rPr>
                <w:sz w:val="20"/>
              </w:rPr>
              <w:t>e</w:t>
            </w:r>
            <w:r>
              <w:rPr>
                <w:spacing w:val="3"/>
                <w:sz w:val="20"/>
              </w:rPr>
              <w:t xml:space="preserve"> </w:t>
            </w:r>
            <w:r>
              <w:rPr>
                <w:spacing w:val="-3"/>
                <w:sz w:val="20"/>
              </w:rPr>
              <w:t>por</w:t>
            </w:r>
            <w:r>
              <w:rPr>
                <w:sz w:val="20"/>
              </w:rPr>
              <w:t xml:space="preserve"> dia;</w:t>
            </w:r>
          </w:p>
        </w:tc>
        <w:tc>
          <w:tcPr>
            <w:tcW w:w="989" w:type="dxa"/>
            <w:tcBorders>
              <w:top w:val="single" w:sz="6" w:space="0" w:color="000000"/>
              <w:left w:val="single" w:sz="6" w:space="0" w:color="000000"/>
              <w:bottom w:val="single" w:sz="6" w:space="0" w:color="000000"/>
              <w:right w:val="single" w:sz="6" w:space="0" w:color="000000"/>
            </w:tcBorders>
          </w:tcPr>
          <w:p w14:paraId="5227A117" w14:textId="77777777" w:rsidR="00357716" w:rsidRDefault="00357716">
            <w:pPr>
              <w:spacing w:before="11"/>
              <w:jc w:val="center"/>
              <w:rPr>
                <w:rFonts w:cs="Calibri"/>
                <w:b/>
                <w:bCs/>
              </w:rPr>
            </w:pPr>
          </w:p>
          <w:p w14:paraId="555BCDFD" w14:textId="77777777" w:rsidR="00357716" w:rsidRDefault="00357716">
            <w:pPr>
              <w:jc w:val="center"/>
              <w:rPr>
                <w:rFonts w:cs="Calibri"/>
                <w:sz w:val="20"/>
                <w:szCs w:val="20"/>
                <w:lang w:val="en-US"/>
              </w:rPr>
            </w:pPr>
            <w:r>
              <w:rPr>
                <w:spacing w:val="-2"/>
                <w:sz w:val="20"/>
              </w:rPr>
              <w:t>03</w:t>
            </w:r>
          </w:p>
        </w:tc>
      </w:tr>
      <w:tr w:rsidR="00357716" w14:paraId="56A2AA4E" w14:textId="77777777" w:rsidTr="00357716">
        <w:trPr>
          <w:trHeight w:hRule="exact" w:val="413"/>
        </w:trPr>
        <w:tc>
          <w:tcPr>
            <w:tcW w:w="850" w:type="dxa"/>
            <w:tcBorders>
              <w:top w:val="single" w:sz="6" w:space="0" w:color="000000"/>
              <w:left w:val="single" w:sz="6" w:space="0" w:color="000000"/>
              <w:bottom w:val="single" w:sz="6" w:space="0" w:color="000000"/>
              <w:right w:val="single" w:sz="6" w:space="0" w:color="000000"/>
            </w:tcBorders>
            <w:hideMark/>
          </w:tcPr>
          <w:p w14:paraId="4657E822" w14:textId="77777777" w:rsidR="00357716" w:rsidRDefault="00357716">
            <w:pPr>
              <w:spacing w:line="240" w:lineRule="exact"/>
              <w:ind w:right="3"/>
              <w:jc w:val="both"/>
              <w:rPr>
                <w:rFonts w:cs="Calibri"/>
                <w:sz w:val="20"/>
                <w:szCs w:val="20"/>
              </w:rPr>
            </w:pPr>
            <w:r>
              <w:rPr>
                <w:spacing w:val="-2"/>
                <w:sz w:val="20"/>
              </w:rPr>
              <w:t>04</w:t>
            </w:r>
          </w:p>
        </w:tc>
        <w:tc>
          <w:tcPr>
            <w:tcW w:w="7160" w:type="dxa"/>
            <w:tcBorders>
              <w:top w:val="single" w:sz="6" w:space="0" w:color="000000"/>
              <w:left w:val="single" w:sz="6" w:space="0" w:color="000000"/>
              <w:bottom w:val="single" w:sz="6" w:space="0" w:color="000000"/>
              <w:right w:val="single" w:sz="6" w:space="0" w:color="000000"/>
            </w:tcBorders>
            <w:hideMark/>
          </w:tcPr>
          <w:p w14:paraId="3571468E" w14:textId="77777777" w:rsidR="00357716" w:rsidRDefault="00357716">
            <w:pPr>
              <w:spacing w:line="240" w:lineRule="exact"/>
              <w:jc w:val="both"/>
              <w:rPr>
                <w:rFonts w:cs="Calibri"/>
                <w:sz w:val="20"/>
                <w:szCs w:val="20"/>
              </w:rPr>
            </w:pPr>
            <w:r>
              <w:rPr>
                <w:spacing w:val="-1"/>
                <w:sz w:val="20"/>
              </w:rPr>
              <w:t xml:space="preserve">Permitir </w:t>
            </w:r>
            <w:r>
              <w:rPr>
                <w:sz w:val="20"/>
              </w:rPr>
              <w:t>a</w:t>
            </w:r>
            <w:r>
              <w:rPr>
                <w:spacing w:val="-3"/>
                <w:sz w:val="20"/>
              </w:rPr>
              <w:t xml:space="preserve"> </w:t>
            </w:r>
            <w:r>
              <w:rPr>
                <w:spacing w:val="-1"/>
                <w:sz w:val="20"/>
              </w:rPr>
              <w:t>execução</w:t>
            </w:r>
            <w:r>
              <w:rPr>
                <w:spacing w:val="-4"/>
                <w:sz w:val="20"/>
              </w:rPr>
              <w:t xml:space="preserve"> </w:t>
            </w:r>
            <w:r>
              <w:rPr>
                <w:spacing w:val="-1"/>
                <w:sz w:val="20"/>
              </w:rPr>
              <w:t>de serviços</w:t>
            </w:r>
            <w:r>
              <w:rPr>
                <w:sz w:val="20"/>
              </w:rPr>
              <w:t xml:space="preserve"> </w:t>
            </w:r>
            <w:r>
              <w:rPr>
                <w:spacing w:val="-3"/>
                <w:sz w:val="20"/>
              </w:rPr>
              <w:t>sem</w:t>
            </w:r>
            <w:r>
              <w:rPr>
                <w:spacing w:val="3"/>
                <w:sz w:val="20"/>
              </w:rPr>
              <w:t xml:space="preserve"> </w:t>
            </w:r>
            <w:r>
              <w:rPr>
                <w:spacing w:val="-1"/>
                <w:sz w:val="20"/>
              </w:rPr>
              <w:t>utilização</w:t>
            </w:r>
            <w:r>
              <w:rPr>
                <w:spacing w:val="-4"/>
                <w:sz w:val="20"/>
              </w:rPr>
              <w:t xml:space="preserve"> </w:t>
            </w:r>
            <w:r>
              <w:rPr>
                <w:spacing w:val="-1"/>
                <w:sz w:val="20"/>
              </w:rPr>
              <w:t>de EPI/EPC,</w:t>
            </w:r>
            <w:r>
              <w:rPr>
                <w:sz w:val="20"/>
              </w:rPr>
              <w:t xml:space="preserve"> </w:t>
            </w:r>
            <w:r>
              <w:rPr>
                <w:spacing w:val="-3"/>
                <w:sz w:val="20"/>
              </w:rPr>
              <w:t>por</w:t>
            </w:r>
            <w:r>
              <w:rPr>
                <w:spacing w:val="4"/>
                <w:sz w:val="20"/>
              </w:rPr>
              <w:t xml:space="preserve"> </w:t>
            </w:r>
            <w:r>
              <w:rPr>
                <w:spacing w:val="-2"/>
                <w:sz w:val="20"/>
              </w:rPr>
              <w:t>profissional</w:t>
            </w:r>
            <w:r>
              <w:rPr>
                <w:sz w:val="20"/>
              </w:rPr>
              <w:t xml:space="preserve"> e</w:t>
            </w:r>
            <w:r>
              <w:rPr>
                <w:spacing w:val="3"/>
                <w:sz w:val="20"/>
              </w:rPr>
              <w:t xml:space="preserve"> </w:t>
            </w:r>
            <w:r>
              <w:rPr>
                <w:spacing w:val="-3"/>
                <w:sz w:val="20"/>
              </w:rPr>
              <w:t>por</w:t>
            </w:r>
            <w:r>
              <w:rPr>
                <w:spacing w:val="-1"/>
                <w:sz w:val="20"/>
              </w:rPr>
              <w:t xml:space="preserve"> </w:t>
            </w:r>
            <w:r>
              <w:rPr>
                <w:sz w:val="20"/>
              </w:rPr>
              <w:t>dia;</w:t>
            </w:r>
          </w:p>
        </w:tc>
        <w:tc>
          <w:tcPr>
            <w:tcW w:w="989" w:type="dxa"/>
            <w:tcBorders>
              <w:top w:val="single" w:sz="6" w:space="0" w:color="000000"/>
              <w:left w:val="single" w:sz="6" w:space="0" w:color="000000"/>
              <w:bottom w:val="single" w:sz="6" w:space="0" w:color="000000"/>
              <w:right w:val="single" w:sz="6" w:space="0" w:color="000000"/>
            </w:tcBorders>
            <w:hideMark/>
          </w:tcPr>
          <w:p w14:paraId="55AC8622" w14:textId="77777777" w:rsidR="00357716" w:rsidRDefault="00357716">
            <w:pPr>
              <w:spacing w:line="240" w:lineRule="exact"/>
              <w:jc w:val="center"/>
              <w:rPr>
                <w:rFonts w:cs="Calibri"/>
                <w:sz w:val="20"/>
                <w:szCs w:val="20"/>
                <w:lang w:val="en-US"/>
              </w:rPr>
            </w:pPr>
            <w:r>
              <w:rPr>
                <w:spacing w:val="-2"/>
                <w:sz w:val="20"/>
              </w:rPr>
              <w:t>01</w:t>
            </w:r>
          </w:p>
        </w:tc>
      </w:tr>
      <w:tr w:rsidR="00357716" w14:paraId="7EFE6083" w14:textId="77777777" w:rsidTr="00357716">
        <w:trPr>
          <w:trHeight w:hRule="exact" w:val="692"/>
        </w:trPr>
        <w:tc>
          <w:tcPr>
            <w:tcW w:w="850" w:type="dxa"/>
            <w:tcBorders>
              <w:top w:val="single" w:sz="6" w:space="0" w:color="000000"/>
              <w:left w:val="single" w:sz="6" w:space="0" w:color="000000"/>
              <w:bottom w:val="single" w:sz="6" w:space="0" w:color="000000"/>
              <w:right w:val="single" w:sz="6" w:space="0" w:color="000000"/>
            </w:tcBorders>
            <w:hideMark/>
          </w:tcPr>
          <w:p w14:paraId="396C5804" w14:textId="77777777" w:rsidR="00357716" w:rsidRDefault="00357716">
            <w:pPr>
              <w:spacing w:before="135"/>
              <w:ind w:right="3"/>
              <w:jc w:val="both"/>
              <w:rPr>
                <w:rFonts w:cs="Calibri"/>
                <w:sz w:val="20"/>
                <w:szCs w:val="20"/>
              </w:rPr>
            </w:pPr>
            <w:r>
              <w:rPr>
                <w:spacing w:val="-2"/>
                <w:sz w:val="20"/>
              </w:rPr>
              <w:t>05</w:t>
            </w:r>
          </w:p>
        </w:tc>
        <w:tc>
          <w:tcPr>
            <w:tcW w:w="7160" w:type="dxa"/>
            <w:tcBorders>
              <w:top w:val="single" w:sz="6" w:space="0" w:color="000000"/>
              <w:left w:val="single" w:sz="6" w:space="0" w:color="000000"/>
              <w:bottom w:val="single" w:sz="6" w:space="0" w:color="000000"/>
              <w:right w:val="single" w:sz="6" w:space="0" w:color="000000"/>
            </w:tcBorders>
            <w:hideMark/>
          </w:tcPr>
          <w:p w14:paraId="0C795797" w14:textId="77777777" w:rsidR="00357716" w:rsidRDefault="00357716">
            <w:pPr>
              <w:spacing w:line="271" w:lineRule="auto"/>
              <w:ind w:right="169"/>
              <w:jc w:val="both"/>
              <w:rPr>
                <w:rFonts w:cs="Calibri"/>
                <w:sz w:val="20"/>
                <w:szCs w:val="20"/>
              </w:rPr>
            </w:pPr>
            <w:r>
              <w:rPr>
                <w:spacing w:val="-1"/>
                <w:sz w:val="20"/>
              </w:rPr>
              <w:t>Recusar-se</w:t>
            </w:r>
            <w:r>
              <w:rPr>
                <w:spacing w:val="3"/>
                <w:sz w:val="20"/>
              </w:rPr>
              <w:t xml:space="preserve"> </w:t>
            </w:r>
            <w:r>
              <w:rPr>
                <w:sz w:val="20"/>
              </w:rPr>
              <w:t>a</w:t>
            </w:r>
            <w:r>
              <w:rPr>
                <w:spacing w:val="-3"/>
                <w:sz w:val="20"/>
              </w:rPr>
              <w:t xml:space="preserve"> </w:t>
            </w:r>
            <w:r>
              <w:rPr>
                <w:spacing w:val="-1"/>
                <w:sz w:val="20"/>
              </w:rPr>
              <w:t>executar ou</w:t>
            </w:r>
            <w:r>
              <w:rPr>
                <w:spacing w:val="-3"/>
                <w:sz w:val="20"/>
              </w:rPr>
              <w:t xml:space="preserve"> </w:t>
            </w:r>
            <w:r>
              <w:rPr>
                <w:spacing w:val="-2"/>
                <w:sz w:val="20"/>
              </w:rPr>
              <w:t>corrigir</w:t>
            </w:r>
            <w:r>
              <w:rPr>
                <w:spacing w:val="5"/>
                <w:sz w:val="20"/>
              </w:rPr>
              <w:t xml:space="preserve"> </w:t>
            </w:r>
            <w:r>
              <w:rPr>
                <w:spacing w:val="-2"/>
                <w:sz w:val="20"/>
              </w:rPr>
              <w:t>serviço</w:t>
            </w:r>
            <w:r>
              <w:rPr>
                <w:spacing w:val="-3"/>
                <w:sz w:val="20"/>
              </w:rPr>
              <w:t xml:space="preserve"> </w:t>
            </w:r>
            <w:r>
              <w:rPr>
                <w:spacing w:val="-1"/>
                <w:sz w:val="20"/>
              </w:rPr>
              <w:t>determinado</w:t>
            </w:r>
            <w:r>
              <w:rPr>
                <w:spacing w:val="-3"/>
                <w:sz w:val="20"/>
              </w:rPr>
              <w:t xml:space="preserve"> </w:t>
            </w:r>
            <w:r>
              <w:rPr>
                <w:spacing w:val="-2"/>
                <w:sz w:val="20"/>
              </w:rPr>
              <w:t>pela</w:t>
            </w:r>
            <w:r>
              <w:rPr>
                <w:spacing w:val="1"/>
                <w:sz w:val="20"/>
              </w:rPr>
              <w:t xml:space="preserve"> </w:t>
            </w:r>
            <w:r>
              <w:rPr>
                <w:spacing w:val="-2"/>
                <w:sz w:val="20"/>
              </w:rPr>
              <w:t>Fiscalização,</w:t>
            </w:r>
            <w:r>
              <w:rPr>
                <w:sz w:val="20"/>
              </w:rPr>
              <w:t xml:space="preserve"> </w:t>
            </w:r>
            <w:r>
              <w:rPr>
                <w:spacing w:val="-1"/>
                <w:sz w:val="20"/>
              </w:rPr>
              <w:t>por</w:t>
            </w:r>
            <w:r>
              <w:rPr>
                <w:sz w:val="20"/>
              </w:rPr>
              <w:t xml:space="preserve"> </w:t>
            </w:r>
            <w:r>
              <w:rPr>
                <w:spacing w:val="-1"/>
                <w:sz w:val="20"/>
              </w:rPr>
              <w:t>serviço</w:t>
            </w:r>
            <w:r>
              <w:rPr>
                <w:spacing w:val="-3"/>
                <w:sz w:val="20"/>
              </w:rPr>
              <w:t xml:space="preserve"> </w:t>
            </w:r>
            <w:r>
              <w:rPr>
                <w:sz w:val="20"/>
              </w:rPr>
              <w:t>e</w:t>
            </w:r>
            <w:r>
              <w:rPr>
                <w:spacing w:val="63"/>
                <w:sz w:val="20"/>
              </w:rPr>
              <w:t xml:space="preserve"> </w:t>
            </w:r>
            <w:r>
              <w:rPr>
                <w:spacing w:val="-1"/>
                <w:sz w:val="20"/>
              </w:rPr>
              <w:t>por</w:t>
            </w:r>
            <w:r>
              <w:rPr>
                <w:spacing w:val="4"/>
                <w:sz w:val="20"/>
              </w:rPr>
              <w:t xml:space="preserve"> </w:t>
            </w:r>
            <w:r>
              <w:rPr>
                <w:spacing w:val="-2"/>
                <w:sz w:val="20"/>
              </w:rPr>
              <w:t>dia;</w:t>
            </w:r>
          </w:p>
        </w:tc>
        <w:tc>
          <w:tcPr>
            <w:tcW w:w="989" w:type="dxa"/>
            <w:tcBorders>
              <w:top w:val="single" w:sz="6" w:space="0" w:color="000000"/>
              <w:left w:val="single" w:sz="6" w:space="0" w:color="000000"/>
              <w:bottom w:val="single" w:sz="6" w:space="0" w:color="000000"/>
              <w:right w:val="single" w:sz="6" w:space="0" w:color="000000"/>
            </w:tcBorders>
            <w:hideMark/>
          </w:tcPr>
          <w:p w14:paraId="2621EFEF" w14:textId="77777777" w:rsidR="00357716" w:rsidRDefault="00357716">
            <w:pPr>
              <w:spacing w:before="135"/>
              <w:jc w:val="center"/>
              <w:rPr>
                <w:rFonts w:cs="Calibri"/>
                <w:sz w:val="20"/>
                <w:szCs w:val="20"/>
                <w:lang w:val="en-US"/>
              </w:rPr>
            </w:pPr>
            <w:r>
              <w:rPr>
                <w:spacing w:val="-2"/>
                <w:sz w:val="20"/>
              </w:rPr>
              <w:t>02</w:t>
            </w:r>
          </w:p>
        </w:tc>
      </w:tr>
      <w:tr w:rsidR="00357716" w14:paraId="08CA53CA" w14:textId="77777777" w:rsidTr="00357716">
        <w:trPr>
          <w:trHeight w:hRule="exact" w:val="408"/>
        </w:trPr>
        <w:tc>
          <w:tcPr>
            <w:tcW w:w="850" w:type="dxa"/>
            <w:tcBorders>
              <w:top w:val="single" w:sz="6" w:space="0" w:color="000000"/>
              <w:left w:val="single" w:sz="6" w:space="0" w:color="000000"/>
              <w:bottom w:val="single" w:sz="6" w:space="0" w:color="000000"/>
              <w:right w:val="single" w:sz="6" w:space="0" w:color="000000"/>
            </w:tcBorders>
            <w:hideMark/>
          </w:tcPr>
          <w:p w14:paraId="7FC986BC" w14:textId="77777777" w:rsidR="00357716" w:rsidRDefault="00357716">
            <w:pPr>
              <w:spacing w:line="240" w:lineRule="exact"/>
              <w:ind w:right="3"/>
              <w:jc w:val="both"/>
              <w:rPr>
                <w:rFonts w:cs="Calibri"/>
                <w:sz w:val="20"/>
                <w:szCs w:val="20"/>
              </w:rPr>
            </w:pPr>
            <w:r>
              <w:rPr>
                <w:spacing w:val="-2"/>
                <w:sz w:val="20"/>
              </w:rPr>
              <w:t>06</w:t>
            </w:r>
          </w:p>
        </w:tc>
        <w:tc>
          <w:tcPr>
            <w:tcW w:w="7160" w:type="dxa"/>
            <w:tcBorders>
              <w:top w:val="single" w:sz="6" w:space="0" w:color="000000"/>
              <w:left w:val="single" w:sz="6" w:space="0" w:color="000000"/>
              <w:bottom w:val="single" w:sz="6" w:space="0" w:color="000000"/>
              <w:right w:val="single" w:sz="6" w:space="0" w:color="000000"/>
            </w:tcBorders>
            <w:hideMark/>
          </w:tcPr>
          <w:p w14:paraId="7142D1F4" w14:textId="77777777" w:rsidR="00357716" w:rsidRDefault="00357716">
            <w:pPr>
              <w:spacing w:line="240" w:lineRule="exact"/>
              <w:jc w:val="both"/>
              <w:rPr>
                <w:rFonts w:cs="Calibri"/>
                <w:sz w:val="20"/>
                <w:szCs w:val="20"/>
              </w:rPr>
            </w:pPr>
            <w:r>
              <w:rPr>
                <w:spacing w:val="-1"/>
                <w:sz w:val="20"/>
              </w:rPr>
              <w:t>Deixar</w:t>
            </w:r>
            <w:r>
              <w:rPr>
                <w:spacing w:val="4"/>
                <w:sz w:val="20"/>
              </w:rPr>
              <w:t xml:space="preserve"> </w:t>
            </w:r>
            <w:r>
              <w:rPr>
                <w:spacing w:val="-3"/>
                <w:sz w:val="20"/>
              </w:rPr>
              <w:t>de</w:t>
            </w:r>
            <w:r>
              <w:rPr>
                <w:spacing w:val="-2"/>
                <w:sz w:val="20"/>
              </w:rPr>
              <w:t xml:space="preserve"> </w:t>
            </w:r>
            <w:r>
              <w:rPr>
                <w:spacing w:val="-1"/>
                <w:sz w:val="20"/>
              </w:rPr>
              <w:t>zelar pelas</w:t>
            </w:r>
            <w:r>
              <w:rPr>
                <w:spacing w:val="-5"/>
                <w:sz w:val="20"/>
              </w:rPr>
              <w:t xml:space="preserve"> </w:t>
            </w:r>
            <w:r>
              <w:rPr>
                <w:spacing w:val="-1"/>
                <w:sz w:val="20"/>
              </w:rPr>
              <w:t>instalações</w:t>
            </w:r>
            <w:r>
              <w:rPr>
                <w:spacing w:val="-4"/>
                <w:sz w:val="20"/>
              </w:rPr>
              <w:t xml:space="preserve"> </w:t>
            </w:r>
            <w:r>
              <w:rPr>
                <w:spacing w:val="-1"/>
                <w:sz w:val="20"/>
              </w:rPr>
              <w:t>da</w:t>
            </w:r>
            <w:r>
              <w:rPr>
                <w:spacing w:val="1"/>
                <w:sz w:val="20"/>
              </w:rPr>
              <w:t xml:space="preserve"> </w:t>
            </w:r>
            <w:r>
              <w:rPr>
                <w:spacing w:val="-1"/>
                <w:sz w:val="20"/>
              </w:rPr>
              <w:t>UFF</w:t>
            </w:r>
            <w:r>
              <w:rPr>
                <w:spacing w:val="-4"/>
                <w:sz w:val="20"/>
              </w:rPr>
              <w:t xml:space="preserve"> </w:t>
            </w:r>
            <w:r>
              <w:rPr>
                <w:spacing w:val="-1"/>
                <w:sz w:val="20"/>
              </w:rPr>
              <w:t>ou</w:t>
            </w:r>
            <w:r>
              <w:rPr>
                <w:spacing w:val="-3"/>
                <w:sz w:val="20"/>
              </w:rPr>
              <w:t xml:space="preserve"> </w:t>
            </w:r>
            <w:r>
              <w:rPr>
                <w:spacing w:val="-1"/>
                <w:sz w:val="20"/>
              </w:rPr>
              <w:t>de</w:t>
            </w:r>
            <w:r>
              <w:rPr>
                <w:spacing w:val="2"/>
                <w:sz w:val="20"/>
              </w:rPr>
              <w:t xml:space="preserve"> </w:t>
            </w:r>
            <w:r>
              <w:rPr>
                <w:spacing w:val="-2"/>
                <w:sz w:val="20"/>
              </w:rPr>
              <w:t>terceiros.</w:t>
            </w:r>
          </w:p>
        </w:tc>
        <w:tc>
          <w:tcPr>
            <w:tcW w:w="989" w:type="dxa"/>
            <w:tcBorders>
              <w:top w:val="single" w:sz="6" w:space="0" w:color="000000"/>
              <w:left w:val="single" w:sz="6" w:space="0" w:color="000000"/>
              <w:bottom w:val="single" w:sz="6" w:space="0" w:color="000000"/>
              <w:right w:val="single" w:sz="6" w:space="0" w:color="000000"/>
            </w:tcBorders>
            <w:hideMark/>
          </w:tcPr>
          <w:p w14:paraId="2B7D80FE" w14:textId="77777777" w:rsidR="00357716" w:rsidRDefault="00357716">
            <w:pPr>
              <w:spacing w:line="240" w:lineRule="exact"/>
              <w:jc w:val="center"/>
              <w:rPr>
                <w:rFonts w:cs="Calibri"/>
                <w:sz w:val="20"/>
                <w:szCs w:val="20"/>
                <w:lang w:val="en-US"/>
              </w:rPr>
            </w:pPr>
            <w:r>
              <w:rPr>
                <w:spacing w:val="-2"/>
                <w:sz w:val="20"/>
              </w:rPr>
              <w:t>01</w:t>
            </w:r>
          </w:p>
        </w:tc>
      </w:tr>
      <w:tr w:rsidR="00357716" w14:paraId="112BE76B" w14:textId="77777777" w:rsidTr="00357716">
        <w:trPr>
          <w:trHeight w:hRule="exact" w:val="413"/>
        </w:trPr>
        <w:tc>
          <w:tcPr>
            <w:tcW w:w="850" w:type="dxa"/>
            <w:tcBorders>
              <w:top w:val="single" w:sz="6" w:space="0" w:color="000000"/>
              <w:left w:val="single" w:sz="6" w:space="0" w:color="000000"/>
              <w:bottom w:val="single" w:sz="6" w:space="0" w:color="000000"/>
              <w:right w:val="single" w:sz="6" w:space="0" w:color="000000"/>
            </w:tcBorders>
            <w:hideMark/>
          </w:tcPr>
          <w:p w14:paraId="54FD12BF" w14:textId="77777777" w:rsidR="00357716" w:rsidRDefault="00357716">
            <w:pPr>
              <w:spacing w:line="240" w:lineRule="exact"/>
              <w:ind w:right="3"/>
              <w:jc w:val="both"/>
              <w:rPr>
                <w:rFonts w:cs="Calibri"/>
                <w:sz w:val="20"/>
                <w:szCs w:val="20"/>
              </w:rPr>
            </w:pPr>
            <w:r>
              <w:rPr>
                <w:spacing w:val="-2"/>
                <w:sz w:val="20"/>
              </w:rPr>
              <w:t>07</w:t>
            </w:r>
          </w:p>
        </w:tc>
        <w:tc>
          <w:tcPr>
            <w:tcW w:w="7160" w:type="dxa"/>
            <w:tcBorders>
              <w:top w:val="single" w:sz="6" w:space="0" w:color="000000"/>
              <w:left w:val="single" w:sz="6" w:space="0" w:color="000000"/>
              <w:bottom w:val="single" w:sz="6" w:space="0" w:color="000000"/>
              <w:right w:val="single" w:sz="6" w:space="0" w:color="000000"/>
            </w:tcBorders>
            <w:hideMark/>
          </w:tcPr>
          <w:p w14:paraId="0BC5033B" w14:textId="77777777" w:rsidR="00357716" w:rsidRDefault="00357716">
            <w:pPr>
              <w:spacing w:line="240" w:lineRule="exact"/>
              <w:jc w:val="both"/>
              <w:rPr>
                <w:rFonts w:cs="Calibri"/>
                <w:sz w:val="20"/>
                <w:szCs w:val="20"/>
              </w:rPr>
            </w:pPr>
            <w:r>
              <w:rPr>
                <w:spacing w:val="-1"/>
                <w:sz w:val="20"/>
              </w:rPr>
              <w:t>Deixar</w:t>
            </w:r>
            <w:r>
              <w:rPr>
                <w:spacing w:val="4"/>
                <w:sz w:val="20"/>
              </w:rPr>
              <w:t xml:space="preserve"> </w:t>
            </w:r>
            <w:r>
              <w:rPr>
                <w:spacing w:val="-3"/>
                <w:sz w:val="20"/>
              </w:rPr>
              <w:t>de</w:t>
            </w:r>
            <w:r>
              <w:rPr>
                <w:spacing w:val="3"/>
                <w:sz w:val="20"/>
              </w:rPr>
              <w:t xml:space="preserve"> </w:t>
            </w:r>
            <w:r>
              <w:rPr>
                <w:spacing w:val="-2"/>
                <w:sz w:val="20"/>
              </w:rPr>
              <w:t>cumprir</w:t>
            </w:r>
            <w:r>
              <w:rPr>
                <w:sz w:val="20"/>
              </w:rPr>
              <w:t xml:space="preserve"> </w:t>
            </w:r>
            <w:r>
              <w:rPr>
                <w:spacing w:val="-1"/>
                <w:sz w:val="20"/>
              </w:rPr>
              <w:t>determinação</w:t>
            </w:r>
            <w:r>
              <w:rPr>
                <w:sz w:val="20"/>
              </w:rPr>
              <w:t xml:space="preserve"> </w:t>
            </w:r>
            <w:r>
              <w:rPr>
                <w:spacing w:val="-2"/>
                <w:sz w:val="20"/>
              </w:rPr>
              <w:t>formal</w:t>
            </w:r>
            <w:r>
              <w:rPr>
                <w:spacing w:val="-1"/>
                <w:sz w:val="20"/>
              </w:rPr>
              <w:t xml:space="preserve"> ou</w:t>
            </w:r>
            <w:r>
              <w:rPr>
                <w:spacing w:val="-3"/>
                <w:sz w:val="20"/>
              </w:rPr>
              <w:t xml:space="preserve"> </w:t>
            </w:r>
            <w:r>
              <w:rPr>
                <w:spacing w:val="-1"/>
                <w:sz w:val="20"/>
              </w:rPr>
              <w:t>instrução</w:t>
            </w:r>
            <w:r>
              <w:rPr>
                <w:spacing w:val="2"/>
                <w:sz w:val="20"/>
              </w:rPr>
              <w:t xml:space="preserve"> </w:t>
            </w:r>
            <w:r>
              <w:rPr>
                <w:spacing w:val="-1"/>
                <w:sz w:val="20"/>
              </w:rPr>
              <w:t>da</w:t>
            </w:r>
            <w:r>
              <w:rPr>
                <w:spacing w:val="-4"/>
                <w:sz w:val="20"/>
              </w:rPr>
              <w:t xml:space="preserve"> </w:t>
            </w:r>
            <w:r>
              <w:rPr>
                <w:spacing w:val="-1"/>
                <w:sz w:val="20"/>
              </w:rPr>
              <w:t>Fiscalização,</w:t>
            </w:r>
            <w:r>
              <w:rPr>
                <w:sz w:val="20"/>
              </w:rPr>
              <w:t xml:space="preserve"> </w:t>
            </w:r>
            <w:r>
              <w:rPr>
                <w:spacing w:val="-3"/>
                <w:sz w:val="20"/>
              </w:rPr>
              <w:t>por</w:t>
            </w:r>
            <w:r>
              <w:rPr>
                <w:spacing w:val="5"/>
                <w:sz w:val="20"/>
              </w:rPr>
              <w:t xml:space="preserve"> </w:t>
            </w:r>
            <w:r>
              <w:rPr>
                <w:spacing w:val="-2"/>
                <w:sz w:val="20"/>
              </w:rPr>
              <w:t>ocorrência;</w:t>
            </w:r>
          </w:p>
        </w:tc>
        <w:tc>
          <w:tcPr>
            <w:tcW w:w="989" w:type="dxa"/>
            <w:tcBorders>
              <w:top w:val="single" w:sz="6" w:space="0" w:color="000000"/>
              <w:left w:val="single" w:sz="6" w:space="0" w:color="000000"/>
              <w:bottom w:val="single" w:sz="6" w:space="0" w:color="000000"/>
              <w:right w:val="single" w:sz="6" w:space="0" w:color="000000"/>
            </w:tcBorders>
            <w:hideMark/>
          </w:tcPr>
          <w:p w14:paraId="201999BF" w14:textId="77777777" w:rsidR="00357716" w:rsidRDefault="00357716">
            <w:pPr>
              <w:spacing w:line="240" w:lineRule="exact"/>
              <w:jc w:val="center"/>
              <w:rPr>
                <w:rFonts w:cs="Calibri"/>
                <w:sz w:val="20"/>
                <w:szCs w:val="20"/>
                <w:lang w:val="en-US"/>
              </w:rPr>
            </w:pPr>
            <w:r>
              <w:rPr>
                <w:spacing w:val="-2"/>
                <w:sz w:val="20"/>
              </w:rPr>
              <w:t>02</w:t>
            </w:r>
          </w:p>
        </w:tc>
      </w:tr>
      <w:tr w:rsidR="00357716" w14:paraId="49D1790F" w14:textId="77777777" w:rsidTr="00357716">
        <w:trPr>
          <w:trHeight w:hRule="exact" w:val="692"/>
        </w:trPr>
        <w:tc>
          <w:tcPr>
            <w:tcW w:w="850" w:type="dxa"/>
            <w:tcBorders>
              <w:top w:val="single" w:sz="6" w:space="0" w:color="000000"/>
              <w:left w:val="single" w:sz="6" w:space="0" w:color="000000"/>
              <w:bottom w:val="single" w:sz="6" w:space="0" w:color="000000"/>
              <w:right w:val="single" w:sz="6" w:space="0" w:color="000000"/>
            </w:tcBorders>
            <w:hideMark/>
          </w:tcPr>
          <w:p w14:paraId="5C599BBB" w14:textId="77777777" w:rsidR="00357716" w:rsidRDefault="00357716">
            <w:pPr>
              <w:spacing w:before="135"/>
              <w:ind w:right="3"/>
              <w:jc w:val="both"/>
              <w:rPr>
                <w:rFonts w:cs="Calibri"/>
                <w:sz w:val="20"/>
                <w:szCs w:val="20"/>
              </w:rPr>
            </w:pPr>
            <w:r>
              <w:rPr>
                <w:spacing w:val="-2"/>
                <w:sz w:val="20"/>
              </w:rPr>
              <w:t>08</w:t>
            </w:r>
          </w:p>
        </w:tc>
        <w:tc>
          <w:tcPr>
            <w:tcW w:w="7160" w:type="dxa"/>
            <w:tcBorders>
              <w:top w:val="single" w:sz="6" w:space="0" w:color="000000"/>
              <w:left w:val="single" w:sz="6" w:space="0" w:color="000000"/>
              <w:bottom w:val="single" w:sz="6" w:space="0" w:color="000000"/>
              <w:right w:val="single" w:sz="6" w:space="0" w:color="000000"/>
            </w:tcBorders>
            <w:hideMark/>
          </w:tcPr>
          <w:p w14:paraId="74B8470C" w14:textId="77777777" w:rsidR="00357716" w:rsidRDefault="00357716">
            <w:pPr>
              <w:spacing w:line="271" w:lineRule="auto"/>
              <w:ind w:right="240"/>
              <w:jc w:val="both"/>
              <w:rPr>
                <w:rFonts w:cs="Calibri"/>
                <w:sz w:val="20"/>
                <w:szCs w:val="20"/>
              </w:rPr>
            </w:pPr>
            <w:r>
              <w:rPr>
                <w:spacing w:val="-1"/>
                <w:sz w:val="20"/>
              </w:rPr>
              <w:t>Não</w:t>
            </w:r>
            <w:r>
              <w:rPr>
                <w:spacing w:val="1"/>
                <w:sz w:val="20"/>
              </w:rPr>
              <w:t xml:space="preserve"> </w:t>
            </w:r>
            <w:r>
              <w:rPr>
                <w:spacing w:val="-2"/>
                <w:sz w:val="20"/>
              </w:rPr>
              <w:t>substituir</w:t>
            </w:r>
            <w:r>
              <w:rPr>
                <w:spacing w:val="-1"/>
                <w:sz w:val="20"/>
              </w:rPr>
              <w:t xml:space="preserve"> empregado</w:t>
            </w:r>
            <w:r>
              <w:rPr>
                <w:spacing w:val="-3"/>
                <w:sz w:val="20"/>
              </w:rPr>
              <w:t xml:space="preserve"> </w:t>
            </w:r>
            <w:r>
              <w:rPr>
                <w:spacing w:val="-1"/>
                <w:sz w:val="20"/>
              </w:rPr>
              <w:t>que</w:t>
            </w:r>
            <w:r>
              <w:rPr>
                <w:spacing w:val="-3"/>
                <w:sz w:val="20"/>
              </w:rPr>
              <w:t xml:space="preserve"> </w:t>
            </w:r>
            <w:r>
              <w:rPr>
                <w:spacing w:val="-2"/>
                <w:sz w:val="20"/>
              </w:rPr>
              <w:t xml:space="preserve">se </w:t>
            </w:r>
            <w:r>
              <w:rPr>
                <w:spacing w:val="-1"/>
                <w:sz w:val="20"/>
              </w:rPr>
              <w:t>conduza</w:t>
            </w:r>
            <w:r>
              <w:rPr>
                <w:spacing w:val="1"/>
                <w:sz w:val="20"/>
              </w:rPr>
              <w:t xml:space="preserve"> </w:t>
            </w:r>
            <w:r>
              <w:rPr>
                <w:spacing w:val="-1"/>
                <w:sz w:val="20"/>
              </w:rPr>
              <w:t>de</w:t>
            </w:r>
            <w:r>
              <w:rPr>
                <w:spacing w:val="-7"/>
                <w:sz w:val="20"/>
              </w:rPr>
              <w:t xml:space="preserve"> </w:t>
            </w:r>
            <w:r>
              <w:rPr>
                <w:sz w:val="20"/>
              </w:rPr>
              <w:t>modo</w:t>
            </w:r>
            <w:r>
              <w:rPr>
                <w:spacing w:val="-4"/>
                <w:sz w:val="20"/>
              </w:rPr>
              <w:t xml:space="preserve"> </w:t>
            </w:r>
            <w:r>
              <w:rPr>
                <w:spacing w:val="-1"/>
                <w:sz w:val="20"/>
              </w:rPr>
              <w:t>inconveniente</w:t>
            </w:r>
            <w:r>
              <w:rPr>
                <w:spacing w:val="-3"/>
                <w:sz w:val="20"/>
              </w:rPr>
              <w:t xml:space="preserve"> </w:t>
            </w:r>
            <w:r>
              <w:rPr>
                <w:spacing w:val="-1"/>
                <w:sz w:val="20"/>
              </w:rPr>
              <w:t>ou</w:t>
            </w:r>
            <w:r>
              <w:rPr>
                <w:spacing w:val="-3"/>
                <w:sz w:val="20"/>
              </w:rPr>
              <w:t xml:space="preserve"> </w:t>
            </w:r>
            <w:r>
              <w:rPr>
                <w:spacing w:val="-1"/>
                <w:sz w:val="20"/>
              </w:rPr>
              <w:t>não</w:t>
            </w:r>
            <w:r>
              <w:rPr>
                <w:spacing w:val="1"/>
                <w:sz w:val="20"/>
              </w:rPr>
              <w:t xml:space="preserve"> </w:t>
            </w:r>
            <w:r>
              <w:rPr>
                <w:spacing w:val="-1"/>
                <w:sz w:val="20"/>
              </w:rPr>
              <w:t>atenda</w:t>
            </w:r>
            <w:r>
              <w:rPr>
                <w:spacing w:val="-4"/>
                <w:sz w:val="20"/>
              </w:rPr>
              <w:t xml:space="preserve"> </w:t>
            </w:r>
            <w:r>
              <w:rPr>
                <w:sz w:val="20"/>
              </w:rPr>
              <w:t>às</w:t>
            </w:r>
            <w:r>
              <w:rPr>
                <w:spacing w:val="37"/>
                <w:sz w:val="20"/>
              </w:rPr>
              <w:t xml:space="preserve"> </w:t>
            </w:r>
            <w:r>
              <w:rPr>
                <w:spacing w:val="-1"/>
                <w:sz w:val="20"/>
              </w:rPr>
              <w:t>necessidades</w:t>
            </w:r>
            <w:r>
              <w:rPr>
                <w:spacing w:val="-4"/>
                <w:sz w:val="20"/>
              </w:rPr>
              <w:t xml:space="preserve"> </w:t>
            </w:r>
            <w:r>
              <w:rPr>
                <w:spacing w:val="-1"/>
                <w:sz w:val="20"/>
              </w:rPr>
              <w:t>do</w:t>
            </w:r>
            <w:r>
              <w:rPr>
                <w:spacing w:val="1"/>
                <w:sz w:val="20"/>
              </w:rPr>
              <w:t xml:space="preserve"> </w:t>
            </w:r>
            <w:r>
              <w:rPr>
                <w:spacing w:val="-2"/>
                <w:sz w:val="20"/>
              </w:rPr>
              <w:t>serviço,</w:t>
            </w:r>
            <w:r>
              <w:rPr>
                <w:sz w:val="20"/>
              </w:rPr>
              <w:t xml:space="preserve"> </w:t>
            </w:r>
            <w:r>
              <w:rPr>
                <w:spacing w:val="-3"/>
                <w:sz w:val="20"/>
              </w:rPr>
              <w:t>por</w:t>
            </w:r>
            <w:r>
              <w:rPr>
                <w:sz w:val="20"/>
              </w:rPr>
              <w:t xml:space="preserve"> </w:t>
            </w:r>
            <w:r>
              <w:rPr>
                <w:spacing w:val="-2"/>
                <w:sz w:val="20"/>
              </w:rPr>
              <w:t>funcionário</w:t>
            </w:r>
            <w:r>
              <w:rPr>
                <w:spacing w:val="-3"/>
                <w:sz w:val="20"/>
              </w:rPr>
              <w:t xml:space="preserve"> </w:t>
            </w:r>
            <w:r>
              <w:rPr>
                <w:sz w:val="20"/>
              </w:rPr>
              <w:t>e</w:t>
            </w:r>
            <w:r>
              <w:rPr>
                <w:spacing w:val="3"/>
                <w:sz w:val="20"/>
              </w:rPr>
              <w:t xml:space="preserve"> </w:t>
            </w:r>
            <w:r>
              <w:rPr>
                <w:spacing w:val="-3"/>
                <w:sz w:val="20"/>
              </w:rPr>
              <w:t>por</w:t>
            </w:r>
            <w:r>
              <w:rPr>
                <w:spacing w:val="-1"/>
                <w:sz w:val="20"/>
              </w:rPr>
              <w:t xml:space="preserve"> </w:t>
            </w:r>
            <w:r>
              <w:rPr>
                <w:sz w:val="20"/>
              </w:rPr>
              <w:t>dia;</w:t>
            </w:r>
          </w:p>
        </w:tc>
        <w:tc>
          <w:tcPr>
            <w:tcW w:w="989" w:type="dxa"/>
            <w:tcBorders>
              <w:top w:val="single" w:sz="6" w:space="0" w:color="000000"/>
              <w:left w:val="single" w:sz="6" w:space="0" w:color="000000"/>
              <w:bottom w:val="single" w:sz="6" w:space="0" w:color="000000"/>
              <w:right w:val="single" w:sz="6" w:space="0" w:color="000000"/>
            </w:tcBorders>
            <w:hideMark/>
          </w:tcPr>
          <w:p w14:paraId="5C8A89B3" w14:textId="77777777" w:rsidR="00357716" w:rsidRDefault="00357716">
            <w:pPr>
              <w:spacing w:before="135"/>
              <w:jc w:val="center"/>
              <w:rPr>
                <w:rFonts w:cs="Calibri"/>
                <w:sz w:val="20"/>
                <w:szCs w:val="20"/>
                <w:lang w:val="en-US"/>
              </w:rPr>
            </w:pPr>
            <w:r>
              <w:rPr>
                <w:spacing w:val="-2"/>
                <w:sz w:val="20"/>
              </w:rPr>
              <w:t>01</w:t>
            </w:r>
          </w:p>
        </w:tc>
      </w:tr>
      <w:tr w:rsidR="00357716" w14:paraId="45E995C1" w14:textId="77777777" w:rsidTr="00357716">
        <w:trPr>
          <w:trHeight w:hRule="exact" w:val="970"/>
        </w:trPr>
        <w:tc>
          <w:tcPr>
            <w:tcW w:w="850" w:type="dxa"/>
            <w:tcBorders>
              <w:top w:val="single" w:sz="6" w:space="0" w:color="000000"/>
              <w:left w:val="single" w:sz="6" w:space="0" w:color="000000"/>
              <w:bottom w:val="single" w:sz="6" w:space="0" w:color="000000"/>
              <w:right w:val="single" w:sz="6" w:space="0" w:color="000000"/>
            </w:tcBorders>
          </w:tcPr>
          <w:p w14:paraId="041E16E9" w14:textId="77777777" w:rsidR="00357716" w:rsidRDefault="00357716">
            <w:pPr>
              <w:spacing w:before="6"/>
              <w:jc w:val="both"/>
              <w:rPr>
                <w:rFonts w:cs="Calibri"/>
                <w:b/>
                <w:bCs/>
              </w:rPr>
            </w:pPr>
          </w:p>
          <w:p w14:paraId="11618FAF" w14:textId="77777777" w:rsidR="00357716" w:rsidRDefault="00357716">
            <w:pPr>
              <w:ind w:right="3"/>
              <w:jc w:val="both"/>
              <w:rPr>
                <w:rFonts w:cs="Calibri"/>
                <w:sz w:val="20"/>
                <w:szCs w:val="20"/>
              </w:rPr>
            </w:pPr>
            <w:r>
              <w:rPr>
                <w:spacing w:val="-2"/>
                <w:sz w:val="20"/>
              </w:rPr>
              <w:t>09</w:t>
            </w:r>
          </w:p>
        </w:tc>
        <w:tc>
          <w:tcPr>
            <w:tcW w:w="7160" w:type="dxa"/>
            <w:tcBorders>
              <w:top w:val="single" w:sz="6" w:space="0" w:color="000000"/>
              <w:left w:val="single" w:sz="6" w:space="0" w:color="000000"/>
              <w:bottom w:val="single" w:sz="6" w:space="0" w:color="000000"/>
              <w:right w:val="single" w:sz="6" w:space="0" w:color="000000"/>
            </w:tcBorders>
            <w:hideMark/>
          </w:tcPr>
          <w:p w14:paraId="66D1F866" w14:textId="77777777" w:rsidR="00357716" w:rsidRDefault="00357716">
            <w:pPr>
              <w:ind w:right="570"/>
              <w:jc w:val="both"/>
              <w:rPr>
                <w:rFonts w:cs="Calibri"/>
                <w:sz w:val="20"/>
                <w:szCs w:val="20"/>
              </w:rPr>
            </w:pPr>
            <w:r>
              <w:rPr>
                <w:spacing w:val="-1"/>
                <w:sz w:val="20"/>
              </w:rPr>
              <w:t>Deixar</w:t>
            </w:r>
            <w:r>
              <w:rPr>
                <w:spacing w:val="4"/>
                <w:sz w:val="20"/>
              </w:rPr>
              <w:t xml:space="preserve"> </w:t>
            </w:r>
            <w:r>
              <w:rPr>
                <w:spacing w:val="-3"/>
                <w:sz w:val="20"/>
              </w:rPr>
              <w:t>de</w:t>
            </w:r>
            <w:r>
              <w:rPr>
                <w:spacing w:val="3"/>
                <w:sz w:val="20"/>
              </w:rPr>
              <w:t xml:space="preserve"> </w:t>
            </w:r>
            <w:r>
              <w:rPr>
                <w:spacing w:val="-2"/>
                <w:sz w:val="20"/>
              </w:rPr>
              <w:t>cumprir</w:t>
            </w:r>
            <w:r>
              <w:rPr>
                <w:spacing w:val="-1"/>
                <w:sz w:val="20"/>
              </w:rPr>
              <w:t xml:space="preserve"> </w:t>
            </w:r>
            <w:r>
              <w:rPr>
                <w:spacing w:val="-2"/>
                <w:sz w:val="20"/>
              </w:rPr>
              <w:t>quaisquer</w:t>
            </w:r>
            <w:r>
              <w:rPr>
                <w:spacing w:val="4"/>
                <w:sz w:val="20"/>
              </w:rPr>
              <w:t xml:space="preserve"> </w:t>
            </w:r>
            <w:r>
              <w:rPr>
                <w:spacing w:val="-3"/>
                <w:sz w:val="20"/>
              </w:rPr>
              <w:t>dos</w:t>
            </w:r>
            <w:r>
              <w:rPr>
                <w:sz w:val="20"/>
              </w:rPr>
              <w:t xml:space="preserve"> </w:t>
            </w:r>
            <w:r>
              <w:rPr>
                <w:spacing w:val="-1"/>
                <w:sz w:val="20"/>
              </w:rPr>
              <w:t>itens</w:t>
            </w:r>
            <w:r>
              <w:rPr>
                <w:sz w:val="20"/>
              </w:rPr>
              <w:t xml:space="preserve"> </w:t>
            </w:r>
            <w:r>
              <w:rPr>
                <w:spacing w:val="-1"/>
                <w:sz w:val="20"/>
              </w:rPr>
              <w:t>do</w:t>
            </w:r>
            <w:r>
              <w:rPr>
                <w:spacing w:val="-3"/>
                <w:sz w:val="20"/>
              </w:rPr>
              <w:t xml:space="preserve"> </w:t>
            </w:r>
            <w:r>
              <w:rPr>
                <w:spacing w:val="-1"/>
                <w:sz w:val="20"/>
              </w:rPr>
              <w:t xml:space="preserve">edital </w:t>
            </w:r>
            <w:r>
              <w:rPr>
                <w:sz w:val="20"/>
              </w:rPr>
              <w:t>e</w:t>
            </w:r>
            <w:r>
              <w:rPr>
                <w:spacing w:val="-2"/>
                <w:sz w:val="20"/>
              </w:rPr>
              <w:t xml:space="preserve"> </w:t>
            </w:r>
            <w:r>
              <w:rPr>
                <w:spacing w:val="-1"/>
                <w:sz w:val="20"/>
              </w:rPr>
              <w:t>de</w:t>
            </w:r>
            <w:r>
              <w:rPr>
                <w:spacing w:val="2"/>
                <w:sz w:val="20"/>
              </w:rPr>
              <w:t xml:space="preserve"> </w:t>
            </w:r>
            <w:r>
              <w:rPr>
                <w:spacing w:val="-3"/>
                <w:sz w:val="20"/>
              </w:rPr>
              <w:t>seus</w:t>
            </w:r>
            <w:r>
              <w:rPr>
                <w:sz w:val="20"/>
              </w:rPr>
              <w:t xml:space="preserve"> </w:t>
            </w:r>
            <w:r>
              <w:rPr>
                <w:spacing w:val="-2"/>
                <w:sz w:val="20"/>
              </w:rPr>
              <w:t>anexos,</w:t>
            </w:r>
            <w:r>
              <w:rPr>
                <w:sz w:val="20"/>
              </w:rPr>
              <w:t xml:space="preserve"> </w:t>
            </w:r>
            <w:r>
              <w:rPr>
                <w:spacing w:val="-1"/>
                <w:sz w:val="20"/>
              </w:rPr>
              <w:t>ainda</w:t>
            </w:r>
            <w:r>
              <w:rPr>
                <w:spacing w:val="-4"/>
                <w:sz w:val="20"/>
              </w:rPr>
              <w:t xml:space="preserve"> </w:t>
            </w:r>
            <w:r>
              <w:rPr>
                <w:spacing w:val="-1"/>
                <w:sz w:val="20"/>
              </w:rPr>
              <w:t>que</w:t>
            </w:r>
            <w:r>
              <w:rPr>
                <w:spacing w:val="-3"/>
                <w:sz w:val="20"/>
              </w:rPr>
              <w:t xml:space="preserve"> </w:t>
            </w:r>
            <w:r>
              <w:rPr>
                <w:spacing w:val="-1"/>
                <w:sz w:val="20"/>
              </w:rPr>
              <w:t>não</w:t>
            </w:r>
            <w:r>
              <w:rPr>
                <w:spacing w:val="47"/>
                <w:sz w:val="20"/>
              </w:rPr>
              <w:t xml:space="preserve"> </w:t>
            </w:r>
            <w:r>
              <w:rPr>
                <w:spacing w:val="-1"/>
                <w:sz w:val="20"/>
              </w:rPr>
              <w:t>previstos</w:t>
            </w:r>
            <w:r>
              <w:rPr>
                <w:spacing w:val="-5"/>
                <w:sz w:val="20"/>
              </w:rPr>
              <w:t xml:space="preserve"> </w:t>
            </w:r>
            <w:r>
              <w:rPr>
                <w:spacing w:val="-1"/>
                <w:sz w:val="20"/>
              </w:rPr>
              <w:t>nesta</w:t>
            </w:r>
            <w:r>
              <w:rPr>
                <w:spacing w:val="1"/>
                <w:sz w:val="20"/>
              </w:rPr>
              <w:t xml:space="preserve"> </w:t>
            </w:r>
            <w:r>
              <w:rPr>
                <w:spacing w:val="-2"/>
                <w:sz w:val="20"/>
              </w:rPr>
              <w:t>tabela</w:t>
            </w:r>
            <w:r>
              <w:rPr>
                <w:spacing w:val="-3"/>
                <w:sz w:val="20"/>
              </w:rPr>
              <w:t xml:space="preserve"> </w:t>
            </w:r>
            <w:r>
              <w:rPr>
                <w:spacing w:val="-1"/>
                <w:sz w:val="20"/>
              </w:rPr>
              <w:t>de</w:t>
            </w:r>
            <w:r>
              <w:rPr>
                <w:spacing w:val="-6"/>
                <w:sz w:val="20"/>
              </w:rPr>
              <w:t xml:space="preserve"> </w:t>
            </w:r>
            <w:r>
              <w:rPr>
                <w:spacing w:val="-1"/>
                <w:sz w:val="20"/>
              </w:rPr>
              <w:t>multas,</w:t>
            </w:r>
            <w:r>
              <w:rPr>
                <w:sz w:val="20"/>
              </w:rPr>
              <w:t xml:space="preserve"> </w:t>
            </w:r>
            <w:r>
              <w:rPr>
                <w:spacing w:val="-1"/>
                <w:sz w:val="20"/>
              </w:rPr>
              <w:t>após</w:t>
            </w:r>
            <w:r>
              <w:rPr>
                <w:spacing w:val="-5"/>
                <w:sz w:val="20"/>
              </w:rPr>
              <w:t xml:space="preserve"> </w:t>
            </w:r>
            <w:r>
              <w:rPr>
                <w:spacing w:val="-1"/>
                <w:sz w:val="20"/>
              </w:rPr>
              <w:t>reincidência</w:t>
            </w:r>
            <w:r>
              <w:rPr>
                <w:spacing w:val="-3"/>
                <w:sz w:val="20"/>
              </w:rPr>
              <w:t xml:space="preserve"> </w:t>
            </w:r>
            <w:r>
              <w:rPr>
                <w:spacing w:val="-1"/>
                <w:sz w:val="20"/>
              </w:rPr>
              <w:t>formalmente</w:t>
            </w:r>
            <w:r>
              <w:rPr>
                <w:spacing w:val="3"/>
                <w:sz w:val="20"/>
              </w:rPr>
              <w:t xml:space="preserve"> </w:t>
            </w:r>
            <w:r>
              <w:rPr>
                <w:spacing w:val="-1"/>
                <w:sz w:val="20"/>
              </w:rPr>
              <w:t>notificada</w:t>
            </w:r>
            <w:r>
              <w:rPr>
                <w:spacing w:val="-3"/>
                <w:sz w:val="20"/>
              </w:rPr>
              <w:t xml:space="preserve"> </w:t>
            </w:r>
            <w:r>
              <w:rPr>
                <w:spacing w:val="-2"/>
                <w:sz w:val="20"/>
              </w:rPr>
              <w:t>pela</w:t>
            </w:r>
            <w:r>
              <w:rPr>
                <w:spacing w:val="45"/>
                <w:sz w:val="20"/>
              </w:rPr>
              <w:t xml:space="preserve"> </w:t>
            </w:r>
            <w:r>
              <w:rPr>
                <w:spacing w:val="-1"/>
                <w:sz w:val="20"/>
              </w:rPr>
              <w:t>Fiscalização,</w:t>
            </w:r>
            <w:r>
              <w:rPr>
                <w:spacing w:val="-4"/>
                <w:sz w:val="20"/>
              </w:rPr>
              <w:t xml:space="preserve"> </w:t>
            </w:r>
            <w:r>
              <w:rPr>
                <w:spacing w:val="-1"/>
                <w:sz w:val="20"/>
              </w:rPr>
              <w:t xml:space="preserve">por </w:t>
            </w:r>
            <w:r>
              <w:rPr>
                <w:spacing w:val="-2"/>
                <w:sz w:val="20"/>
              </w:rPr>
              <w:t>item</w:t>
            </w:r>
            <w:r>
              <w:rPr>
                <w:spacing w:val="1"/>
                <w:sz w:val="20"/>
              </w:rPr>
              <w:t xml:space="preserve"> </w:t>
            </w:r>
            <w:r>
              <w:rPr>
                <w:sz w:val="20"/>
              </w:rPr>
              <w:t>e</w:t>
            </w:r>
            <w:r>
              <w:rPr>
                <w:spacing w:val="-2"/>
                <w:sz w:val="20"/>
              </w:rPr>
              <w:t xml:space="preserve"> </w:t>
            </w:r>
            <w:r>
              <w:rPr>
                <w:spacing w:val="-1"/>
                <w:sz w:val="20"/>
              </w:rPr>
              <w:t xml:space="preserve">por </w:t>
            </w:r>
            <w:r>
              <w:rPr>
                <w:spacing w:val="-2"/>
                <w:sz w:val="20"/>
              </w:rPr>
              <w:t>ocorrência;</w:t>
            </w:r>
          </w:p>
        </w:tc>
        <w:tc>
          <w:tcPr>
            <w:tcW w:w="989" w:type="dxa"/>
            <w:tcBorders>
              <w:top w:val="single" w:sz="6" w:space="0" w:color="000000"/>
              <w:left w:val="single" w:sz="6" w:space="0" w:color="000000"/>
              <w:bottom w:val="single" w:sz="6" w:space="0" w:color="000000"/>
              <w:right w:val="single" w:sz="6" w:space="0" w:color="000000"/>
            </w:tcBorders>
          </w:tcPr>
          <w:p w14:paraId="20335A5E" w14:textId="77777777" w:rsidR="00357716" w:rsidRDefault="00357716">
            <w:pPr>
              <w:spacing w:before="6"/>
              <w:jc w:val="center"/>
              <w:rPr>
                <w:rFonts w:cs="Calibri"/>
                <w:b/>
                <w:bCs/>
              </w:rPr>
            </w:pPr>
          </w:p>
          <w:p w14:paraId="6D1E7E8B" w14:textId="77777777" w:rsidR="00357716" w:rsidRDefault="00357716">
            <w:pPr>
              <w:jc w:val="center"/>
              <w:rPr>
                <w:rFonts w:cs="Calibri"/>
                <w:sz w:val="20"/>
                <w:szCs w:val="20"/>
                <w:lang w:val="en-US"/>
              </w:rPr>
            </w:pPr>
            <w:r>
              <w:rPr>
                <w:spacing w:val="-2"/>
                <w:sz w:val="20"/>
              </w:rPr>
              <w:t>03</w:t>
            </w:r>
          </w:p>
        </w:tc>
      </w:tr>
      <w:tr w:rsidR="00357716" w14:paraId="76FE69AE" w14:textId="77777777" w:rsidTr="00357716">
        <w:trPr>
          <w:trHeight w:hRule="exact" w:val="692"/>
        </w:trPr>
        <w:tc>
          <w:tcPr>
            <w:tcW w:w="850" w:type="dxa"/>
            <w:tcBorders>
              <w:top w:val="single" w:sz="6" w:space="0" w:color="000000"/>
              <w:left w:val="single" w:sz="6" w:space="0" w:color="000000"/>
              <w:bottom w:val="single" w:sz="6" w:space="0" w:color="000000"/>
              <w:right w:val="single" w:sz="6" w:space="0" w:color="000000"/>
            </w:tcBorders>
            <w:hideMark/>
          </w:tcPr>
          <w:p w14:paraId="2D22DF50" w14:textId="77777777" w:rsidR="00357716" w:rsidRDefault="00357716">
            <w:pPr>
              <w:spacing w:before="139"/>
              <w:ind w:right="3"/>
              <w:jc w:val="both"/>
              <w:rPr>
                <w:rFonts w:cs="Calibri"/>
                <w:sz w:val="20"/>
                <w:szCs w:val="20"/>
              </w:rPr>
            </w:pPr>
            <w:r>
              <w:rPr>
                <w:spacing w:val="-2"/>
                <w:sz w:val="20"/>
              </w:rPr>
              <w:t>10</w:t>
            </w:r>
          </w:p>
        </w:tc>
        <w:tc>
          <w:tcPr>
            <w:tcW w:w="7160" w:type="dxa"/>
            <w:tcBorders>
              <w:top w:val="single" w:sz="6" w:space="0" w:color="000000"/>
              <w:left w:val="single" w:sz="6" w:space="0" w:color="000000"/>
              <w:bottom w:val="single" w:sz="6" w:space="0" w:color="000000"/>
              <w:right w:val="single" w:sz="6" w:space="0" w:color="000000"/>
            </w:tcBorders>
            <w:hideMark/>
          </w:tcPr>
          <w:p w14:paraId="2DDDBD81" w14:textId="77777777" w:rsidR="00357716" w:rsidRDefault="00357716">
            <w:pPr>
              <w:ind w:right="832"/>
              <w:jc w:val="both"/>
              <w:rPr>
                <w:rFonts w:cs="Calibri"/>
                <w:sz w:val="20"/>
                <w:szCs w:val="20"/>
              </w:rPr>
            </w:pPr>
            <w:r>
              <w:rPr>
                <w:spacing w:val="-1"/>
                <w:sz w:val="20"/>
              </w:rPr>
              <w:t>Deixar</w:t>
            </w:r>
            <w:r>
              <w:rPr>
                <w:spacing w:val="4"/>
                <w:sz w:val="20"/>
              </w:rPr>
              <w:t xml:space="preserve"> </w:t>
            </w:r>
            <w:r>
              <w:rPr>
                <w:spacing w:val="-3"/>
                <w:sz w:val="20"/>
              </w:rPr>
              <w:t>de</w:t>
            </w:r>
            <w:r>
              <w:rPr>
                <w:spacing w:val="-2"/>
                <w:sz w:val="20"/>
              </w:rPr>
              <w:t xml:space="preserve"> </w:t>
            </w:r>
            <w:r>
              <w:rPr>
                <w:spacing w:val="-1"/>
                <w:sz w:val="20"/>
              </w:rPr>
              <w:t>indicar ou</w:t>
            </w:r>
            <w:r>
              <w:rPr>
                <w:spacing w:val="-3"/>
                <w:sz w:val="20"/>
              </w:rPr>
              <w:t xml:space="preserve"> </w:t>
            </w:r>
            <w:r>
              <w:rPr>
                <w:spacing w:val="-1"/>
                <w:sz w:val="20"/>
              </w:rPr>
              <w:t>de</w:t>
            </w:r>
            <w:r>
              <w:rPr>
                <w:spacing w:val="-2"/>
                <w:sz w:val="20"/>
              </w:rPr>
              <w:t xml:space="preserve"> </w:t>
            </w:r>
            <w:r>
              <w:rPr>
                <w:spacing w:val="-1"/>
                <w:sz w:val="20"/>
              </w:rPr>
              <w:t>manter durante</w:t>
            </w:r>
            <w:r>
              <w:rPr>
                <w:spacing w:val="2"/>
                <w:sz w:val="20"/>
              </w:rPr>
              <w:t xml:space="preserve"> </w:t>
            </w:r>
            <w:r>
              <w:rPr>
                <w:sz w:val="20"/>
              </w:rPr>
              <w:t>a</w:t>
            </w:r>
            <w:r>
              <w:rPr>
                <w:spacing w:val="-3"/>
                <w:sz w:val="20"/>
              </w:rPr>
              <w:t xml:space="preserve"> </w:t>
            </w:r>
            <w:r>
              <w:rPr>
                <w:spacing w:val="-1"/>
                <w:sz w:val="20"/>
              </w:rPr>
              <w:t>execução</w:t>
            </w:r>
            <w:r>
              <w:rPr>
                <w:spacing w:val="-3"/>
                <w:sz w:val="20"/>
              </w:rPr>
              <w:t xml:space="preserve"> </w:t>
            </w:r>
            <w:r>
              <w:rPr>
                <w:spacing w:val="-1"/>
                <w:sz w:val="20"/>
              </w:rPr>
              <w:t>do</w:t>
            </w:r>
            <w:r>
              <w:rPr>
                <w:spacing w:val="-4"/>
                <w:sz w:val="20"/>
              </w:rPr>
              <w:t xml:space="preserve"> </w:t>
            </w:r>
            <w:r>
              <w:rPr>
                <w:spacing w:val="-2"/>
                <w:sz w:val="20"/>
              </w:rPr>
              <w:t>contrato</w:t>
            </w:r>
            <w:r>
              <w:rPr>
                <w:spacing w:val="1"/>
                <w:sz w:val="20"/>
              </w:rPr>
              <w:t xml:space="preserve"> </w:t>
            </w:r>
            <w:r>
              <w:rPr>
                <w:spacing w:val="-1"/>
                <w:sz w:val="20"/>
              </w:rPr>
              <w:t>os</w:t>
            </w:r>
            <w:r>
              <w:rPr>
                <w:sz w:val="20"/>
              </w:rPr>
              <w:t xml:space="preserve"> </w:t>
            </w:r>
            <w:r>
              <w:rPr>
                <w:spacing w:val="-2"/>
                <w:sz w:val="20"/>
              </w:rPr>
              <w:t>prepostos</w:t>
            </w:r>
            <w:r>
              <w:rPr>
                <w:spacing w:val="51"/>
                <w:sz w:val="20"/>
              </w:rPr>
              <w:t xml:space="preserve"> </w:t>
            </w:r>
            <w:r>
              <w:rPr>
                <w:spacing w:val="-1"/>
                <w:sz w:val="20"/>
              </w:rPr>
              <w:t>previstos</w:t>
            </w:r>
            <w:r>
              <w:rPr>
                <w:spacing w:val="-5"/>
                <w:sz w:val="20"/>
              </w:rPr>
              <w:t xml:space="preserve"> </w:t>
            </w:r>
            <w:r>
              <w:rPr>
                <w:spacing w:val="-1"/>
                <w:sz w:val="20"/>
              </w:rPr>
              <w:t>no</w:t>
            </w:r>
            <w:r>
              <w:rPr>
                <w:spacing w:val="-3"/>
                <w:sz w:val="20"/>
              </w:rPr>
              <w:t xml:space="preserve"> </w:t>
            </w:r>
            <w:r>
              <w:rPr>
                <w:spacing w:val="-1"/>
                <w:sz w:val="20"/>
              </w:rPr>
              <w:t>edital/contrato.</w:t>
            </w:r>
          </w:p>
        </w:tc>
        <w:tc>
          <w:tcPr>
            <w:tcW w:w="989" w:type="dxa"/>
            <w:tcBorders>
              <w:top w:val="single" w:sz="6" w:space="0" w:color="000000"/>
              <w:left w:val="single" w:sz="6" w:space="0" w:color="000000"/>
              <w:bottom w:val="single" w:sz="6" w:space="0" w:color="000000"/>
              <w:right w:val="single" w:sz="6" w:space="0" w:color="000000"/>
            </w:tcBorders>
            <w:hideMark/>
          </w:tcPr>
          <w:p w14:paraId="2EBBD59B" w14:textId="77777777" w:rsidR="00357716" w:rsidRDefault="00357716">
            <w:pPr>
              <w:spacing w:before="139"/>
              <w:jc w:val="center"/>
              <w:rPr>
                <w:rFonts w:cs="Calibri"/>
                <w:sz w:val="20"/>
                <w:szCs w:val="20"/>
                <w:lang w:val="en-US"/>
              </w:rPr>
            </w:pPr>
            <w:r>
              <w:rPr>
                <w:spacing w:val="-2"/>
                <w:sz w:val="20"/>
              </w:rPr>
              <w:t>01</w:t>
            </w:r>
          </w:p>
        </w:tc>
      </w:tr>
      <w:tr w:rsidR="00357716" w14:paraId="6719EF27" w14:textId="77777777" w:rsidTr="00357716">
        <w:trPr>
          <w:trHeight w:hRule="exact" w:val="696"/>
        </w:trPr>
        <w:tc>
          <w:tcPr>
            <w:tcW w:w="850" w:type="dxa"/>
            <w:tcBorders>
              <w:top w:val="single" w:sz="6" w:space="0" w:color="000000"/>
              <w:left w:val="single" w:sz="6" w:space="0" w:color="000000"/>
              <w:bottom w:val="single" w:sz="6" w:space="0" w:color="000000"/>
              <w:right w:val="single" w:sz="6" w:space="0" w:color="000000"/>
            </w:tcBorders>
            <w:hideMark/>
          </w:tcPr>
          <w:p w14:paraId="19293844" w14:textId="77777777" w:rsidR="00357716" w:rsidRDefault="00357716">
            <w:pPr>
              <w:spacing w:before="139"/>
              <w:ind w:right="3"/>
              <w:jc w:val="both"/>
              <w:rPr>
                <w:rFonts w:cs="Calibri"/>
                <w:sz w:val="20"/>
                <w:szCs w:val="20"/>
              </w:rPr>
            </w:pPr>
            <w:r>
              <w:rPr>
                <w:spacing w:val="-2"/>
                <w:sz w:val="20"/>
              </w:rPr>
              <w:t>11</w:t>
            </w:r>
          </w:p>
        </w:tc>
        <w:tc>
          <w:tcPr>
            <w:tcW w:w="7160" w:type="dxa"/>
            <w:tcBorders>
              <w:top w:val="single" w:sz="6" w:space="0" w:color="000000"/>
              <w:left w:val="single" w:sz="6" w:space="0" w:color="000000"/>
              <w:bottom w:val="single" w:sz="6" w:space="0" w:color="000000"/>
              <w:right w:val="single" w:sz="6" w:space="0" w:color="000000"/>
            </w:tcBorders>
            <w:hideMark/>
          </w:tcPr>
          <w:p w14:paraId="5D604C83" w14:textId="77777777" w:rsidR="00357716" w:rsidRDefault="00357716">
            <w:pPr>
              <w:spacing w:line="271" w:lineRule="auto"/>
              <w:ind w:right="344"/>
              <w:jc w:val="both"/>
              <w:rPr>
                <w:rFonts w:cs="Calibri"/>
                <w:sz w:val="20"/>
                <w:szCs w:val="20"/>
              </w:rPr>
            </w:pPr>
            <w:r>
              <w:rPr>
                <w:sz w:val="20"/>
              </w:rPr>
              <w:t>Pelo</w:t>
            </w:r>
            <w:r>
              <w:rPr>
                <w:spacing w:val="-3"/>
                <w:sz w:val="20"/>
              </w:rPr>
              <w:t xml:space="preserve"> </w:t>
            </w:r>
            <w:r>
              <w:rPr>
                <w:spacing w:val="-1"/>
                <w:sz w:val="20"/>
              </w:rPr>
              <w:t>atraso</w:t>
            </w:r>
            <w:r>
              <w:rPr>
                <w:spacing w:val="-3"/>
                <w:sz w:val="20"/>
              </w:rPr>
              <w:t xml:space="preserve"> </w:t>
            </w:r>
            <w:r>
              <w:rPr>
                <w:spacing w:val="-2"/>
                <w:sz w:val="20"/>
              </w:rPr>
              <w:t xml:space="preserve">injustificado </w:t>
            </w:r>
            <w:r>
              <w:rPr>
                <w:spacing w:val="-1"/>
                <w:sz w:val="20"/>
              </w:rPr>
              <w:t>na</w:t>
            </w:r>
            <w:r>
              <w:rPr>
                <w:spacing w:val="-3"/>
                <w:sz w:val="20"/>
              </w:rPr>
              <w:t xml:space="preserve"> </w:t>
            </w:r>
            <w:r>
              <w:rPr>
                <w:spacing w:val="-1"/>
                <w:sz w:val="20"/>
              </w:rPr>
              <w:t>inicialização</w:t>
            </w:r>
            <w:r>
              <w:rPr>
                <w:spacing w:val="-3"/>
                <w:sz w:val="20"/>
              </w:rPr>
              <w:t xml:space="preserve"> </w:t>
            </w:r>
            <w:r>
              <w:rPr>
                <w:spacing w:val="-1"/>
                <w:sz w:val="20"/>
              </w:rPr>
              <w:t>dos</w:t>
            </w:r>
            <w:r>
              <w:rPr>
                <w:spacing w:val="1"/>
                <w:sz w:val="20"/>
              </w:rPr>
              <w:t xml:space="preserve"> </w:t>
            </w:r>
            <w:r>
              <w:rPr>
                <w:spacing w:val="-2"/>
                <w:sz w:val="20"/>
              </w:rPr>
              <w:t>serviços</w:t>
            </w:r>
            <w:r>
              <w:rPr>
                <w:sz w:val="20"/>
              </w:rPr>
              <w:t xml:space="preserve"> </w:t>
            </w:r>
            <w:r>
              <w:rPr>
                <w:spacing w:val="-1"/>
                <w:sz w:val="20"/>
              </w:rPr>
              <w:t>objeto</w:t>
            </w:r>
            <w:r>
              <w:rPr>
                <w:spacing w:val="-8"/>
                <w:sz w:val="20"/>
              </w:rPr>
              <w:t xml:space="preserve"> </w:t>
            </w:r>
            <w:r>
              <w:rPr>
                <w:spacing w:val="-1"/>
                <w:sz w:val="20"/>
              </w:rPr>
              <w:t>da</w:t>
            </w:r>
            <w:r>
              <w:rPr>
                <w:spacing w:val="2"/>
                <w:sz w:val="20"/>
              </w:rPr>
              <w:t xml:space="preserve"> </w:t>
            </w:r>
            <w:r>
              <w:rPr>
                <w:spacing w:val="-1"/>
                <w:sz w:val="20"/>
              </w:rPr>
              <w:t>contratação</w:t>
            </w:r>
            <w:r>
              <w:rPr>
                <w:spacing w:val="-3"/>
                <w:sz w:val="20"/>
              </w:rPr>
              <w:t xml:space="preserve"> </w:t>
            </w:r>
            <w:r>
              <w:rPr>
                <w:spacing w:val="-1"/>
                <w:sz w:val="20"/>
              </w:rPr>
              <w:t>ou</w:t>
            </w:r>
            <w:r>
              <w:rPr>
                <w:spacing w:val="-3"/>
                <w:sz w:val="20"/>
              </w:rPr>
              <w:t xml:space="preserve"> </w:t>
            </w:r>
            <w:r>
              <w:rPr>
                <w:spacing w:val="-2"/>
                <w:sz w:val="20"/>
              </w:rPr>
              <w:t>pela</w:t>
            </w:r>
            <w:r>
              <w:rPr>
                <w:spacing w:val="77"/>
                <w:sz w:val="20"/>
              </w:rPr>
              <w:t xml:space="preserve"> </w:t>
            </w:r>
            <w:r>
              <w:rPr>
                <w:spacing w:val="-1"/>
                <w:sz w:val="20"/>
              </w:rPr>
              <w:t>paralisação</w:t>
            </w:r>
            <w:r>
              <w:rPr>
                <w:spacing w:val="1"/>
                <w:sz w:val="20"/>
              </w:rPr>
              <w:t xml:space="preserve"> </w:t>
            </w:r>
            <w:proofErr w:type="gramStart"/>
            <w:r>
              <w:rPr>
                <w:spacing w:val="-1"/>
                <w:sz w:val="20"/>
              </w:rPr>
              <w:t>dos</w:t>
            </w:r>
            <w:r>
              <w:rPr>
                <w:spacing w:val="-5"/>
                <w:sz w:val="20"/>
              </w:rPr>
              <w:t xml:space="preserve"> </w:t>
            </w:r>
            <w:r>
              <w:rPr>
                <w:spacing w:val="-1"/>
                <w:sz w:val="20"/>
              </w:rPr>
              <w:t>mesmos</w:t>
            </w:r>
            <w:proofErr w:type="gramEnd"/>
          </w:p>
        </w:tc>
        <w:tc>
          <w:tcPr>
            <w:tcW w:w="989" w:type="dxa"/>
            <w:tcBorders>
              <w:top w:val="single" w:sz="6" w:space="0" w:color="000000"/>
              <w:left w:val="single" w:sz="6" w:space="0" w:color="000000"/>
              <w:bottom w:val="single" w:sz="6" w:space="0" w:color="000000"/>
              <w:right w:val="single" w:sz="6" w:space="0" w:color="000000"/>
            </w:tcBorders>
            <w:hideMark/>
          </w:tcPr>
          <w:p w14:paraId="52642630" w14:textId="77777777" w:rsidR="00357716" w:rsidRDefault="00357716">
            <w:pPr>
              <w:spacing w:before="139"/>
              <w:jc w:val="center"/>
              <w:rPr>
                <w:rFonts w:cs="Calibri"/>
                <w:sz w:val="20"/>
                <w:szCs w:val="20"/>
                <w:lang w:val="en-US"/>
              </w:rPr>
            </w:pPr>
            <w:r>
              <w:rPr>
                <w:spacing w:val="-2"/>
                <w:sz w:val="20"/>
              </w:rPr>
              <w:t>06</w:t>
            </w:r>
          </w:p>
        </w:tc>
      </w:tr>
    </w:tbl>
    <w:p w14:paraId="68F8A4B3" w14:textId="77777777" w:rsidR="00357716" w:rsidRDefault="00357716" w:rsidP="00357716">
      <w:pPr>
        <w:spacing w:before="6"/>
        <w:jc w:val="both"/>
        <w:rPr>
          <w:rFonts w:cs="Calibri"/>
          <w:b/>
          <w:bCs/>
          <w:sz w:val="24"/>
          <w:szCs w:val="24"/>
          <w:lang w:val="en-US" w:eastAsia="en-US"/>
        </w:rPr>
      </w:pPr>
    </w:p>
    <w:p w14:paraId="25D358B2" w14:textId="77777777" w:rsidR="00357716" w:rsidRDefault="00357716" w:rsidP="00680C60">
      <w:pPr>
        <w:pStyle w:val="SemEspaamentoChar"/>
        <w:widowControl w:val="0"/>
        <w:numPr>
          <w:ilvl w:val="3"/>
          <w:numId w:val="21"/>
        </w:numPr>
        <w:tabs>
          <w:tab w:val="left" w:pos="851"/>
        </w:tabs>
        <w:suppressAutoHyphens w:val="0"/>
        <w:spacing w:before="60" w:after="0" w:line="360" w:lineRule="auto"/>
        <w:ind w:left="0" w:right="352" w:firstLine="0"/>
        <w:jc w:val="both"/>
        <w:rPr>
          <w:rFonts w:cs="Times New Roman"/>
          <w:sz w:val="20"/>
          <w:szCs w:val="20"/>
        </w:rPr>
      </w:pPr>
      <w:r>
        <w:t>- 0,07% (sete centésimos por cento) do valor do contrato por dia de atraso na apresentação da garantia (seja para reforço ou por ocasião de prorrogação), observado o máximo de 2% (dois por cento). O atraso superior a 25 (vinte e cinco) dias autorizará a Administração CONTRATANTE a promover a rescisão do contrato;</w:t>
      </w:r>
    </w:p>
    <w:p w14:paraId="37FE6D32" w14:textId="77777777" w:rsidR="00357716" w:rsidRDefault="00357716" w:rsidP="00680C60">
      <w:pPr>
        <w:pStyle w:val="SemEspaamentoChar"/>
        <w:widowControl w:val="0"/>
        <w:numPr>
          <w:ilvl w:val="3"/>
          <w:numId w:val="21"/>
        </w:numPr>
        <w:tabs>
          <w:tab w:val="left" w:pos="851"/>
        </w:tabs>
        <w:suppressAutoHyphens w:val="0"/>
        <w:spacing w:before="60" w:after="0" w:line="360" w:lineRule="auto"/>
        <w:ind w:left="0" w:right="352" w:firstLine="0"/>
        <w:jc w:val="both"/>
      </w:pPr>
      <w:r>
        <w:rPr>
          <w:spacing w:val="-1"/>
        </w:rPr>
        <w:t>As</w:t>
      </w:r>
      <w:r>
        <w:rPr>
          <w:spacing w:val="41"/>
        </w:rPr>
        <w:t xml:space="preserve"> </w:t>
      </w:r>
      <w:r>
        <w:rPr>
          <w:spacing w:val="-2"/>
        </w:rPr>
        <w:t>penalidades</w:t>
      </w:r>
      <w:r>
        <w:rPr>
          <w:spacing w:val="42"/>
        </w:rPr>
        <w:t xml:space="preserve"> </w:t>
      </w:r>
      <w:r>
        <w:rPr>
          <w:spacing w:val="-3"/>
        </w:rPr>
        <w:t>de</w:t>
      </w:r>
      <w:r>
        <w:rPr>
          <w:spacing w:val="40"/>
        </w:rPr>
        <w:t xml:space="preserve"> </w:t>
      </w:r>
      <w:r>
        <w:rPr>
          <w:spacing w:val="-1"/>
        </w:rPr>
        <w:t>multa</w:t>
      </w:r>
      <w:r>
        <w:rPr>
          <w:spacing w:val="38"/>
        </w:rPr>
        <w:t xml:space="preserve"> </w:t>
      </w:r>
      <w:r>
        <w:rPr>
          <w:spacing w:val="-2"/>
        </w:rPr>
        <w:t>decorrentes</w:t>
      </w:r>
      <w:r>
        <w:rPr>
          <w:spacing w:val="42"/>
        </w:rPr>
        <w:t xml:space="preserve"> </w:t>
      </w:r>
      <w:r>
        <w:rPr>
          <w:spacing w:val="-3"/>
        </w:rPr>
        <w:t>de</w:t>
      </w:r>
      <w:r>
        <w:rPr>
          <w:spacing w:val="40"/>
        </w:rPr>
        <w:t xml:space="preserve"> </w:t>
      </w:r>
      <w:r>
        <w:rPr>
          <w:spacing w:val="-1"/>
        </w:rPr>
        <w:t>fatos</w:t>
      </w:r>
      <w:r>
        <w:rPr>
          <w:spacing w:val="36"/>
        </w:rPr>
        <w:t xml:space="preserve"> </w:t>
      </w:r>
      <w:r>
        <w:rPr>
          <w:spacing w:val="-2"/>
        </w:rPr>
        <w:t>diversos</w:t>
      </w:r>
      <w:r>
        <w:rPr>
          <w:spacing w:val="42"/>
        </w:rPr>
        <w:t xml:space="preserve"> </w:t>
      </w:r>
      <w:r>
        <w:rPr>
          <w:spacing w:val="-1"/>
        </w:rPr>
        <w:t>serão</w:t>
      </w:r>
      <w:r>
        <w:rPr>
          <w:spacing w:val="32"/>
        </w:rPr>
        <w:t xml:space="preserve"> </w:t>
      </w:r>
      <w:r>
        <w:rPr>
          <w:spacing w:val="-1"/>
        </w:rPr>
        <w:t>consideradas</w:t>
      </w:r>
      <w:r>
        <w:rPr>
          <w:spacing w:val="61"/>
        </w:rPr>
        <w:t xml:space="preserve"> </w:t>
      </w:r>
      <w:r>
        <w:rPr>
          <w:spacing w:val="-2"/>
        </w:rPr>
        <w:t>independentes</w:t>
      </w:r>
      <w:r>
        <w:rPr>
          <w:spacing w:val="-4"/>
        </w:rPr>
        <w:t xml:space="preserve"> </w:t>
      </w:r>
      <w:r>
        <w:rPr>
          <w:spacing w:val="-1"/>
        </w:rPr>
        <w:t>entre</w:t>
      </w:r>
      <w:r>
        <w:rPr>
          <w:spacing w:val="3"/>
        </w:rPr>
        <w:t xml:space="preserve"> </w:t>
      </w:r>
      <w:r>
        <w:rPr>
          <w:spacing w:val="-3"/>
        </w:rPr>
        <w:t>si.</w:t>
      </w:r>
    </w:p>
    <w:p w14:paraId="36AFEA69" w14:textId="77777777" w:rsidR="00357716" w:rsidRDefault="00357716" w:rsidP="00680C60">
      <w:pPr>
        <w:widowControl w:val="0"/>
        <w:numPr>
          <w:ilvl w:val="2"/>
          <w:numId w:val="21"/>
        </w:numPr>
        <w:tabs>
          <w:tab w:val="left" w:pos="709"/>
        </w:tabs>
        <w:suppressAutoHyphens w:val="0"/>
        <w:spacing w:after="0" w:line="360" w:lineRule="auto"/>
        <w:ind w:left="0" w:right="130" w:firstLine="0"/>
        <w:jc w:val="both"/>
        <w:rPr>
          <w:rFonts w:cs="Calibri"/>
          <w:sz w:val="20"/>
          <w:szCs w:val="20"/>
        </w:rPr>
      </w:pPr>
      <w:r>
        <w:rPr>
          <w:b/>
          <w:spacing w:val="-1"/>
          <w:sz w:val="20"/>
        </w:rPr>
        <w:t>Suspensão</w:t>
      </w:r>
      <w:r>
        <w:rPr>
          <w:b/>
          <w:spacing w:val="14"/>
          <w:sz w:val="20"/>
        </w:rPr>
        <w:t xml:space="preserve"> </w:t>
      </w:r>
      <w:r>
        <w:rPr>
          <w:b/>
          <w:spacing w:val="1"/>
          <w:sz w:val="20"/>
        </w:rPr>
        <w:t>de</w:t>
      </w:r>
      <w:r>
        <w:rPr>
          <w:b/>
          <w:spacing w:val="16"/>
          <w:sz w:val="20"/>
        </w:rPr>
        <w:t xml:space="preserve"> </w:t>
      </w:r>
      <w:r>
        <w:rPr>
          <w:b/>
          <w:spacing w:val="-1"/>
          <w:sz w:val="20"/>
        </w:rPr>
        <w:t>licitar</w:t>
      </w:r>
      <w:r>
        <w:rPr>
          <w:b/>
          <w:spacing w:val="17"/>
          <w:sz w:val="20"/>
        </w:rPr>
        <w:t xml:space="preserve"> </w:t>
      </w:r>
      <w:r>
        <w:rPr>
          <w:b/>
          <w:sz w:val="20"/>
        </w:rPr>
        <w:t>e</w:t>
      </w:r>
      <w:r>
        <w:rPr>
          <w:b/>
          <w:spacing w:val="16"/>
          <w:sz w:val="20"/>
        </w:rPr>
        <w:t xml:space="preserve"> </w:t>
      </w:r>
      <w:r>
        <w:rPr>
          <w:b/>
          <w:spacing w:val="-2"/>
          <w:sz w:val="20"/>
        </w:rPr>
        <w:t>impedimento</w:t>
      </w:r>
      <w:r>
        <w:rPr>
          <w:b/>
          <w:spacing w:val="14"/>
          <w:sz w:val="20"/>
        </w:rPr>
        <w:t xml:space="preserve"> </w:t>
      </w:r>
      <w:r>
        <w:rPr>
          <w:b/>
          <w:spacing w:val="1"/>
          <w:sz w:val="20"/>
        </w:rPr>
        <w:t>de</w:t>
      </w:r>
      <w:r>
        <w:rPr>
          <w:b/>
          <w:spacing w:val="11"/>
          <w:sz w:val="20"/>
        </w:rPr>
        <w:t xml:space="preserve"> </w:t>
      </w:r>
      <w:r>
        <w:rPr>
          <w:b/>
          <w:spacing w:val="-1"/>
          <w:sz w:val="20"/>
        </w:rPr>
        <w:t>contratar</w:t>
      </w:r>
      <w:r>
        <w:rPr>
          <w:b/>
          <w:spacing w:val="12"/>
          <w:sz w:val="20"/>
        </w:rPr>
        <w:t xml:space="preserve"> </w:t>
      </w:r>
      <w:r>
        <w:rPr>
          <w:b/>
          <w:spacing w:val="-1"/>
          <w:sz w:val="20"/>
        </w:rPr>
        <w:t>com</w:t>
      </w:r>
      <w:r>
        <w:rPr>
          <w:b/>
          <w:spacing w:val="11"/>
          <w:sz w:val="20"/>
        </w:rPr>
        <w:t xml:space="preserve"> </w:t>
      </w:r>
      <w:r>
        <w:rPr>
          <w:b/>
          <w:sz w:val="20"/>
        </w:rPr>
        <w:t>o</w:t>
      </w:r>
      <w:r>
        <w:rPr>
          <w:b/>
          <w:spacing w:val="19"/>
          <w:sz w:val="20"/>
        </w:rPr>
        <w:t xml:space="preserve"> </w:t>
      </w:r>
      <w:r>
        <w:rPr>
          <w:b/>
          <w:sz w:val="20"/>
        </w:rPr>
        <w:t>órgão</w:t>
      </w:r>
      <w:r>
        <w:rPr>
          <w:sz w:val="20"/>
        </w:rPr>
        <w:t>,</w:t>
      </w:r>
      <w:r>
        <w:rPr>
          <w:spacing w:val="9"/>
          <w:sz w:val="20"/>
        </w:rPr>
        <w:t xml:space="preserve"> </w:t>
      </w:r>
      <w:r>
        <w:rPr>
          <w:spacing w:val="-1"/>
          <w:sz w:val="20"/>
        </w:rPr>
        <w:t>entidade</w:t>
      </w:r>
      <w:r>
        <w:rPr>
          <w:spacing w:val="12"/>
          <w:sz w:val="20"/>
        </w:rPr>
        <w:t xml:space="preserve"> </w:t>
      </w:r>
      <w:r>
        <w:rPr>
          <w:spacing w:val="-1"/>
          <w:sz w:val="20"/>
        </w:rPr>
        <w:t>ou</w:t>
      </w:r>
      <w:r>
        <w:rPr>
          <w:spacing w:val="11"/>
          <w:sz w:val="20"/>
        </w:rPr>
        <w:t xml:space="preserve"> </w:t>
      </w:r>
      <w:r>
        <w:rPr>
          <w:spacing w:val="-2"/>
          <w:sz w:val="20"/>
        </w:rPr>
        <w:t>unidade</w:t>
      </w:r>
      <w:r>
        <w:rPr>
          <w:spacing w:val="42"/>
          <w:sz w:val="20"/>
        </w:rPr>
        <w:t xml:space="preserve"> </w:t>
      </w:r>
      <w:r>
        <w:rPr>
          <w:spacing w:val="-1"/>
          <w:sz w:val="20"/>
        </w:rPr>
        <w:t>administrativa</w:t>
      </w:r>
      <w:r>
        <w:rPr>
          <w:spacing w:val="7"/>
          <w:sz w:val="20"/>
        </w:rPr>
        <w:t xml:space="preserve"> </w:t>
      </w:r>
      <w:r>
        <w:rPr>
          <w:spacing w:val="-1"/>
          <w:sz w:val="20"/>
        </w:rPr>
        <w:t>pela</w:t>
      </w:r>
      <w:r>
        <w:rPr>
          <w:spacing w:val="6"/>
          <w:sz w:val="20"/>
        </w:rPr>
        <w:t xml:space="preserve"> </w:t>
      </w:r>
      <w:r>
        <w:rPr>
          <w:spacing w:val="-2"/>
          <w:sz w:val="20"/>
        </w:rPr>
        <w:t>qual</w:t>
      </w:r>
      <w:r>
        <w:rPr>
          <w:spacing w:val="13"/>
          <w:sz w:val="20"/>
        </w:rPr>
        <w:t xml:space="preserve"> </w:t>
      </w:r>
      <w:r>
        <w:rPr>
          <w:sz w:val="20"/>
        </w:rPr>
        <w:t>a</w:t>
      </w:r>
      <w:r>
        <w:rPr>
          <w:spacing w:val="6"/>
          <w:sz w:val="20"/>
        </w:rPr>
        <w:t xml:space="preserve"> </w:t>
      </w:r>
      <w:r>
        <w:rPr>
          <w:spacing w:val="-2"/>
          <w:sz w:val="20"/>
        </w:rPr>
        <w:t>Administração</w:t>
      </w:r>
      <w:r>
        <w:rPr>
          <w:spacing w:val="7"/>
          <w:sz w:val="20"/>
        </w:rPr>
        <w:t xml:space="preserve"> </w:t>
      </w:r>
      <w:r>
        <w:rPr>
          <w:spacing w:val="-1"/>
          <w:sz w:val="20"/>
        </w:rPr>
        <w:t>Pública</w:t>
      </w:r>
      <w:r>
        <w:rPr>
          <w:spacing w:val="6"/>
          <w:sz w:val="20"/>
        </w:rPr>
        <w:t xml:space="preserve"> </w:t>
      </w:r>
      <w:r>
        <w:rPr>
          <w:spacing w:val="-2"/>
          <w:sz w:val="20"/>
        </w:rPr>
        <w:t>opera</w:t>
      </w:r>
      <w:r>
        <w:rPr>
          <w:spacing w:val="6"/>
          <w:sz w:val="20"/>
        </w:rPr>
        <w:t xml:space="preserve"> </w:t>
      </w:r>
      <w:r>
        <w:rPr>
          <w:sz w:val="20"/>
        </w:rPr>
        <w:t>e</w:t>
      </w:r>
      <w:r>
        <w:rPr>
          <w:spacing w:val="7"/>
          <w:sz w:val="20"/>
        </w:rPr>
        <w:t xml:space="preserve"> </w:t>
      </w:r>
      <w:r>
        <w:rPr>
          <w:spacing w:val="-2"/>
          <w:sz w:val="20"/>
        </w:rPr>
        <w:t>atua</w:t>
      </w:r>
      <w:r>
        <w:rPr>
          <w:spacing w:val="11"/>
          <w:sz w:val="20"/>
        </w:rPr>
        <w:t xml:space="preserve"> </w:t>
      </w:r>
      <w:r>
        <w:rPr>
          <w:spacing w:val="-1"/>
          <w:sz w:val="20"/>
        </w:rPr>
        <w:t>concretamente,</w:t>
      </w:r>
      <w:r>
        <w:rPr>
          <w:spacing w:val="10"/>
          <w:sz w:val="20"/>
        </w:rPr>
        <w:t xml:space="preserve"> </w:t>
      </w:r>
      <w:r>
        <w:rPr>
          <w:spacing w:val="-2"/>
          <w:sz w:val="20"/>
        </w:rPr>
        <w:t>pelo</w:t>
      </w:r>
      <w:r>
        <w:rPr>
          <w:spacing w:val="6"/>
          <w:sz w:val="20"/>
        </w:rPr>
        <w:t xml:space="preserve"> </w:t>
      </w:r>
      <w:r>
        <w:rPr>
          <w:sz w:val="20"/>
        </w:rPr>
        <w:t>prazo</w:t>
      </w:r>
      <w:r>
        <w:rPr>
          <w:spacing w:val="6"/>
          <w:sz w:val="20"/>
        </w:rPr>
        <w:t xml:space="preserve"> </w:t>
      </w:r>
      <w:r>
        <w:rPr>
          <w:spacing w:val="-1"/>
          <w:sz w:val="20"/>
        </w:rPr>
        <w:t>de</w:t>
      </w:r>
      <w:r>
        <w:rPr>
          <w:spacing w:val="7"/>
          <w:sz w:val="20"/>
        </w:rPr>
        <w:t xml:space="preserve"> </w:t>
      </w:r>
      <w:r>
        <w:rPr>
          <w:spacing w:val="-1"/>
          <w:sz w:val="20"/>
        </w:rPr>
        <w:t>até</w:t>
      </w:r>
      <w:r>
        <w:rPr>
          <w:spacing w:val="73"/>
          <w:sz w:val="20"/>
        </w:rPr>
        <w:t xml:space="preserve"> </w:t>
      </w:r>
      <w:r>
        <w:rPr>
          <w:spacing w:val="-1"/>
          <w:sz w:val="20"/>
        </w:rPr>
        <w:t>dois</w:t>
      </w:r>
      <w:r>
        <w:rPr>
          <w:sz w:val="20"/>
        </w:rPr>
        <w:t xml:space="preserve"> </w:t>
      </w:r>
      <w:r>
        <w:rPr>
          <w:spacing w:val="-1"/>
          <w:sz w:val="20"/>
        </w:rPr>
        <w:t>anos;</w:t>
      </w:r>
    </w:p>
    <w:p w14:paraId="15C0906B" w14:textId="77777777" w:rsidR="00357716" w:rsidRDefault="00357716" w:rsidP="00680C60">
      <w:pPr>
        <w:widowControl w:val="0"/>
        <w:numPr>
          <w:ilvl w:val="2"/>
          <w:numId w:val="21"/>
        </w:numPr>
        <w:tabs>
          <w:tab w:val="left" w:pos="709"/>
        </w:tabs>
        <w:suppressAutoHyphens w:val="0"/>
        <w:spacing w:after="0" w:line="360" w:lineRule="auto"/>
        <w:ind w:left="0" w:right="130" w:firstLine="0"/>
        <w:jc w:val="both"/>
        <w:rPr>
          <w:rFonts w:cs="Calibri"/>
          <w:sz w:val="20"/>
          <w:szCs w:val="20"/>
        </w:rPr>
      </w:pPr>
      <w:r>
        <w:rPr>
          <w:b/>
          <w:spacing w:val="-2"/>
          <w:sz w:val="20"/>
          <w:szCs w:val="20"/>
        </w:rPr>
        <w:lastRenderedPageBreak/>
        <w:t>Declaração</w:t>
      </w:r>
      <w:r>
        <w:rPr>
          <w:b/>
          <w:spacing w:val="37"/>
          <w:sz w:val="20"/>
          <w:szCs w:val="20"/>
        </w:rPr>
        <w:t xml:space="preserve"> </w:t>
      </w:r>
      <w:r>
        <w:rPr>
          <w:b/>
          <w:spacing w:val="1"/>
          <w:sz w:val="20"/>
          <w:szCs w:val="20"/>
        </w:rPr>
        <w:t>de</w:t>
      </w:r>
      <w:r>
        <w:rPr>
          <w:b/>
          <w:spacing w:val="40"/>
          <w:sz w:val="20"/>
          <w:szCs w:val="20"/>
        </w:rPr>
        <w:t xml:space="preserve"> </w:t>
      </w:r>
      <w:r>
        <w:rPr>
          <w:b/>
          <w:spacing w:val="-2"/>
          <w:sz w:val="20"/>
          <w:szCs w:val="20"/>
        </w:rPr>
        <w:t>inidoneidade</w:t>
      </w:r>
      <w:r>
        <w:rPr>
          <w:b/>
          <w:spacing w:val="38"/>
          <w:sz w:val="20"/>
          <w:szCs w:val="20"/>
        </w:rPr>
        <w:t xml:space="preserve"> </w:t>
      </w:r>
      <w:r>
        <w:rPr>
          <w:spacing w:val="-1"/>
          <w:sz w:val="20"/>
          <w:szCs w:val="20"/>
        </w:rPr>
        <w:t>para</w:t>
      </w:r>
      <w:r>
        <w:rPr>
          <w:spacing w:val="30"/>
          <w:sz w:val="20"/>
          <w:szCs w:val="20"/>
        </w:rPr>
        <w:t xml:space="preserve"> </w:t>
      </w:r>
      <w:r>
        <w:rPr>
          <w:spacing w:val="-1"/>
          <w:sz w:val="20"/>
          <w:szCs w:val="20"/>
        </w:rPr>
        <w:t>licitar</w:t>
      </w:r>
      <w:r>
        <w:rPr>
          <w:spacing w:val="38"/>
          <w:sz w:val="20"/>
          <w:szCs w:val="20"/>
        </w:rPr>
        <w:t xml:space="preserve"> </w:t>
      </w:r>
      <w:r>
        <w:rPr>
          <w:spacing w:val="-1"/>
          <w:sz w:val="20"/>
          <w:szCs w:val="20"/>
        </w:rPr>
        <w:t>ou</w:t>
      </w:r>
      <w:r>
        <w:rPr>
          <w:spacing w:val="35"/>
          <w:sz w:val="20"/>
          <w:szCs w:val="20"/>
        </w:rPr>
        <w:t xml:space="preserve"> </w:t>
      </w:r>
      <w:r>
        <w:rPr>
          <w:spacing w:val="-1"/>
          <w:sz w:val="20"/>
          <w:szCs w:val="20"/>
        </w:rPr>
        <w:t>contratar</w:t>
      </w:r>
      <w:r>
        <w:rPr>
          <w:spacing w:val="32"/>
          <w:sz w:val="20"/>
          <w:szCs w:val="20"/>
        </w:rPr>
        <w:t xml:space="preserve"> </w:t>
      </w:r>
      <w:r>
        <w:rPr>
          <w:spacing w:val="-2"/>
          <w:sz w:val="20"/>
          <w:szCs w:val="20"/>
        </w:rPr>
        <w:t>com</w:t>
      </w:r>
      <w:r>
        <w:rPr>
          <w:spacing w:val="39"/>
          <w:sz w:val="20"/>
          <w:szCs w:val="20"/>
        </w:rPr>
        <w:t xml:space="preserve"> </w:t>
      </w:r>
      <w:r>
        <w:rPr>
          <w:sz w:val="20"/>
          <w:szCs w:val="20"/>
        </w:rPr>
        <w:t>a</w:t>
      </w:r>
      <w:r>
        <w:rPr>
          <w:spacing w:val="35"/>
          <w:sz w:val="20"/>
          <w:szCs w:val="20"/>
        </w:rPr>
        <w:t xml:space="preserve"> </w:t>
      </w:r>
      <w:r>
        <w:rPr>
          <w:spacing w:val="-1"/>
          <w:sz w:val="20"/>
          <w:szCs w:val="20"/>
        </w:rPr>
        <w:t>Administração</w:t>
      </w:r>
      <w:r>
        <w:rPr>
          <w:spacing w:val="31"/>
          <w:sz w:val="20"/>
          <w:szCs w:val="20"/>
        </w:rPr>
        <w:t xml:space="preserve"> </w:t>
      </w:r>
      <w:r>
        <w:rPr>
          <w:spacing w:val="-1"/>
          <w:sz w:val="20"/>
          <w:szCs w:val="20"/>
        </w:rPr>
        <w:t>Pública,</w:t>
      </w:r>
      <w:r>
        <w:rPr>
          <w:spacing w:val="59"/>
          <w:sz w:val="20"/>
          <w:szCs w:val="20"/>
        </w:rPr>
        <w:t xml:space="preserve"> </w:t>
      </w:r>
      <w:r>
        <w:rPr>
          <w:spacing w:val="-1"/>
          <w:sz w:val="20"/>
          <w:szCs w:val="20"/>
        </w:rPr>
        <w:t>enquanto</w:t>
      </w:r>
      <w:r>
        <w:rPr>
          <w:spacing w:val="9"/>
          <w:sz w:val="20"/>
          <w:szCs w:val="20"/>
        </w:rPr>
        <w:t xml:space="preserve"> </w:t>
      </w:r>
      <w:r>
        <w:rPr>
          <w:spacing w:val="-2"/>
          <w:sz w:val="20"/>
          <w:szCs w:val="20"/>
        </w:rPr>
        <w:t>perdurarem</w:t>
      </w:r>
      <w:r>
        <w:rPr>
          <w:spacing w:val="12"/>
          <w:sz w:val="20"/>
          <w:szCs w:val="20"/>
        </w:rPr>
        <w:t xml:space="preserve"> </w:t>
      </w:r>
      <w:r>
        <w:rPr>
          <w:spacing w:val="-1"/>
          <w:sz w:val="20"/>
          <w:szCs w:val="20"/>
        </w:rPr>
        <w:t>os</w:t>
      </w:r>
      <w:r>
        <w:rPr>
          <w:spacing w:val="3"/>
          <w:sz w:val="20"/>
          <w:szCs w:val="20"/>
        </w:rPr>
        <w:t xml:space="preserve"> </w:t>
      </w:r>
      <w:r>
        <w:rPr>
          <w:sz w:val="20"/>
          <w:szCs w:val="20"/>
        </w:rPr>
        <w:t>motivos</w:t>
      </w:r>
      <w:r>
        <w:rPr>
          <w:spacing w:val="7"/>
          <w:sz w:val="20"/>
          <w:szCs w:val="20"/>
        </w:rPr>
        <w:t xml:space="preserve"> </w:t>
      </w:r>
      <w:r>
        <w:rPr>
          <w:spacing w:val="-2"/>
          <w:sz w:val="20"/>
          <w:szCs w:val="20"/>
        </w:rPr>
        <w:t>determinantes</w:t>
      </w:r>
      <w:r>
        <w:rPr>
          <w:spacing w:val="8"/>
          <w:sz w:val="20"/>
          <w:szCs w:val="20"/>
        </w:rPr>
        <w:t xml:space="preserve"> </w:t>
      </w:r>
      <w:r>
        <w:rPr>
          <w:spacing w:val="-1"/>
          <w:sz w:val="20"/>
          <w:szCs w:val="20"/>
        </w:rPr>
        <w:t>da</w:t>
      </w:r>
      <w:r>
        <w:rPr>
          <w:spacing w:val="9"/>
          <w:sz w:val="20"/>
          <w:szCs w:val="20"/>
        </w:rPr>
        <w:t xml:space="preserve"> </w:t>
      </w:r>
      <w:r>
        <w:rPr>
          <w:spacing w:val="-1"/>
          <w:sz w:val="20"/>
          <w:szCs w:val="20"/>
        </w:rPr>
        <w:t>punição</w:t>
      </w:r>
      <w:r>
        <w:rPr>
          <w:spacing w:val="8"/>
          <w:sz w:val="20"/>
          <w:szCs w:val="20"/>
        </w:rPr>
        <w:t xml:space="preserve"> </w:t>
      </w:r>
      <w:r>
        <w:rPr>
          <w:spacing w:val="-1"/>
          <w:sz w:val="20"/>
          <w:szCs w:val="20"/>
        </w:rPr>
        <w:t>ou</w:t>
      </w:r>
      <w:r>
        <w:rPr>
          <w:spacing w:val="9"/>
          <w:sz w:val="20"/>
          <w:szCs w:val="20"/>
        </w:rPr>
        <w:t xml:space="preserve"> </w:t>
      </w:r>
      <w:r>
        <w:rPr>
          <w:spacing w:val="-2"/>
          <w:sz w:val="20"/>
          <w:szCs w:val="20"/>
        </w:rPr>
        <w:t>até</w:t>
      </w:r>
      <w:r>
        <w:rPr>
          <w:spacing w:val="10"/>
          <w:sz w:val="20"/>
          <w:szCs w:val="20"/>
        </w:rPr>
        <w:t xml:space="preserve"> </w:t>
      </w:r>
      <w:r>
        <w:rPr>
          <w:spacing w:val="-1"/>
          <w:sz w:val="20"/>
          <w:szCs w:val="20"/>
        </w:rPr>
        <w:t>que</w:t>
      </w:r>
      <w:r>
        <w:rPr>
          <w:spacing w:val="10"/>
          <w:sz w:val="20"/>
          <w:szCs w:val="20"/>
        </w:rPr>
        <w:t xml:space="preserve"> </w:t>
      </w:r>
      <w:r>
        <w:rPr>
          <w:spacing w:val="-1"/>
          <w:sz w:val="20"/>
          <w:szCs w:val="20"/>
        </w:rPr>
        <w:t>seja</w:t>
      </w:r>
      <w:r>
        <w:rPr>
          <w:spacing w:val="9"/>
          <w:sz w:val="20"/>
          <w:szCs w:val="20"/>
        </w:rPr>
        <w:t xml:space="preserve"> </w:t>
      </w:r>
      <w:r>
        <w:rPr>
          <w:spacing w:val="-2"/>
          <w:sz w:val="20"/>
          <w:szCs w:val="20"/>
        </w:rPr>
        <w:t>promovida</w:t>
      </w:r>
      <w:r>
        <w:rPr>
          <w:spacing w:val="4"/>
          <w:sz w:val="20"/>
          <w:szCs w:val="20"/>
        </w:rPr>
        <w:t xml:space="preserve"> </w:t>
      </w:r>
      <w:r>
        <w:rPr>
          <w:sz w:val="20"/>
          <w:szCs w:val="20"/>
        </w:rPr>
        <w:t>a</w:t>
      </w:r>
      <w:r>
        <w:rPr>
          <w:spacing w:val="73"/>
          <w:sz w:val="20"/>
          <w:szCs w:val="20"/>
        </w:rPr>
        <w:t xml:space="preserve"> </w:t>
      </w:r>
      <w:r>
        <w:rPr>
          <w:spacing w:val="-1"/>
          <w:sz w:val="20"/>
          <w:szCs w:val="20"/>
        </w:rPr>
        <w:t>reabilitação</w:t>
      </w:r>
      <w:r>
        <w:rPr>
          <w:spacing w:val="10"/>
          <w:sz w:val="20"/>
          <w:szCs w:val="20"/>
        </w:rPr>
        <w:t xml:space="preserve"> </w:t>
      </w:r>
      <w:r>
        <w:rPr>
          <w:spacing w:val="-1"/>
          <w:sz w:val="20"/>
          <w:szCs w:val="20"/>
        </w:rPr>
        <w:t>perante</w:t>
      </w:r>
      <w:r>
        <w:rPr>
          <w:spacing w:val="17"/>
          <w:sz w:val="20"/>
          <w:szCs w:val="20"/>
        </w:rPr>
        <w:t xml:space="preserve"> </w:t>
      </w:r>
      <w:r>
        <w:rPr>
          <w:sz w:val="20"/>
          <w:szCs w:val="20"/>
        </w:rPr>
        <w:t>a</w:t>
      </w:r>
      <w:r>
        <w:rPr>
          <w:spacing w:val="11"/>
          <w:sz w:val="20"/>
          <w:szCs w:val="20"/>
        </w:rPr>
        <w:t xml:space="preserve"> </w:t>
      </w:r>
      <w:r>
        <w:rPr>
          <w:spacing w:val="-2"/>
          <w:sz w:val="20"/>
          <w:szCs w:val="20"/>
        </w:rPr>
        <w:t>própria</w:t>
      </w:r>
      <w:r>
        <w:rPr>
          <w:spacing w:val="12"/>
          <w:sz w:val="20"/>
          <w:szCs w:val="20"/>
        </w:rPr>
        <w:t xml:space="preserve"> </w:t>
      </w:r>
      <w:r>
        <w:rPr>
          <w:spacing w:val="-1"/>
          <w:sz w:val="20"/>
          <w:szCs w:val="20"/>
        </w:rPr>
        <w:t>autoridade</w:t>
      </w:r>
      <w:r>
        <w:rPr>
          <w:spacing w:val="12"/>
          <w:sz w:val="20"/>
          <w:szCs w:val="20"/>
        </w:rPr>
        <w:t xml:space="preserve"> </w:t>
      </w:r>
      <w:r>
        <w:rPr>
          <w:spacing w:val="-1"/>
          <w:sz w:val="20"/>
          <w:szCs w:val="20"/>
        </w:rPr>
        <w:t>que</w:t>
      </w:r>
      <w:r>
        <w:rPr>
          <w:spacing w:val="12"/>
          <w:sz w:val="20"/>
          <w:szCs w:val="20"/>
        </w:rPr>
        <w:t xml:space="preserve"> </w:t>
      </w:r>
      <w:r>
        <w:rPr>
          <w:spacing w:val="-2"/>
          <w:sz w:val="20"/>
          <w:szCs w:val="20"/>
        </w:rPr>
        <w:t>aplicou</w:t>
      </w:r>
      <w:r>
        <w:rPr>
          <w:spacing w:val="17"/>
          <w:sz w:val="20"/>
          <w:szCs w:val="20"/>
        </w:rPr>
        <w:t xml:space="preserve"> </w:t>
      </w:r>
      <w:r>
        <w:rPr>
          <w:sz w:val="20"/>
          <w:szCs w:val="20"/>
        </w:rPr>
        <w:t>a</w:t>
      </w:r>
      <w:r>
        <w:rPr>
          <w:spacing w:val="11"/>
          <w:sz w:val="20"/>
          <w:szCs w:val="20"/>
        </w:rPr>
        <w:t xml:space="preserve"> </w:t>
      </w:r>
      <w:r>
        <w:rPr>
          <w:spacing w:val="-1"/>
          <w:sz w:val="20"/>
          <w:szCs w:val="20"/>
        </w:rPr>
        <w:t>penalidade,</w:t>
      </w:r>
      <w:r>
        <w:rPr>
          <w:spacing w:val="15"/>
          <w:sz w:val="20"/>
          <w:szCs w:val="20"/>
        </w:rPr>
        <w:t xml:space="preserve"> </w:t>
      </w:r>
      <w:r>
        <w:rPr>
          <w:spacing w:val="-1"/>
          <w:sz w:val="20"/>
          <w:szCs w:val="20"/>
        </w:rPr>
        <w:t>que</w:t>
      </w:r>
      <w:r>
        <w:rPr>
          <w:spacing w:val="12"/>
          <w:sz w:val="20"/>
          <w:szCs w:val="20"/>
        </w:rPr>
        <w:t xml:space="preserve"> </w:t>
      </w:r>
      <w:r>
        <w:rPr>
          <w:spacing w:val="-2"/>
          <w:sz w:val="20"/>
          <w:szCs w:val="20"/>
        </w:rPr>
        <w:t>será</w:t>
      </w:r>
      <w:r>
        <w:rPr>
          <w:spacing w:val="12"/>
          <w:sz w:val="20"/>
          <w:szCs w:val="20"/>
        </w:rPr>
        <w:t xml:space="preserve"> </w:t>
      </w:r>
      <w:r>
        <w:rPr>
          <w:spacing w:val="-1"/>
          <w:sz w:val="20"/>
          <w:szCs w:val="20"/>
        </w:rPr>
        <w:t>concedida</w:t>
      </w:r>
      <w:r>
        <w:rPr>
          <w:spacing w:val="11"/>
          <w:sz w:val="20"/>
          <w:szCs w:val="20"/>
        </w:rPr>
        <w:t xml:space="preserve"> </w:t>
      </w:r>
      <w:r>
        <w:rPr>
          <w:spacing w:val="-1"/>
          <w:sz w:val="20"/>
          <w:szCs w:val="20"/>
        </w:rPr>
        <w:t>sempre</w:t>
      </w:r>
      <w:r>
        <w:rPr>
          <w:spacing w:val="55"/>
          <w:sz w:val="20"/>
          <w:szCs w:val="20"/>
        </w:rPr>
        <w:t xml:space="preserve"> </w:t>
      </w:r>
      <w:r>
        <w:rPr>
          <w:spacing w:val="-1"/>
          <w:sz w:val="20"/>
          <w:szCs w:val="20"/>
        </w:rPr>
        <w:t>que</w:t>
      </w:r>
      <w:r>
        <w:rPr>
          <w:spacing w:val="2"/>
          <w:sz w:val="20"/>
          <w:szCs w:val="20"/>
        </w:rPr>
        <w:t xml:space="preserve"> </w:t>
      </w:r>
      <w:r>
        <w:rPr>
          <w:sz w:val="20"/>
          <w:szCs w:val="20"/>
        </w:rPr>
        <w:t>a</w:t>
      </w:r>
      <w:r>
        <w:rPr>
          <w:spacing w:val="-3"/>
          <w:sz w:val="20"/>
          <w:szCs w:val="20"/>
        </w:rPr>
        <w:t xml:space="preserve"> </w:t>
      </w:r>
      <w:r>
        <w:rPr>
          <w:spacing w:val="-1"/>
          <w:sz w:val="20"/>
          <w:szCs w:val="20"/>
        </w:rPr>
        <w:t>Contratada</w:t>
      </w:r>
      <w:r>
        <w:rPr>
          <w:spacing w:val="-8"/>
          <w:sz w:val="20"/>
          <w:szCs w:val="20"/>
        </w:rPr>
        <w:t xml:space="preserve"> </w:t>
      </w:r>
      <w:r>
        <w:rPr>
          <w:spacing w:val="-1"/>
          <w:sz w:val="20"/>
          <w:szCs w:val="20"/>
        </w:rPr>
        <w:t xml:space="preserve">ressarcir </w:t>
      </w:r>
      <w:r>
        <w:rPr>
          <w:sz w:val="20"/>
          <w:szCs w:val="20"/>
        </w:rPr>
        <w:t>a</w:t>
      </w:r>
      <w:r>
        <w:rPr>
          <w:spacing w:val="1"/>
          <w:sz w:val="20"/>
          <w:szCs w:val="20"/>
        </w:rPr>
        <w:t xml:space="preserve"> </w:t>
      </w:r>
      <w:r>
        <w:rPr>
          <w:spacing w:val="-1"/>
          <w:sz w:val="20"/>
          <w:szCs w:val="20"/>
        </w:rPr>
        <w:t>Contratante</w:t>
      </w:r>
      <w:r>
        <w:rPr>
          <w:spacing w:val="-2"/>
          <w:sz w:val="20"/>
          <w:szCs w:val="20"/>
        </w:rPr>
        <w:t xml:space="preserve"> pelos</w:t>
      </w:r>
      <w:r>
        <w:rPr>
          <w:sz w:val="20"/>
          <w:szCs w:val="20"/>
        </w:rPr>
        <w:t xml:space="preserve"> </w:t>
      </w:r>
      <w:r>
        <w:rPr>
          <w:spacing w:val="-1"/>
          <w:sz w:val="20"/>
          <w:szCs w:val="20"/>
        </w:rPr>
        <w:t>prejuízos</w:t>
      </w:r>
      <w:r>
        <w:rPr>
          <w:spacing w:val="-5"/>
          <w:sz w:val="20"/>
          <w:szCs w:val="20"/>
        </w:rPr>
        <w:t xml:space="preserve"> </w:t>
      </w:r>
      <w:r>
        <w:rPr>
          <w:spacing w:val="-2"/>
          <w:sz w:val="20"/>
          <w:szCs w:val="20"/>
        </w:rPr>
        <w:t>causados;</w:t>
      </w:r>
    </w:p>
    <w:p w14:paraId="17711D49" w14:textId="77777777" w:rsidR="00357716" w:rsidRDefault="00357716" w:rsidP="00680C60">
      <w:pPr>
        <w:numPr>
          <w:ilvl w:val="1"/>
          <w:numId w:val="21"/>
        </w:numPr>
        <w:tabs>
          <w:tab w:val="left" w:pos="567"/>
        </w:tabs>
        <w:suppressAutoHyphens w:val="0"/>
        <w:spacing w:after="0" w:line="360" w:lineRule="auto"/>
        <w:ind w:left="0" w:right="-20" w:firstLine="0"/>
        <w:jc w:val="both"/>
        <w:rPr>
          <w:rFonts w:cs="Times New Roman"/>
          <w:sz w:val="20"/>
          <w:szCs w:val="20"/>
        </w:rPr>
      </w:pPr>
      <w:r>
        <w:rPr>
          <w:sz w:val="20"/>
          <w:szCs w:val="20"/>
        </w:rPr>
        <w:t>As sanções previstas nos subitens</w:t>
      </w:r>
      <w:r>
        <w:rPr>
          <w:color w:val="4F81BD"/>
          <w:sz w:val="20"/>
          <w:szCs w:val="20"/>
        </w:rPr>
        <w:t xml:space="preserve"> </w:t>
      </w:r>
      <w:r>
        <w:rPr>
          <w:sz w:val="20"/>
          <w:szCs w:val="20"/>
        </w:rPr>
        <w:t>18.2.1, 18.2.3 e 18.2.4 poderão ser aplicadas à CONTRATADA juntamente com as de multa, descontando-a dos pagamentos a serem efetuados.</w:t>
      </w:r>
    </w:p>
    <w:p w14:paraId="697D26C6" w14:textId="77777777" w:rsidR="00357716" w:rsidRDefault="00357716" w:rsidP="00680C60">
      <w:pPr>
        <w:numPr>
          <w:ilvl w:val="1"/>
          <w:numId w:val="21"/>
        </w:numPr>
        <w:tabs>
          <w:tab w:val="left" w:pos="567"/>
        </w:tabs>
        <w:suppressAutoHyphens w:val="0"/>
        <w:spacing w:after="0" w:line="360" w:lineRule="auto"/>
        <w:ind w:left="0" w:right="-20" w:firstLine="0"/>
        <w:jc w:val="both"/>
        <w:rPr>
          <w:sz w:val="20"/>
          <w:szCs w:val="20"/>
        </w:rPr>
      </w:pPr>
      <w:r>
        <w:rPr>
          <w:spacing w:val="-2"/>
        </w:rPr>
        <w:t>Também</w:t>
      </w:r>
      <w:r>
        <w:rPr>
          <w:spacing w:val="23"/>
        </w:rPr>
        <w:t xml:space="preserve"> </w:t>
      </w:r>
      <w:r>
        <w:rPr>
          <w:spacing w:val="-2"/>
        </w:rPr>
        <w:t>ficam</w:t>
      </w:r>
      <w:r>
        <w:rPr>
          <w:spacing w:val="25"/>
        </w:rPr>
        <w:t xml:space="preserve"> </w:t>
      </w:r>
      <w:r>
        <w:rPr>
          <w:spacing w:val="-2"/>
        </w:rPr>
        <w:t>sujeitas</w:t>
      </w:r>
      <w:r>
        <w:rPr>
          <w:spacing w:val="19"/>
        </w:rPr>
        <w:t xml:space="preserve"> </w:t>
      </w:r>
      <w:r>
        <w:t>às</w:t>
      </w:r>
      <w:r>
        <w:rPr>
          <w:spacing w:val="19"/>
        </w:rPr>
        <w:t xml:space="preserve"> </w:t>
      </w:r>
      <w:r>
        <w:rPr>
          <w:spacing w:val="-2"/>
        </w:rPr>
        <w:t>penalidades</w:t>
      </w:r>
      <w:r>
        <w:rPr>
          <w:spacing w:val="15"/>
        </w:rPr>
        <w:t xml:space="preserve"> </w:t>
      </w:r>
      <w:r>
        <w:rPr>
          <w:spacing w:val="-1"/>
        </w:rPr>
        <w:t>do</w:t>
      </w:r>
      <w:r>
        <w:rPr>
          <w:spacing w:val="21"/>
        </w:rPr>
        <w:t xml:space="preserve"> </w:t>
      </w:r>
      <w:r>
        <w:rPr>
          <w:spacing w:val="-1"/>
        </w:rPr>
        <w:t>artigo</w:t>
      </w:r>
      <w:r>
        <w:rPr>
          <w:spacing w:val="19"/>
        </w:rPr>
        <w:t xml:space="preserve"> </w:t>
      </w:r>
      <w:r>
        <w:rPr>
          <w:spacing w:val="-2"/>
        </w:rPr>
        <w:t>87,</w:t>
      </w:r>
      <w:r>
        <w:rPr>
          <w:spacing w:val="19"/>
        </w:rPr>
        <w:t xml:space="preserve"> </w:t>
      </w:r>
      <w:r>
        <w:rPr>
          <w:spacing w:val="-2"/>
        </w:rPr>
        <w:t>incisos</w:t>
      </w:r>
      <w:r>
        <w:rPr>
          <w:spacing w:val="20"/>
        </w:rPr>
        <w:t xml:space="preserve"> </w:t>
      </w:r>
      <w:r>
        <w:rPr>
          <w:spacing w:val="-1"/>
        </w:rPr>
        <w:t>III</w:t>
      </w:r>
      <w:r>
        <w:rPr>
          <w:spacing w:val="23"/>
        </w:rPr>
        <w:t xml:space="preserve"> </w:t>
      </w:r>
      <w:r>
        <w:t>e</w:t>
      </w:r>
      <w:r>
        <w:rPr>
          <w:spacing w:val="17"/>
        </w:rPr>
        <w:t xml:space="preserve"> </w:t>
      </w:r>
      <w:r>
        <w:rPr>
          <w:spacing w:val="-2"/>
        </w:rPr>
        <w:t>IV</w:t>
      </w:r>
      <w:r>
        <w:rPr>
          <w:spacing w:val="22"/>
        </w:rPr>
        <w:t xml:space="preserve"> </w:t>
      </w:r>
      <w:r>
        <w:rPr>
          <w:spacing w:val="-1"/>
        </w:rPr>
        <w:t>da</w:t>
      </w:r>
      <w:r>
        <w:rPr>
          <w:spacing w:val="17"/>
        </w:rPr>
        <w:t xml:space="preserve"> </w:t>
      </w:r>
      <w:r>
        <w:rPr>
          <w:spacing w:val="-2"/>
        </w:rPr>
        <w:t>Lei</w:t>
      </w:r>
      <w:r>
        <w:rPr>
          <w:spacing w:val="19"/>
        </w:rPr>
        <w:t xml:space="preserve"> </w:t>
      </w:r>
      <w:r>
        <w:rPr>
          <w:spacing w:val="-1"/>
        </w:rPr>
        <w:t>nº</w:t>
      </w:r>
      <w:r>
        <w:rPr>
          <w:spacing w:val="22"/>
        </w:rPr>
        <w:t xml:space="preserve"> </w:t>
      </w:r>
      <w:r>
        <w:rPr>
          <w:spacing w:val="-2"/>
        </w:rPr>
        <w:t>8.666,</w:t>
      </w:r>
      <w:r>
        <w:rPr>
          <w:spacing w:val="19"/>
        </w:rPr>
        <w:t xml:space="preserve"> </w:t>
      </w:r>
      <w:r>
        <w:rPr>
          <w:spacing w:val="-1"/>
        </w:rPr>
        <w:t>de</w:t>
      </w:r>
      <w:r>
        <w:rPr>
          <w:spacing w:val="22"/>
        </w:rPr>
        <w:t xml:space="preserve"> </w:t>
      </w:r>
      <w:r>
        <w:rPr>
          <w:spacing w:val="-2"/>
        </w:rPr>
        <w:t>1993,</w:t>
      </w:r>
      <w:r>
        <w:rPr>
          <w:spacing w:val="19"/>
        </w:rPr>
        <w:t xml:space="preserve"> </w:t>
      </w:r>
      <w:r>
        <w:t>as</w:t>
      </w:r>
      <w:r>
        <w:rPr>
          <w:spacing w:val="75"/>
        </w:rPr>
        <w:t xml:space="preserve"> </w:t>
      </w:r>
      <w:r>
        <w:rPr>
          <w:spacing w:val="-1"/>
        </w:rPr>
        <w:t>empresas ou</w:t>
      </w:r>
      <w:r>
        <w:rPr>
          <w:spacing w:val="-3"/>
        </w:rPr>
        <w:t xml:space="preserve"> </w:t>
      </w:r>
      <w:r>
        <w:rPr>
          <w:spacing w:val="-1"/>
        </w:rPr>
        <w:t>profissionais</w:t>
      </w:r>
      <w:r>
        <w:rPr>
          <w:spacing w:val="-4"/>
        </w:rPr>
        <w:t xml:space="preserve"> </w:t>
      </w:r>
      <w:r>
        <w:rPr>
          <w:spacing w:val="-1"/>
        </w:rPr>
        <w:t>que:</w:t>
      </w:r>
    </w:p>
    <w:p w14:paraId="01456F0C" w14:textId="77777777" w:rsidR="00357716" w:rsidRDefault="00357716" w:rsidP="00680C60">
      <w:pPr>
        <w:pStyle w:val="SemEspaamentoChar"/>
        <w:widowControl w:val="0"/>
        <w:numPr>
          <w:ilvl w:val="2"/>
          <w:numId w:val="21"/>
        </w:numPr>
        <w:tabs>
          <w:tab w:val="left" w:pos="851"/>
        </w:tabs>
        <w:suppressAutoHyphens w:val="0"/>
        <w:spacing w:after="0" w:line="357" w:lineRule="auto"/>
        <w:ind w:left="0" w:right="104" w:firstLine="0"/>
        <w:jc w:val="both"/>
        <w:rPr>
          <w:sz w:val="20"/>
          <w:szCs w:val="20"/>
        </w:rPr>
      </w:pPr>
      <w:r>
        <w:rPr>
          <w:spacing w:val="-1"/>
        </w:rPr>
        <w:t>tenham</w:t>
      </w:r>
      <w:r>
        <w:rPr>
          <w:spacing w:val="19"/>
        </w:rPr>
        <w:t xml:space="preserve"> </w:t>
      </w:r>
      <w:r>
        <w:rPr>
          <w:spacing w:val="-2"/>
        </w:rPr>
        <w:t>sofrido</w:t>
      </w:r>
      <w:r>
        <w:rPr>
          <w:spacing w:val="16"/>
        </w:rPr>
        <w:t xml:space="preserve"> </w:t>
      </w:r>
      <w:r>
        <w:rPr>
          <w:spacing w:val="-1"/>
        </w:rPr>
        <w:t>condenação</w:t>
      </w:r>
      <w:r>
        <w:rPr>
          <w:spacing w:val="15"/>
        </w:rPr>
        <w:t xml:space="preserve"> </w:t>
      </w:r>
      <w:r>
        <w:rPr>
          <w:spacing w:val="-2"/>
        </w:rPr>
        <w:t>definitiva</w:t>
      </w:r>
      <w:r>
        <w:rPr>
          <w:spacing w:val="17"/>
        </w:rPr>
        <w:t xml:space="preserve"> </w:t>
      </w:r>
      <w:r>
        <w:rPr>
          <w:spacing w:val="-1"/>
        </w:rPr>
        <w:t>por</w:t>
      </w:r>
      <w:r>
        <w:rPr>
          <w:spacing w:val="13"/>
        </w:rPr>
        <w:t xml:space="preserve"> </w:t>
      </w:r>
      <w:r>
        <w:rPr>
          <w:spacing w:val="-1"/>
        </w:rPr>
        <w:t>praticar,</w:t>
      </w:r>
      <w:r>
        <w:rPr>
          <w:spacing w:val="14"/>
        </w:rPr>
        <w:t xml:space="preserve"> </w:t>
      </w:r>
      <w:r>
        <w:rPr>
          <w:spacing w:val="-1"/>
        </w:rPr>
        <w:t>por</w:t>
      </w:r>
      <w:r>
        <w:rPr>
          <w:spacing w:val="13"/>
        </w:rPr>
        <w:t xml:space="preserve"> </w:t>
      </w:r>
      <w:r>
        <w:rPr>
          <w:spacing w:val="-1"/>
        </w:rPr>
        <w:t>meio</w:t>
      </w:r>
      <w:r>
        <w:rPr>
          <w:spacing w:val="17"/>
        </w:rPr>
        <w:t xml:space="preserve"> </w:t>
      </w:r>
      <w:r>
        <w:rPr>
          <w:spacing w:val="-2"/>
        </w:rPr>
        <w:t>dolosos,</w:t>
      </w:r>
      <w:r>
        <w:rPr>
          <w:spacing w:val="14"/>
        </w:rPr>
        <w:t xml:space="preserve"> </w:t>
      </w:r>
      <w:r>
        <w:rPr>
          <w:spacing w:val="-1"/>
        </w:rPr>
        <w:t>fraude</w:t>
      </w:r>
      <w:r>
        <w:rPr>
          <w:spacing w:val="17"/>
        </w:rPr>
        <w:t xml:space="preserve"> </w:t>
      </w:r>
      <w:r>
        <w:rPr>
          <w:spacing w:val="-1"/>
        </w:rPr>
        <w:t>fiscal</w:t>
      </w:r>
      <w:r>
        <w:rPr>
          <w:spacing w:val="18"/>
        </w:rPr>
        <w:t xml:space="preserve"> </w:t>
      </w:r>
      <w:r>
        <w:rPr>
          <w:spacing w:val="-1"/>
        </w:rPr>
        <w:t>no</w:t>
      </w:r>
      <w:r>
        <w:rPr>
          <w:spacing w:val="60"/>
        </w:rPr>
        <w:t xml:space="preserve"> </w:t>
      </w:r>
      <w:r>
        <w:rPr>
          <w:spacing w:val="-1"/>
        </w:rPr>
        <w:t>recolhimento</w:t>
      </w:r>
      <w:r>
        <w:rPr>
          <w:spacing w:val="-4"/>
        </w:rPr>
        <w:t xml:space="preserve"> </w:t>
      </w:r>
      <w:r>
        <w:rPr>
          <w:spacing w:val="-1"/>
        </w:rPr>
        <w:t>de</w:t>
      </w:r>
      <w:r>
        <w:rPr>
          <w:spacing w:val="-2"/>
        </w:rPr>
        <w:t xml:space="preserve"> quaisquer</w:t>
      </w:r>
      <w:r>
        <w:t xml:space="preserve"> </w:t>
      </w:r>
      <w:r>
        <w:rPr>
          <w:spacing w:val="-2"/>
        </w:rPr>
        <w:t>tributos;</w:t>
      </w:r>
    </w:p>
    <w:p w14:paraId="5FC1CF29" w14:textId="77777777" w:rsidR="00357716" w:rsidRDefault="00357716" w:rsidP="00680C60">
      <w:pPr>
        <w:pStyle w:val="SemEspaamentoChar"/>
        <w:widowControl w:val="0"/>
        <w:numPr>
          <w:ilvl w:val="2"/>
          <w:numId w:val="21"/>
        </w:numPr>
        <w:tabs>
          <w:tab w:val="left" w:pos="851"/>
        </w:tabs>
        <w:suppressAutoHyphens w:val="0"/>
        <w:spacing w:after="0" w:line="357" w:lineRule="auto"/>
        <w:ind w:left="0" w:right="104" w:firstLine="0"/>
        <w:jc w:val="both"/>
      </w:pPr>
      <w:r>
        <w:rPr>
          <w:spacing w:val="-1"/>
        </w:rPr>
        <w:t>tenham</w:t>
      </w:r>
      <w:r>
        <w:t xml:space="preserve"> </w:t>
      </w:r>
      <w:r>
        <w:rPr>
          <w:spacing w:val="-2"/>
        </w:rPr>
        <w:t>praticado</w:t>
      </w:r>
      <w:r>
        <w:rPr>
          <w:spacing w:val="1"/>
        </w:rPr>
        <w:t xml:space="preserve"> </w:t>
      </w:r>
      <w:r>
        <w:rPr>
          <w:spacing w:val="-1"/>
        </w:rPr>
        <w:t>atos</w:t>
      </w:r>
      <w:r>
        <w:rPr>
          <w:spacing w:val="-4"/>
        </w:rPr>
        <w:t xml:space="preserve"> </w:t>
      </w:r>
      <w:r>
        <w:rPr>
          <w:spacing w:val="-1"/>
        </w:rPr>
        <w:t>ilícitos</w:t>
      </w:r>
      <w:r>
        <w:t xml:space="preserve"> </w:t>
      </w:r>
      <w:r>
        <w:rPr>
          <w:spacing w:val="-2"/>
        </w:rPr>
        <w:t>visando</w:t>
      </w:r>
      <w:r>
        <w:rPr>
          <w:spacing w:val="2"/>
        </w:rPr>
        <w:t xml:space="preserve"> </w:t>
      </w:r>
      <w:r>
        <w:t>a</w:t>
      </w:r>
      <w:r>
        <w:rPr>
          <w:spacing w:val="-3"/>
        </w:rPr>
        <w:t xml:space="preserve"> </w:t>
      </w:r>
      <w:r>
        <w:rPr>
          <w:spacing w:val="-2"/>
        </w:rPr>
        <w:t>frustrar</w:t>
      </w:r>
      <w:r>
        <w:rPr>
          <w:spacing w:val="4"/>
        </w:rPr>
        <w:t xml:space="preserve"> </w:t>
      </w:r>
      <w:r>
        <w:rPr>
          <w:spacing w:val="-1"/>
        </w:rPr>
        <w:t>os</w:t>
      </w:r>
      <w:r>
        <w:rPr>
          <w:spacing w:val="1"/>
        </w:rPr>
        <w:t xml:space="preserve"> </w:t>
      </w:r>
      <w:r>
        <w:rPr>
          <w:spacing w:val="-2"/>
        </w:rPr>
        <w:t>objetivos</w:t>
      </w:r>
      <w:r>
        <w:rPr>
          <w:spacing w:val="-1"/>
        </w:rPr>
        <w:t xml:space="preserve"> da</w:t>
      </w:r>
      <w:r>
        <w:rPr>
          <w:spacing w:val="-2"/>
        </w:rPr>
        <w:t xml:space="preserve"> </w:t>
      </w:r>
      <w:r>
        <w:rPr>
          <w:spacing w:val="-1"/>
        </w:rPr>
        <w:t>licitação;</w:t>
      </w:r>
    </w:p>
    <w:p w14:paraId="293553C1" w14:textId="77777777" w:rsidR="00357716" w:rsidRDefault="00357716" w:rsidP="00680C60">
      <w:pPr>
        <w:pStyle w:val="SemEspaamentoChar"/>
        <w:widowControl w:val="0"/>
        <w:numPr>
          <w:ilvl w:val="2"/>
          <w:numId w:val="21"/>
        </w:numPr>
        <w:tabs>
          <w:tab w:val="left" w:pos="851"/>
        </w:tabs>
        <w:suppressAutoHyphens w:val="0"/>
        <w:spacing w:after="0" w:line="357" w:lineRule="auto"/>
        <w:ind w:left="0" w:right="104" w:firstLine="0"/>
        <w:jc w:val="both"/>
      </w:pPr>
      <w:r>
        <w:rPr>
          <w:spacing w:val="-1"/>
        </w:rPr>
        <w:t>demonstrem</w:t>
      </w:r>
      <w:r>
        <w:rPr>
          <w:spacing w:val="19"/>
        </w:rPr>
        <w:t xml:space="preserve"> </w:t>
      </w:r>
      <w:r>
        <w:rPr>
          <w:spacing w:val="-1"/>
        </w:rPr>
        <w:t>não</w:t>
      </w:r>
      <w:r>
        <w:rPr>
          <w:spacing w:val="21"/>
        </w:rPr>
        <w:t xml:space="preserve"> </w:t>
      </w:r>
      <w:r>
        <w:rPr>
          <w:spacing w:val="-2"/>
        </w:rPr>
        <w:t>possuir</w:t>
      </w:r>
      <w:r>
        <w:rPr>
          <w:spacing w:val="18"/>
        </w:rPr>
        <w:t xml:space="preserve"> </w:t>
      </w:r>
      <w:r>
        <w:rPr>
          <w:spacing w:val="-1"/>
        </w:rPr>
        <w:t>idoneidade</w:t>
      </w:r>
      <w:r>
        <w:rPr>
          <w:spacing w:val="22"/>
        </w:rPr>
        <w:t xml:space="preserve"> </w:t>
      </w:r>
      <w:r>
        <w:rPr>
          <w:spacing w:val="-2"/>
        </w:rPr>
        <w:t>para</w:t>
      </w:r>
      <w:r>
        <w:rPr>
          <w:spacing w:val="22"/>
        </w:rPr>
        <w:t xml:space="preserve"> </w:t>
      </w:r>
      <w:r>
        <w:rPr>
          <w:spacing w:val="-1"/>
        </w:rPr>
        <w:t>contratar</w:t>
      </w:r>
      <w:r>
        <w:rPr>
          <w:spacing w:val="18"/>
        </w:rPr>
        <w:t xml:space="preserve"> </w:t>
      </w:r>
      <w:r>
        <w:t>com</w:t>
      </w:r>
      <w:r>
        <w:rPr>
          <w:spacing w:val="23"/>
        </w:rPr>
        <w:t xml:space="preserve"> </w:t>
      </w:r>
      <w:r>
        <w:t>a</w:t>
      </w:r>
      <w:r>
        <w:rPr>
          <w:spacing w:val="21"/>
        </w:rPr>
        <w:t xml:space="preserve"> </w:t>
      </w:r>
      <w:r>
        <w:rPr>
          <w:spacing w:val="-1"/>
        </w:rPr>
        <w:t>Administração</w:t>
      </w:r>
      <w:r>
        <w:rPr>
          <w:spacing w:val="16"/>
        </w:rPr>
        <w:t xml:space="preserve"> </w:t>
      </w:r>
      <w:r>
        <w:t>em</w:t>
      </w:r>
      <w:r>
        <w:rPr>
          <w:spacing w:val="25"/>
        </w:rPr>
        <w:t xml:space="preserve"> </w:t>
      </w:r>
      <w:r>
        <w:rPr>
          <w:spacing w:val="-2"/>
        </w:rPr>
        <w:t>virtude</w:t>
      </w:r>
      <w:r>
        <w:rPr>
          <w:spacing w:val="32"/>
        </w:rPr>
        <w:t xml:space="preserve"> </w:t>
      </w:r>
      <w:r>
        <w:rPr>
          <w:spacing w:val="-1"/>
        </w:rPr>
        <w:t>de</w:t>
      </w:r>
      <w:r>
        <w:rPr>
          <w:spacing w:val="2"/>
        </w:rPr>
        <w:t xml:space="preserve"> </w:t>
      </w:r>
      <w:r>
        <w:rPr>
          <w:spacing w:val="-1"/>
        </w:rPr>
        <w:t>atos</w:t>
      </w:r>
      <w:r>
        <w:rPr>
          <w:spacing w:val="-4"/>
        </w:rPr>
        <w:t xml:space="preserve"> </w:t>
      </w:r>
      <w:r>
        <w:rPr>
          <w:spacing w:val="-1"/>
        </w:rPr>
        <w:t>ilícitos</w:t>
      </w:r>
      <w:r>
        <w:rPr>
          <w:spacing w:val="1"/>
        </w:rPr>
        <w:t xml:space="preserve"> </w:t>
      </w:r>
      <w:r>
        <w:rPr>
          <w:spacing w:val="-2"/>
        </w:rPr>
        <w:t>praticados.</w:t>
      </w:r>
    </w:p>
    <w:p w14:paraId="7DDADBB7" w14:textId="77777777" w:rsidR="00357716" w:rsidRDefault="00357716" w:rsidP="00680C60">
      <w:pPr>
        <w:pStyle w:val="SemEspaamentoChar"/>
        <w:widowControl w:val="0"/>
        <w:numPr>
          <w:ilvl w:val="1"/>
          <w:numId w:val="21"/>
        </w:numPr>
        <w:tabs>
          <w:tab w:val="left" w:pos="567"/>
        </w:tabs>
        <w:suppressAutoHyphens w:val="0"/>
        <w:spacing w:after="0" w:line="360" w:lineRule="auto"/>
        <w:ind w:left="0" w:right="106" w:firstLine="0"/>
        <w:jc w:val="both"/>
      </w:pPr>
      <w:r>
        <w:rPr>
          <w:spacing w:val="-1"/>
        </w:rPr>
        <w:t>Se,</w:t>
      </w:r>
      <w:r>
        <w:rPr>
          <w:spacing w:val="8"/>
        </w:rPr>
        <w:t xml:space="preserve"> </w:t>
      </w:r>
      <w:r>
        <w:rPr>
          <w:spacing w:val="-1"/>
        </w:rPr>
        <w:t>durante</w:t>
      </w:r>
      <w:r>
        <w:rPr>
          <w:spacing w:val="10"/>
        </w:rPr>
        <w:t xml:space="preserve"> </w:t>
      </w:r>
      <w:r>
        <w:t>o</w:t>
      </w:r>
      <w:r>
        <w:rPr>
          <w:spacing w:val="4"/>
        </w:rPr>
        <w:t xml:space="preserve"> </w:t>
      </w:r>
      <w:r>
        <w:rPr>
          <w:spacing w:val="-2"/>
        </w:rPr>
        <w:t>processo</w:t>
      </w:r>
      <w:r>
        <w:rPr>
          <w:spacing w:val="10"/>
        </w:rPr>
        <w:t xml:space="preserve"> </w:t>
      </w:r>
      <w:r>
        <w:rPr>
          <w:spacing w:val="-1"/>
        </w:rPr>
        <w:t>de</w:t>
      </w:r>
      <w:r>
        <w:rPr>
          <w:spacing w:val="10"/>
        </w:rPr>
        <w:t xml:space="preserve"> </w:t>
      </w:r>
      <w:r>
        <w:rPr>
          <w:spacing w:val="-1"/>
        </w:rPr>
        <w:t>aplicação</w:t>
      </w:r>
      <w:r>
        <w:rPr>
          <w:spacing w:val="8"/>
        </w:rPr>
        <w:t xml:space="preserve"> </w:t>
      </w:r>
      <w:r>
        <w:rPr>
          <w:spacing w:val="-3"/>
        </w:rPr>
        <w:t>de</w:t>
      </w:r>
      <w:r>
        <w:rPr>
          <w:spacing w:val="10"/>
        </w:rPr>
        <w:t xml:space="preserve"> </w:t>
      </w:r>
      <w:r>
        <w:rPr>
          <w:spacing w:val="-2"/>
        </w:rPr>
        <w:t>penalidade,</w:t>
      </w:r>
      <w:r>
        <w:rPr>
          <w:spacing w:val="9"/>
        </w:rPr>
        <w:t xml:space="preserve"> </w:t>
      </w:r>
      <w:r>
        <w:rPr>
          <w:spacing w:val="-2"/>
        </w:rPr>
        <w:t>houver</w:t>
      </w:r>
      <w:r>
        <w:rPr>
          <w:spacing w:val="7"/>
        </w:rPr>
        <w:t xml:space="preserve"> </w:t>
      </w:r>
      <w:r>
        <w:rPr>
          <w:spacing w:val="-1"/>
        </w:rPr>
        <w:t>indícios</w:t>
      </w:r>
      <w:r>
        <w:rPr>
          <w:spacing w:val="8"/>
        </w:rPr>
        <w:t xml:space="preserve"> </w:t>
      </w:r>
      <w:r>
        <w:rPr>
          <w:spacing w:val="-1"/>
        </w:rPr>
        <w:t>de</w:t>
      </w:r>
      <w:r>
        <w:rPr>
          <w:spacing w:val="5"/>
        </w:rPr>
        <w:t xml:space="preserve"> </w:t>
      </w:r>
      <w:r>
        <w:rPr>
          <w:spacing w:val="-1"/>
        </w:rPr>
        <w:t>prática</w:t>
      </w:r>
      <w:r>
        <w:rPr>
          <w:spacing w:val="5"/>
        </w:rPr>
        <w:t xml:space="preserve"> </w:t>
      </w:r>
      <w:r>
        <w:rPr>
          <w:spacing w:val="-1"/>
        </w:rPr>
        <w:t>de</w:t>
      </w:r>
      <w:r>
        <w:rPr>
          <w:spacing w:val="10"/>
        </w:rPr>
        <w:t xml:space="preserve"> </w:t>
      </w:r>
      <w:r>
        <w:rPr>
          <w:spacing w:val="-2"/>
        </w:rPr>
        <w:t>infração</w:t>
      </w:r>
      <w:r>
        <w:rPr>
          <w:spacing w:val="79"/>
        </w:rPr>
        <w:t xml:space="preserve"> </w:t>
      </w:r>
      <w:r>
        <w:rPr>
          <w:spacing w:val="-1"/>
        </w:rPr>
        <w:t>administrativa</w:t>
      </w:r>
      <w:r>
        <w:rPr>
          <w:spacing w:val="14"/>
        </w:rPr>
        <w:t xml:space="preserve"> </w:t>
      </w:r>
      <w:r>
        <w:rPr>
          <w:spacing w:val="-1"/>
        </w:rPr>
        <w:t>tipificada</w:t>
      </w:r>
      <w:r>
        <w:rPr>
          <w:spacing w:val="14"/>
        </w:rPr>
        <w:t xml:space="preserve"> </w:t>
      </w:r>
      <w:r>
        <w:rPr>
          <w:spacing w:val="-2"/>
        </w:rPr>
        <w:t>pela</w:t>
      </w:r>
      <w:r>
        <w:rPr>
          <w:spacing w:val="14"/>
        </w:rPr>
        <w:t xml:space="preserve"> </w:t>
      </w:r>
      <w:r>
        <w:rPr>
          <w:spacing w:val="-2"/>
        </w:rPr>
        <w:t>Lei</w:t>
      </w:r>
      <w:r>
        <w:rPr>
          <w:spacing w:val="17"/>
        </w:rPr>
        <w:t xml:space="preserve"> </w:t>
      </w:r>
      <w:r>
        <w:rPr>
          <w:spacing w:val="-1"/>
        </w:rPr>
        <w:t>nº</w:t>
      </w:r>
      <w:r>
        <w:rPr>
          <w:spacing w:val="17"/>
        </w:rPr>
        <w:t xml:space="preserve"> </w:t>
      </w:r>
      <w:r>
        <w:rPr>
          <w:spacing w:val="-2"/>
        </w:rPr>
        <w:t>12.846,</w:t>
      </w:r>
      <w:r>
        <w:rPr>
          <w:spacing w:val="17"/>
        </w:rPr>
        <w:t xml:space="preserve"> </w:t>
      </w:r>
      <w:r>
        <w:rPr>
          <w:spacing w:val="-1"/>
        </w:rPr>
        <w:t>de</w:t>
      </w:r>
      <w:r>
        <w:rPr>
          <w:spacing w:val="15"/>
        </w:rPr>
        <w:t xml:space="preserve"> </w:t>
      </w:r>
      <w:r>
        <w:rPr>
          <w:spacing w:val="-1"/>
        </w:rPr>
        <w:t>1º</w:t>
      </w:r>
      <w:r>
        <w:rPr>
          <w:spacing w:val="11"/>
        </w:rPr>
        <w:t xml:space="preserve"> </w:t>
      </w:r>
      <w:r>
        <w:rPr>
          <w:spacing w:val="-1"/>
        </w:rPr>
        <w:t>de</w:t>
      </w:r>
      <w:r>
        <w:rPr>
          <w:spacing w:val="11"/>
        </w:rPr>
        <w:t xml:space="preserve"> </w:t>
      </w:r>
      <w:r>
        <w:rPr>
          <w:spacing w:val="-1"/>
        </w:rPr>
        <w:t>agosto</w:t>
      </w:r>
      <w:r>
        <w:rPr>
          <w:spacing w:val="18"/>
        </w:rPr>
        <w:t xml:space="preserve"> </w:t>
      </w:r>
      <w:r>
        <w:rPr>
          <w:spacing w:val="-3"/>
        </w:rPr>
        <w:t>de</w:t>
      </w:r>
      <w:r>
        <w:rPr>
          <w:spacing w:val="20"/>
        </w:rPr>
        <w:t xml:space="preserve"> </w:t>
      </w:r>
      <w:r>
        <w:rPr>
          <w:spacing w:val="-2"/>
        </w:rPr>
        <w:t>2013,</w:t>
      </w:r>
      <w:r>
        <w:rPr>
          <w:spacing w:val="12"/>
        </w:rPr>
        <w:t xml:space="preserve"> </w:t>
      </w:r>
      <w:r>
        <w:rPr>
          <w:spacing w:val="-1"/>
        </w:rPr>
        <w:t>como</w:t>
      </w:r>
      <w:r>
        <w:rPr>
          <w:spacing w:val="14"/>
        </w:rPr>
        <w:t xml:space="preserve"> </w:t>
      </w:r>
      <w:r>
        <w:rPr>
          <w:spacing w:val="-1"/>
        </w:rPr>
        <w:t>ato</w:t>
      </w:r>
      <w:r>
        <w:rPr>
          <w:spacing w:val="15"/>
        </w:rPr>
        <w:t xml:space="preserve"> </w:t>
      </w:r>
      <w:r>
        <w:rPr>
          <w:spacing w:val="-1"/>
        </w:rPr>
        <w:t>lesivo</w:t>
      </w:r>
      <w:r>
        <w:rPr>
          <w:spacing w:val="14"/>
        </w:rPr>
        <w:t xml:space="preserve"> </w:t>
      </w:r>
      <w:r>
        <w:t>à</w:t>
      </w:r>
      <w:r>
        <w:rPr>
          <w:spacing w:val="49"/>
        </w:rPr>
        <w:t xml:space="preserve"> </w:t>
      </w:r>
      <w:r>
        <w:rPr>
          <w:spacing w:val="-1"/>
        </w:rPr>
        <w:t>administração</w:t>
      </w:r>
      <w:r>
        <w:rPr>
          <w:spacing w:val="25"/>
        </w:rPr>
        <w:t xml:space="preserve"> </w:t>
      </w:r>
      <w:r>
        <w:rPr>
          <w:spacing w:val="-2"/>
        </w:rPr>
        <w:t>pública</w:t>
      </w:r>
      <w:r>
        <w:rPr>
          <w:spacing w:val="26"/>
        </w:rPr>
        <w:t xml:space="preserve"> </w:t>
      </w:r>
      <w:r>
        <w:rPr>
          <w:spacing w:val="-1"/>
        </w:rPr>
        <w:t>nacional</w:t>
      </w:r>
      <w:r>
        <w:rPr>
          <w:spacing w:val="23"/>
        </w:rPr>
        <w:t xml:space="preserve"> </w:t>
      </w:r>
      <w:r>
        <w:rPr>
          <w:spacing w:val="-1"/>
        </w:rPr>
        <w:t>ou</w:t>
      </w:r>
      <w:r>
        <w:rPr>
          <w:spacing w:val="27"/>
        </w:rPr>
        <w:t xml:space="preserve"> </w:t>
      </w:r>
      <w:r>
        <w:rPr>
          <w:spacing w:val="-1"/>
        </w:rPr>
        <w:t>estrangeira,</w:t>
      </w:r>
      <w:r>
        <w:rPr>
          <w:spacing w:val="18"/>
        </w:rPr>
        <w:t xml:space="preserve"> </w:t>
      </w:r>
      <w:r>
        <w:t>cópias</w:t>
      </w:r>
      <w:r>
        <w:rPr>
          <w:spacing w:val="30"/>
        </w:rPr>
        <w:t xml:space="preserve"> </w:t>
      </w:r>
      <w:r>
        <w:rPr>
          <w:spacing w:val="-3"/>
        </w:rPr>
        <w:t>do</w:t>
      </w:r>
      <w:r>
        <w:rPr>
          <w:spacing w:val="22"/>
        </w:rPr>
        <w:t xml:space="preserve"> </w:t>
      </w:r>
      <w:r>
        <w:rPr>
          <w:spacing w:val="-1"/>
        </w:rPr>
        <w:t>processo</w:t>
      </w:r>
      <w:r>
        <w:rPr>
          <w:spacing w:val="25"/>
        </w:rPr>
        <w:t xml:space="preserve"> </w:t>
      </w:r>
      <w:r>
        <w:rPr>
          <w:spacing w:val="-2"/>
        </w:rPr>
        <w:t>administrativo</w:t>
      </w:r>
      <w:r>
        <w:rPr>
          <w:spacing w:val="26"/>
        </w:rPr>
        <w:t xml:space="preserve"> </w:t>
      </w:r>
      <w:r>
        <w:rPr>
          <w:spacing w:val="-2"/>
        </w:rPr>
        <w:t>necessárias</w:t>
      </w:r>
      <w:r>
        <w:rPr>
          <w:spacing w:val="23"/>
        </w:rPr>
        <w:t xml:space="preserve"> </w:t>
      </w:r>
      <w:r>
        <w:t>à</w:t>
      </w:r>
      <w:r>
        <w:rPr>
          <w:spacing w:val="69"/>
        </w:rPr>
        <w:t xml:space="preserve"> </w:t>
      </w:r>
      <w:r>
        <w:rPr>
          <w:spacing w:val="-1"/>
        </w:rPr>
        <w:t>apuração</w:t>
      </w:r>
      <w:r>
        <w:rPr>
          <w:spacing w:val="6"/>
        </w:rPr>
        <w:t xml:space="preserve"> </w:t>
      </w:r>
      <w:r>
        <w:rPr>
          <w:spacing w:val="-1"/>
        </w:rPr>
        <w:t>da</w:t>
      </w:r>
      <w:r>
        <w:rPr>
          <w:spacing w:val="6"/>
        </w:rPr>
        <w:t xml:space="preserve"> </w:t>
      </w:r>
      <w:r>
        <w:rPr>
          <w:spacing w:val="-2"/>
        </w:rPr>
        <w:t>responsabilidade</w:t>
      </w:r>
      <w:r>
        <w:rPr>
          <w:spacing w:val="7"/>
        </w:rPr>
        <w:t xml:space="preserve"> </w:t>
      </w:r>
      <w:r>
        <w:rPr>
          <w:spacing w:val="-1"/>
        </w:rPr>
        <w:t>da</w:t>
      </w:r>
      <w:r>
        <w:rPr>
          <w:spacing w:val="6"/>
        </w:rPr>
        <w:t xml:space="preserve"> </w:t>
      </w:r>
      <w:r>
        <w:rPr>
          <w:spacing w:val="-1"/>
        </w:rPr>
        <w:t>empresa</w:t>
      </w:r>
      <w:r>
        <w:rPr>
          <w:spacing w:val="6"/>
        </w:rPr>
        <w:t xml:space="preserve"> </w:t>
      </w:r>
      <w:r>
        <w:rPr>
          <w:spacing w:val="-1"/>
        </w:rPr>
        <w:t>deverão</w:t>
      </w:r>
      <w:r>
        <w:rPr>
          <w:spacing w:val="6"/>
        </w:rPr>
        <w:t xml:space="preserve"> </w:t>
      </w:r>
      <w:r>
        <w:rPr>
          <w:spacing w:val="-1"/>
        </w:rPr>
        <w:t>ser</w:t>
      </w:r>
      <w:r>
        <w:rPr>
          <w:spacing w:val="9"/>
        </w:rPr>
        <w:t xml:space="preserve"> </w:t>
      </w:r>
      <w:r>
        <w:rPr>
          <w:spacing w:val="-1"/>
        </w:rPr>
        <w:t>remetidas</w:t>
      </w:r>
      <w:r>
        <w:rPr>
          <w:spacing w:val="11"/>
        </w:rPr>
        <w:t xml:space="preserve"> </w:t>
      </w:r>
      <w:r>
        <w:t>à</w:t>
      </w:r>
      <w:r>
        <w:rPr>
          <w:spacing w:val="6"/>
        </w:rPr>
        <w:t xml:space="preserve"> </w:t>
      </w:r>
      <w:r>
        <w:rPr>
          <w:spacing w:val="-2"/>
        </w:rPr>
        <w:t>autoridade</w:t>
      </w:r>
      <w:r>
        <w:rPr>
          <w:spacing w:val="7"/>
        </w:rPr>
        <w:t xml:space="preserve"> </w:t>
      </w:r>
      <w:r>
        <w:rPr>
          <w:spacing w:val="-2"/>
        </w:rPr>
        <w:t>competente,</w:t>
      </w:r>
      <w:r>
        <w:rPr>
          <w:spacing w:val="10"/>
        </w:rPr>
        <w:t xml:space="preserve"> </w:t>
      </w:r>
      <w:r>
        <w:rPr>
          <w:spacing w:val="-2"/>
        </w:rPr>
        <w:t>com</w:t>
      </w:r>
      <w:r>
        <w:rPr>
          <w:spacing w:val="89"/>
        </w:rPr>
        <w:t xml:space="preserve"> </w:t>
      </w:r>
      <w:r>
        <w:rPr>
          <w:spacing w:val="-1"/>
        </w:rPr>
        <w:t>despacho</w:t>
      </w:r>
      <w:r>
        <w:rPr>
          <w:spacing w:val="30"/>
        </w:rPr>
        <w:t xml:space="preserve"> </w:t>
      </w:r>
      <w:r>
        <w:rPr>
          <w:spacing w:val="-1"/>
        </w:rPr>
        <w:t>fundamentado,</w:t>
      </w:r>
      <w:r>
        <w:rPr>
          <w:spacing w:val="28"/>
        </w:rPr>
        <w:t xml:space="preserve"> </w:t>
      </w:r>
      <w:r>
        <w:rPr>
          <w:spacing w:val="-1"/>
        </w:rPr>
        <w:t>para</w:t>
      </w:r>
      <w:r>
        <w:rPr>
          <w:spacing w:val="31"/>
        </w:rPr>
        <w:t xml:space="preserve"> </w:t>
      </w:r>
      <w:r>
        <w:rPr>
          <w:spacing w:val="-1"/>
        </w:rPr>
        <w:t>ciência</w:t>
      </w:r>
      <w:r>
        <w:rPr>
          <w:spacing w:val="30"/>
        </w:rPr>
        <w:t xml:space="preserve"> </w:t>
      </w:r>
      <w:r>
        <w:t>e</w:t>
      </w:r>
      <w:r>
        <w:rPr>
          <w:spacing w:val="31"/>
        </w:rPr>
        <w:t xml:space="preserve"> </w:t>
      </w:r>
      <w:r>
        <w:rPr>
          <w:spacing w:val="-2"/>
        </w:rPr>
        <w:t>decisão</w:t>
      </w:r>
      <w:r>
        <w:rPr>
          <w:spacing w:val="35"/>
        </w:rPr>
        <w:t xml:space="preserve"> </w:t>
      </w:r>
      <w:r>
        <w:rPr>
          <w:spacing w:val="-2"/>
        </w:rPr>
        <w:t>sobre</w:t>
      </w:r>
      <w:r>
        <w:rPr>
          <w:spacing w:val="31"/>
        </w:rPr>
        <w:t xml:space="preserve"> </w:t>
      </w:r>
      <w:r>
        <w:t>a</w:t>
      </w:r>
      <w:r>
        <w:rPr>
          <w:spacing w:val="31"/>
        </w:rPr>
        <w:t xml:space="preserve"> </w:t>
      </w:r>
      <w:r>
        <w:rPr>
          <w:spacing w:val="-1"/>
        </w:rPr>
        <w:t>eventual</w:t>
      </w:r>
      <w:r>
        <w:rPr>
          <w:spacing w:val="27"/>
        </w:rPr>
        <w:t xml:space="preserve"> </w:t>
      </w:r>
      <w:r>
        <w:rPr>
          <w:spacing w:val="-1"/>
        </w:rPr>
        <w:t>instauração</w:t>
      </w:r>
      <w:r>
        <w:rPr>
          <w:spacing w:val="34"/>
        </w:rPr>
        <w:t xml:space="preserve"> </w:t>
      </w:r>
      <w:r>
        <w:rPr>
          <w:spacing w:val="-3"/>
        </w:rPr>
        <w:t>de</w:t>
      </w:r>
      <w:r>
        <w:rPr>
          <w:spacing w:val="32"/>
        </w:rPr>
        <w:t xml:space="preserve"> </w:t>
      </w:r>
      <w:r>
        <w:rPr>
          <w:spacing w:val="-1"/>
        </w:rPr>
        <w:t>investigação</w:t>
      </w:r>
      <w:r>
        <w:rPr>
          <w:spacing w:val="53"/>
        </w:rPr>
        <w:t xml:space="preserve"> </w:t>
      </w:r>
      <w:r>
        <w:rPr>
          <w:spacing w:val="-2"/>
        </w:rPr>
        <w:t>preliminar</w:t>
      </w:r>
      <w:r>
        <w:rPr>
          <w:spacing w:val="4"/>
        </w:rPr>
        <w:t xml:space="preserve"> </w:t>
      </w:r>
      <w:r>
        <w:rPr>
          <w:spacing w:val="-1"/>
        </w:rPr>
        <w:t>ou</w:t>
      </w:r>
      <w:r>
        <w:rPr>
          <w:spacing w:val="-3"/>
        </w:rPr>
        <w:t xml:space="preserve"> </w:t>
      </w:r>
      <w:r>
        <w:rPr>
          <w:spacing w:val="-1"/>
        </w:rPr>
        <w:t>Processo</w:t>
      </w:r>
      <w:r>
        <w:rPr>
          <w:spacing w:val="-2"/>
        </w:rPr>
        <w:t xml:space="preserve"> </w:t>
      </w:r>
      <w:r>
        <w:rPr>
          <w:spacing w:val="-1"/>
        </w:rPr>
        <w:t>Administrativo</w:t>
      </w:r>
      <w:r>
        <w:rPr>
          <w:spacing w:val="-3"/>
        </w:rPr>
        <w:t xml:space="preserve"> </w:t>
      </w:r>
      <w:r>
        <w:rPr>
          <w:spacing w:val="-1"/>
        </w:rPr>
        <w:t>de</w:t>
      </w:r>
      <w:r>
        <w:rPr>
          <w:spacing w:val="-2"/>
        </w:rPr>
        <w:t xml:space="preserve"> Responsabilização</w:t>
      </w:r>
      <w:r>
        <w:t xml:space="preserve"> -</w:t>
      </w:r>
      <w:r>
        <w:rPr>
          <w:spacing w:val="-2"/>
        </w:rPr>
        <w:t xml:space="preserve"> PAR.</w:t>
      </w:r>
    </w:p>
    <w:p w14:paraId="502BFC0F" w14:textId="77777777" w:rsidR="00357716" w:rsidRDefault="00357716" w:rsidP="00680C60">
      <w:pPr>
        <w:pStyle w:val="SemEspaamentoChar"/>
        <w:widowControl w:val="0"/>
        <w:numPr>
          <w:ilvl w:val="1"/>
          <w:numId w:val="21"/>
        </w:numPr>
        <w:tabs>
          <w:tab w:val="left" w:pos="567"/>
        </w:tabs>
        <w:suppressAutoHyphens w:val="0"/>
        <w:spacing w:after="0" w:line="360" w:lineRule="auto"/>
        <w:ind w:left="0" w:right="106" w:firstLine="0"/>
        <w:jc w:val="both"/>
      </w:pPr>
      <w:r>
        <w:t>A</w:t>
      </w:r>
      <w:r>
        <w:rPr>
          <w:spacing w:val="39"/>
        </w:rPr>
        <w:t xml:space="preserve"> </w:t>
      </w:r>
      <w:r>
        <w:rPr>
          <w:spacing w:val="-1"/>
        </w:rPr>
        <w:t>apuração</w:t>
      </w:r>
      <w:r>
        <w:rPr>
          <w:spacing w:val="39"/>
        </w:rPr>
        <w:t xml:space="preserve"> </w:t>
      </w:r>
      <w:r>
        <w:t>e</w:t>
      </w:r>
      <w:r>
        <w:rPr>
          <w:spacing w:val="37"/>
        </w:rPr>
        <w:t xml:space="preserve"> </w:t>
      </w:r>
      <w:r>
        <w:t>o</w:t>
      </w:r>
      <w:r>
        <w:rPr>
          <w:spacing w:val="40"/>
        </w:rPr>
        <w:t xml:space="preserve"> </w:t>
      </w:r>
      <w:r>
        <w:rPr>
          <w:spacing w:val="-1"/>
        </w:rPr>
        <w:t>julgamento</w:t>
      </w:r>
      <w:r>
        <w:rPr>
          <w:spacing w:val="35"/>
        </w:rPr>
        <w:t xml:space="preserve"> </w:t>
      </w:r>
      <w:r>
        <w:rPr>
          <w:spacing w:val="-1"/>
        </w:rPr>
        <w:t>das</w:t>
      </w:r>
      <w:r>
        <w:rPr>
          <w:spacing w:val="38"/>
        </w:rPr>
        <w:t xml:space="preserve"> </w:t>
      </w:r>
      <w:r>
        <w:rPr>
          <w:spacing w:val="-2"/>
        </w:rPr>
        <w:t>demais</w:t>
      </w:r>
      <w:r>
        <w:rPr>
          <w:spacing w:val="38"/>
        </w:rPr>
        <w:t xml:space="preserve"> </w:t>
      </w:r>
      <w:r>
        <w:rPr>
          <w:spacing w:val="-2"/>
        </w:rPr>
        <w:t>infrações</w:t>
      </w:r>
      <w:r>
        <w:rPr>
          <w:spacing w:val="40"/>
        </w:rPr>
        <w:t xml:space="preserve"> </w:t>
      </w:r>
      <w:r>
        <w:rPr>
          <w:spacing w:val="-1"/>
        </w:rPr>
        <w:t>administrativas</w:t>
      </w:r>
      <w:r>
        <w:rPr>
          <w:spacing w:val="38"/>
        </w:rPr>
        <w:t xml:space="preserve"> </w:t>
      </w:r>
      <w:r>
        <w:rPr>
          <w:spacing w:val="-1"/>
        </w:rPr>
        <w:t>não</w:t>
      </w:r>
      <w:r>
        <w:rPr>
          <w:spacing w:val="36"/>
        </w:rPr>
        <w:t xml:space="preserve"> </w:t>
      </w:r>
      <w:r>
        <w:rPr>
          <w:spacing w:val="-2"/>
        </w:rPr>
        <w:t>consideradas</w:t>
      </w:r>
      <w:r>
        <w:rPr>
          <w:spacing w:val="38"/>
        </w:rPr>
        <w:t xml:space="preserve"> </w:t>
      </w:r>
      <w:r>
        <w:rPr>
          <w:spacing w:val="-1"/>
        </w:rPr>
        <w:t>como</w:t>
      </w:r>
      <w:r>
        <w:rPr>
          <w:spacing w:val="40"/>
        </w:rPr>
        <w:t xml:space="preserve"> </w:t>
      </w:r>
      <w:r>
        <w:rPr>
          <w:spacing w:val="-1"/>
        </w:rPr>
        <w:t>ato</w:t>
      </w:r>
      <w:r>
        <w:rPr>
          <w:spacing w:val="55"/>
        </w:rPr>
        <w:t xml:space="preserve"> </w:t>
      </w:r>
      <w:r>
        <w:t>lesivo</w:t>
      </w:r>
      <w:r>
        <w:rPr>
          <w:spacing w:val="30"/>
        </w:rPr>
        <w:t xml:space="preserve"> </w:t>
      </w:r>
      <w:r>
        <w:t>à</w:t>
      </w:r>
      <w:r>
        <w:rPr>
          <w:spacing w:val="30"/>
        </w:rPr>
        <w:t xml:space="preserve"> </w:t>
      </w:r>
      <w:r>
        <w:rPr>
          <w:spacing w:val="-2"/>
        </w:rPr>
        <w:t>Administração</w:t>
      </w:r>
      <w:r>
        <w:rPr>
          <w:spacing w:val="26"/>
        </w:rPr>
        <w:t xml:space="preserve"> </w:t>
      </w:r>
      <w:r>
        <w:rPr>
          <w:spacing w:val="-1"/>
        </w:rPr>
        <w:t>Pública</w:t>
      </w:r>
      <w:r>
        <w:rPr>
          <w:spacing w:val="30"/>
        </w:rPr>
        <w:t xml:space="preserve"> </w:t>
      </w:r>
      <w:r>
        <w:rPr>
          <w:spacing w:val="-2"/>
        </w:rPr>
        <w:t>nacional</w:t>
      </w:r>
      <w:r>
        <w:rPr>
          <w:spacing w:val="32"/>
        </w:rPr>
        <w:t xml:space="preserve"> </w:t>
      </w:r>
      <w:r>
        <w:rPr>
          <w:spacing w:val="-1"/>
        </w:rPr>
        <w:t>ou</w:t>
      </w:r>
      <w:r>
        <w:rPr>
          <w:spacing w:val="27"/>
        </w:rPr>
        <w:t xml:space="preserve"> </w:t>
      </w:r>
      <w:r>
        <w:rPr>
          <w:spacing w:val="-1"/>
        </w:rPr>
        <w:t>estrangeira</w:t>
      </w:r>
      <w:r>
        <w:rPr>
          <w:spacing w:val="30"/>
        </w:rPr>
        <w:t xml:space="preserve"> </w:t>
      </w:r>
      <w:r>
        <w:rPr>
          <w:spacing w:val="-3"/>
        </w:rPr>
        <w:t>nos</w:t>
      </w:r>
      <w:r>
        <w:rPr>
          <w:spacing w:val="30"/>
        </w:rPr>
        <w:t xml:space="preserve"> </w:t>
      </w:r>
      <w:r>
        <w:t>termos</w:t>
      </w:r>
      <w:r>
        <w:rPr>
          <w:spacing w:val="29"/>
        </w:rPr>
        <w:t xml:space="preserve"> </w:t>
      </w:r>
      <w:r>
        <w:rPr>
          <w:spacing w:val="-1"/>
        </w:rPr>
        <w:t>da</w:t>
      </w:r>
      <w:r>
        <w:rPr>
          <w:spacing w:val="25"/>
        </w:rPr>
        <w:t xml:space="preserve"> </w:t>
      </w:r>
      <w:r>
        <w:rPr>
          <w:spacing w:val="-2"/>
        </w:rPr>
        <w:t>Lei</w:t>
      </w:r>
      <w:r>
        <w:rPr>
          <w:spacing w:val="33"/>
        </w:rPr>
        <w:t xml:space="preserve"> </w:t>
      </w:r>
      <w:r>
        <w:rPr>
          <w:spacing w:val="-1"/>
        </w:rPr>
        <w:t>nº</w:t>
      </w:r>
      <w:r>
        <w:rPr>
          <w:spacing w:val="27"/>
        </w:rPr>
        <w:t xml:space="preserve"> </w:t>
      </w:r>
      <w:r>
        <w:rPr>
          <w:spacing w:val="-2"/>
        </w:rPr>
        <w:t>12.846,</w:t>
      </w:r>
      <w:r>
        <w:rPr>
          <w:spacing w:val="29"/>
        </w:rPr>
        <w:t xml:space="preserve"> </w:t>
      </w:r>
      <w:r>
        <w:rPr>
          <w:spacing w:val="-1"/>
        </w:rPr>
        <w:t>de</w:t>
      </w:r>
      <w:r>
        <w:rPr>
          <w:spacing w:val="31"/>
        </w:rPr>
        <w:t xml:space="preserve"> </w:t>
      </w:r>
      <w:r>
        <w:rPr>
          <w:spacing w:val="-1"/>
        </w:rPr>
        <w:t>1º</w:t>
      </w:r>
      <w:r>
        <w:rPr>
          <w:spacing w:val="32"/>
        </w:rPr>
        <w:t xml:space="preserve"> </w:t>
      </w:r>
      <w:r>
        <w:rPr>
          <w:spacing w:val="-3"/>
        </w:rPr>
        <w:t>de</w:t>
      </w:r>
      <w:r>
        <w:rPr>
          <w:spacing w:val="67"/>
        </w:rPr>
        <w:t xml:space="preserve"> </w:t>
      </w:r>
      <w:r>
        <w:rPr>
          <w:spacing w:val="-1"/>
        </w:rPr>
        <w:t>agosto</w:t>
      </w:r>
      <w:r>
        <w:rPr>
          <w:spacing w:val="1"/>
        </w:rPr>
        <w:t xml:space="preserve"> </w:t>
      </w:r>
      <w:r>
        <w:rPr>
          <w:spacing w:val="-1"/>
        </w:rPr>
        <w:t>de</w:t>
      </w:r>
      <w:r>
        <w:rPr>
          <w:spacing w:val="-2"/>
        </w:rPr>
        <w:t xml:space="preserve"> 2013,</w:t>
      </w:r>
      <w:r>
        <w:t xml:space="preserve"> </w:t>
      </w:r>
      <w:r>
        <w:rPr>
          <w:spacing w:val="-1"/>
        </w:rPr>
        <w:t>seguirão</w:t>
      </w:r>
      <w:r>
        <w:rPr>
          <w:spacing w:val="-3"/>
        </w:rPr>
        <w:t xml:space="preserve"> </w:t>
      </w:r>
      <w:r>
        <w:rPr>
          <w:spacing w:val="-1"/>
        </w:rPr>
        <w:t>seu</w:t>
      </w:r>
      <w:r>
        <w:rPr>
          <w:spacing w:val="-3"/>
        </w:rPr>
        <w:t xml:space="preserve"> </w:t>
      </w:r>
      <w:r>
        <w:t>rito</w:t>
      </w:r>
      <w:r>
        <w:rPr>
          <w:spacing w:val="-4"/>
        </w:rPr>
        <w:t xml:space="preserve"> </w:t>
      </w:r>
      <w:r>
        <w:rPr>
          <w:spacing w:val="-2"/>
        </w:rPr>
        <w:t>normal</w:t>
      </w:r>
      <w:r>
        <w:rPr>
          <w:spacing w:val="9"/>
        </w:rPr>
        <w:t xml:space="preserve"> </w:t>
      </w:r>
      <w:r>
        <w:rPr>
          <w:spacing w:val="-1"/>
        </w:rPr>
        <w:t>na</w:t>
      </w:r>
      <w:r>
        <w:rPr>
          <w:spacing w:val="-4"/>
        </w:rPr>
        <w:t xml:space="preserve"> </w:t>
      </w:r>
      <w:r>
        <w:rPr>
          <w:spacing w:val="-2"/>
        </w:rPr>
        <w:t xml:space="preserve">unidade </w:t>
      </w:r>
      <w:r>
        <w:rPr>
          <w:spacing w:val="-1"/>
        </w:rPr>
        <w:t>administrativa.</w:t>
      </w:r>
    </w:p>
    <w:p w14:paraId="42719999" w14:textId="77777777" w:rsidR="00357716" w:rsidRDefault="00357716" w:rsidP="00680C60">
      <w:pPr>
        <w:pStyle w:val="SemEspaamentoChar"/>
        <w:widowControl w:val="0"/>
        <w:numPr>
          <w:ilvl w:val="1"/>
          <w:numId w:val="21"/>
        </w:numPr>
        <w:tabs>
          <w:tab w:val="left" w:pos="567"/>
        </w:tabs>
        <w:suppressAutoHyphens w:val="0"/>
        <w:spacing w:after="0" w:line="360" w:lineRule="auto"/>
        <w:ind w:left="0" w:right="106" w:firstLine="0"/>
        <w:jc w:val="both"/>
      </w:pPr>
      <w:r>
        <w:t>O</w:t>
      </w:r>
      <w:r>
        <w:rPr>
          <w:spacing w:val="41"/>
        </w:rPr>
        <w:t xml:space="preserve"> </w:t>
      </w:r>
      <w:r>
        <w:rPr>
          <w:spacing w:val="-2"/>
        </w:rPr>
        <w:t>processamento</w:t>
      </w:r>
      <w:r>
        <w:rPr>
          <w:spacing w:val="34"/>
        </w:rPr>
        <w:t xml:space="preserve"> </w:t>
      </w:r>
      <w:r>
        <w:rPr>
          <w:spacing w:val="-1"/>
        </w:rPr>
        <w:t>do</w:t>
      </w:r>
      <w:r>
        <w:rPr>
          <w:spacing w:val="36"/>
        </w:rPr>
        <w:t xml:space="preserve"> </w:t>
      </w:r>
      <w:r>
        <w:rPr>
          <w:spacing w:val="-1"/>
        </w:rPr>
        <w:t>PAR</w:t>
      </w:r>
      <w:r>
        <w:rPr>
          <w:spacing w:val="36"/>
        </w:rPr>
        <w:t xml:space="preserve"> </w:t>
      </w:r>
      <w:r>
        <w:rPr>
          <w:spacing w:val="-1"/>
        </w:rPr>
        <w:t>não</w:t>
      </w:r>
      <w:r>
        <w:rPr>
          <w:spacing w:val="35"/>
        </w:rPr>
        <w:t xml:space="preserve"> </w:t>
      </w:r>
      <w:r>
        <w:rPr>
          <w:spacing w:val="-1"/>
        </w:rPr>
        <w:t>interfere</w:t>
      </w:r>
      <w:r>
        <w:rPr>
          <w:spacing w:val="37"/>
        </w:rPr>
        <w:t xml:space="preserve"> </w:t>
      </w:r>
      <w:r>
        <w:rPr>
          <w:spacing w:val="-1"/>
        </w:rPr>
        <w:t>no</w:t>
      </w:r>
      <w:r>
        <w:rPr>
          <w:spacing w:val="40"/>
        </w:rPr>
        <w:t xml:space="preserve"> </w:t>
      </w:r>
      <w:r>
        <w:rPr>
          <w:spacing w:val="-1"/>
        </w:rPr>
        <w:t>seguimento</w:t>
      </w:r>
      <w:r>
        <w:rPr>
          <w:spacing w:val="34"/>
        </w:rPr>
        <w:t xml:space="preserve"> </w:t>
      </w:r>
      <w:r>
        <w:rPr>
          <w:spacing w:val="-2"/>
        </w:rPr>
        <w:t>regular</w:t>
      </w:r>
      <w:r>
        <w:rPr>
          <w:spacing w:val="43"/>
        </w:rPr>
        <w:t xml:space="preserve"> </w:t>
      </w:r>
      <w:r>
        <w:rPr>
          <w:spacing w:val="-1"/>
        </w:rPr>
        <w:t>dos</w:t>
      </w:r>
      <w:r>
        <w:rPr>
          <w:spacing w:val="34"/>
        </w:rPr>
        <w:t xml:space="preserve"> </w:t>
      </w:r>
      <w:r>
        <w:rPr>
          <w:spacing w:val="-2"/>
        </w:rPr>
        <w:t>processos</w:t>
      </w:r>
      <w:r>
        <w:rPr>
          <w:spacing w:val="38"/>
        </w:rPr>
        <w:t xml:space="preserve"> </w:t>
      </w:r>
      <w:r>
        <w:rPr>
          <w:spacing w:val="-2"/>
        </w:rPr>
        <w:t>administrativos</w:t>
      </w:r>
      <w:r>
        <w:rPr>
          <w:spacing w:val="89"/>
        </w:rPr>
        <w:t xml:space="preserve"> </w:t>
      </w:r>
      <w:r>
        <w:rPr>
          <w:spacing w:val="-1"/>
        </w:rPr>
        <w:t>específicos</w:t>
      </w:r>
      <w:r>
        <w:rPr>
          <w:spacing w:val="24"/>
        </w:rPr>
        <w:t xml:space="preserve"> </w:t>
      </w:r>
      <w:r>
        <w:rPr>
          <w:spacing w:val="-1"/>
        </w:rPr>
        <w:t>para</w:t>
      </w:r>
      <w:r>
        <w:rPr>
          <w:spacing w:val="25"/>
        </w:rPr>
        <w:t xml:space="preserve"> </w:t>
      </w:r>
      <w:r>
        <w:rPr>
          <w:spacing w:val="-1"/>
        </w:rPr>
        <w:t>apuração</w:t>
      </w:r>
      <w:r>
        <w:rPr>
          <w:spacing w:val="30"/>
        </w:rPr>
        <w:t xml:space="preserve"> </w:t>
      </w:r>
      <w:r>
        <w:rPr>
          <w:spacing w:val="-1"/>
        </w:rPr>
        <w:t>da</w:t>
      </w:r>
      <w:r>
        <w:rPr>
          <w:spacing w:val="25"/>
        </w:rPr>
        <w:t xml:space="preserve"> </w:t>
      </w:r>
      <w:r>
        <w:rPr>
          <w:spacing w:val="-2"/>
        </w:rPr>
        <w:t>ocorrência</w:t>
      </w:r>
      <w:r>
        <w:rPr>
          <w:spacing w:val="31"/>
        </w:rPr>
        <w:t xml:space="preserve"> </w:t>
      </w:r>
      <w:r>
        <w:rPr>
          <w:spacing w:val="-1"/>
        </w:rPr>
        <w:t>de</w:t>
      </w:r>
      <w:r>
        <w:rPr>
          <w:spacing w:val="26"/>
        </w:rPr>
        <w:t xml:space="preserve"> </w:t>
      </w:r>
      <w:r>
        <w:rPr>
          <w:spacing w:val="-1"/>
        </w:rPr>
        <w:t>danos</w:t>
      </w:r>
      <w:r>
        <w:rPr>
          <w:spacing w:val="25"/>
        </w:rPr>
        <w:t xml:space="preserve"> </w:t>
      </w:r>
      <w:r>
        <w:t>e</w:t>
      </w:r>
      <w:r>
        <w:rPr>
          <w:spacing w:val="31"/>
        </w:rPr>
        <w:t xml:space="preserve"> </w:t>
      </w:r>
      <w:r>
        <w:rPr>
          <w:spacing w:val="-2"/>
        </w:rPr>
        <w:t>prejuízos</w:t>
      </w:r>
      <w:r>
        <w:rPr>
          <w:spacing w:val="29"/>
        </w:rPr>
        <w:t xml:space="preserve"> </w:t>
      </w:r>
      <w:r>
        <w:t>à</w:t>
      </w:r>
      <w:r>
        <w:rPr>
          <w:spacing w:val="26"/>
        </w:rPr>
        <w:t xml:space="preserve"> </w:t>
      </w:r>
      <w:r>
        <w:rPr>
          <w:spacing w:val="-1"/>
        </w:rPr>
        <w:t>Administração</w:t>
      </w:r>
      <w:r>
        <w:rPr>
          <w:spacing w:val="25"/>
        </w:rPr>
        <w:t xml:space="preserve"> </w:t>
      </w:r>
      <w:r>
        <w:rPr>
          <w:spacing w:val="-2"/>
        </w:rPr>
        <w:t>Pública</w:t>
      </w:r>
      <w:r>
        <w:rPr>
          <w:spacing w:val="31"/>
        </w:rPr>
        <w:t xml:space="preserve"> </w:t>
      </w:r>
      <w:r>
        <w:rPr>
          <w:spacing w:val="-1"/>
        </w:rPr>
        <w:t>Federal</w:t>
      </w:r>
      <w:r>
        <w:rPr>
          <w:spacing w:val="75"/>
        </w:rPr>
        <w:t xml:space="preserve"> </w:t>
      </w:r>
      <w:r>
        <w:rPr>
          <w:spacing w:val="-1"/>
        </w:rPr>
        <w:t>resultantes</w:t>
      </w:r>
      <w:r>
        <w:rPr>
          <w:spacing w:val="34"/>
        </w:rPr>
        <w:t xml:space="preserve"> </w:t>
      </w:r>
      <w:r>
        <w:rPr>
          <w:spacing w:val="-1"/>
        </w:rPr>
        <w:t>de</w:t>
      </w:r>
      <w:r>
        <w:rPr>
          <w:spacing w:val="31"/>
        </w:rPr>
        <w:t xml:space="preserve"> </w:t>
      </w:r>
      <w:r>
        <w:rPr>
          <w:spacing w:val="-1"/>
        </w:rPr>
        <w:t>ato</w:t>
      </w:r>
      <w:r>
        <w:rPr>
          <w:spacing w:val="31"/>
        </w:rPr>
        <w:t xml:space="preserve"> </w:t>
      </w:r>
      <w:r>
        <w:rPr>
          <w:spacing w:val="-1"/>
        </w:rPr>
        <w:t>lesivo</w:t>
      </w:r>
      <w:r>
        <w:rPr>
          <w:spacing w:val="30"/>
        </w:rPr>
        <w:t xml:space="preserve"> </w:t>
      </w:r>
      <w:r>
        <w:rPr>
          <w:spacing w:val="-1"/>
        </w:rPr>
        <w:t>cometido</w:t>
      </w:r>
      <w:r>
        <w:rPr>
          <w:spacing w:val="30"/>
        </w:rPr>
        <w:t xml:space="preserve"> </w:t>
      </w:r>
      <w:r>
        <w:rPr>
          <w:spacing w:val="-1"/>
        </w:rPr>
        <w:t>por</w:t>
      </w:r>
      <w:r>
        <w:rPr>
          <w:spacing w:val="33"/>
        </w:rPr>
        <w:t xml:space="preserve"> </w:t>
      </w:r>
      <w:r>
        <w:rPr>
          <w:spacing w:val="-2"/>
        </w:rPr>
        <w:t>pessoa</w:t>
      </w:r>
      <w:r>
        <w:rPr>
          <w:spacing w:val="33"/>
        </w:rPr>
        <w:t xml:space="preserve"> </w:t>
      </w:r>
      <w:r>
        <w:rPr>
          <w:spacing w:val="-1"/>
        </w:rPr>
        <w:t>jurídica,</w:t>
      </w:r>
      <w:r>
        <w:rPr>
          <w:spacing w:val="34"/>
        </w:rPr>
        <w:t xml:space="preserve"> </w:t>
      </w:r>
      <w:r>
        <w:rPr>
          <w:spacing w:val="-2"/>
        </w:rPr>
        <w:t>com</w:t>
      </w:r>
      <w:r>
        <w:rPr>
          <w:spacing w:val="33"/>
        </w:rPr>
        <w:t xml:space="preserve"> </w:t>
      </w:r>
      <w:r>
        <w:rPr>
          <w:spacing w:val="-1"/>
        </w:rPr>
        <w:t>ou</w:t>
      </w:r>
      <w:r>
        <w:rPr>
          <w:spacing w:val="35"/>
        </w:rPr>
        <w:t xml:space="preserve"> </w:t>
      </w:r>
      <w:r>
        <w:rPr>
          <w:spacing w:val="-3"/>
        </w:rPr>
        <w:t>sem</w:t>
      </w:r>
      <w:r>
        <w:rPr>
          <w:spacing w:val="34"/>
        </w:rPr>
        <w:t xml:space="preserve"> </w:t>
      </w:r>
      <w:r>
        <w:t>a</w:t>
      </w:r>
      <w:r>
        <w:rPr>
          <w:spacing w:val="30"/>
        </w:rPr>
        <w:t xml:space="preserve"> </w:t>
      </w:r>
      <w:r>
        <w:rPr>
          <w:spacing w:val="-1"/>
        </w:rPr>
        <w:t>participação</w:t>
      </w:r>
      <w:r>
        <w:rPr>
          <w:spacing w:val="29"/>
        </w:rPr>
        <w:t xml:space="preserve"> </w:t>
      </w:r>
      <w:r>
        <w:rPr>
          <w:spacing w:val="-1"/>
        </w:rPr>
        <w:t>de</w:t>
      </w:r>
      <w:r>
        <w:rPr>
          <w:spacing w:val="32"/>
        </w:rPr>
        <w:t xml:space="preserve"> </w:t>
      </w:r>
      <w:r>
        <w:rPr>
          <w:spacing w:val="-1"/>
        </w:rPr>
        <w:t>agente</w:t>
      </w:r>
      <w:r>
        <w:rPr>
          <w:spacing w:val="37"/>
        </w:rPr>
        <w:t xml:space="preserve"> </w:t>
      </w:r>
      <w:r>
        <w:rPr>
          <w:spacing w:val="-1"/>
        </w:rPr>
        <w:t>público.</w:t>
      </w:r>
    </w:p>
    <w:p w14:paraId="1B1E6DBB" w14:textId="77777777" w:rsidR="00357716" w:rsidRDefault="00357716" w:rsidP="00680C60">
      <w:pPr>
        <w:pStyle w:val="SemEspaamentoChar"/>
        <w:widowControl w:val="0"/>
        <w:numPr>
          <w:ilvl w:val="1"/>
          <w:numId w:val="21"/>
        </w:numPr>
        <w:tabs>
          <w:tab w:val="left" w:pos="567"/>
        </w:tabs>
        <w:suppressAutoHyphens w:val="0"/>
        <w:spacing w:after="0" w:line="360" w:lineRule="auto"/>
        <w:ind w:left="0" w:right="106" w:firstLine="0"/>
        <w:jc w:val="both"/>
      </w:pPr>
      <w:r>
        <w:t>A</w:t>
      </w:r>
      <w:r>
        <w:rPr>
          <w:spacing w:val="20"/>
        </w:rPr>
        <w:t xml:space="preserve"> </w:t>
      </w:r>
      <w:r>
        <w:rPr>
          <w:spacing w:val="-1"/>
        </w:rPr>
        <w:t>aplicação</w:t>
      </w:r>
      <w:r>
        <w:rPr>
          <w:spacing w:val="15"/>
        </w:rPr>
        <w:t xml:space="preserve"> </w:t>
      </w:r>
      <w:r>
        <w:rPr>
          <w:spacing w:val="-1"/>
        </w:rPr>
        <w:t>de</w:t>
      </w:r>
      <w:r>
        <w:rPr>
          <w:spacing w:val="17"/>
        </w:rPr>
        <w:t xml:space="preserve"> </w:t>
      </w:r>
      <w:r>
        <w:rPr>
          <w:spacing w:val="-2"/>
        </w:rPr>
        <w:t>qualquer</w:t>
      </w:r>
      <w:r>
        <w:rPr>
          <w:spacing w:val="19"/>
        </w:rPr>
        <w:t xml:space="preserve"> </w:t>
      </w:r>
      <w:r>
        <w:rPr>
          <w:spacing w:val="-1"/>
        </w:rPr>
        <w:t>das</w:t>
      </w:r>
      <w:r>
        <w:rPr>
          <w:spacing w:val="14"/>
        </w:rPr>
        <w:t xml:space="preserve"> </w:t>
      </w:r>
      <w:r>
        <w:rPr>
          <w:spacing w:val="-2"/>
        </w:rPr>
        <w:t>penalidades</w:t>
      </w:r>
      <w:r>
        <w:rPr>
          <w:spacing w:val="20"/>
        </w:rPr>
        <w:t xml:space="preserve"> </w:t>
      </w:r>
      <w:r>
        <w:rPr>
          <w:spacing w:val="-2"/>
        </w:rPr>
        <w:t>previstas</w:t>
      </w:r>
      <w:r>
        <w:rPr>
          <w:spacing w:val="20"/>
        </w:rPr>
        <w:t xml:space="preserve"> </w:t>
      </w:r>
      <w:r>
        <w:rPr>
          <w:spacing w:val="-1"/>
        </w:rPr>
        <w:t>realizar-se-á</w:t>
      </w:r>
      <w:r>
        <w:rPr>
          <w:spacing w:val="21"/>
        </w:rPr>
        <w:t xml:space="preserve"> </w:t>
      </w:r>
      <w:r>
        <w:rPr>
          <w:spacing w:val="-3"/>
        </w:rPr>
        <w:t>em</w:t>
      </w:r>
      <w:r>
        <w:rPr>
          <w:spacing w:val="19"/>
        </w:rPr>
        <w:t xml:space="preserve"> </w:t>
      </w:r>
      <w:r>
        <w:rPr>
          <w:spacing w:val="-2"/>
        </w:rPr>
        <w:t>processo</w:t>
      </w:r>
      <w:r>
        <w:rPr>
          <w:spacing w:val="22"/>
        </w:rPr>
        <w:t xml:space="preserve"> </w:t>
      </w:r>
      <w:r>
        <w:rPr>
          <w:spacing w:val="-2"/>
        </w:rPr>
        <w:t>administrativo</w:t>
      </w:r>
      <w:r>
        <w:rPr>
          <w:spacing w:val="16"/>
        </w:rPr>
        <w:t xml:space="preserve"> </w:t>
      </w:r>
      <w:r>
        <w:rPr>
          <w:spacing w:val="-3"/>
        </w:rPr>
        <w:t>que</w:t>
      </w:r>
      <w:r>
        <w:rPr>
          <w:spacing w:val="85"/>
        </w:rPr>
        <w:t xml:space="preserve"> </w:t>
      </w:r>
      <w:r>
        <w:rPr>
          <w:spacing w:val="-1"/>
        </w:rPr>
        <w:t>assegurará</w:t>
      </w:r>
      <w:r>
        <w:rPr>
          <w:spacing w:val="14"/>
        </w:rPr>
        <w:t xml:space="preserve"> </w:t>
      </w:r>
      <w:r>
        <w:t>o</w:t>
      </w:r>
      <w:r>
        <w:rPr>
          <w:spacing w:val="9"/>
        </w:rPr>
        <w:t xml:space="preserve"> </w:t>
      </w:r>
      <w:r>
        <w:rPr>
          <w:spacing w:val="-1"/>
        </w:rPr>
        <w:t>contraditório</w:t>
      </w:r>
      <w:r>
        <w:rPr>
          <w:spacing w:val="9"/>
        </w:rPr>
        <w:t xml:space="preserve"> </w:t>
      </w:r>
      <w:r>
        <w:t>e</w:t>
      </w:r>
      <w:r>
        <w:rPr>
          <w:spacing w:val="15"/>
        </w:rPr>
        <w:t xml:space="preserve"> </w:t>
      </w:r>
      <w:r>
        <w:t>a</w:t>
      </w:r>
      <w:r>
        <w:rPr>
          <w:spacing w:val="14"/>
        </w:rPr>
        <w:t xml:space="preserve"> </w:t>
      </w:r>
      <w:r>
        <w:rPr>
          <w:spacing w:val="-1"/>
        </w:rPr>
        <w:t>ampla</w:t>
      </w:r>
      <w:r>
        <w:rPr>
          <w:spacing w:val="9"/>
        </w:rPr>
        <w:t xml:space="preserve"> </w:t>
      </w:r>
      <w:r>
        <w:rPr>
          <w:spacing w:val="-1"/>
        </w:rPr>
        <w:t>defesa</w:t>
      </w:r>
      <w:r>
        <w:rPr>
          <w:spacing w:val="14"/>
        </w:rPr>
        <w:t xml:space="preserve"> </w:t>
      </w:r>
      <w:r>
        <w:t>à</w:t>
      </w:r>
      <w:r>
        <w:rPr>
          <w:spacing w:val="14"/>
        </w:rPr>
        <w:t xml:space="preserve"> </w:t>
      </w:r>
      <w:r>
        <w:rPr>
          <w:spacing w:val="-2"/>
        </w:rPr>
        <w:t>CONTRATADA,</w:t>
      </w:r>
      <w:r>
        <w:rPr>
          <w:spacing w:val="12"/>
        </w:rPr>
        <w:t xml:space="preserve"> </w:t>
      </w:r>
      <w:r>
        <w:rPr>
          <w:spacing w:val="-1"/>
        </w:rPr>
        <w:t>observando-se</w:t>
      </w:r>
      <w:r>
        <w:rPr>
          <w:spacing w:val="15"/>
        </w:rPr>
        <w:t xml:space="preserve"> </w:t>
      </w:r>
      <w:r>
        <w:t>o</w:t>
      </w:r>
      <w:r>
        <w:rPr>
          <w:spacing w:val="9"/>
        </w:rPr>
        <w:t xml:space="preserve"> </w:t>
      </w:r>
      <w:r>
        <w:rPr>
          <w:spacing w:val="-2"/>
        </w:rPr>
        <w:t>procedimento</w:t>
      </w:r>
      <w:r>
        <w:rPr>
          <w:spacing w:val="75"/>
        </w:rPr>
        <w:t xml:space="preserve"> </w:t>
      </w:r>
      <w:r>
        <w:rPr>
          <w:spacing w:val="-1"/>
        </w:rPr>
        <w:t>previsto</w:t>
      </w:r>
      <w:r>
        <w:rPr>
          <w:spacing w:val="-4"/>
        </w:rPr>
        <w:t xml:space="preserve"> </w:t>
      </w:r>
      <w:r>
        <w:rPr>
          <w:spacing w:val="-1"/>
        </w:rPr>
        <w:t>na</w:t>
      </w:r>
      <w:r>
        <w:rPr>
          <w:spacing w:val="-4"/>
        </w:rPr>
        <w:t xml:space="preserve"> </w:t>
      </w:r>
      <w:r>
        <w:rPr>
          <w:spacing w:val="-2"/>
        </w:rPr>
        <w:t>Lei</w:t>
      </w:r>
      <w:r>
        <w:rPr>
          <w:spacing w:val="4"/>
        </w:rPr>
        <w:t xml:space="preserve"> </w:t>
      </w:r>
      <w:r>
        <w:rPr>
          <w:spacing w:val="-3"/>
        </w:rPr>
        <w:t>nº</w:t>
      </w:r>
      <w:r>
        <w:rPr>
          <w:spacing w:val="6"/>
        </w:rPr>
        <w:t xml:space="preserve"> </w:t>
      </w:r>
      <w:r>
        <w:rPr>
          <w:spacing w:val="-2"/>
        </w:rPr>
        <w:t>8.666,</w:t>
      </w:r>
      <w:r>
        <w:t xml:space="preserve"> </w:t>
      </w:r>
      <w:r>
        <w:rPr>
          <w:spacing w:val="-1"/>
        </w:rPr>
        <w:t>de</w:t>
      </w:r>
      <w:r>
        <w:rPr>
          <w:spacing w:val="-2"/>
        </w:rPr>
        <w:t xml:space="preserve"> 1993,</w:t>
      </w:r>
      <w:r>
        <w:rPr>
          <w:spacing w:val="1"/>
        </w:rPr>
        <w:t xml:space="preserve"> </w:t>
      </w:r>
      <w:r>
        <w:t>e</w:t>
      </w:r>
      <w:r>
        <w:rPr>
          <w:spacing w:val="3"/>
        </w:rPr>
        <w:t xml:space="preserve"> </w:t>
      </w:r>
      <w:r>
        <w:rPr>
          <w:spacing w:val="-2"/>
        </w:rPr>
        <w:t>subsidiariamente</w:t>
      </w:r>
      <w:r>
        <w:rPr>
          <w:spacing w:val="-3"/>
        </w:rPr>
        <w:t xml:space="preserve"> </w:t>
      </w:r>
      <w:r>
        <w:t>a</w:t>
      </w:r>
      <w:r>
        <w:rPr>
          <w:spacing w:val="-3"/>
        </w:rPr>
        <w:t xml:space="preserve"> </w:t>
      </w:r>
      <w:r>
        <w:rPr>
          <w:spacing w:val="-2"/>
        </w:rPr>
        <w:t>Lei</w:t>
      </w:r>
      <w:r>
        <w:rPr>
          <w:spacing w:val="4"/>
        </w:rPr>
        <w:t xml:space="preserve"> </w:t>
      </w:r>
      <w:r>
        <w:rPr>
          <w:spacing w:val="-3"/>
        </w:rPr>
        <w:t>nº</w:t>
      </w:r>
      <w:r>
        <w:rPr>
          <w:spacing w:val="3"/>
        </w:rPr>
        <w:t xml:space="preserve"> </w:t>
      </w:r>
      <w:r>
        <w:rPr>
          <w:spacing w:val="-2"/>
        </w:rPr>
        <w:t>9.784,</w:t>
      </w:r>
      <w:r>
        <w:rPr>
          <w:spacing w:val="1"/>
        </w:rPr>
        <w:t xml:space="preserve"> </w:t>
      </w:r>
      <w:r>
        <w:rPr>
          <w:spacing w:val="-3"/>
        </w:rPr>
        <w:t>de</w:t>
      </w:r>
      <w:r>
        <w:rPr>
          <w:spacing w:val="3"/>
        </w:rPr>
        <w:t xml:space="preserve"> </w:t>
      </w:r>
      <w:r>
        <w:rPr>
          <w:spacing w:val="-2"/>
        </w:rPr>
        <w:t>1999.</w:t>
      </w:r>
    </w:p>
    <w:p w14:paraId="79646F07" w14:textId="77777777" w:rsidR="00357716" w:rsidRDefault="00357716" w:rsidP="00680C60">
      <w:pPr>
        <w:pStyle w:val="SemEspaamentoChar"/>
        <w:widowControl w:val="0"/>
        <w:numPr>
          <w:ilvl w:val="1"/>
          <w:numId w:val="21"/>
        </w:numPr>
        <w:tabs>
          <w:tab w:val="left" w:pos="567"/>
        </w:tabs>
        <w:suppressAutoHyphens w:val="0"/>
        <w:spacing w:after="0" w:line="360" w:lineRule="auto"/>
        <w:ind w:left="0" w:right="106" w:firstLine="0"/>
        <w:jc w:val="both"/>
      </w:pPr>
      <w:r>
        <w:t>A</w:t>
      </w:r>
      <w:r>
        <w:rPr>
          <w:spacing w:val="44"/>
        </w:rPr>
        <w:t xml:space="preserve"> </w:t>
      </w:r>
      <w:r>
        <w:rPr>
          <w:spacing w:val="-1"/>
        </w:rPr>
        <w:t>autoridade</w:t>
      </w:r>
      <w:r>
        <w:rPr>
          <w:spacing w:val="36"/>
        </w:rPr>
        <w:t xml:space="preserve"> </w:t>
      </w:r>
      <w:r>
        <w:rPr>
          <w:spacing w:val="-1"/>
        </w:rPr>
        <w:t>competente,</w:t>
      </w:r>
      <w:r>
        <w:rPr>
          <w:spacing w:val="39"/>
        </w:rPr>
        <w:t xml:space="preserve"> </w:t>
      </w:r>
      <w:r>
        <w:rPr>
          <w:spacing w:val="-1"/>
        </w:rPr>
        <w:t>na</w:t>
      </w:r>
      <w:r>
        <w:rPr>
          <w:spacing w:val="39"/>
        </w:rPr>
        <w:t xml:space="preserve"> </w:t>
      </w:r>
      <w:r>
        <w:rPr>
          <w:spacing w:val="-1"/>
        </w:rPr>
        <w:t>aplicação</w:t>
      </w:r>
      <w:r>
        <w:rPr>
          <w:spacing w:val="39"/>
        </w:rPr>
        <w:t xml:space="preserve"> </w:t>
      </w:r>
      <w:r>
        <w:rPr>
          <w:spacing w:val="-1"/>
        </w:rPr>
        <w:t>das</w:t>
      </w:r>
      <w:r>
        <w:rPr>
          <w:spacing w:val="44"/>
        </w:rPr>
        <w:t xml:space="preserve"> </w:t>
      </w:r>
      <w:r>
        <w:rPr>
          <w:spacing w:val="-2"/>
        </w:rPr>
        <w:t>sanções,</w:t>
      </w:r>
      <w:r>
        <w:rPr>
          <w:spacing w:val="43"/>
        </w:rPr>
        <w:t xml:space="preserve"> </w:t>
      </w:r>
      <w:r>
        <w:rPr>
          <w:spacing w:val="-2"/>
        </w:rPr>
        <w:t>levará</w:t>
      </w:r>
      <w:r>
        <w:rPr>
          <w:spacing w:val="40"/>
        </w:rPr>
        <w:t xml:space="preserve"> </w:t>
      </w:r>
      <w:r>
        <w:t>em</w:t>
      </w:r>
      <w:r>
        <w:rPr>
          <w:spacing w:val="39"/>
        </w:rPr>
        <w:t xml:space="preserve"> </w:t>
      </w:r>
      <w:r>
        <w:rPr>
          <w:spacing w:val="-1"/>
        </w:rPr>
        <w:t>consideração</w:t>
      </w:r>
      <w:r>
        <w:rPr>
          <w:spacing w:val="40"/>
        </w:rPr>
        <w:t xml:space="preserve"> </w:t>
      </w:r>
      <w:r>
        <w:t>a</w:t>
      </w:r>
      <w:r>
        <w:rPr>
          <w:spacing w:val="41"/>
        </w:rPr>
        <w:t xml:space="preserve"> </w:t>
      </w:r>
      <w:r>
        <w:rPr>
          <w:spacing w:val="-2"/>
        </w:rPr>
        <w:t>gravidade</w:t>
      </w:r>
      <w:r>
        <w:rPr>
          <w:spacing w:val="40"/>
        </w:rPr>
        <w:t xml:space="preserve"> </w:t>
      </w:r>
      <w:r>
        <w:rPr>
          <w:spacing w:val="-1"/>
        </w:rPr>
        <w:t>da</w:t>
      </w:r>
      <w:r>
        <w:rPr>
          <w:spacing w:val="62"/>
        </w:rPr>
        <w:t xml:space="preserve"> </w:t>
      </w:r>
      <w:r>
        <w:rPr>
          <w:spacing w:val="-1"/>
        </w:rPr>
        <w:t>conduta</w:t>
      </w:r>
      <w:r>
        <w:rPr>
          <w:spacing w:val="20"/>
        </w:rPr>
        <w:t xml:space="preserve"> </w:t>
      </w:r>
      <w:r>
        <w:rPr>
          <w:spacing w:val="-1"/>
        </w:rPr>
        <w:t>do</w:t>
      </w:r>
      <w:r>
        <w:rPr>
          <w:spacing w:val="20"/>
        </w:rPr>
        <w:t xml:space="preserve"> </w:t>
      </w:r>
      <w:r>
        <w:rPr>
          <w:spacing w:val="-2"/>
        </w:rPr>
        <w:t>infrator,</w:t>
      </w:r>
      <w:r>
        <w:rPr>
          <w:spacing w:val="24"/>
        </w:rPr>
        <w:t xml:space="preserve"> </w:t>
      </w:r>
      <w:r>
        <w:t>o</w:t>
      </w:r>
      <w:r>
        <w:rPr>
          <w:spacing w:val="21"/>
        </w:rPr>
        <w:t xml:space="preserve"> </w:t>
      </w:r>
      <w:r>
        <w:rPr>
          <w:spacing w:val="-2"/>
        </w:rPr>
        <w:t>caráter</w:t>
      </w:r>
      <w:r>
        <w:rPr>
          <w:spacing w:val="24"/>
        </w:rPr>
        <w:t xml:space="preserve"> </w:t>
      </w:r>
      <w:r>
        <w:rPr>
          <w:spacing w:val="-1"/>
        </w:rPr>
        <w:t>educativo</w:t>
      </w:r>
      <w:r>
        <w:rPr>
          <w:spacing w:val="21"/>
        </w:rPr>
        <w:t xml:space="preserve"> </w:t>
      </w:r>
      <w:r>
        <w:rPr>
          <w:spacing w:val="-1"/>
        </w:rPr>
        <w:t>da</w:t>
      </w:r>
      <w:r>
        <w:rPr>
          <w:spacing w:val="20"/>
        </w:rPr>
        <w:t xml:space="preserve"> </w:t>
      </w:r>
      <w:r>
        <w:rPr>
          <w:spacing w:val="-2"/>
        </w:rPr>
        <w:t>pena,</w:t>
      </w:r>
      <w:r>
        <w:rPr>
          <w:spacing w:val="23"/>
        </w:rPr>
        <w:t xml:space="preserve"> </w:t>
      </w:r>
      <w:r>
        <w:rPr>
          <w:spacing w:val="-2"/>
        </w:rPr>
        <w:t>bem</w:t>
      </w:r>
      <w:r>
        <w:rPr>
          <w:spacing w:val="24"/>
        </w:rPr>
        <w:t xml:space="preserve"> </w:t>
      </w:r>
      <w:r>
        <w:rPr>
          <w:spacing w:val="-2"/>
        </w:rPr>
        <w:t>como</w:t>
      </w:r>
      <w:r>
        <w:rPr>
          <w:spacing w:val="21"/>
        </w:rPr>
        <w:t xml:space="preserve"> </w:t>
      </w:r>
      <w:r>
        <w:t>o</w:t>
      </w:r>
      <w:r>
        <w:rPr>
          <w:spacing w:val="22"/>
        </w:rPr>
        <w:t xml:space="preserve"> </w:t>
      </w:r>
      <w:r>
        <w:rPr>
          <w:spacing w:val="-1"/>
        </w:rPr>
        <w:t>dano</w:t>
      </w:r>
      <w:r>
        <w:rPr>
          <w:spacing w:val="20"/>
        </w:rPr>
        <w:t xml:space="preserve"> </w:t>
      </w:r>
      <w:r>
        <w:rPr>
          <w:spacing w:val="-1"/>
        </w:rPr>
        <w:t>causado</w:t>
      </w:r>
      <w:r>
        <w:rPr>
          <w:spacing w:val="21"/>
        </w:rPr>
        <w:t xml:space="preserve"> </w:t>
      </w:r>
      <w:r>
        <w:t>à</w:t>
      </w:r>
      <w:r>
        <w:rPr>
          <w:spacing w:val="21"/>
        </w:rPr>
        <w:t xml:space="preserve"> </w:t>
      </w:r>
      <w:r>
        <w:rPr>
          <w:spacing w:val="-1"/>
        </w:rPr>
        <w:t>Administração,</w:t>
      </w:r>
      <w:r>
        <w:rPr>
          <w:spacing w:val="63"/>
        </w:rPr>
        <w:t xml:space="preserve"> </w:t>
      </w:r>
      <w:r>
        <w:rPr>
          <w:spacing w:val="-1"/>
        </w:rPr>
        <w:t>observado</w:t>
      </w:r>
      <w:r>
        <w:rPr>
          <w:spacing w:val="-3"/>
        </w:rPr>
        <w:t xml:space="preserve"> </w:t>
      </w:r>
      <w:r>
        <w:t>o</w:t>
      </w:r>
      <w:r>
        <w:rPr>
          <w:spacing w:val="2"/>
        </w:rPr>
        <w:t xml:space="preserve"> </w:t>
      </w:r>
      <w:r>
        <w:rPr>
          <w:spacing w:val="-2"/>
        </w:rPr>
        <w:t>princípio</w:t>
      </w:r>
      <w:r>
        <w:rPr>
          <w:spacing w:val="2"/>
        </w:rPr>
        <w:t xml:space="preserve"> </w:t>
      </w:r>
      <w:r>
        <w:rPr>
          <w:spacing w:val="-1"/>
        </w:rPr>
        <w:t>da</w:t>
      </w:r>
      <w:r>
        <w:rPr>
          <w:spacing w:val="-4"/>
        </w:rPr>
        <w:t xml:space="preserve"> </w:t>
      </w:r>
      <w:r>
        <w:rPr>
          <w:spacing w:val="-2"/>
        </w:rPr>
        <w:t>proporcionalidade.</w:t>
      </w:r>
    </w:p>
    <w:p w14:paraId="1D04666B" w14:textId="77777777" w:rsidR="00357716" w:rsidRDefault="00357716" w:rsidP="00680C60">
      <w:pPr>
        <w:pStyle w:val="SemEspaamentoChar"/>
        <w:widowControl w:val="0"/>
        <w:numPr>
          <w:ilvl w:val="1"/>
          <w:numId w:val="21"/>
        </w:numPr>
        <w:tabs>
          <w:tab w:val="left" w:pos="567"/>
        </w:tabs>
        <w:suppressAutoHyphens w:val="0"/>
        <w:spacing w:after="0" w:line="360" w:lineRule="auto"/>
        <w:ind w:left="0" w:right="106" w:firstLine="0"/>
        <w:jc w:val="both"/>
      </w:pPr>
      <w:r>
        <w:rPr>
          <w:spacing w:val="-1"/>
        </w:rPr>
        <w:t>As</w:t>
      </w:r>
      <w:r>
        <w:t xml:space="preserve"> multas</w:t>
      </w:r>
      <w:r>
        <w:rPr>
          <w:spacing w:val="-5"/>
        </w:rPr>
        <w:t xml:space="preserve"> </w:t>
      </w:r>
      <w:r>
        <w:rPr>
          <w:spacing w:val="-2"/>
        </w:rPr>
        <w:t>devidas</w:t>
      </w:r>
      <w:r>
        <w:t xml:space="preserve"> </w:t>
      </w:r>
      <w:r>
        <w:rPr>
          <w:spacing w:val="-1"/>
        </w:rPr>
        <w:t>e/ou</w:t>
      </w:r>
      <w:r>
        <w:rPr>
          <w:spacing w:val="2"/>
        </w:rPr>
        <w:t xml:space="preserve"> </w:t>
      </w:r>
      <w:r>
        <w:rPr>
          <w:spacing w:val="-2"/>
        </w:rPr>
        <w:t>prejuízos</w:t>
      </w:r>
      <w:r>
        <w:rPr>
          <w:spacing w:val="-5"/>
        </w:rPr>
        <w:t xml:space="preserve"> </w:t>
      </w:r>
      <w:r>
        <w:rPr>
          <w:spacing w:val="-1"/>
        </w:rPr>
        <w:t>causados</w:t>
      </w:r>
      <w:r>
        <w:t xml:space="preserve"> à</w:t>
      </w:r>
      <w:r>
        <w:rPr>
          <w:spacing w:val="1"/>
        </w:rPr>
        <w:t xml:space="preserve"> </w:t>
      </w:r>
      <w:r>
        <w:rPr>
          <w:spacing w:val="-1"/>
        </w:rPr>
        <w:t>CONTRATANTE</w:t>
      </w:r>
      <w:r>
        <w:rPr>
          <w:spacing w:val="-2"/>
        </w:rPr>
        <w:t xml:space="preserve"> serão</w:t>
      </w:r>
      <w:r>
        <w:rPr>
          <w:spacing w:val="1"/>
        </w:rPr>
        <w:t xml:space="preserve"> </w:t>
      </w:r>
      <w:r>
        <w:rPr>
          <w:spacing w:val="-2"/>
        </w:rPr>
        <w:t>deduzidos</w:t>
      </w:r>
      <w:r>
        <w:t xml:space="preserve"> </w:t>
      </w:r>
      <w:r>
        <w:rPr>
          <w:spacing w:val="-1"/>
        </w:rPr>
        <w:t>dos</w:t>
      </w:r>
      <w:r>
        <w:rPr>
          <w:spacing w:val="1"/>
        </w:rPr>
        <w:t xml:space="preserve"> </w:t>
      </w:r>
      <w:r>
        <w:rPr>
          <w:spacing w:val="-1"/>
        </w:rPr>
        <w:t>valores</w:t>
      </w:r>
      <w:r>
        <w:rPr>
          <w:spacing w:val="-4"/>
        </w:rPr>
        <w:t xml:space="preserve"> </w:t>
      </w:r>
      <w:r>
        <w:t>a</w:t>
      </w:r>
      <w:r>
        <w:rPr>
          <w:spacing w:val="63"/>
        </w:rPr>
        <w:t xml:space="preserve"> </w:t>
      </w:r>
      <w:r>
        <w:rPr>
          <w:spacing w:val="-1"/>
        </w:rPr>
        <w:t>serem</w:t>
      </w:r>
      <w:r>
        <w:rPr>
          <w:spacing w:val="5"/>
        </w:rPr>
        <w:t xml:space="preserve"> </w:t>
      </w:r>
      <w:r>
        <w:rPr>
          <w:spacing w:val="-1"/>
        </w:rPr>
        <w:t>pagos,</w:t>
      </w:r>
      <w:r>
        <w:rPr>
          <w:spacing w:val="5"/>
        </w:rPr>
        <w:t xml:space="preserve"> </w:t>
      </w:r>
      <w:r>
        <w:rPr>
          <w:spacing w:val="-1"/>
        </w:rPr>
        <w:t>ou</w:t>
      </w:r>
      <w:r>
        <w:rPr>
          <w:spacing w:val="7"/>
        </w:rPr>
        <w:t xml:space="preserve"> </w:t>
      </w:r>
      <w:r>
        <w:rPr>
          <w:spacing w:val="-1"/>
        </w:rPr>
        <w:t>recolhidos</w:t>
      </w:r>
      <w:r>
        <w:rPr>
          <w:spacing w:val="5"/>
        </w:rPr>
        <w:t xml:space="preserve"> </w:t>
      </w:r>
      <w:r>
        <w:rPr>
          <w:spacing w:val="-3"/>
        </w:rPr>
        <w:t>em</w:t>
      </w:r>
      <w:r>
        <w:rPr>
          <w:spacing w:val="4"/>
        </w:rPr>
        <w:t xml:space="preserve"> </w:t>
      </w:r>
      <w:r>
        <w:rPr>
          <w:spacing w:val="-1"/>
        </w:rPr>
        <w:t>favor</w:t>
      </w:r>
      <w:r>
        <w:rPr>
          <w:spacing w:val="4"/>
        </w:rPr>
        <w:t xml:space="preserve"> </w:t>
      </w:r>
      <w:r>
        <w:rPr>
          <w:spacing w:val="-1"/>
        </w:rPr>
        <w:t>da</w:t>
      </w:r>
      <w:r>
        <w:rPr>
          <w:spacing w:val="6"/>
        </w:rPr>
        <w:t xml:space="preserve"> </w:t>
      </w:r>
      <w:r>
        <w:rPr>
          <w:spacing w:val="-1"/>
        </w:rPr>
        <w:t>União,</w:t>
      </w:r>
      <w:r>
        <w:rPr>
          <w:spacing w:val="5"/>
        </w:rPr>
        <w:t xml:space="preserve"> </w:t>
      </w:r>
      <w:r>
        <w:rPr>
          <w:spacing w:val="-1"/>
        </w:rPr>
        <w:t>ou</w:t>
      </w:r>
      <w:r>
        <w:rPr>
          <w:spacing w:val="7"/>
        </w:rPr>
        <w:t xml:space="preserve"> </w:t>
      </w:r>
      <w:r>
        <w:rPr>
          <w:spacing w:val="-2"/>
        </w:rPr>
        <w:t>deduzidos</w:t>
      </w:r>
      <w:r>
        <w:rPr>
          <w:spacing w:val="6"/>
        </w:rPr>
        <w:t xml:space="preserve"> </w:t>
      </w:r>
      <w:r>
        <w:rPr>
          <w:spacing w:val="-1"/>
        </w:rPr>
        <w:t>da</w:t>
      </w:r>
      <w:r>
        <w:rPr>
          <w:spacing w:val="6"/>
        </w:rPr>
        <w:t xml:space="preserve"> </w:t>
      </w:r>
      <w:r>
        <w:rPr>
          <w:spacing w:val="-1"/>
        </w:rPr>
        <w:t>garantia,</w:t>
      </w:r>
      <w:r>
        <w:rPr>
          <w:spacing w:val="4"/>
        </w:rPr>
        <w:t xml:space="preserve"> </w:t>
      </w:r>
      <w:r>
        <w:rPr>
          <w:spacing w:val="-1"/>
        </w:rPr>
        <w:t>ou</w:t>
      </w:r>
      <w:r>
        <w:rPr>
          <w:spacing w:val="7"/>
        </w:rPr>
        <w:t xml:space="preserve"> </w:t>
      </w:r>
      <w:r>
        <w:rPr>
          <w:spacing w:val="-2"/>
        </w:rPr>
        <w:t>ainda,</w:t>
      </w:r>
      <w:r>
        <w:rPr>
          <w:spacing w:val="5"/>
        </w:rPr>
        <w:t xml:space="preserve"> </w:t>
      </w:r>
      <w:r>
        <w:rPr>
          <w:spacing w:val="-1"/>
        </w:rPr>
        <w:t>quando</w:t>
      </w:r>
      <w:r>
        <w:rPr>
          <w:spacing w:val="6"/>
        </w:rPr>
        <w:t xml:space="preserve"> </w:t>
      </w:r>
      <w:r>
        <w:rPr>
          <w:spacing w:val="-2"/>
        </w:rPr>
        <w:t>for</w:t>
      </w:r>
      <w:r>
        <w:rPr>
          <w:spacing w:val="8"/>
        </w:rPr>
        <w:t xml:space="preserve"> </w:t>
      </w:r>
      <w:r>
        <w:t>o</w:t>
      </w:r>
      <w:r>
        <w:rPr>
          <w:spacing w:val="51"/>
        </w:rPr>
        <w:t xml:space="preserve"> </w:t>
      </w:r>
      <w:r>
        <w:rPr>
          <w:spacing w:val="-1"/>
        </w:rPr>
        <w:t>caso,</w:t>
      </w:r>
      <w:r>
        <w:t xml:space="preserve"> </w:t>
      </w:r>
      <w:r>
        <w:rPr>
          <w:spacing w:val="-1"/>
        </w:rPr>
        <w:t>serão</w:t>
      </w:r>
      <w:r>
        <w:rPr>
          <w:spacing w:val="-4"/>
        </w:rPr>
        <w:t xml:space="preserve"> </w:t>
      </w:r>
      <w:r>
        <w:rPr>
          <w:spacing w:val="-1"/>
        </w:rPr>
        <w:t>inscritos</w:t>
      </w:r>
      <w:r>
        <w:rPr>
          <w:spacing w:val="1"/>
        </w:rPr>
        <w:t xml:space="preserve"> </w:t>
      </w:r>
      <w:r>
        <w:rPr>
          <w:spacing w:val="-3"/>
        </w:rPr>
        <w:t>na</w:t>
      </w:r>
      <w:r>
        <w:rPr>
          <w:spacing w:val="1"/>
        </w:rPr>
        <w:t xml:space="preserve"> </w:t>
      </w:r>
      <w:r>
        <w:rPr>
          <w:spacing w:val="-2"/>
        </w:rPr>
        <w:t>Dívida</w:t>
      </w:r>
      <w:r>
        <w:rPr>
          <w:spacing w:val="1"/>
        </w:rPr>
        <w:t xml:space="preserve"> </w:t>
      </w:r>
      <w:r>
        <w:rPr>
          <w:spacing w:val="-2"/>
        </w:rPr>
        <w:t xml:space="preserve">Ativa </w:t>
      </w:r>
      <w:r>
        <w:rPr>
          <w:spacing w:val="-1"/>
        </w:rPr>
        <w:t>da</w:t>
      </w:r>
      <w:r>
        <w:rPr>
          <w:spacing w:val="1"/>
        </w:rPr>
        <w:t xml:space="preserve"> </w:t>
      </w:r>
      <w:r>
        <w:rPr>
          <w:spacing w:val="-1"/>
        </w:rPr>
        <w:t>União</w:t>
      </w:r>
      <w:r>
        <w:rPr>
          <w:spacing w:val="1"/>
        </w:rPr>
        <w:t xml:space="preserve"> </w:t>
      </w:r>
      <w:r>
        <w:t>e</w:t>
      </w:r>
      <w:r>
        <w:rPr>
          <w:spacing w:val="-1"/>
        </w:rPr>
        <w:t xml:space="preserve"> cobrados</w:t>
      </w:r>
      <w:r>
        <w:t xml:space="preserve"> </w:t>
      </w:r>
      <w:r>
        <w:rPr>
          <w:spacing w:val="-2"/>
        </w:rPr>
        <w:t>judicialmente.</w:t>
      </w:r>
    </w:p>
    <w:p w14:paraId="4CD9C88C" w14:textId="77777777" w:rsidR="00357716" w:rsidRDefault="00357716" w:rsidP="00680C60">
      <w:pPr>
        <w:pStyle w:val="SemEspaamentoChar"/>
        <w:widowControl w:val="0"/>
        <w:numPr>
          <w:ilvl w:val="1"/>
          <w:numId w:val="21"/>
        </w:numPr>
        <w:tabs>
          <w:tab w:val="left" w:pos="567"/>
        </w:tabs>
        <w:suppressAutoHyphens w:val="0"/>
        <w:spacing w:after="0" w:line="360" w:lineRule="auto"/>
        <w:ind w:left="0" w:right="106" w:firstLine="0"/>
        <w:jc w:val="both"/>
      </w:pPr>
      <w:r>
        <w:rPr>
          <w:spacing w:val="-2"/>
        </w:rPr>
        <w:t>Caso</w:t>
      </w:r>
      <w:r>
        <w:rPr>
          <w:spacing w:val="40"/>
        </w:rPr>
        <w:t xml:space="preserve"> </w:t>
      </w:r>
      <w:r>
        <w:t>o</w:t>
      </w:r>
      <w:r>
        <w:rPr>
          <w:spacing w:val="40"/>
        </w:rPr>
        <w:t xml:space="preserve"> </w:t>
      </w:r>
      <w:r>
        <w:rPr>
          <w:spacing w:val="-2"/>
        </w:rPr>
        <w:t>valor</w:t>
      </w:r>
      <w:r>
        <w:rPr>
          <w:spacing w:val="37"/>
        </w:rPr>
        <w:t xml:space="preserve"> </w:t>
      </w:r>
      <w:r>
        <w:rPr>
          <w:spacing w:val="-1"/>
        </w:rPr>
        <w:t>da</w:t>
      </w:r>
      <w:r>
        <w:rPr>
          <w:spacing w:val="31"/>
        </w:rPr>
        <w:t xml:space="preserve"> </w:t>
      </w:r>
      <w:r>
        <w:rPr>
          <w:spacing w:val="-1"/>
        </w:rPr>
        <w:t>multa</w:t>
      </w:r>
      <w:r>
        <w:rPr>
          <w:spacing w:val="35"/>
        </w:rPr>
        <w:t xml:space="preserve"> </w:t>
      </w:r>
      <w:r>
        <w:rPr>
          <w:spacing w:val="-1"/>
        </w:rPr>
        <w:t>não</w:t>
      </w:r>
      <w:r>
        <w:rPr>
          <w:spacing w:val="35"/>
        </w:rPr>
        <w:t xml:space="preserve"> </w:t>
      </w:r>
      <w:r>
        <w:rPr>
          <w:spacing w:val="-1"/>
        </w:rPr>
        <w:t>seja</w:t>
      </w:r>
      <w:r>
        <w:rPr>
          <w:spacing w:val="36"/>
        </w:rPr>
        <w:t xml:space="preserve"> </w:t>
      </w:r>
      <w:r>
        <w:rPr>
          <w:spacing w:val="-2"/>
        </w:rPr>
        <w:t>suficiente</w:t>
      </w:r>
      <w:r>
        <w:rPr>
          <w:spacing w:val="36"/>
        </w:rPr>
        <w:t xml:space="preserve"> </w:t>
      </w:r>
      <w:r>
        <w:rPr>
          <w:spacing w:val="-1"/>
        </w:rPr>
        <w:t>para</w:t>
      </w:r>
      <w:r>
        <w:rPr>
          <w:spacing w:val="35"/>
        </w:rPr>
        <w:t xml:space="preserve"> </w:t>
      </w:r>
      <w:r>
        <w:rPr>
          <w:spacing w:val="-2"/>
        </w:rPr>
        <w:t>cobrir</w:t>
      </w:r>
      <w:r>
        <w:rPr>
          <w:spacing w:val="38"/>
        </w:rPr>
        <w:t xml:space="preserve"> </w:t>
      </w:r>
      <w:r>
        <w:rPr>
          <w:spacing w:val="-1"/>
        </w:rPr>
        <w:t>os</w:t>
      </w:r>
      <w:r>
        <w:rPr>
          <w:spacing w:val="38"/>
        </w:rPr>
        <w:t xml:space="preserve"> </w:t>
      </w:r>
      <w:r>
        <w:rPr>
          <w:spacing w:val="-1"/>
        </w:rPr>
        <w:t>prejuízos</w:t>
      </w:r>
      <w:r>
        <w:rPr>
          <w:spacing w:val="34"/>
        </w:rPr>
        <w:t xml:space="preserve"> </w:t>
      </w:r>
      <w:r>
        <w:rPr>
          <w:spacing w:val="-1"/>
        </w:rPr>
        <w:t>causados</w:t>
      </w:r>
      <w:r>
        <w:rPr>
          <w:spacing w:val="35"/>
        </w:rPr>
        <w:t xml:space="preserve"> </w:t>
      </w:r>
      <w:r>
        <w:rPr>
          <w:spacing w:val="-1"/>
        </w:rPr>
        <w:t>pela</w:t>
      </w:r>
      <w:r>
        <w:rPr>
          <w:spacing w:val="30"/>
        </w:rPr>
        <w:t xml:space="preserve"> </w:t>
      </w:r>
      <w:r>
        <w:rPr>
          <w:spacing w:val="-1"/>
        </w:rPr>
        <w:t>conduta</w:t>
      </w:r>
      <w:r>
        <w:rPr>
          <w:spacing w:val="35"/>
        </w:rPr>
        <w:t xml:space="preserve"> </w:t>
      </w:r>
      <w:r>
        <w:rPr>
          <w:spacing w:val="-1"/>
        </w:rPr>
        <w:t>do</w:t>
      </w:r>
      <w:r>
        <w:rPr>
          <w:spacing w:val="74"/>
        </w:rPr>
        <w:t xml:space="preserve"> </w:t>
      </w:r>
      <w:r>
        <w:rPr>
          <w:spacing w:val="-1"/>
        </w:rPr>
        <w:t>licitante,</w:t>
      </w:r>
      <w:r>
        <w:rPr>
          <w:spacing w:val="43"/>
        </w:rPr>
        <w:t xml:space="preserve"> </w:t>
      </w:r>
      <w:r>
        <w:t>a União</w:t>
      </w:r>
      <w:r>
        <w:rPr>
          <w:spacing w:val="45"/>
        </w:rPr>
        <w:t xml:space="preserve"> </w:t>
      </w:r>
      <w:r>
        <w:rPr>
          <w:spacing w:val="-1"/>
        </w:rPr>
        <w:t>ou</w:t>
      </w:r>
      <w:r>
        <w:t xml:space="preserve"> </w:t>
      </w:r>
      <w:r>
        <w:rPr>
          <w:spacing w:val="-2"/>
        </w:rPr>
        <w:t>Entidade</w:t>
      </w:r>
      <w:r>
        <w:rPr>
          <w:spacing w:val="5"/>
        </w:rPr>
        <w:t xml:space="preserve"> </w:t>
      </w:r>
      <w:r>
        <w:rPr>
          <w:spacing w:val="-2"/>
        </w:rPr>
        <w:t>poderá</w:t>
      </w:r>
      <w:r>
        <w:rPr>
          <w:spacing w:val="45"/>
        </w:rPr>
        <w:t xml:space="preserve"> </w:t>
      </w:r>
      <w:r>
        <w:rPr>
          <w:spacing w:val="-2"/>
        </w:rPr>
        <w:t>cobrar</w:t>
      </w:r>
      <w:r>
        <w:rPr>
          <w:spacing w:val="6"/>
        </w:rPr>
        <w:t xml:space="preserve"> </w:t>
      </w:r>
      <w:r>
        <w:t>o</w:t>
      </w:r>
      <w:r>
        <w:rPr>
          <w:spacing w:val="44"/>
        </w:rPr>
        <w:t xml:space="preserve"> </w:t>
      </w:r>
      <w:r>
        <w:rPr>
          <w:spacing w:val="-2"/>
        </w:rPr>
        <w:t>valor</w:t>
      </w:r>
      <w:r>
        <w:rPr>
          <w:spacing w:val="3"/>
        </w:rPr>
        <w:t xml:space="preserve"> </w:t>
      </w:r>
      <w:r>
        <w:rPr>
          <w:spacing w:val="-2"/>
        </w:rPr>
        <w:t>remanescente</w:t>
      </w:r>
      <w:r>
        <w:t xml:space="preserve"> </w:t>
      </w:r>
      <w:r>
        <w:rPr>
          <w:spacing w:val="-1"/>
        </w:rPr>
        <w:t>judicialmente,</w:t>
      </w:r>
      <w:r>
        <w:rPr>
          <w:spacing w:val="43"/>
        </w:rPr>
        <w:t xml:space="preserve"> </w:t>
      </w:r>
      <w:r>
        <w:rPr>
          <w:spacing w:val="-2"/>
        </w:rPr>
        <w:t>conforme</w:t>
      </w:r>
      <w:r>
        <w:rPr>
          <w:spacing w:val="77"/>
        </w:rPr>
        <w:t xml:space="preserve"> </w:t>
      </w:r>
      <w:r>
        <w:t>artigo</w:t>
      </w:r>
      <w:r>
        <w:rPr>
          <w:spacing w:val="-3"/>
        </w:rPr>
        <w:t xml:space="preserve"> </w:t>
      </w:r>
      <w:r>
        <w:rPr>
          <w:spacing w:val="-2"/>
        </w:rPr>
        <w:t>419</w:t>
      </w:r>
      <w:r>
        <w:rPr>
          <w:spacing w:val="1"/>
        </w:rPr>
        <w:t xml:space="preserve"> </w:t>
      </w:r>
      <w:r>
        <w:rPr>
          <w:spacing w:val="-1"/>
        </w:rPr>
        <w:lastRenderedPageBreak/>
        <w:t>do</w:t>
      </w:r>
      <w:r>
        <w:rPr>
          <w:spacing w:val="-4"/>
        </w:rPr>
        <w:t xml:space="preserve"> </w:t>
      </w:r>
      <w:r>
        <w:rPr>
          <w:spacing w:val="-2"/>
        </w:rPr>
        <w:t>Código</w:t>
      </w:r>
      <w:r>
        <w:rPr>
          <w:spacing w:val="1"/>
        </w:rPr>
        <w:t xml:space="preserve"> </w:t>
      </w:r>
      <w:r>
        <w:rPr>
          <w:spacing w:val="-2"/>
        </w:rPr>
        <w:t>Civil.</w:t>
      </w:r>
    </w:p>
    <w:p w14:paraId="59EF8D1B" w14:textId="77777777" w:rsidR="00357716" w:rsidRDefault="00357716" w:rsidP="00680C60">
      <w:pPr>
        <w:pStyle w:val="SemEspaamentoChar"/>
        <w:widowControl w:val="0"/>
        <w:numPr>
          <w:ilvl w:val="1"/>
          <w:numId w:val="21"/>
        </w:numPr>
        <w:tabs>
          <w:tab w:val="left" w:pos="567"/>
        </w:tabs>
        <w:suppressAutoHyphens w:val="0"/>
        <w:spacing w:after="0" w:line="360" w:lineRule="auto"/>
        <w:ind w:left="0" w:right="106" w:firstLine="0"/>
        <w:jc w:val="both"/>
      </w:pPr>
      <w:r>
        <w:rPr>
          <w:spacing w:val="-2"/>
        </w:rPr>
        <w:t>Caso</w:t>
      </w:r>
      <w:r>
        <w:rPr>
          <w:spacing w:val="11"/>
        </w:rPr>
        <w:t xml:space="preserve"> </w:t>
      </w:r>
      <w:r>
        <w:t>a</w:t>
      </w:r>
      <w:r>
        <w:rPr>
          <w:spacing w:val="11"/>
        </w:rPr>
        <w:t xml:space="preserve"> </w:t>
      </w:r>
      <w:r>
        <w:rPr>
          <w:spacing w:val="-1"/>
        </w:rPr>
        <w:t>CONTRATANTE</w:t>
      </w:r>
      <w:r>
        <w:rPr>
          <w:spacing w:val="7"/>
        </w:rPr>
        <w:t xml:space="preserve"> </w:t>
      </w:r>
      <w:r>
        <w:rPr>
          <w:spacing w:val="-1"/>
        </w:rPr>
        <w:t>determine,</w:t>
      </w:r>
      <w:r>
        <w:rPr>
          <w:spacing w:val="10"/>
        </w:rPr>
        <w:t xml:space="preserve"> </w:t>
      </w:r>
      <w:r>
        <w:t>a</w:t>
      </w:r>
      <w:r>
        <w:rPr>
          <w:spacing w:val="6"/>
        </w:rPr>
        <w:t xml:space="preserve"> </w:t>
      </w:r>
      <w:r>
        <w:rPr>
          <w:spacing w:val="-1"/>
        </w:rPr>
        <w:t>multa</w:t>
      </w:r>
      <w:r>
        <w:rPr>
          <w:spacing w:val="12"/>
        </w:rPr>
        <w:t xml:space="preserve"> </w:t>
      </w:r>
      <w:r>
        <w:rPr>
          <w:spacing w:val="-1"/>
        </w:rPr>
        <w:t>deverá</w:t>
      </w:r>
      <w:r>
        <w:rPr>
          <w:spacing w:val="6"/>
        </w:rPr>
        <w:t xml:space="preserve"> </w:t>
      </w:r>
      <w:r>
        <w:rPr>
          <w:spacing w:val="-1"/>
        </w:rPr>
        <w:t>ser</w:t>
      </w:r>
      <w:r>
        <w:rPr>
          <w:spacing w:val="9"/>
        </w:rPr>
        <w:t xml:space="preserve"> </w:t>
      </w:r>
      <w:r>
        <w:rPr>
          <w:spacing w:val="-2"/>
        </w:rPr>
        <w:t>recolhida</w:t>
      </w:r>
      <w:r>
        <w:rPr>
          <w:spacing w:val="11"/>
        </w:rPr>
        <w:t xml:space="preserve"> </w:t>
      </w:r>
      <w:r>
        <w:rPr>
          <w:spacing w:val="-1"/>
        </w:rPr>
        <w:t>no</w:t>
      </w:r>
      <w:r>
        <w:rPr>
          <w:spacing w:val="11"/>
        </w:rPr>
        <w:t xml:space="preserve"> </w:t>
      </w:r>
      <w:r>
        <w:rPr>
          <w:spacing w:val="-1"/>
        </w:rPr>
        <w:t>prazo</w:t>
      </w:r>
      <w:r>
        <w:rPr>
          <w:spacing w:val="7"/>
        </w:rPr>
        <w:t xml:space="preserve"> </w:t>
      </w:r>
      <w:r>
        <w:rPr>
          <w:spacing w:val="-1"/>
        </w:rPr>
        <w:t>máximo</w:t>
      </w:r>
      <w:r>
        <w:rPr>
          <w:spacing w:val="6"/>
        </w:rPr>
        <w:t xml:space="preserve"> </w:t>
      </w:r>
      <w:r>
        <w:rPr>
          <w:spacing w:val="-1"/>
        </w:rPr>
        <w:t>de</w:t>
      </w:r>
      <w:r>
        <w:rPr>
          <w:spacing w:val="18"/>
        </w:rPr>
        <w:t xml:space="preserve"> </w:t>
      </w:r>
      <w:r>
        <w:rPr>
          <w:spacing w:val="-1"/>
        </w:rPr>
        <w:t>30</w:t>
      </w:r>
      <w:r>
        <w:rPr>
          <w:spacing w:val="6"/>
        </w:rPr>
        <w:t xml:space="preserve"> </w:t>
      </w:r>
      <w:r>
        <w:rPr>
          <w:spacing w:val="-1"/>
        </w:rPr>
        <w:t>(trinta)</w:t>
      </w:r>
      <w:r>
        <w:rPr>
          <w:spacing w:val="8"/>
        </w:rPr>
        <w:t xml:space="preserve"> </w:t>
      </w:r>
      <w:r>
        <w:t>dias</w:t>
      </w:r>
      <w:r>
        <w:rPr>
          <w:spacing w:val="51"/>
        </w:rPr>
        <w:t xml:space="preserve"> </w:t>
      </w:r>
      <w:r>
        <w:rPr>
          <w:spacing w:val="-1"/>
        </w:rPr>
        <w:t>corridos,</w:t>
      </w:r>
      <w:r>
        <w:t xml:space="preserve"> a</w:t>
      </w:r>
      <w:r>
        <w:rPr>
          <w:spacing w:val="-3"/>
        </w:rPr>
        <w:t xml:space="preserve"> </w:t>
      </w:r>
      <w:r>
        <w:rPr>
          <w:spacing w:val="-2"/>
        </w:rPr>
        <w:t>contar</w:t>
      </w:r>
      <w:r>
        <w:rPr>
          <w:spacing w:val="4"/>
        </w:rPr>
        <w:t xml:space="preserve"> </w:t>
      </w:r>
      <w:r>
        <w:rPr>
          <w:spacing w:val="-1"/>
        </w:rPr>
        <w:t>da</w:t>
      </w:r>
      <w:r>
        <w:rPr>
          <w:spacing w:val="-4"/>
        </w:rPr>
        <w:t xml:space="preserve"> </w:t>
      </w:r>
      <w:r>
        <w:rPr>
          <w:spacing w:val="-1"/>
        </w:rPr>
        <w:t>data</w:t>
      </w:r>
      <w:r>
        <w:rPr>
          <w:spacing w:val="-4"/>
        </w:rPr>
        <w:t xml:space="preserve"> </w:t>
      </w:r>
      <w:r>
        <w:rPr>
          <w:spacing w:val="-1"/>
        </w:rPr>
        <w:t>do</w:t>
      </w:r>
      <w:r>
        <w:rPr>
          <w:spacing w:val="-3"/>
        </w:rPr>
        <w:t xml:space="preserve"> </w:t>
      </w:r>
      <w:r>
        <w:rPr>
          <w:spacing w:val="-1"/>
        </w:rPr>
        <w:t>recebimento</w:t>
      </w:r>
      <w:r>
        <w:rPr>
          <w:spacing w:val="2"/>
        </w:rPr>
        <w:t xml:space="preserve"> </w:t>
      </w:r>
      <w:r>
        <w:rPr>
          <w:spacing w:val="-1"/>
        </w:rPr>
        <w:t>da</w:t>
      </w:r>
      <w:r>
        <w:rPr>
          <w:spacing w:val="-4"/>
        </w:rPr>
        <w:t xml:space="preserve"> </w:t>
      </w:r>
      <w:r>
        <w:rPr>
          <w:spacing w:val="-2"/>
        </w:rPr>
        <w:t>comunicação</w:t>
      </w:r>
      <w:r>
        <w:rPr>
          <w:spacing w:val="-4"/>
        </w:rPr>
        <w:t xml:space="preserve"> </w:t>
      </w:r>
      <w:r>
        <w:t>enviada</w:t>
      </w:r>
      <w:r>
        <w:rPr>
          <w:spacing w:val="-3"/>
        </w:rPr>
        <w:t xml:space="preserve"> </w:t>
      </w:r>
      <w:r>
        <w:rPr>
          <w:spacing w:val="-2"/>
        </w:rPr>
        <w:t>pela</w:t>
      </w:r>
      <w:r>
        <w:rPr>
          <w:spacing w:val="1"/>
        </w:rPr>
        <w:t xml:space="preserve"> </w:t>
      </w:r>
      <w:r>
        <w:rPr>
          <w:spacing w:val="-2"/>
        </w:rPr>
        <w:t>autoridade competente.</w:t>
      </w:r>
    </w:p>
    <w:p w14:paraId="56053460" w14:textId="77777777" w:rsidR="00357716" w:rsidRDefault="00357716" w:rsidP="00680C60">
      <w:pPr>
        <w:pStyle w:val="SemEspaamentoChar"/>
        <w:widowControl w:val="0"/>
        <w:numPr>
          <w:ilvl w:val="1"/>
          <w:numId w:val="21"/>
        </w:numPr>
        <w:tabs>
          <w:tab w:val="left" w:pos="567"/>
        </w:tabs>
        <w:suppressAutoHyphens w:val="0"/>
        <w:spacing w:after="0" w:line="360" w:lineRule="auto"/>
        <w:ind w:left="0" w:right="106" w:firstLine="0"/>
        <w:jc w:val="both"/>
      </w:pPr>
      <w:r>
        <w:rPr>
          <w:spacing w:val="-1"/>
        </w:rPr>
        <w:t>As</w:t>
      </w:r>
      <w:r>
        <w:t xml:space="preserve"> </w:t>
      </w:r>
      <w:r>
        <w:rPr>
          <w:spacing w:val="-1"/>
        </w:rPr>
        <w:t>penalidades</w:t>
      </w:r>
      <w:r>
        <w:t xml:space="preserve"> </w:t>
      </w:r>
      <w:r>
        <w:rPr>
          <w:spacing w:val="-2"/>
        </w:rPr>
        <w:t>serão</w:t>
      </w:r>
      <w:r>
        <w:rPr>
          <w:spacing w:val="-3"/>
        </w:rPr>
        <w:t xml:space="preserve"> </w:t>
      </w:r>
      <w:r>
        <w:rPr>
          <w:spacing w:val="-1"/>
        </w:rPr>
        <w:t>obrigatoriamente</w:t>
      </w:r>
      <w:r>
        <w:rPr>
          <w:spacing w:val="-7"/>
        </w:rPr>
        <w:t xml:space="preserve"> </w:t>
      </w:r>
      <w:r>
        <w:rPr>
          <w:spacing w:val="-1"/>
        </w:rPr>
        <w:t xml:space="preserve">registradas </w:t>
      </w:r>
      <w:r>
        <w:rPr>
          <w:spacing w:val="-3"/>
        </w:rPr>
        <w:t>no</w:t>
      </w:r>
      <w:r>
        <w:rPr>
          <w:spacing w:val="2"/>
        </w:rPr>
        <w:t xml:space="preserve"> </w:t>
      </w:r>
      <w:r>
        <w:rPr>
          <w:spacing w:val="-2"/>
        </w:rPr>
        <w:t>SICAF.</w:t>
      </w:r>
    </w:p>
    <w:p w14:paraId="20B73279" w14:textId="77777777" w:rsidR="00357716" w:rsidRDefault="00357716" w:rsidP="00357716">
      <w:pPr>
        <w:pStyle w:val="SemEspaamentoChar"/>
        <w:tabs>
          <w:tab w:val="left" w:pos="567"/>
        </w:tabs>
        <w:spacing w:line="360" w:lineRule="auto"/>
        <w:ind w:right="106"/>
        <w:jc w:val="both"/>
      </w:pPr>
    </w:p>
    <w:p w14:paraId="2F181F81" w14:textId="77777777" w:rsidR="00357716" w:rsidRDefault="00357716" w:rsidP="00680C60">
      <w:pPr>
        <w:pStyle w:val="Heading2"/>
        <w:numPr>
          <w:ilvl w:val="0"/>
          <w:numId w:val="2"/>
        </w:numPr>
        <w:tabs>
          <w:tab w:val="left" w:pos="567"/>
        </w:tabs>
        <w:ind w:left="0" w:firstLine="0"/>
        <w:jc w:val="both"/>
        <w:rPr>
          <w:b w:val="0"/>
          <w:bCs w:val="0"/>
          <w:lang w:val="pt-BR"/>
        </w:rPr>
      </w:pPr>
      <w:bookmarkStart w:id="22" w:name="19._CRITÉRIOS_DE_SELEÇÃO_DO_FORNECEDOR."/>
      <w:bookmarkEnd w:id="22"/>
      <w:r>
        <w:rPr>
          <w:spacing w:val="-1"/>
          <w:lang w:val="pt-BR"/>
        </w:rPr>
        <w:t>CRITÉRIOS</w:t>
      </w:r>
      <w:r>
        <w:rPr>
          <w:spacing w:val="-2"/>
          <w:lang w:val="pt-BR"/>
        </w:rPr>
        <w:t xml:space="preserve"> </w:t>
      </w:r>
      <w:r>
        <w:rPr>
          <w:spacing w:val="-1"/>
          <w:lang w:val="pt-BR"/>
        </w:rPr>
        <w:t>DE</w:t>
      </w:r>
      <w:r>
        <w:rPr>
          <w:spacing w:val="-4"/>
          <w:lang w:val="pt-BR"/>
        </w:rPr>
        <w:t xml:space="preserve"> </w:t>
      </w:r>
      <w:r>
        <w:rPr>
          <w:spacing w:val="-1"/>
          <w:lang w:val="pt-BR"/>
        </w:rPr>
        <w:t>SELEÇÃO</w:t>
      </w:r>
      <w:r>
        <w:rPr>
          <w:spacing w:val="-2"/>
          <w:lang w:val="pt-BR"/>
        </w:rPr>
        <w:t xml:space="preserve"> </w:t>
      </w:r>
      <w:r>
        <w:rPr>
          <w:spacing w:val="-1"/>
          <w:lang w:val="pt-BR"/>
        </w:rPr>
        <w:t>DO</w:t>
      </w:r>
      <w:r>
        <w:rPr>
          <w:lang w:val="pt-BR"/>
        </w:rPr>
        <w:t xml:space="preserve"> </w:t>
      </w:r>
      <w:r>
        <w:rPr>
          <w:spacing w:val="-1"/>
          <w:lang w:val="pt-BR"/>
        </w:rPr>
        <w:t>FORNECEDOR.</w:t>
      </w:r>
    </w:p>
    <w:p w14:paraId="4B7D5FA5" w14:textId="77777777" w:rsidR="00357716" w:rsidRDefault="00357716" w:rsidP="00680C60">
      <w:pPr>
        <w:pStyle w:val="SemEspaamentoChar"/>
        <w:widowControl w:val="0"/>
        <w:numPr>
          <w:ilvl w:val="1"/>
          <w:numId w:val="22"/>
        </w:numPr>
        <w:tabs>
          <w:tab w:val="left" w:pos="567"/>
        </w:tabs>
        <w:suppressAutoHyphens w:val="0"/>
        <w:spacing w:before="134" w:after="0" w:line="357" w:lineRule="auto"/>
        <w:ind w:left="0" w:right="119" w:firstLine="0"/>
        <w:jc w:val="both"/>
      </w:pPr>
      <w:r>
        <w:rPr>
          <w:spacing w:val="-1"/>
        </w:rPr>
        <w:t>As</w:t>
      </w:r>
      <w:r>
        <w:rPr>
          <w:spacing w:val="29"/>
        </w:rPr>
        <w:t xml:space="preserve"> </w:t>
      </w:r>
      <w:r>
        <w:rPr>
          <w:spacing w:val="-1"/>
        </w:rPr>
        <w:t>exigências</w:t>
      </w:r>
      <w:r>
        <w:rPr>
          <w:spacing w:val="29"/>
        </w:rPr>
        <w:t xml:space="preserve"> </w:t>
      </w:r>
      <w:r>
        <w:rPr>
          <w:spacing w:val="-1"/>
        </w:rPr>
        <w:t>de</w:t>
      </w:r>
      <w:r>
        <w:rPr>
          <w:spacing w:val="26"/>
        </w:rPr>
        <w:t xml:space="preserve"> </w:t>
      </w:r>
      <w:r>
        <w:rPr>
          <w:spacing w:val="-1"/>
        </w:rPr>
        <w:t>habilitação</w:t>
      </w:r>
      <w:r>
        <w:rPr>
          <w:spacing w:val="26"/>
        </w:rPr>
        <w:t xml:space="preserve"> </w:t>
      </w:r>
      <w:r>
        <w:rPr>
          <w:spacing w:val="-2"/>
        </w:rPr>
        <w:t>jurídica</w:t>
      </w:r>
      <w:r>
        <w:rPr>
          <w:spacing w:val="25"/>
        </w:rPr>
        <w:t xml:space="preserve"> </w:t>
      </w:r>
      <w:r>
        <w:t>e</w:t>
      </w:r>
      <w:r>
        <w:rPr>
          <w:spacing w:val="27"/>
        </w:rPr>
        <w:t xml:space="preserve"> </w:t>
      </w:r>
      <w:r>
        <w:rPr>
          <w:spacing w:val="-1"/>
        </w:rPr>
        <w:t>de</w:t>
      </w:r>
      <w:r>
        <w:rPr>
          <w:spacing w:val="26"/>
        </w:rPr>
        <w:t xml:space="preserve"> </w:t>
      </w:r>
      <w:r>
        <w:rPr>
          <w:spacing w:val="-2"/>
        </w:rPr>
        <w:t>regularidade</w:t>
      </w:r>
      <w:r>
        <w:rPr>
          <w:spacing w:val="27"/>
        </w:rPr>
        <w:t xml:space="preserve"> </w:t>
      </w:r>
      <w:r>
        <w:rPr>
          <w:spacing w:val="-1"/>
        </w:rPr>
        <w:t>fiscal</w:t>
      </w:r>
      <w:r>
        <w:rPr>
          <w:spacing w:val="27"/>
        </w:rPr>
        <w:t xml:space="preserve"> </w:t>
      </w:r>
      <w:r>
        <w:t>e</w:t>
      </w:r>
      <w:r>
        <w:rPr>
          <w:spacing w:val="27"/>
        </w:rPr>
        <w:t xml:space="preserve"> </w:t>
      </w:r>
      <w:r>
        <w:rPr>
          <w:spacing w:val="-1"/>
        </w:rPr>
        <w:t>trabalhista</w:t>
      </w:r>
      <w:r>
        <w:rPr>
          <w:spacing w:val="25"/>
        </w:rPr>
        <w:t xml:space="preserve"> </w:t>
      </w:r>
      <w:r>
        <w:rPr>
          <w:spacing w:val="-1"/>
        </w:rPr>
        <w:t>são</w:t>
      </w:r>
      <w:r>
        <w:rPr>
          <w:spacing w:val="30"/>
        </w:rPr>
        <w:t xml:space="preserve"> </w:t>
      </w:r>
      <w:r>
        <w:t>as</w:t>
      </w:r>
      <w:r>
        <w:rPr>
          <w:spacing w:val="24"/>
        </w:rPr>
        <w:t xml:space="preserve"> </w:t>
      </w:r>
      <w:r>
        <w:rPr>
          <w:spacing w:val="-1"/>
        </w:rPr>
        <w:t>usuais</w:t>
      </w:r>
      <w:r>
        <w:rPr>
          <w:spacing w:val="24"/>
        </w:rPr>
        <w:t xml:space="preserve"> </w:t>
      </w:r>
      <w:r>
        <w:rPr>
          <w:spacing w:val="-1"/>
        </w:rPr>
        <w:t>para</w:t>
      </w:r>
      <w:r>
        <w:rPr>
          <w:spacing w:val="26"/>
        </w:rPr>
        <w:t xml:space="preserve"> </w:t>
      </w:r>
      <w:r>
        <w:t>a</w:t>
      </w:r>
      <w:r>
        <w:rPr>
          <w:spacing w:val="65"/>
        </w:rPr>
        <w:t xml:space="preserve"> </w:t>
      </w:r>
      <w:r>
        <w:rPr>
          <w:spacing w:val="-1"/>
        </w:rPr>
        <w:t>generalidade</w:t>
      </w:r>
      <w:r>
        <w:rPr>
          <w:spacing w:val="-2"/>
        </w:rPr>
        <w:t xml:space="preserve"> </w:t>
      </w:r>
      <w:r>
        <w:rPr>
          <w:spacing w:val="-1"/>
        </w:rPr>
        <w:t>dos</w:t>
      </w:r>
      <w:r>
        <w:t xml:space="preserve"> </w:t>
      </w:r>
      <w:r>
        <w:rPr>
          <w:spacing w:val="-2"/>
        </w:rPr>
        <w:t>objetos,</w:t>
      </w:r>
      <w:r>
        <w:rPr>
          <w:spacing w:val="1"/>
        </w:rPr>
        <w:t xml:space="preserve"> </w:t>
      </w:r>
      <w:r>
        <w:rPr>
          <w:spacing w:val="-2"/>
        </w:rPr>
        <w:t>conforme</w:t>
      </w:r>
      <w:r>
        <w:rPr>
          <w:spacing w:val="3"/>
        </w:rPr>
        <w:t xml:space="preserve"> </w:t>
      </w:r>
      <w:r>
        <w:rPr>
          <w:spacing w:val="-2"/>
        </w:rPr>
        <w:t>disciplinado</w:t>
      </w:r>
      <w:r>
        <w:rPr>
          <w:spacing w:val="2"/>
        </w:rPr>
        <w:t xml:space="preserve"> </w:t>
      </w:r>
      <w:r>
        <w:rPr>
          <w:spacing w:val="-1"/>
        </w:rPr>
        <w:t>no</w:t>
      </w:r>
      <w:r>
        <w:rPr>
          <w:spacing w:val="-4"/>
        </w:rPr>
        <w:t xml:space="preserve"> E</w:t>
      </w:r>
      <w:r>
        <w:rPr>
          <w:spacing w:val="-2"/>
        </w:rPr>
        <w:t>dital.</w:t>
      </w:r>
    </w:p>
    <w:p w14:paraId="23CB173B" w14:textId="77777777" w:rsidR="00357716" w:rsidRDefault="00357716" w:rsidP="00680C60">
      <w:pPr>
        <w:pStyle w:val="SemEspaamentoChar"/>
        <w:widowControl w:val="0"/>
        <w:numPr>
          <w:ilvl w:val="1"/>
          <w:numId w:val="22"/>
        </w:numPr>
        <w:tabs>
          <w:tab w:val="left" w:pos="567"/>
        </w:tabs>
        <w:suppressAutoHyphens w:val="0"/>
        <w:spacing w:before="134" w:after="0" w:line="357" w:lineRule="auto"/>
        <w:ind w:left="0" w:right="119" w:firstLine="0"/>
        <w:jc w:val="both"/>
      </w:pPr>
      <w:r>
        <w:t>Os</w:t>
      </w:r>
      <w:r>
        <w:rPr>
          <w:spacing w:val="34"/>
        </w:rPr>
        <w:t xml:space="preserve"> </w:t>
      </w:r>
      <w:r>
        <w:rPr>
          <w:spacing w:val="-1"/>
        </w:rPr>
        <w:t>critérios</w:t>
      </w:r>
      <w:r>
        <w:rPr>
          <w:spacing w:val="34"/>
        </w:rPr>
        <w:t xml:space="preserve"> </w:t>
      </w:r>
      <w:r>
        <w:rPr>
          <w:spacing w:val="-1"/>
        </w:rPr>
        <w:t>de</w:t>
      </w:r>
      <w:r>
        <w:rPr>
          <w:spacing w:val="32"/>
        </w:rPr>
        <w:t xml:space="preserve"> </w:t>
      </w:r>
      <w:r>
        <w:rPr>
          <w:spacing w:val="-1"/>
        </w:rPr>
        <w:t>qualificação</w:t>
      </w:r>
      <w:r>
        <w:rPr>
          <w:spacing w:val="30"/>
        </w:rPr>
        <w:t xml:space="preserve"> </w:t>
      </w:r>
      <w:r>
        <w:rPr>
          <w:spacing w:val="-1"/>
        </w:rPr>
        <w:t>econômica</w:t>
      </w:r>
      <w:r>
        <w:rPr>
          <w:spacing w:val="31"/>
        </w:rPr>
        <w:t xml:space="preserve"> </w:t>
      </w:r>
      <w:r>
        <w:t>a</w:t>
      </w:r>
      <w:r>
        <w:rPr>
          <w:spacing w:val="35"/>
        </w:rPr>
        <w:t xml:space="preserve"> </w:t>
      </w:r>
      <w:r>
        <w:rPr>
          <w:spacing w:val="-2"/>
        </w:rPr>
        <w:t>serem</w:t>
      </w:r>
      <w:r>
        <w:rPr>
          <w:spacing w:val="34"/>
        </w:rPr>
        <w:t xml:space="preserve"> </w:t>
      </w:r>
      <w:r>
        <w:rPr>
          <w:spacing w:val="-1"/>
        </w:rPr>
        <w:t>atendidos</w:t>
      </w:r>
      <w:r>
        <w:rPr>
          <w:spacing w:val="34"/>
        </w:rPr>
        <w:t xml:space="preserve"> </w:t>
      </w:r>
      <w:r>
        <w:rPr>
          <w:spacing w:val="-1"/>
        </w:rPr>
        <w:t>pelo</w:t>
      </w:r>
      <w:r>
        <w:rPr>
          <w:spacing w:val="31"/>
        </w:rPr>
        <w:t xml:space="preserve"> </w:t>
      </w:r>
      <w:r>
        <w:rPr>
          <w:spacing w:val="-2"/>
        </w:rPr>
        <w:t>fornecedor</w:t>
      </w:r>
      <w:r>
        <w:rPr>
          <w:spacing w:val="37"/>
        </w:rPr>
        <w:t xml:space="preserve"> </w:t>
      </w:r>
      <w:r>
        <w:rPr>
          <w:spacing w:val="-1"/>
        </w:rPr>
        <w:t>estão</w:t>
      </w:r>
      <w:r>
        <w:rPr>
          <w:spacing w:val="31"/>
        </w:rPr>
        <w:t xml:space="preserve"> </w:t>
      </w:r>
      <w:r>
        <w:rPr>
          <w:spacing w:val="-1"/>
        </w:rPr>
        <w:t>previstos</w:t>
      </w:r>
      <w:r>
        <w:rPr>
          <w:spacing w:val="34"/>
        </w:rPr>
        <w:t xml:space="preserve"> </w:t>
      </w:r>
      <w:r>
        <w:rPr>
          <w:spacing w:val="-1"/>
        </w:rPr>
        <w:t>no</w:t>
      </w:r>
      <w:r>
        <w:rPr>
          <w:spacing w:val="72"/>
        </w:rPr>
        <w:t xml:space="preserve"> </w:t>
      </w:r>
      <w:r>
        <w:rPr>
          <w:spacing w:val="-1"/>
        </w:rPr>
        <w:t>edital.</w:t>
      </w:r>
    </w:p>
    <w:p w14:paraId="4147078D" w14:textId="77777777" w:rsidR="00357716" w:rsidRDefault="00357716" w:rsidP="00680C60">
      <w:pPr>
        <w:pStyle w:val="SemEspaamentoChar"/>
        <w:widowControl w:val="0"/>
        <w:numPr>
          <w:ilvl w:val="1"/>
          <w:numId w:val="22"/>
        </w:numPr>
        <w:tabs>
          <w:tab w:val="left" w:pos="567"/>
        </w:tabs>
        <w:suppressAutoHyphens w:val="0"/>
        <w:spacing w:before="134" w:after="0" w:line="357" w:lineRule="auto"/>
        <w:ind w:left="0" w:right="119" w:firstLine="0"/>
        <w:jc w:val="both"/>
      </w:pPr>
      <w:r>
        <w:t xml:space="preserve">Os </w:t>
      </w:r>
      <w:r>
        <w:rPr>
          <w:spacing w:val="-1"/>
        </w:rPr>
        <w:t>critérios</w:t>
      </w:r>
      <w:r>
        <w:rPr>
          <w:spacing w:val="-5"/>
        </w:rPr>
        <w:t xml:space="preserve"> </w:t>
      </w:r>
      <w:r>
        <w:rPr>
          <w:spacing w:val="-1"/>
        </w:rPr>
        <w:t>de</w:t>
      </w:r>
      <w:r>
        <w:rPr>
          <w:spacing w:val="-2"/>
        </w:rPr>
        <w:t xml:space="preserve"> </w:t>
      </w:r>
      <w:r>
        <w:rPr>
          <w:spacing w:val="-1"/>
        </w:rPr>
        <w:t>qualificação</w:t>
      </w:r>
      <w:r>
        <w:rPr>
          <w:spacing w:val="-2"/>
        </w:rPr>
        <w:t xml:space="preserve"> técnica</w:t>
      </w:r>
      <w:r>
        <w:rPr>
          <w:spacing w:val="1"/>
        </w:rPr>
        <w:t xml:space="preserve"> </w:t>
      </w:r>
      <w:r>
        <w:t>a</w:t>
      </w:r>
      <w:r>
        <w:rPr>
          <w:spacing w:val="-3"/>
        </w:rPr>
        <w:t xml:space="preserve"> </w:t>
      </w:r>
      <w:r>
        <w:rPr>
          <w:spacing w:val="-2"/>
        </w:rPr>
        <w:t>serem</w:t>
      </w:r>
      <w:r>
        <w:rPr>
          <w:spacing w:val="1"/>
        </w:rPr>
        <w:t xml:space="preserve"> </w:t>
      </w:r>
      <w:r>
        <w:rPr>
          <w:spacing w:val="-1"/>
        </w:rPr>
        <w:t>atendidos</w:t>
      </w:r>
      <w:r>
        <w:t xml:space="preserve"> </w:t>
      </w:r>
      <w:r>
        <w:rPr>
          <w:spacing w:val="-2"/>
        </w:rPr>
        <w:t>pelo</w:t>
      </w:r>
      <w:r>
        <w:rPr>
          <w:spacing w:val="-3"/>
        </w:rPr>
        <w:t xml:space="preserve"> </w:t>
      </w:r>
      <w:r>
        <w:rPr>
          <w:spacing w:val="-1"/>
        </w:rPr>
        <w:t>fornecedor</w:t>
      </w:r>
      <w:r>
        <w:rPr>
          <w:spacing w:val="5"/>
        </w:rPr>
        <w:t xml:space="preserve"> </w:t>
      </w:r>
      <w:r>
        <w:rPr>
          <w:spacing w:val="-1"/>
        </w:rPr>
        <w:t>estão</w:t>
      </w:r>
      <w:r>
        <w:rPr>
          <w:spacing w:val="-3"/>
        </w:rPr>
        <w:t xml:space="preserve"> </w:t>
      </w:r>
      <w:r>
        <w:rPr>
          <w:spacing w:val="-1"/>
        </w:rPr>
        <w:t>previstos</w:t>
      </w:r>
      <w:r>
        <w:t xml:space="preserve"> </w:t>
      </w:r>
      <w:r>
        <w:rPr>
          <w:spacing w:val="-1"/>
        </w:rPr>
        <w:t>no</w:t>
      </w:r>
      <w:r>
        <w:rPr>
          <w:spacing w:val="-3"/>
        </w:rPr>
        <w:t xml:space="preserve"> </w:t>
      </w:r>
      <w:r>
        <w:rPr>
          <w:spacing w:val="-2"/>
        </w:rPr>
        <w:t>edital.</w:t>
      </w:r>
    </w:p>
    <w:p w14:paraId="5CF9933F" w14:textId="77777777" w:rsidR="00357716" w:rsidRDefault="00357716" w:rsidP="00680C60">
      <w:pPr>
        <w:pStyle w:val="SemEspaamentoChar"/>
        <w:widowControl w:val="0"/>
        <w:numPr>
          <w:ilvl w:val="1"/>
          <w:numId w:val="22"/>
        </w:numPr>
        <w:tabs>
          <w:tab w:val="left" w:pos="567"/>
        </w:tabs>
        <w:suppressAutoHyphens w:val="0"/>
        <w:spacing w:before="134" w:after="0" w:line="357" w:lineRule="auto"/>
        <w:ind w:left="0" w:right="119" w:firstLine="0"/>
        <w:jc w:val="both"/>
      </w:pPr>
      <w:r>
        <w:t xml:space="preserve">Os </w:t>
      </w:r>
      <w:r>
        <w:rPr>
          <w:spacing w:val="-1"/>
        </w:rPr>
        <w:t>critérios</w:t>
      </w:r>
      <w:r>
        <w:rPr>
          <w:spacing w:val="-5"/>
        </w:rPr>
        <w:t xml:space="preserve"> </w:t>
      </w:r>
      <w:r>
        <w:rPr>
          <w:spacing w:val="-1"/>
        </w:rPr>
        <w:t xml:space="preserve">de </w:t>
      </w:r>
      <w:r>
        <w:rPr>
          <w:spacing w:val="-2"/>
        </w:rPr>
        <w:t>aceitabilidade</w:t>
      </w:r>
      <w:r>
        <w:rPr>
          <w:spacing w:val="3"/>
        </w:rPr>
        <w:t xml:space="preserve"> </w:t>
      </w:r>
      <w:r>
        <w:rPr>
          <w:spacing w:val="-3"/>
        </w:rPr>
        <w:t>de</w:t>
      </w:r>
      <w:r>
        <w:rPr>
          <w:spacing w:val="3"/>
        </w:rPr>
        <w:t xml:space="preserve"> </w:t>
      </w:r>
      <w:r>
        <w:rPr>
          <w:spacing w:val="-2"/>
        </w:rPr>
        <w:t>preços</w:t>
      </w:r>
      <w:r>
        <w:rPr>
          <w:spacing w:val="1"/>
        </w:rPr>
        <w:t xml:space="preserve"> </w:t>
      </w:r>
      <w:r>
        <w:rPr>
          <w:spacing w:val="-1"/>
        </w:rPr>
        <w:t>serão:</w:t>
      </w:r>
    </w:p>
    <w:p w14:paraId="6D92CEB8" w14:textId="535FD05E" w:rsidR="00357716" w:rsidRDefault="00357716" w:rsidP="00680C60">
      <w:pPr>
        <w:pStyle w:val="SemEspaamentoChar"/>
        <w:widowControl w:val="0"/>
        <w:numPr>
          <w:ilvl w:val="2"/>
          <w:numId w:val="22"/>
        </w:numPr>
        <w:tabs>
          <w:tab w:val="left" w:pos="709"/>
        </w:tabs>
        <w:suppressAutoHyphens w:val="0"/>
        <w:spacing w:before="120" w:after="0" w:line="362" w:lineRule="auto"/>
        <w:ind w:left="0" w:right="100" w:firstLine="0"/>
        <w:jc w:val="both"/>
      </w:pPr>
      <w:r>
        <w:rPr>
          <w:spacing w:val="-1"/>
        </w:rPr>
        <w:t>Valor</w:t>
      </w:r>
      <w:r>
        <w:rPr>
          <w:spacing w:val="4"/>
        </w:rPr>
        <w:t xml:space="preserve"> </w:t>
      </w:r>
      <w:r>
        <w:rPr>
          <w:spacing w:val="-1"/>
        </w:rPr>
        <w:t>Global:</w:t>
      </w:r>
      <w:r>
        <w:rPr>
          <w:spacing w:val="1"/>
        </w:rPr>
        <w:t xml:space="preserve"> </w:t>
      </w:r>
      <w:r>
        <w:rPr>
          <w:b/>
        </w:rPr>
        <w:t>R$</w:t>
      </w:r>
      <w:r>
        <w:rPr>
          <w:b/>
          <w:spacing w:val="8"/>
        </w:rPr>
        <w:t xml:space="preserve"> </w:t>
      </w:r>
      <w:r>
        <w:rPr>
          <w:b/>
          <w:spacing w:val="-2"/>
        </w:rPr>
        <w:t>375.</w:t>
      </w:r>
      <w:r w:rsidR="00497AD4">
        <w:rPr>
          <w:b/>
          <w:spacing w:val="-2"/>
        </w:rPr>
        <w:t>919,3</w:t>
      </w:r>
      <w:r>
        <w:rPr>
          <w:b/>
          <w:spacing w:val="-2"/>
        </w:rPr>
        <w:t>7</w:t>
      </w:r>
      <w:r>
        <w:rPr>
          <w:spacing w:val="6"/>
        </w:rPr>
        <w:t xml:space="preserve"> </w:t>
      </w:r>
      <w:r>
        <w:rPr>
          <w:spacing w:val="-1"/>
        </w:rPr>
        <w:t>(trezentos</w:t>
      </w:r>
      <w:r>
        <w:rPr>
          <w:spacing w:val="6"/>
        </w:rPr>
        <w:t xml:space="preserve"> </w:t>
      </w:r>
      <w:r>
        <w:t>e</w:t>
      </w:r>
      <w:r>
        <w:rPr>
          <w:spacing w:val="3"/>
        </w:rPr>
        <w:t xml:space="preserve"> </w:t>
      </w:r>
      <w:r>
        <w:rPr>
          <w:spacing w:val="-1"/>
        </w:rPr>
        <w:t xml:space="preserve">setenta e cinco mil </w:t>
      </w:r>
      <w:r w:rsidR="00497AD4">
        <w:rPr>
          <w:spacing w:val="-1"/>
        </w:rPr>
        <w:t xml:space="preserve">novecentos e dezenove reais e trinta e </w:t>
      </w:r>
      <w:r>
        <w:rPr>
          <w:spacing w:val="-1"/>
        </w:rPr>
        <w:t>sete centavos).</w:t>
      </w:r>
    </w:p>
    <w:p w14:paraId="34116C32" w14:textId="77777777" w:rsidR="00357716" w:rsidRDefault="00357716" w:rsidP="00680C60">
      <w:pPr>
        <w:pStyle w:val="SemEspaamentoChar"/>
        <w:widowControl w:val="0"/>
        <w:numPr>
          <w:ilvl w:val="2"/>
          <w:numId w:val="22"/>
        </w:numPr>
        <w:tabs>
          <w:tab w:val="left" w:pos="709"/>
        </w:tabs>
        <w:suppressAutoHyphens w:val="0"/>
        <w:spacing w:before="120" w:after="0" w:line="362" w:lineRule="auto"/>
        <w:ind w:left="0" w:right="100" w:firstLine="0"/>
        <w:jc w:val="both"/>
      </w:pPr>
      <w:r>
        <w:rPr>
          <w:spacing w:val="-1"/>
        </w:rPr>
        <w:t>Valores</w:t>
      </w:r>
      <w:r>
        <w:t xml:space="preserve"> </w:t>
      </w:r>
      <w:r>
        <w:rPr>
          <w:spacing w:val="-2"/>
        </w:rPr>
        <w:t>unitários:</w:t>
      </w:r>
      <w:r>
        <w:rPr>
          <w:spacing w:val="1"/>
        </w:rPr>
        <w:t xml:space="preserve"> </w:t>
      </w:r>
      <w:r>
        <w:rPr>
          <w:spacing w:val="-2"/>
        </w:rPr>
        <w:t>conforme</w:t>
      </w:r>
      <w:r>
        <w:rPr>
          <w:spacing w:val="-1"/>
        </w:rPr>
        <w:t xml:space="preserve"> planilha</w:t>
      </w:r>
      <w:r>
        <w:rPr>
          <w:spacing w:val="-4"/>
        </w:rPr>
        <w:t xml:space="preserve"> </w:t>
      </w:r>
      <w:r>
        <w:rPr>
          <w:spacing w:val="-1"/>
        </w:rPr>
        <w:t>de</w:t>
      </w:r>
      <w:r>
        <w:rPr>
          <w:spacing w:val="-2"/>
        </w:rPr>
        <w:t xml:space="preserve"> composição</w:t>
      </w:r>
      <w:r>
        <w:rPr>
          <w:spacing w:val="-4"/>
        </w:rPr>
        <w:t xml:space="preserve"> </w:t>
      </w:r>
      <w:r>
        <w:rPr>
          <w:spacing w:val="-1"/>
        </w:rPr>
        <w:t>de</w:t>
      </w:r>
      <w:r>
        <w:rPr>
          <w:spacing w:val="3"/>
        </w:rPr>
        <w:t xml:space="preserve"> </w:t>
      </w:r>
      <w:r>
        <w:rPr>
          <w:spacing w:val="-3"/>
        </w:rPr>
        <w:t>preços</w:t>
      </w:r>
      <w:r>
        <w:t xml:space="preserve"> </w:t>
      </w:r>
      <w:r>
        <w:rPr>
          <w:spacing w:val="-1"/>
        </w:rPr>
        <w:t>anexa</w:t>
      </w:r>
      <w:r>
        <w:rPr>
          <w:spacing w:val="1"/>
        </w:rPr>
        <w:t xml:space="preserve"> </w:t>
      </w:r>
      <w:r>
        <w:t>ao</w:t>
      </w:r>
      <w:r>
        <w:rPr>
          <w:spacing w:val="-3"/>
        </w:rPr>
        <w:t xml:space="preserve"> E</w:t>
      </w:r>
      <w:r>
        <w:rPr>
          <w:spacing w:val="-2"/>
        </w:rPr>
        <w:t>dital.</w:t>
      </w:r>
    </w:p>
    <w:p w14:paraId="1B707DAD" w14:textId="77777777" w:rsidR="00357716" w:rsidRDefault="00357716" w:rsidP="00680C60">
      <w:pPr>
        <w:pStyle w:val="SemEspaamentoChar"/>
        <w:widowControl w:val="0"/>
        <w:numPr>
          <w:ilvl w:val="2"/>
          <w:numId w:val="22"/>
        </w:numPr>
        <w:tabs>
          <w:tab w:val="left" w:pos="709"/>
        </w:tabs>
        <w:suppressAutoHyphens w:val="0"/>
        <w:spacing w:before="120" w:after="0" w:line="362" w:lineRule="auto"/>
        <w:ind w:left="0" w:right="100" w:firstLine="0"/>
        <w:jc w:val="both"/>
      </w:pPr>
      <w:r>
        <w:rPr>
          <w:spacing w:val="-2"/>
        </w:rPr>
        <w:t>Caso</w:t>
      </w:r>
      <w:r>
        <w:rPr>
          <w:spacing w:val="30"/>
        </w:rPr>
        <w:t xml:space="preserve"> </w:t>
      </w:r>
      <w:r>
        <w:t>o</w:t>
      </w:r>
      <w:r>
        <w:rPr>
          <w:spacing w:val="25"/>
        </w:rPr>
        <w:t xml:space="preserve"> </w:t>
      </w:r>
      <w:r>
        <w:rPr>
          <w:spacing w:val="-1"/>
        </w:rPr>
        <w:t>Regime</w:t>
      </w:r>
      <w:r>
        <w:rPr>
          <w:spacing w:val="26"/>
        </w:rPr>
        <w:t xml:space="preserve"> </w:t>
      </w:r>
      <w:r>
        <w:rPr>
          <w:spacing w:val="-1"/>
        </w:rPr>
        <w:t>de</w:t>
      </w:r>
      <w:r>
        <w:rPr>
          <w:spacing w:val="22"/>
        </w:rPr>
        <w:t xml:space="preserve"> </w:t>
      </w:r>
      <w:r>
        <w:rPr>
          <w:spacing w:val="-1"/>
        </w:rPr>
        <w:t>Execução</w:t>
      </w:r>
      <w:r>
        <w:rPr>
          <w:spacing w:val="26"/>
        </w:rPr>
        <w:t xml:space="preserve"> </w:t>
      </w:r>
      <w:r>
        <w:rPr>
          <w:spacing w:val="-1"/>
        </w:rPr>
        <w:t>seja</w:t>
      </w:r>
      <w:r>
        <w:rPr>
          <w:spacing w:val="25"/>
        </w:rPr>
        <w:t xml:space="preserve"> </w:t>
      </w:r>
      <w:r>
        <w:t>o</w:t>
      </w:r>
      <w:r>
        <w:rPr>
          <w:spacing w:val="25"/>
        </w:rPr>
        <w:t xml:space="preserve"> </w:t>
      </w:r>
      <w:r>
        <w:rPr>
          <w:spacing w:val="-1"/>
        </w:rPr>
        <w:t>de</w:t>
      </w:r>
      <w:r>
        <w:rPr>
          <w:spacing w:val="27"/>
        </w:rPr>
        <w:t xml:space="preserve"> </w:t>
      </w:r>
      <w:r>
        <w:rPr>
          <w:spacing w:val="-2"/>
        </w:rPr>
        <w:t>empreitada</w:t>
      </w:r>
      <w:r>
        <w:rPr>
          <w:spacing w:val="25"/>
        </w:rPr>
        <w:t xml:space="preserve"> </w:t>
      </w:r>
      <w:r>
        <w:rPr>
          <w:spacing w:val="-1"/>
        </w:rPr>
        <w:t>por</w:t>
      </w:r>
      <w:r>
        <w:rPr>
          <w:spacing w:val="28"/>
        </w:rPr>
        <w:t xml:space="preserve"> </w:t>
      </w:r>
      <w:r>
        <w:rPr>
          <w:spacing w:val="-2"/>
        </w:rPr>
        <w:t>preço</w:t>
      </w:r>
      <w:r>
        <w:rPr>
          <w:spacing w:val="32"/>
        </w:rPr>
        <w:t xml:space="preserve"> </w:t>
      </w:r>
      <w:r>
        <w:rPr>
          <w:spacing w:val="-1"/>
        </w:rPr>
        <w:t>unitário</w:t>
      </w:r>
      <w:r>
        <w:rPr>
          <w:spacing w:val="26"/>
        </w:rPr>
        <w:t xml:space="preserve"> </w:t>
      </w:r>
      <w:r>
        <w:rPr>
          <w:spacing w:val="-1"/>
        </w:rPr>
        <w:t>ou</w:t>
      </w:r>
      <w:r>
        <w:rPr>
          <w:spacing w:val="21"/>
        </w:rPr>
        <w:t xml:space="preserve"> </w:t>
      </w:r>
      <w:r>
        <w:rPr>
          <w:spacing w:val="-1"/>
        </w:rPr>
        <w:t>empreitada</w:t>
      </w:r>
      <w:r>
        <w:rPr>
          <w:spacing w:val="46"/>
        </w:rPr>
        <w:t xml:space="preserve"> </w:t>
      </w:r>
      <w:r>
        <w:rPr>
          <w:spacing w:val="-1"/>
        </w:rPr>
        <w:t>integral,</w:t>
      </w:r>
      <w:r>
        <w:rPr>
          <w:spacing w:val="19"/>
        </w:rPr>
        <w:t xml:space="preserve"> </w:t>
      </w:r>
      <w:r>
        <w:rPr>
          <w:spacing w:val="-1"/>
        </w:rPr>
        <w:t>será</w:t>
      </w:r>
      <w:r>
        <w:rPr>
          <w:spacing w:val="16"/>
        </w:rPr>
        <w:t xml:space="preserve"> </w:t>
      </w:r>
      <w:r>
        <w:rPr>
          <w:spacing w:val="-2"/>
        </w:rPr>
        <w:t>desclassificada</w:t>
      </w:r>
      <w:r>
        <w:rPr>
          <w:spacing w:val="21"/>
        </w:rPr>
        <w:t xml:space="preserve"> </w:t>
      </w:r>
      <w:r>
        <w:t>a</w:t>
      </w:r>
      <w:r>
        <w:rPr>
          <w:spacing w:val="22"/>
        </w:rPr>
        <w:t xml:space="preserve"> </w:t>
      </w:r>
      <w:r>
        <w:rPr>
          <w:spacing w:val="-2"/>
        </w:rPr>
        <w:t>proposta</w:t>
      </w:r>
      <w:r>
        <w:rPr>
          <w:spacing w:val="20"/>
        </w:rPr>
        <w:t xml:space="preserve"> </w:t>
      </w:r>
      <w:r>
        <w:rPr>
          <w:spacing w:val="-1"/>
        </w:rPr>
        <w:t>ou</w:t>
      </w:r>
      <w:r>
        <w:rPr>
          <w:spacing w:val="16"/>
        </w:rPr>
        <w:t xml:space="preserve"> </w:t>
      </w:r>
      <w:r>
        <w:t>lance</w:t>
      </w:r>
      <w:r>
        <w:rPr>
          <w:spacing w:val="17"/>
        </w:rPr>
        <w:t xml:space="preserve"> </w:t>
      </w:r>
      <w:r>
        <w:rPr>
          <w:spacing w:val="-1"/>
        </w:rPr>
        <w:t>vencedor</w:t>
      </w:r>
      <w:r>
        <w:rPr>
          <w:spacing w:val="18"/>
        </w:rPr>
        <w:t xml:space="preserve"> </w:t>
      </w:r>
      <w:r>
        <w:rPr>
          <w:spacing w:val="-1"/>
        </w:rPr>
        <w:t>nos</w:t>
      </w:r>
      <w:r>
        <w:rPr>
          <w:spacing w:val="19"/>
        </w:rPr>
        <w:t xml:space="preserve"> </w:t>
      </w:r>
      <w:r>
        <w:rPr>
          <w:spacing w:val="-1"/>
        </w:rPr>
        <w:t>quais</w:t>
      </w:r>
      <w:r>
        <w:rPr>
          <w:spacing w:val="19"/>
        </w:rPr>
        <w:t xml:space="preserve"> </w:t>
      </w:r>
      <w:r>
        <w:rPr>
          <w:spacing w:val="-2"/>
        </w:rPr>
        <w:t>se</w:t>
      </w:r>
      <w:r>
        <w:rPr>
          <w:spacing w:val="22"/>
        </w:rPr>
        <w:t xml:space="preserve"> </w:t>
      </w:r>
      <w:r>
        <w:rPr>
          <w:spacing w:val="-2"/>
        </w:rPr>
        <w:t>verifique</w:t>
      </w:r>
      <w:r>
        <w:rPr>
          <w:spacing w:val="23"/>
        </w:rPr>
        <w:t xml:space="preserve"> </w:t>
      </w:r>
      <w:r>
        <w:rPr>
          <w:spacing w:val="-1"/>
        </w:rPr>
        <w:t>que</w:t>
      </w:r>
      <w:r>
        <w:rPr>
          <w:spacing w:val="21"/>
        </w:rPr>
        <w:t xml:space="preserve"> </w:t>
      </w:r>
      <w:r>
        <w:rPr>
          <w:spacing w:val="-2"/>
        </w:rPr>
        <w:t>qualquer</w:t>
      </w:r>
      <w:r>
        <w:rPr>
          <w:spacing w:val="87"/>
        </w:rPr>
        <w:t xml:space="preserve"> </w:t>
      </w:r>
      <w:r>
        <w:rPr>
          <w:spacing w:val="-1"/>
        </w:rPr>
        <w:t>um</w:t>
      </w:r>
      <w:r>
        <w:rPr>
          <w:spacing w:val="23"/>
        </w:rPr>
        <w:t xml:space="preserve"> </w:t>
      </w:r>
      <w:r>
        <w:rPr>
          <w:spacing w:val="-1"/>
        </w:rPr>
        <w:t>dos</w:t>
      </w:r>
      <w:r>
        <w:rPr>
          <w:spacing w:val="24"/>
        </w:rPr>
        <w:t xml:space="preserve"> </w:t>
      </w:r>
      <w:r>
        <w:rPr>
          <w:spacing w:val="-1"/>
        </w:rPr>
        <w:t>seus</w:t>
      </w:r>
      <w:r>
        <w:rPr>
          <w:spacing w:val="19"/>
        </w:rPr>
        <w:t xml:space="preserve"> </w:t>
      </w:r>
      <w:r>
        <w:rPr>
          <w:spacing w:val="-1"/>
        </w:rPr>
        <w:t>custos</w:t>
      </w:r>
      <w:r>
        <w:rPr>
          <w:spacing w:val="25"/>
        </w:rPr>
        <w:t xml:space="preserve"> </w:t>
      </w:r>
      <w:r>
        <w:rPr>
          <w:spacing w:val="-2"/>
        </w:rPr>
        <w:t>unitários</w:t>
      </w:r>
      <w:r>
        <w:rPr>
          <w:spacing w:val="24"/>
        </w:rPr>
        <w:t xml:space="preserve"> </w:t>
      </w:r>
      <w:r>
        <w:rPr>
          <w:spacing w:val="-2"/>
        </w:rPr>
        <w:t>supera</w:t>
      </w:r>
      <w:r>
        <w:rPr>
          <w:spacing w:val="26"/>
        </w:rPr>
        <w:t xml:space="preserve"> </w:t>
      </w:r>
      <w:r>
        <w:t>o</w:t>
      </w:r>
      <w:r>
        <w:rPr>
          <w:spacing w:val="21"/>
        </w:rPr>
        <w:t xml:space="preserve"> </w:t>
      </w:r>
      <w:r>
        <w:rPr>
          <w:spacing w:val="-2"/>
        </w:rPr>
        <w:t>correspondente</w:t>
      </w:r>
      <w:r>
        <w:rPr>
          <w:spacing w:val="22"/>
        </w:rPr>
        <w:t xml:space="preserve"> </w:t>
      </w:r>
      <w:r>
        <w:rPr>
          <w:spacing w:val="-2"/>
        </w:rPr>
        <w:t>custo</w:t>
      </w:r>
      <w:r>
        <w:rPr>
          <w:spacing w:val="25"/>
        </w:rPr>
        <w:t xml:space="preserve"> </w:t>
      </w:r>
      <w:r>
        <w:rPr>
          <w:spacing w:val="-1"/>
        </w:rPr>
        <w:t>unitário</w:t>
      </w:r>
      <w:r>
        <w:rPr>
          <w:spacing w:val="22"/>
        </w:rPr>
        <w:t xml:space="preserve"> </w:t>
      </w:r>
      <w:r>
        <w:rPr>
          <w:spacing w:val="-1"/>
        </w:rPr>
        <w:t>de</w:t>
      </w:r>
      <w:r>
        <w:rPr>
          <w:spacing w:val="22"/>
        </w:rPr>
        <w:t xml:space="preserve"> </w:t>
      </w:r>
      <w:r>
        <w:rPr>
          <w:spacing w:val="-1"/>
        </w:rPr>
        <w:t>referência</w:t>
      </w:r>
      <w:r>
        <w:rPr>
          <w:spacing w:val="21"/>
        </w:rPr>
        <w:t xml:space="preserve"> </w:t>
      </w:r>
      <w:r>
        <w:rPr>
          <w:spacing w:val="-1"/>
        </w:rPr>
        <w:t>fixado</w:t>
      </w:r>
      <w:r>
        <w:rPr>
          <w:spacing w:val="21"/>
        </w:rPr>
        <w:t xml:space="preserve"> </w:t>
      </w:r>
      <w:r>
        <w:rPr>
          <w:spacing w:val="-2"/>
        </w:rPr>
        <w:t>pela</w:t>
      </w:r>
      <w:r>
        <w:rPr>
          <w:spacing w:val="69"/>
        </w:rPr>
        <w:t xml:space="preserve"> </w:t>
      </w:r>
      <w:r>
        <w:rPr>
          <w:spacing w:val="-1"/>
        </w:rPr>
        <w:t>Administração.</w:t>
      </w:r>
    </w:p>
    <w:p w14:paraId="45922293" w14:textId="77777777" w:rsidR="00357716" w:rsidRDefault="00357716" w:rsidP="00680C60">
      <w:pPr>
        <w:pStyle w:val="SemEspaamentoChar"/>
        <w:widowControl w:val="0"/>
        <w:numPr>
          <w:ilvl w:val="1"/>
          <w:numId w:val="22"/>
        </w:numPr>
        <w:tabs>
          <w:tab w:val="left" w:pos="567"/>
        </w:tabs>
        <w:suppressAutoHyphens w:val="0"/>
        <w:spacing w:after="0" w:line="360" w:lineRule="auto"/>
        <w:ind w:left="0" w:firstLine="0"/>
        <w:jc w:val="both"/>
      </w:pPr>
      <w:r>
        <w:t>O</w:t>
      </w:r>
      <w:r>
        <w:rPr>
          <w:spacing w:val="3"/>
        </w:rPr>
        <w:t xml:space="preserve"> </w:t>
      </w:r>
      <w:r>
        <w:rPr>
          <w:spacing w:val="-2"/>
        </w:rPr>
        <w:t>critério</w:t>
      </w:r>
      <w:r>
        <w:rPr>
          <w:spacing w:val="1"/>
        </w:rPr>
        <w:t xml:space="preserve"> </w:t>
      </w:r>
      <w:r>
        <w:rPr>
          <w:spacing w:val="-3"/>
        </w:rPr>
        <w:t>de</w:t>
      </w:r>
      <w:r>
        <w:rPr>
          <w:spacing w:val="3"/>
        </w:rPr>
        <w:t xml:space="preserve"> </w:t>
      </w:r>
      <w:r>
        <w:rPr>
          <w:spacing w:val="-1"/>
        </w:rPr>
        <w:t>julgamento</w:t>
      </w:r>
      <w:r>
        <w:rPr>
          <w:spacing w:val="-3"/>
        </w:rPr>
        <w:t xml:space="preserve"> </w:t>
      </w:r>
      <w:r>
        <w:rPr>
          <w:spacing w:val="-1"/>
        </w:rPr>
        <w:t>da</w:t>
      </w:r>
      <w:r>
        <w:rPr>
          <w:spacing w:val="-4"/>
        </w:rPr>
        <w:t xml:space="preserve"> </w:t>
      </w:r>
      <w:r>
        <w:rPr>
          <w:spacing w:val="-1"/>
        </w:rPr>
        <w:t>proposta</w:t>
      </w:r>
      <w:r>
        <w:t xml:space="preserve"> </w:t>
      </w:r>
      <w:r>
        <w:rPr>
          <w:rFonts w:cs="Calibri"/>
          <w:color w:val="000000"/>
          <w:highlight w:val="white"/>
        </w:rPr>
        <w:t xml:space="preserve">é o menor preço </w:t>
      </w:r>
      <w:r>
        <w:rPr>
          <w:rFonts w:cs="Calibri"/>
          <w:highlight w:val="white"/>
        </w:rPr>
        <w:t xml:space="preserve">global para </w:t>
      </w:r>
      <w:r>
        <w:rPr>
          <w:rFonts w:cs="Calibri"/>
        </w:rPr>
        <w:t>os serviços</w:t>
      </w:r>
      <w:r>
        <w:rPr>
          <w:spacing w:val="-2"/>
        </w:rPr>
        <w:t>.</w:t>
      </w:r>
    </w:p>
    <w:p w14:paraId="12453B3F" w14:textId="77777777" w:rsidR="00357716" w:rsidRDefault="00357716" w:rsidP="00680C60">
      <w:pPr>
        <w:pStyle w:val="SemEspaamentoChar"/>
        <w:widowControl w:val="0"/>
        <w:numPr>
          <w:ilvl w:val="1"/>
          <w:numId w:val="22"/>
        </w:numPr>
        <w:tabs>
          <w:tab w:val="left" w:pos="567"/>
        </w:tabs>
        <w:suppressAutoHyphens w:val="0"/>
        <w:spacing w:after="0" w:line="360" w:lineRule="auto"/>
        <w:ind w:left="0" w:firstLine="0"/>
        <w:jc w:val="both"/>
      </w:pPr>
      <w:r>
        <w:rPr>
          <w:spacing w:val="-1"/>
        </w:rPr>
        <w:t>As</w:t>
      </w:r>
      <w:r>
        <w:t xml:space="preserve"> </w:t>
      </w:r>
      <w:r>
        <w:rPr>
          <w:spacing w:val="-1"/>
        </w:rPr>
        <w:t xml:space="preserve">regras </w:t>
      </w:r>
      <w:r>
        <w:rPr>
          <w:spacing w:val="-3"/>
        </w:rPr>
        <w:t>de</w:t>
      </w:r>
      <w:r>
        <w:rPr>
          <w:spacing w:val="3"/>
        </w:rPr>
        <w:t xml:space="preserve"> </w:t>
      </w:r>
      <w:r>
        <w:rPr>
          <w:spacing w:val="-2"/>
        </w:rPr>
        <w:t xml:space="preserve">desempate </w:t>
      </w:r>
      <w:r>
        <w:t>entre</w:t>
      </w:r>
      <w:r>
        <w:rPr>
          <w:spacing w:val="-2"/>
        </w:rPr>
        <w:t xml:space="preserve"> propostas</w:t>
      </w:r>
      <w:r>
        <w:rPr>
          <w:spacing w:val="1"/>
        </w:rPr>
        <w:t xml:space="preserve"> </w:t>
      </w:r>
      <w:r>
        <w:rPr>
          <w:spacing w:val="-1"/>
        </w:rPr>
        <w:t>são</w:t>
      </w:r>
      <w:r>
        <w:rPr>
          <w:spacing w:val="1"/>
        </w:rPr>
        <w:t xml:space="preserve"> </w:t>
      </w:r>
      <w:r>
        <w:t>as</w:t>
      </w:r>
      <w:r>
        <w:rPr>
          <w:spacing w:val="-5"/>
        </w:rPr>
        <w:t xml:space="preserve"> </w:t>
      </w:r>
      <w:r>
        <w:rPr>
          <w:spacing w:val="-2"/>
        </w:rPr>
        <w:t>discriminadas</w:t>
      </w:r>
      <w:r>
        <w:rPr>
          <w:spacing w:val="-1"/>
        </w:rPr>
        <w:t xml:space="preserve"> no</w:t>
      </w:r>
      <w:r>
        <w:rPr>
          <w:spacing w:val="1"/>
        </w:rPr>
        <w:t xml:space="preserve"> E</w:t>
      </w:r>
      <w:r>
        <w:rPr>
          <w:spacing w:val="-2"/>
        </w:rPr>
        <w:t>dital.</w:t>
      </w:r>
    </w:p>
    <w:p w14:paraId="04FE8B33" w14:textId="77777777" w:rsidR="00357716" w:rsidRDefault="00357716" w:rsidP="00357716">
      <w:pPr>
        <w:spacing w:before="10"/>
        <w:jc w:val="both"/>
        <w:rPr>
          <w:rFonts w:cs="Calibri"/>
          <w:sz w:val="19"/>
          <w:szCs w:val="19"/>
        </w:rPr>
      </w:pPr>
    </w:p>
    <w:p w14:paraId="342ED68E" w14:textId="77777777" w:rsidR="00357716" w:rsidRDefault="00357716" w:rsidP="00680C60">
      <w:pPr>
        <w:pStyle w:val="Heading2"/>
        <w:numPr>
          <w:ilvl w:val="0"/>
          <w:numId w:val="2"/>
        </w:numPr>
        <w:tabs>
          <w:tab w:val="left" w:pos="567"/>
        </w:tabs>
        <w:ind w:left="0" w:firstLine="0"/>
        <w:jc w:val="both"/>
        <w:rPr>
          <w:b w:val="0"/>
          <w:bCs w:val="0"/>
          <w:sz w:val="22"/>
          <w:szCs w:val="22"/>
          <w:lang w:val="pt-BR"/>
        </w:rPr>
      </w:pPr>
      <w:bookmarkStart w:id="23" w:name="20._ESTIMATIVA_DE_PREÇOS_E_PREÇOS_REFERE"/>
      <w:bookmarkEnd w:id="23"/>
      <w:r>
        <w:rPr>
          <w:spacing w:val="-1"/>
          <w:lang w:val="pt-BR"/>
        </w:rPr>
        <w:t>ESTIMATIVA</w:t>
      </w:r>
      <w:r>
        <w:rPr>
          <w:spacing w:val="-2"/>
          <w:lang w:val="pt-BR"/>
        </w:rPr>
        <w:t xml:space="preserve"> </w:t>
      </w:r>
      <w:r>
        <w:rPr>
          <w:spacing w:val="-1"/>
          <w:lang w:val="pt-BR"/>
        </w:rPr>
        <w:t>DE</w:t>
      </w:r>
      <w:r>
        <w:rPr>
          <w:spacing w:val="-4"/>
          <w:lang w:val="pt-BR"/>
        </w:rPr>
        <w:t xml:space="preserve"> </w:t>
      </w:r>
      <w:r>
        <w:rPr>
          <w:spacing w:val="-2"/>
          <w:lang w:val="pt-BR"/>
        </w:rPr>
        <w:t>PREÇOS</w:t>
      </w:r>
      <w:r>
        <w:rPr>
          <w:spacing w:val="3"/>
          <w:lang w:val="pt-BR"/>
        </w:rPr>
        <w:t xml:space="preserve"> </w:t>
      </w:r>
      <w:r>
        <w:rPr>
          <w:lang w:val="pt-BR"/>
        </w:rPr>
        <w:t>E</w:t>
      </w:r>
      <w:r>
        <w:rPr>
          <w:spacing w:val="-4"/>
          <w:lang w:val="pt-BR"/>
        </w:rPr>
        <w:t xml:space="preserve"> </w:t>
      </w:r>
      <w:r>
        <w:rPr>
          <w:spacing w:val="-1"/>
          <w:lang w:val="pt-BR"/>
        </w:rPr>
        <w:t>PREÇOS</w:t>
      </w:r>
      <w:r>
        <w:rPr>
          <w:spacing w:val="-2"/>
          <w:lang w:val="pt-BR"/>
        </w:rPr>
        <w:t xml:space="preserve"> </w:t>
      </w:r>
      <w:r>
        <w:rPr>
          <w:spacing w:val="-1"/>
          <w:lang w:val="pt-BR"/>
        </w:rPr>
        <w:t>REFERENCIAIS.</w:t>
      </w:r>
    </w:p>
    <w:p w14:paraId="03E9D3D1" w14:textId="77777777" w:rsidR="00357716" w:rsidRDefault="00357716" w:rsidP="00680C60">
      <w:pPr>
        <w:pStyle w:val="SemEspaamentoChar"/>
        <w:widowControl w:val="0"/>
        <w:numPr>
          <w:ilvl w:val="1"/>
          <w:numId w:val="23"/>
        </w:numPr>
        <w:tabs>
          <w:tab w:val="left" w:pos="567"/>
        </w:tabs>
        <w:suppressAutoHyphens w:val="0"/>
        <w:spacing w:before="134" w:after="0" w:line="360" w:lineRule="auto"/>
        <w:ind w:left="0" w:firstLine="0"/>
        <w:jc w:val="both"/>
      </w:pPr>
      <w:r>
        <w:t>O</w:t>
      </w:r>
      <w:r>
        <w:rPr>
          <w:spacing w:val="3"/>
        </w:rPr>
        <w:t xml:space="preserve"> </w:t>
      </w:r>
      <w:r>
        <w:rPr>
          <w:spacing w:val="-1"/>
        </w:rPr>
        <w:t>custo</w:t>
      </w:r>
      <w:r>
        <w:rPr>
          <w:spacing w:val="-4"/>
        </w:rPr>
        <w:t xml:space="preserve"> </w:t>
      </w:r>
      <w:r>
        <w:rPr>
          <w:spacing w:val="-1"/>
        </w:rPr>
        <w:t>estimado</w:t>
      </w:r>
      <w:r>
        <w:rPr>
          <w:spacing w:val="-3"/>
        </w:rPr>
        <w:t xml:space="preserve"> </w:t>
      </w:r>
      <w:r>
        <w:rPr>
          <w:spacing w:val="-1"/>
        </w:rPr>
        <w:t>da</w:t>
      </w:r>
      <w:r>
        <w:rPr>
          <w:spacing w:val="-4"/>
        </w:rPr>
        <w:t xml:space="preserve"> </w:t>
      </w:r>
      <w:r>
        <w:rPr>
          <w:spacing w:val="-1"/>
        </w:rPr>
        <w:t>contratação</w:t>
      </w:r>
      <w:r>
        <w:rPr>
          <w:spacing w:val="-3"/>
        </w:rPr>
        <w:t xml:space="preserve"> </w:t>
      </w:r>
      <w:r>
        <w:t>é</w:t>
      </w:r>
      <w:r>
        <w:rPr>
          <w:spacing w:val="-1"/>
        </w:rPr>
        <w:t xml:space="preserve"> </w:t>
      </w:r>
      <w:r>
        <w:t>o</w:t>
      </w:r>
      <w:r>
        <w:rPr>
          <w:spacing w:val="1"/>
        </w:rPr>
        <w:t xml:space="preserve"> </w:t>
      </w:r>
      <w:r>
        <w:rPr>
          <w:spacing w:val="-2"/>
        </w:rPr>
        <w:t>previsto</w:t>
      </w:r>
      <w:r>
        <w:rPr>
          <w:spacing w:val="1"/>
        </w:rPr>
        <w:t xml:space="preserve"> </w:t>
      </w:r>
      <w:r>
        <w:rPr>
          <w:spacing w:val="-1"/>
        </w:rPr>
        <w:t>no</w:t>
      </w:r>
      <w:r>
        <w:rPr>
          <w:spacing w:val="-4"/>
        </w:rPr>
        <w:t xml:space="preserve"> </w:t>
      </w:r>
      <w:r>
        <w:rPr>
          <w:spacing w:val="-1"/>
        </w:rPr>
        <w:t xml:space="preserve">valor </w:t>
      </w:r>
      <w:r>
        <w:rPr>
          <w:spacing w:val="-2"/>
        </w:rPr>
        <w:t>global</w:t>
      </w:r>
      <w:r>
        <w:rPr>
          <w:spacing w:val="-1"/>
        </w:rPr>
        <w:t xml:space="preserve"> máximo.</w:t>
      </w:r>
    </w:p>
    <w:p w14:paraId="3C6F9E51" w14:textId="77777777" w:rsidR="00357716" w:rsidRDefault="00357716" w:rsidP="00680C60">
      <w:pPr>
        <w:pStyle w:val="SemEspaamentoChar"/>
        <w:widowControl w:val="0"/>
        <w:numPr>
          <w:ilvl w:val="1"/>
          <w:numId w:val="23"/>
        </w:numPr>
        <w:tabs>
          <w:tab w:val="left" w:pos="567"/>
        </w:tabs>
        <w:suppressAutoHyphens w:val="0"/>
        <w:spacing w:before="134" w:after="0" w:line="360" w:lineRule="auto"/>
        <w:ind w:left="0" w:firstLine="0"/>
        <w:jc w:val="both"/>
      </w:pPr>
      <w:r>
        <w:rPr>
          <w:spacing w:val="-1"/>
        </w:rPr>
        <w:t>Tal</w:t>
      </w:r>
      <w:r>
        <w:rPr>
          <w:spacing w:val="3"/>
        </w:rPr>
        <w:t xml:space="preserve"> </w:t>
      </w:r>
      <w:r>
        <w:rPr>
          <w:spacing w:val="-1"/>
        </w:rPr>
        <w:t>valor</w:t>
      </w:r>
      <w:r>
        <w:rPr>
          <w:spacing w:val="4"/>
        </w:rPr>
        <w:t xml:space="preserve"> </w:t>
      </w:r>
      <w:r>
        <w:rPr>
          <w:spacing w:val="-2"/>
        </w:rPr>
        <w:t>foi</w:t>
      </w:r>
      <w:r>
        <w:rPr>
          <w:spacing w:val="4"/>
        </w:rPr>
        <w:t xml:space="preserve"> </w:t>
      </w:r>
      <w:r>
        <w:rPr>
          <w:spacing w:val="-2"/>
        </w:rPr>
        <w:t>obtido</w:t>
      </w:r>
      <w:r>
        <w:rPr>
          <w:spacing w:val="1"/>
        </w:rPr>
        <w:t xml:space="preserve"> </w:t>
      </w:r>
      <w:r>
        <w:t>a</w:t>
      </w:r>
      <w:r>
        <w:rPr>
          <w:spacing w:val="1"/>
        </w:rPr>
        <w:t xml:space="preserve"> </w:t>
      </w:r>
      <w:r>
        <w:rPr>
          <w:spacing w:val="-2"/>
        </w:rPr>
        <w:t>partir</w:t>
      </w:r>
      <w:r>
        <w:rPr>
          <w:spacing w:val="4"/>
        </w:rPr>
        <w:t xml:space="preserve"> </w:t>
      </w:r>
      <w:r>
        <w:rPr>
          <w:spacing w:val="-1"/>
        </w:rPr>
        <w:t>de</w:t>
      </w:r>
      <w:r>
        <w:rPr>
          <w:spacing w:val="2"/>
        </w:rPr>
        <w:t xml:space="preserve"> </w:t>
      </w:r>
      <w:r>
        <w:rPr>
          <w:spacing w:val="-1"/>
        </w:rPr>
        <w:t>orçamento</w:t>
      </w:r>
      <w:r>
        <w:rPr>
          <w:spacing w:val="3"/>
        </w:rPr>
        <w:t xml:space="preserve"> </w:t>
      </w:r>
      <w:r>
        <w:rPr>
          <w:spacing w:val="-1"/>
        </w:rPr>
        <w:t xml:space="preserve">analítico, </w:t>
      </w:r>
      <w:r>
        <w:rPr>
          <w:spacing w:val="-2"/>
        </w:rPr>
        <w:t xml:space="preserve">conforme </w:t>
      </w:r>
      <w:r>
        <w:t>o</w:t>
      </w:r>
      <w:r>
        <w:rPr>
          <w:spacing w:val="1"/>
        </w:rPr>
        <w:t xml:space="preserve"> </w:t>
      </w:r>
      <w:r>
        <w:rPr>
          <w:spacing w:val="-2"/>
        </w:rPr>
        <w:t>Decreto</w:t>
      </w:r>
      <w:r>
        <w:rPr>
          <w:spacing w:val="65"/>
        </w:rPr>
        <w:t xml:space="preserve"> </w:t>
      </w:r>
      <w:r>
        <w:rPr>
          <w:spacing w:val="-2"/>
        </w:rPr>
        <w:t>7.983,</w:t>
      </w:r>
      <w:r>
        <w:t xml:space="preserve"> </w:t>
      </w:r>
      <w:r>
        <w:rPr>
          <w:spacing w:val="-1"/>
        </w:rPr>
        <w:t>de</w:t>
      </w:r>
      <w:r>
        <w:rPr>
          <w:spacing w:val="2"/>
        </w:rPr>
        <w:t xml:space="preserve"> </w:t>
      </w:r>
      <w:r>
        <w:rPr>
          <w:spacing w:val="-2"/>
        </w:rPr>
        <w:t xml:space="preserve">2013, e </w:t>
      </w:r>
      <w:r>
        <w:rPr>
          <w:rFonts w:cs="Calibri"/>
        </w:rPr>
        <w:t xml:space="preserve">foi obtido a partir de das composições dos custos unitários de referência do Sistema Nacional de Pesquisa de Custos e Índices da Construção Civil – </w:t>
      </w:r>
      <w:proofErr w:type="spellStart"/>
      <w:r>
        <w:rPr>
          <w:rFonts w:cs="Calibri"/>
        </w:rPr>
        <w:t>Sinapi</w:t>
      </w:r>
      <w:proofErr w:type="spellEnd"/>
      <w:r>
        <w:rPr>
          <w:rFonts w:cs="Calibri"/>
        </w:rPr>
        <w:t>, e, no caso de sua inviabilidade, por meio da utilização de dados contidos em tabela de referência formalmente aprovada por órgãos ou entidades da administração pública federal, em publicações técnicas especializadas, em sistema específico instituído para o setor ou em pesquisa de mercado.</w:t>
      </w:r>
    </w:p>
    <w:p w14:paraId="21195568" w14:textId="77777777" w:rsidR="00357716" w:rsidRDefault="00357716" w:rsidP="00680C60">
      <w:pPr>
        <w:pStyle w:val="Heading2"/>
        <w:numPr>
          <w:ilvl w:val="0"/>
          <w:numId w:val="2"/>
        </w:numPr>
        <w:tabs>
          <w:tab w:val="left" w:pos="567"/>
        </w:tabs>
        <w:spacing w:before="56"/>
        <w:ind w:left="0" w:firstLine="0"/>
        <w:jc w:val="both"/>
        <w:rPr>
          <w:b w:val="0"/>
          <w:bCs w:val="0"/>
        </w:rPr>
      </w:pPr>
      <w:bookmarkStart w:id="24" w:name="21._DOS_RECURSOS_ORÇAMENTÁRIOS"/>
      <w:bookmarkEnd w:id="24"/>
      <w:r>
        <w:rPr>
          <w:spacing w:val="-1"/>
        </w:rPr>
        <w:t>DOS</w:t>
      </w:r>
      <w:r>
        <w:rPr>
          <w:spacing w:val="-2"/>
        </w:rPr>
        <w:t xml:space="preserve"> </w:t>
      </w:r>
      <w:r>
        <w:rPr>
          <w:spacing w:val="-1"/>
        </w:rPr>
        <w:t>RECURSOS</w:t>
      </w:r>
      <w:r>
        <w:rPr>
          <w:spacing w:val="-2"/>
        </w:rPr>
        <w:t xml:space="preserve"> </w:t>
      </w:r>
      <w:r>
        <w:rPr>
          <w:spacing w:val="-1"/>
        </w:rPr>
        <w:t>ORÇAMENTÁRIOS</w:t>
      </w:r>
    </w:p>
    <w:p w14:paraId="63EE314C" w14:textId="77777777" w:rsidR="00357716" w:rsidRDefault="00357716" w:rsidP="00357716">
      <w:pPr>
        <w:pStyle w:val="Heading2"/>
        <w:tabs>
          <w:tab w:val="left" w:pos="567"/>
        </w:tabs>
        <w:spacing w:before="56"/>
        <w:ind w:left="0"/>
        <w:jc w:val="both"/>
        <w:rPr>
          <w:b w:val="0"/>
          <w:bCs w:val="0"/>
        </w:rPr>
      </w:pPr>
    </w:p>
    <w:p w14:paraId="43E62B7E" w14:textId="77777777" w:rsidR="00357716" w:rsidRDefault="00357716" w:rsidP="00357716">
      <w:pPr>
        <w:pStyle w:val="SemEspaamentoChar"/>
        <w:spacing w:line="360" w:lineRule="auto"/>
        <w:jc w:val="both"/>
      </w:pPr>
      <w:r>
        <w:rPr>
          <w:spacing w:val="-1"/>
        </w:rPr>
        <w:lastRenderedPageBreak/>
        <w:t>21.1</w:t>
      </w:r>
      <w:r>
        <w:rPr>
          <w:spacing w:val="29"/>
        </w:rPr>
        <w:t xml:space="preserve"> </w:t>
      </w:r>
      <w:r>
        <w:rPr>
          <w:spacing w:val="29"/>
        </w:rPr>
        <w:tab/>
      </w:r>
      <w:r>
        <w:rPr>
          <w:spacing w:val="-1"/>
        </w:rPr>
        <w:t>Quanto</w:t>
      </w:r>
      <w:r>
        <w:rPr>
          <w:spacing w:val="20"/>
        </w:rPr>
        <w:t xml:space="preserve"> </w:t>
      </w:r>
      <w:r>
        <w:t>ao</w:t>
      </w:r>
      <w:r>
        <w:rPr>
          <w:spacing w:val="20"/>
        </w:rPr>
        <w:t xml:space="preserve"> </w:t>
      </w:r>
      <w:r>
        <w:rPr>
          <w:spacing w:val="-2"/>
        </w:rPr>
        <w:t>aspecto</w:t>
      </w:r>
      <w:r>
        <w:rPr>
          <w:spacing w:val="16"/>
        </w:rPr>
        <w:t xml:space="preserve"> </w:t>
      </w:r>
      <w:r>
        <w:rPr>
          <w:spacing w:val="-1"/>
        </w:rPr>
        <w:t>econômico</w:t>
      </w:r>
      <w:r>
        <w:rPr>
          <w:spacing w:val="21"/>
        </w:rPr>
        <w:t xml:space="preserve"> </w:t>
      </w:r>
      <w:r>
        <w:rPr>
          <w:spacing w:val="-2"/>
        </w:rPr>
        <w:t>para</w:t>
      </w:r>
      <w:r>
        <w:rPr>
          <w:spacing w:val="22"/>
        </w:rPr>
        <w:t xml:space="preserve"> </w:t>
      </w:r>
      <w:r>
        <w:t>a</w:t>
      </w:r>
      <w:r>
        <w:rPr>
          <w:spacing w:val="16"/>
        </w:rPr>
        <w:t xml:space="preserve"> </w:t>
      </w:r>
      <w:r>
        <w:rPr>
          <w:spacing w:val="-1"/>
        </w:rPr>
        <w:t>contratação</w:t>
      </w:r>
      <w:r>
        <w:rPr>
          <w:spacing w:val="16"/>
        </w:rPr>
        <w:t xml:space="preserve"> </w:t>
      </w:r>
      <w:r>
        <w:rPr>
          <w:spacing w:val="-3"/>
        </w:rPr>
        <w:t>em</w:t>
      </w:r>
      <w:r>
        <w:rPr>
          <w:spacing w:val="23"/>
        </w:rPr>
        <w:t xml:space="preserve"> </w:t>
      </w:r>
      <w:r>
        <w:rPr>
          <w:spacing w:val="-3"/>
        </w:rPr>
        <w:t>questão,</w:t>
      </w:r>
      <w:r>
        <w:rPr>
          <w:spacing w:val="24"/>
        </w:rPr>
        <w:t xml:space="preserve"> </w:t>
      </w:r>
      <w:r>
        <w:t>a</w:t>
      </w:r>
      <w:r>
        <w:rPr>
          <w:spacing w:val="21"/>
        </w:rPr>
        <w:t xml:space="preserve"> </w:t>
      </w:r>
      <w:r>
        <w:rPr>
          <w:spacing w:val="-1"/>
        </w:rPr>
        <w:t>viabilidade</w:t>
      </w:r>
      <w:r>
        <w:rPr>
          <w:spacing w:val="17"/>
        </w:rPr>
        <w:t xml:space="preserve"> </w:t>
      </w:r>
      <w:r>
        <w:rPr>
          <w:spacing w:val="-1"/>
        </w:rPr>
        <w:t>de</w:t>
      </w:r>
      <w:r>
        <w:rPr>
          <w:spacing w:val="18"/>
        </w:rPr>
        <w:t xml:space="preserve"> </w:t>
      </w:r>
      <w:r>
        <w:rPr>
          <w:spacing w:val="-1"/>
        </w:rPr>
        <w:t>recursos</w:t>
      </w:r>
      <w:r>
        <w:rPr>
          <w:spacing w:val="19"/>
        </w:rPr>
        <w:t xml:space="preserve"> </w:t>
      </w:r>
      <w:r>
        <w:rPr>
          <w:spacing w:val="-2"/>
        </w:rPr>
        <w:t>foi</w:t>
      </w:r>
      <w:r>
        <w:rPr>
          <w:spacing w:val="23"/>
        </w:rPr>
        <w:t xml:space="preserve"> </w:t>
      </w:r>
      <w:r>
        <w:rPr>
          <w:spacing w:val="-2"/>
        </w:rPr>
        <w:t>informada</w:t>
      </w:r>
      <w:r>
        <w:rPr>
          <w:spacing w:val="60"/>
        </w:rPr>
        <w:t xml:space="preserve"> </w:t>
      </w:r>
      <w:r>
        <w:rPr>
          <w:spacing w:val="-1"/>
        </w:rPr>
        <w:t>pelo</w:t>
      </w:r>
      <w:r>
        <w:rPr>
          <w:spacing w:val="16"/>
        </w:rPr>
        <w:t xml:space="preserve"> </w:t>
      </w:r>
      <w:r>
        <w:rPr>
          <w:spacing w:val="-2"/>
        </w:rPr>
        <w:t xml:space="preserve">Pró-Reitor de Assuntos Estudantis em reunião realizada em 23/06/2021, cuja ata encontra-se no processo SEI/UFF nº </w:t>
      </w:r>
      <w:hyperlink r:id="rId12" w:tgtFrame="ifrVisualizacao" w:history="1">
        <w:r>
          <w:rPr>
            <w:rStyle w:val="Hyperlink"/>
            <w:spacing w:val="-2"/>
          </w:rPr>
          <w:t>23069.162514/2021-00</w:t>
        </w:r>
      </w:hyperlink>
      <w:r>
        <w:rPr>
          <w:spacing w:val="-2"/>
        </w:rPr>
        <w:t>.</w:t>
      </w:r>
    </w:p>
    <w:p w14:paraId="701F566A" w14:textId="77777777" w:rsidR="00357716" w:rsidRDefault="00357716" w:rsidP="00680C60">
      <w:pPr>
        <w:pStyle w:val="SemEspaamentoChar"/>
        <w:widowControl w:val="0"/>
        <w:numPr>
          <w:ilvl w:val="1"/>
          <w:numId w:val="24"/>
        </w:numPr>
        <w:tabs>
          <w:tab w:val="left" w:pos="567"/>
        </w:tabs>
        <w:suppressAutoHyphens w:val="0"/>
        <w:spacing w:before="134" w:after="0" w:line="357" w:lineRule="auto"/>
        <w:ind w:right="99"/>
        <w:jc w:val="both"/>
      </w:pPr>
      <w:r>
        <w:rPr>
          <w:spacing w:val="-2"/>
        </w:rPr>
        <w:t>Integram</w:t>
      </w:r>
      <w:r>
        <w:rPr>
          <w:spacing w:val="4"/>
        </w:rPr>
        <w:t xml:space="preserve"> </w:t>
      </w:r>
      <w:r>
        <w:rPr>
          <w:spacing w:val="-1"/>
        </w:rPr>
        <w:t>este Termo</w:t>
      </w:r>
      <w:r>
        <w:rPr>
          <w:spacing w:val="-3"/>
        </w:rPr>
        <w:t xml:space="preserve"> </w:t>
      </w:r>
      <w:r>
        <w:rPr>
          <w:spacing w:val="-1"/>
        </w:rPr>
        <w:t>de</w:t>
      </w:r>
      <w:r>
        <w:rPr>
          <w:spacing w:val="-2"/>
        </w:rPr>
        <w:t xml:space="preserve"> </w:t>
      </w:r>
      <w:r>
        <w:rPr>
          <w:spacing w:val="-1"/>
        </w:rPr>
        <w:t>Referência,</w:t>
      </w:r>
      <w:r>
        <w:t xml:space="preserve"> </w:t>
      </w:r>
      <w:r>
        <w:rPr>
          <w:spacing w:val="-2"/>
        </w:rPr>
        <w:t>para</w:t>
      </w:r>
      <w:r>
        <w:rPr>
          <w:spacing w:val="1"/>
        </w:rPr>
        <w:t xml:space="preserve"> </w:t>
      </w:r>
      <w:r>
        <w:rPr>
          <w:spacing w:val="-1"/>
        </w:rPr>
        <w:t>todos</w:t>
      </w:r>
      <w:r>
        <w:rPr>
          <w:spacing w:val="-5"/>
        </w:rPr>
        <w:t xml:space="preserve"> </w:t>
      </w:r>
      <w:r>
        <w:rPr>
          <w:spacing w:val="-1"/>
        </w:rPr>
        <w:t>os</w:t>
      </w:r>
      <w:r>
        <w:t xml:space="preserve"> </w:t>
      </w:r>
      <w:r>
        <w:rPr>
          <w:spacing w:val="-1"/>
        </w:rPr>
        <w:t>fins</w:t>
      </w:r>
      <w:r>
        <w:t xml:space="preserve"> e</w:t>
      </w:r>
      <w:r>
        <w:rPr>
          <w:spacing w:val="-2"/>
        </w:rPr>
        <w:t xml:space="preserve"> efeitos,</w:t>
      </w:r>
      <w:r>
        <w:t xml:space="preserve"> </w:t>
      </w:r>
      <w:r>
        <w:rPr>
          <w:spacing w:val="-1"/>
        </w:rPr>
        <w:t>os</w:t>
      </w:r>
      <w:r>
        <w:t xml:space="preserve"> </w:t>
      </w:r>
      <w:r>
        <w:rPr>
          <w:spacing w:val="-1"/>
        </w:rPr>
        <w:t>seguintes</w:t>
      </w:r>
      <w:r>
        <w:rPr>
          <w:spacing w:val="4"/>
        </w:rPr>
        <w:t xml:space="preserve"> </w:t>
      </w:r>
      <w:r>
        <w:rPr>
          <w:b/>
          <w:spacing w:val="-1"/>
        </w:rPr>
        <w:t>Anexos</w:t>
      </w:r>
      <w:r>
        <w:rPr>
          <w:spacing w:val="-1"/>
        </w:rPr>
        <w:t>:</w:t>
      </w:r>
    </w:p>
    <w:p w14:paraId="7D4311F2" w14:textId="782294F5" w:rsidR="00357716" w:rsidRDefault="00357716" w:rsidP="00680C60">
      <w:pPr>
        <w:pStyle w:val="SemEspaamentoChar"/>
        <w:widowControl w:val="0"/>
        <w:numPr>
          <w:ilvl w:val="0"/>
          <w:numId w:val="25"/>
        </w:numPr>
        <w:tabs>
          <w:tab w:val="left" w:pos="687"/>
        </w:tabs>
        <w:suppressAutoHyphens w:val="0"/>
        <w:spacing w:before="124" w:after="0" w:line="240" w:lineRule="auto"/>
        <w:ind w:left="0" w:firstLine="0"/>
        <w:jc w:val="both"/>
      </w:pPr>
      <w:r>
        <w:t>-</w:t>
      </w:r>
      <w:r>
        <w:rPr>
          <w:spacing w:val="-2"/>
        </w:rPr>
        <w:t xml:space="preserve"> </w:t>
      </w:r>
      <w:r>
        <w:rPr>
          <w:spacing w:val="-1"/>
        </w:rPr>
        <w:t>Descrição</w:t>
      </w:r>
      <w:r>
        <w:rPr>
          <w:spacing w:val="-4"/>
        </w:rPr>
        <w:t xml:space="preserve"> </w:t>
      </w:r>
      <w:r>
        <w:rPr>
          <w:spacing w:val="-1"/>
        </w:rPr>
        <w:t>dos</w:t>
      </w:r>
      <w:r>
        <w:rPr>
          <w:spacing w:val="1"/>
        </w:rPr>
        <w:t xml:space="preserve"> </w:t>
      </w:r>
      <w:r>
        <w:rPr>
          <w:spacing w:val="-1"/>
        </w:rPr>
        <w:t>serviços;</w:t>
      </w:r>
    </w:p>
    <w:p w14:paraId="1114716B" w14:textId="5B404E9A" w:rsidR="00357716" w:rsidRDefault="00357716" w:rsidP="00680C60">
      <w:pPr>
        <w:pStyle w:val="SemEspaamentoChar"/>
        <w:widowControl w:val="0"/>
        <w:numPr>
          <w:ilvl w:val="0"/>
          <w:numId w:val="25"/>
        </w:numPr>
        <w:tabs>
          <w:tab w:val="left" w:pos="687"/>
        </w:tabs>
        <w:suppressAutoHyphens w:val="0"/>
        <w:spacing w:before="124" w:after="0" w:line="240" w:lineRule="auto"/>
        <w:ind w:left="0" w:firstLine="0"/>
        <w:jc w:val="both"/>
      </w:pPr>
      <w:r>
        <w:rPr>
          <w:rFonts w:cs="Calibri"/>
        </w:rPr>
        <w:t>–</w:t>
      </w:r>
      <w:r>
        <w:rPr>
          <w:rFonts w:cs="Calibri"/>
          <w:spacing w:val="-2"/>
        </w:rPr>
        <w:t xml:space="preserve"> </w:t>
      </w:r>
      <w:r>
        <w:rPr>
          <w:spacing w:val="-1"/>
        </w:rPr>
        <w:t>Planilha</w:t>
      </w:r>
      <w:r>
        <w:rPr>
          <w:spacing w:val="-7"/>
        </w:rPr>
        <w:t xml:space="preserve"> </w:t>
      </w:r>
      <w:r>
        <w:rPr>
          <w:spacing w:val="-1"/>
        </w:rPr>
        <w:t>Estimativa</w:t>
      </w:r>
      <w:r>
        <w:rPr>
          <w:spacing w:val="-3"/>
        </w:rPr>
        <w:t xml:space="preserve"> </w:t>
      </w:r>
      <w:r>
        <w:rPr>
          <w:spacing w:val="-1"/>
        </w:rPr>
        <w:t xml:space="preserve">de </w:t>
      </w:r>
      <w:r>
        <w:rPr>
          <w:spacing w:val="-2"/>
        </w:rPr>
        <w:t>Custos</w:t>
      </w:r>
      <w:r>
        <w:rPr>
          <w:spacing w:val="-1"/>
        </w:rPr>
        <w:t>;</w:t>
      </w:r>
    </w:p>
    <w:p w14:paraId="584FDD20" w14:textId="7574B0B8" w:rsidR="00357716" w:rsidRDefault="00357716" w:rsidP="00680C60">
      <w:pPr>
        <w:pStyle w:val="SemEspaamentoChar"/>
        <w:widowControl w:val="0"/>
        <w:numPr>
          <w:ilvl w:val="0"/>
          <w:numId w:val="25"/>
        </w:numPr>
        <w:tabs>
          <w:tab w:val="left" w:pos="687"/>
        </w:tabs>
        <w:suppressAutoHyphens w:val="0"/>
        <w:spacing w:before="124" w:after="0" w:line="240" w:lineRule="auto"/>
        <w:ind w:left="0" w:firstLine="0"/>
        <w:jc w:val="both"/>
      </w:pPr>
      <w:r>
        <w:rPr>
          <w:rFonts w:cs="Calibri"/>
        </w:rPr>
        <w:t>–</w:t>
      </w:r>
      <w:r>
        <w:rPr>
          <w:rFonts w:cs="Calibri"/>
          <w:spacing w:val="-2"/>
        </w:rPr>
        <w:t xml:space="preserve"> </w:t>
      </w:r>
      <w:r>
        <w:rPr>
          <w:spacing w:val="-1"/>
        </w:rPr>
        <w:t>Memória de cálculo</w:t>
      </w:r>
      <w:r>
        <w:rPr>
          <w:spacing w:val="4"/>
        </w:rPr>
        <w:t xml:space="preserve"> </w:t>
      </w:r>
      <w:r>
        <w:rPr>
          <w:spacing w:val="-3"/>
        </w:rPr>
        <w:t>de</w:t>
      </w:r>
      <w:r>
        <w:rPr>
          <w:spacing w:val="-2"/>
        </w:rPr>
        <w:t xml:space="preserve"> </w:t>
      </w:r>
      <w:r>
        <w:t>BDI;</w:t>
      </w:r>
    </w:p>
    <w:p w14:paraId="0AE30ADE" w14:textId="589B169E" w:rsidR="00357716" w:rsidRDefault="00357716" w:rsidP="00680C60">
      <w:pPr>
        <w:pStyle w:val="SemEspaamentoChar"/>
        <w:widowControl w:val="0"/>
        <w:numPr>
          <w:ilvl w:val="0"/>
          <w:numId w:val="25"/>
        </w:numPr>
        <w:tabs>
          <w:tab w:val="left" w:pos="687"/>
        </w:tabs>
        <w:suppressAutoHyphens w:val="0"/>
        <w:spacing w:before="124" w:after="0" w:line="240" w:lineRule="auto"/>
        <w:ind w:left="0" w:firstLine="0"/>
        <w:jc w:val="both"/>
      </w:pPr>
      <w:r>
        <w:rPr>
          <w:rFonts w:cs="Calibri"/>
        </w:rPr>
        <w:t>–</w:t>
      </w:r>
      <w:r>
        <w:rPr>
          <w:rFonts w:cs="Calibri"/>
          <w:spacing w:val="3"/>
        </w:rPr>
        <w:t xml:space="preserve"> </w:t>
      </w:r>
      <w:r>
        <w:rPr>
          <w:spacing w:val="-2"/>
        </w:rPr>
        <w:t>Cronograma</w:t>
      </w:r>
      <w:r>
        <w:rPr>
          <w:spacing w:val="-3"/>
        </w:rPr>
        <w:t xml:space="preserve"> </w:t>
      </w:r>
      <w:r>
        <w:rPr>
          <w:spacing w:val="-1"/>
        </w:rPr>
        <w:t>Físico-Financeiro</w:t>
      </w:r>
      <w:r>
        <w:rPr>
          <w:spacing w:val="-2"/>
        </w:rPr>
        <w:t>;</w:t>
      </w:r>
    </w:p>
    <w:p w14:paraId="43248BE3" w14:textId="431A321A" w:rsidR="00357716" w:rsidRDefault="00357716" w:rsidP="00680C60">
      <w:pPr>
        <w:pStyle w:val="SemEspaamentoChar"/>
        <w:widowControl w:val="0"/>
        <w:numPr>
          <w:ilvl w:val="0"/>
          <w:numId w:val="25"/>
        </w:numPr>
        <w:tabs>
          <w:tab w:val="left" w:pos="687"/>
        </w:tabs>
        <w:suppressAutoHyphens w:val="0"/>
        <w:spacing w:before="124" w:after="0" w:line="240" w:lineRule="auto"/>
        <w:ind w:left="0" w:firstLine="0"/>
        <w:jc w:val="both"/>
      </w:pPr>
      <w:r>
        <w:rPr>
          <w:rFonts w:cs="Calibri"/>
        </w:rPr>
        <w:t>–</w:t>
      </w:r>
      <w:r>
        <w:rPr>
          <w:rFonts w:cs="Calibri"/>
          <w:spacing w:val="-2"/>
        </w:rPr>
        <w:t xml:space="preserve"> </w:t>
      </w:r>
      <w:r>
        <w:rPr>
          <w:spacing w:val="-1"/>
        </w:rPr>
        <w:t>Projeto Executivo.</w:t>
      </w:r>
    </w:p>
    <w:p w14:paraId="6C1767DE" w14:textId="77777777" w:rsidR="00357716" w:rsidRDefault="00357716" w:rsidP="00357716">
      <w:pPr>
        <w:jc w:val="both"/>
        <w:rPr>
          <w:rFonts w:cs="Calibri"/>
          <w:lang w:val="en-US"/>
        </w:rPr>
      </w:pPr>
    </w:p>
    <w:p w14:paraId="58F898C6" w14:textId="77777777" w:rsidR="00357716" w:rsidRDefault="00357716" w:rsidP="00357716">
      <w:pPr>
        <w:pStyle w:val="SemEspaamentoChar"/>
        <w:spacing w:before="155"/>
        <w:ind w:left="1440" w:right="2918" w:firstLine="720"/>
        <w:jc w:val="center"/>
        <w:rPr>
          <w:rFonts w:cs="Times New Roman"/>
        </w:rPr>
      </w:pPr>
      <w:r>
        <w:rPr>
          <w:spacing w:val="-1"/>
        </w:rPr>
        <w:t>Niterói,</w:t>
      </w:r>
      <w:r>
        <w:rPr>
          <w:spacing w:val="1"/>
        </w:rPr>
        <w:t xml:space="preserve"> </w:t>
      </w:r>
      <w:r>
        <w:rPr>
          <w:spacing w:val="-1"/>
        </w:rPr>
        <w:t>14</w:t>
      </w:r>
      <w:r>
        <w:rPr>
          <w:spacing w:val="1"/>
        </w:rPr>
        <w:t xml:space="preserve"> </w:t>
      </w:r>
      <w:r>
        <w:rPr>
          <w:spacing w:val="-3"/>
        </w:rPr>
        <w:t>de</w:t>
      </w:r>
      <w:r>
        <w:rPr>
          <w:spacing w:val="3"/>
        </w:rPr>
        <w:t xml:space="preserve"> </w:t>
      </w:r>
      <w:r>
        <w:rPr>
          <w:spacing w:val="-2"/>
        </w:rPr>
        <w:t>outubro</w:t>
      </w:r>
      <w:r>
        <w:rPr>
          <w:spacing w:val="1"/>
        </w:rPr>
        <w:t xml:space="preserve"> </w:t>
      </w:r>
      <w:r>
        <w:rPr>
          <w:spacing w:val="-1"/>
        </w:rPr>
        <w:t>de</w:t>
      </w:r>
      <w:r>
        <w:rPr>
          <w:spacing w:val="-2"/>
        </w:rPr>
        <w:t xml:space="preserve"> 2021</w:t>
      </w:r>
    </w:p>
    <w:p w14:paraId="32AE67DF" w14:textId="77777777" w:rsidR="00357716" w:rsidRDefault="00357716" w:rsidP="00357716">
      <w:pPr>
        <w:pStyle w:val="SemEspaamentoChar"/>
        <w:spacing w:after="0" w:line="240" w:lineRule="auto"/>
        <w:ind w:left="1440" w:right="2925" w:firstLine="720"/>
        <w:jc w:val="center"/>
        <w:rPr>
          <w:rFonts w:cs="Times New Roman"/>
          <w:sz w:val="20"/>
          <w:szCs w:val="20"/>
        </w:rPr>
      </w:pPr>
      <w:r>
        <w:rPr>
          <w:spacing w:val="-2"/>
        </w:rPr>
        <w:t>Milena Sampaio da Costa</w:t>
      </w:r>
    </w:p>
    <w:p w14:paraId="67D39420" w14:textId="77777777" w:rsidR="00357716" w:rsidRDefault="00357716" w:rsidP="00357716">
      <w:pPr>
        <w:spacing w:after="0" w:line="240" w:lineRule="auto"/>
        <w:ind w:left="1440" w:right="3170" w:firstLine="720"/>
        <w:jc w:val="center"/>
        <w:rPr>
          <w:rFonts w:cs="Calibri"/>
          <w:spacing w:val="43"/>
          <w:w w:val="99"/>
          <w:sz w:val="20"/>
          <w:szCs w:val="20"/>
        </w:rPr>
      </w:pPr>
      <w:r>
        <w:rPr>
          <w:rFonts w:cs="Calibri"/>
          <w:spacing w:val="-1"/>
          <w:sz w:val="20"/>
          <w:szCs w:val="20"/>
        </w:rPr>
        <w:t>Arquiteta e Urbanista</w:t>
      </w:r>
      <w:r>
        <w:rPr>
          <w:rFonts w:cs="Calibri"/>
          <w:spacing w:val="-4"/>
          <w:sz w:val="20"/>
          <w:szCs w:val="20"/>
        </w:rPr>
        <w:t xml:space="preserve"> </w:t>
      </w:r>
      <w:r>
        <w:rPr>
          <w:rFonts w:cs="Calibri"/>
          <w:sz w:val="20"/>
          <w:szCs w:val="20"/>
        </w:rPr>
        <w:t>–</w:t>
      </w:r>
      <w:r>
        <w:rPr>
          <w:rFonts w:cs="Calibri"/>
          <w:spacing w:val="-8"/>
          <w:sz w:val="20"/>
          <w:szCs w:val="20"/>
        </w:rPr>
        <w:t xml:space="preserve"> </w:t>
      </w:r>
      <w:r>
        <w:rPr>
          <w:rFonts w:cs="Calibri"/>
          <w:spacing w:val="-1"/>
          <w:sz w:val="20"/>
          <w:szCs w:val="20"/>
        </w:rPr>
        <w:t>DDP-CEA-SAEP</w:t>
      </w:r>
    </w:p>
    <w:p w14:paraId="3AE67FB8" w14:textId="77777777" w:rsidR="00357716" w:rsidRDefault="00357716" w:rsidP="00357716">
      <w:pPr>
        <w:spacing w:after="0" w:line="240" w:lineRule="auto"/>
        <w:ind w:left="1440" w:right="3170" w:firstLine="720"/>
        <w:jc w:val="center"/>
        <w:rPr>
          <w:rFonts w:cs="Calibri"/>
          <w:sz w:val="20"/>
          <w:szCs w:val="20"/>
        </w:rPr>
      </w:pPr>
      <w:proofErr w:type="spellStart"/>
      <w:r>
        <w:rPr>
          <w:rFonts w:cs="Calibri"/>
          <w:spacing w:val="-1"/>
          <w:sz w:val="20"/>
          <w:szCs w:val="20"/>
        </w:rPr>
        <w:t>Siape</w:t>
      </w:r>
      <w:proofErr w:type="spellEnd"/>
      <w:r>
        <w:rPr>
          <w:rFonts w:cs="Calibri"/>
          <w:spacing w:val="-1"/>
          <w:sz w:val="20"/>
          <w:szCs w:val="20"/>
        </w:rPr>
        <w:t>:</w:t>
      </w:r>
      <w:r>
        <w:rPr>
          <w:rFonts w:cs="Calibri"/>
          <w:spacing w:val="-7"/>
          <w:sz w:val="20"/>
          <w:szCs w:val="20"/>
        </w:rPr>
        <w:t xml:space="preserve"> </w:t>
      </w:r>
      <w:r>
        <w:rPr>
          <w:rFonts w:cs="Calibri"/>
          <w:sz w:val="20"/>
          <w:szCs w:val="20"/>
        </w:rPr>
        <w:t>1672286</w:t>
      </w:r>
    </w:p>
    <w:sectPr w:rsidR="00357716" w:rsidSect="00E0014F">
      <w:headerReference w:type="default" r:id="rId13"/>
      <w:footerReference w:type="default" r:id="rId14"/>
      <w:footerReference w:type="first" r:id="rId15"/>
      <w:pgSz w:w="11906" w:h="16838"/>
      <w:pgMar w:top="737" w:right="1134" w:bottom="680" w:left="1418" w:header="397" w:footer="397" w:gutter="0"/>
      <w:pgNumType w:start="0"/>
      <w:cols w:space="720"/>
      <w:formProt w:val="0"/>
      <w:titlePg/>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47259" w14:textId="77777777" w:rsidR="00680C60" w:rsidRDefault="00680C60">
      <w:pPr>
        <w:spacing w:after="0" w:line="240" w:lineRule="auto"/>
      </w:pPr>
      <w:r>
        <w:separator/>
      </w:r>
    </w:p>
  </w:endnote>
  <w:endnote w:type="continuationSeparator" w:id="0">
    <w:p w14:paraId="2C598E86" w14:textId="77777777" w:rsidR="00680C60" w:rsidRDefault="00680C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charset w:val="00"/>
    <w:family w:val="roman"/>
    <w:pitch w:val="variable"/>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OpenSymbol">
    <w:altName w:val="Arial Unicode MS"/>
    <w:charset w:val="01"/>
    <w:family w:val="auto"/>
    <w:pitch w:val="variable"/>
  </w:font>
  <w:font w:name="FreeSans">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2088683859"/>
      <w:docPartObj>
        <w:docPartGallery w:val="Page Numbers (Bottom of Page)"/>
        <w:docPartUnique/>
      </w:docPartObj>
    </w:sdtPr>
    <w:sdtContent>
      <w:sdt>
        <w:sdtPr>
          <w:rPr>
            <w:sz w:val="16"/>
            <w:szCs w:val="16"/>
          </w:rPr>
          <w:id w:val="-1769616900"/>
          <w:docPartObj>
            <w:docPartGallery w:val="Page Numbers (Top of Page)"/>
            <w:docPartUnique/>
          </w:docPartObj>
        </w:sdtPr>
        <w:sdtContent>
          <w:p w14:paraId="381FEE4C" w14:textId="77777777" w:rsidR="004172BC" w:rsidRDefault="004172BC">
            <w:pPr>
              <w:pStyle w:val="Rodap"/>
              <w:jc w:val="right"/>
              <w:rPr>
                <w:sz w:val="16"/>
                <w:szCs w:val="16"/>
              </w:rPr>
            </w:pPr>
          </w:p>
          <w:p w14:paraId="2A4E1595" w14:textId="62963945" w:rsidR="00644B43" w:rsidRPr="004172BC" w:rsidRDefault="00644B43">
            <w:pPr>
              <w:pStyle w:val="Rodap"/>
              <w:jc w:val="right"/>
              <w:rPr>
                <w:sz w:val="16"/>
                <w:szCs w:val="16"/>
              </w:rPr>
            </w:pPr>
            <w:r w:rsidRPr="004172BC">
              <w:rPr>
                <w:sz w:val="16"/>
                <w:szCs w:val="16"/>
              </w:rPr>
              <w:t xml:space="preserve">Página </w:t>
            </w:r>
            <w:r w:rsidRPr="004172BC">
              <w:rPr>
                <w:b/>
                <w:bCs/>
                <w:sz w:val="16"/>
                <w:szCs w:val="16"/>
              </w:rPr>
              <w:fldChar w:fldCharType="begin"/>
            </w:r>
            <w:r w:rsidRPr="004172BC">
              <w:rPr>
                <w:b/>
                <w:bCs/>
                <w:sz w:val="16"/>
                <w:szCs w:val="16"/>
              </w:rPr>
              <w:instrText>PAGE</w:instrText>
            </w:r>
            <w:r w:rsidRPr="004172BC">
              <w:rPr>
                <w:b/>
                <w:bCs/>
                <w:sz w:val="16"/>
                <w:szCs w:val="16"/>
              </w:rPr>
              <w:fldChar w:fldCharType="separate"/>
            </w:r>
            <w:r w:rsidRPr="004172BC">
              <w:rPr>
                <w:b/>
                <w:bCs/>
                <w:sz w:val="16"/>
                <w:szCs w:val="16"/>
              </w:rPr>
              <w:t>2</w:t>
            </w:r>
            <w:r w:rsidRPr="004172BC">
              <w:rPr>
                <w:b/>
                <w:bCs/>
                <w:sz w:val="16"/>
                <w:szCs w:val="16"/>
              </w:rPr>
              <w:fldChar w:fldCharType="end"/>
            </w:r>
            <w:r w:rsidRPr="004172BC">
              <w:rPr>
                <w:sz w:val="16"/>
                <w:szCs w:val="16"/>
              </w:rPr>
              <w:t xml:space="preserve"> de </w:t>
            </w:r>
            <w:r w:rsidRPr="004172BC">
              <w:rPr>
                <w:b/>
                <w:bCs/>
                <w:sz w:val="16"/>
                <w:szCs w:val="16"/>
              </w:rPr>
              <w:fldChar w:fldCharType="begin"/>
            </w:r>
            <w:r w:rsidRPr="004172BC">
              <w:rPr>
                <w:b/>
                <w:bCs/>
                <w:sz w:val="16"/>
                <w:szCs w:val="16"/>
              </w:rPr>
              <w:instrText>NUMPAGES</w:instrText>
            </w:r>
            <w:r w:rsidRPr="004172BC">
              <w:rPr>
                <w:b/>
                <w:bCs/>
                <w:sz w:val="16"/>
                <w:szCs w:val="16"/>
              </w:rPr>
              <w:fldChar w:fldCharType="separate"/>
            </w:r>
            <w:r w:rsidRPr="004172BC">
              <w:rPr>
                <w:b/>
                <w:bCs/>
                <w:sz w:val="16"/>
                <w:szCs w:val="16"/>
              </w:rPr>
              <w:t>2</w:t>
            </w:r>
            <w:r w:rsidRPr="004172BC">
              <w:rPr>
                <w:b/>
                <w:bCs/>
                <w:sz w:val="16"/>
                <w:szCs w:val="16"/>
              </w:rPr>
              <w:fldChar w:fldCharType="end"/>
            </w:r>
          </w:p>
        </w:sdtContent>
      </w:sdt>
    </w:sdtContent>
  </w:sdt>
  <w:p w14:paraId="04CA527B" w14:textId="77777777" w:rsidR="00644B43" w:rsidRPr="004172BC" w:rsidRDefault="00644B43" w:rsidP="00644B43">
    <w:pPr>
      <w:pStyle w:val="Rodap"/>
      <w:jc w:val="right"/>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6672005"/>
      <w:docPartObj>
        <w:docPartGallery w:val="Page Numbers (Top of Page)"/>
        <w:docPartUnique/>
      </w:docPartObj>
    </w:sdtPr>
    <w:sdtEndPr/>
    <w:sdtContent>
      <w:p w14:paraId="3F17345E" w14:textId="77777777" w:rsidR="00C46E69" w:rsidRDefault="00304883">
        <w:pPr>
          <w:jc w:val="right"/>
          <w:rPr>
            <w:sz w:val="16"/>
            <w:szCs w:val="16"/>
          </w:rPr>
        </w:pPr>
        <w:r>
          <w:rPr>
            <w:sz w:val="16"/>
            <w:szCs w:val="16"/>
          </w:rPr>
          <w:t xml:space="preserve">Página </w:t>
        </w:r>
        <w:r>
          <w:rPr>
            <w:sz w:val="16"/>
            <w:szCs w:val="16"/>
          </w:rPr>
          <w:fldChar w:fldCharType="begin"/>
        </w:r>
        <w:r>
          <w:rPr>
            <w:sz w:val="16"/>
            <w:szCs w:val="16"/>
          </w:rPr>
          <w:instrText>PAGE</w:instrText>
        </w:r>
        <w:r>
          <w:rPr>
            <w:sz w:val="16"/>
            <w:szCs w:val="16"/>
          </w:rPr>
          <w:fldChar w:fldCharType="separate"/>
        </w:r>
        <w:r>
          <w:rPr>
            <w:sz w:val="16"/>
            <w:szCs w:val="16"/>
          </w:rPr>
          <w:t>2</w:t>
        </w:r>
        <w:r>
          <w:rPr>
            <w:sz w:val="16"/>
            <w:szCs w:val="16"/>
          </w:rPr>
          <w:fldChar w:fldCharType="end"/>
        </w:r>
        <w:r>
          <w:rPr>
            <w:sz w:val="16"/>
            <w:szCs w:val="16"/>
          </w:rPr>
          <w:t xml:space="preserve"> de </w:t>
        </w:r>
        <w:r>
          <w:rPr>
            <w:sz w:val="16"/>
            <w:szCs w:val="16"/>
          </w:rPr>
          <w:fldChar w:fldCharType="begin"/>
        </w:r>
        <w:r>
          <w:rPr>
            <w:sz w:val="16"/>
            <w:szCs w:val="16"/>
          </w:rPr>
          <w:instrText>NUMPAGES</w:instrText>
        </w:r>
        <w:r>
          <w:rPr>
            <w:sz w:val="16"/>
            <w:szCs w:val="16"/>
          </w:rPr>
          <w:fldChar w:fldCharType="separate"/>
        </w:r>
        <w:r>
          <w:rPr>
            <w:sz w:val="16"/>
            <w:szCs w:val="16"/>
          </w:rPr>
          <w:t>36</w:t>
        </w:r>
        <w:r>
          <w:rPr>
            <w:sz w:val="16"/>
            <w:szCs w:val="16"/>
          </w:rPr>
          <w:fldChar w:fldCharType="end"/>
        </w:r>
      </w:p>
    </w:sdtContent>
  </w:sdt>
  <w:p w14:paraId="7840CD3E" w14:textId="77777777" w:rsidR="00C46E69" w:rsidRDefault="00C46E69">
    <w:pPr>
      <w:pStyle w:val="m-7908276520094605407gmail-msolistparagraph"/>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FCB12" w14:textId="5C5948CB" w:rsidR="00CA77FF" w:rsidRPr="00CA77FF" w:rsidRDefault="00CA77FF" w:rsidP="00CA77FF">
    <w:pPr>
      <w:pStyle w:val="m-7908276520094605407gmail-msolistparagraph"/>
      <w:jc w:val="right"/>
      <w:rPr>
        <w:sz w:val="16"/>
        <w:szCs w:val="16"/>
      </w:rPr>
    </w:pPr>
  </w:p>
  <w:p w14:paraId="3C92E1B9" w14:textId="77777777" w:rsidR="00CA77FF" w:rsidRPr="00CA77FF" w:rsidRDefault="00CA77FF" w:rsidP="00CA77FF">
    <w:pPr>
      <w:pStyle w:val="m-7908276520094605407gmail-msolistparagraph"/>
      <w:jc w:val="righ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8ECE73" w14:textId="77777777" w:rsidR="00680C60" w:rsidRDefault="00680C60">
      <w:pPr>
        <w:spacing w:after="0" w:line="240" w:lineRule="auto"/>
      </w:pPr>
      <w:r>
        <w:separator/>
      </w:r>
    </w:p>
  </w:footnote>
  <w:footnote w:type="continuationSeparator" w:id="0">
    <w:p w14:paraId="048782F9" w14:textId="77777777" w:rsidR="00680C60" w:rsidRDefault="00680C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27417" w14:textId="5756F019" w:rsidR="00644B43" w:rsidRPr="00644B43" w:rsidRDefault="00644B43" w:rsidP="00E0014F">
    <w:pPr>
      <w:pStyle w:val="Cabealho"/>
      <w:jc w:val="right"/>
      <w:rPr>
        <w:sz w:val="16"/>
        <w:szCs w:val="16"/>
      </w:rPr>
    </w:pPr>
    <w:r w:rsidRPr="00644B43">
      <w:rPr>
        <w:sz w:val="16"/>
        <w:szCs w:val="16"/>
      </w:rPr>
      <w:t>Fls.:________</w:t>
    </w:r>
  </w:p>
  <w:p w14:paraId="3D45E552" w14:textId="753791E8" w:rsidR="00644B43" w:rsidRPr="00644B43" w:rsidRDefault="00644B43" w:rsidP="00644B43">
    <w:pPr>
      <w:pStyle w:val="Cabealho"/>
      <w:jc w:val="right"/>
      <w:rPr>
        <w:sz w:val="16"/>
        <w:szCs w:val="16"/>
      </w:rPr>
    </w:pPr>
    <w:r w:rsidRPr="00644B43">
      <w:rPr>
        <w:sz w:val="16"/>
        <w:szCs w:val="16"/>
      </w:rPr>
      <w:t>Processo n.º 23069.162514/2021-00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0EACD" w14:textId="77777777" w:rsidR="006249D4" w:rsidRPr="00CA77FF" w:rsidRDefault="006249D4" w:rsidP="006249D4">
    <w:pPr>
      <w:pStyle w:val="Reviso"/>
      <w:jc w:val="right"/>
      <w:rPr>
        <w:sz w:val="16"/>
        <w:szCs w:val="16"/>
      </w:rPr>
    </w:pPr>
    <w:r w:rsidRPr="00CA77FF">
      <w:rPr>
        <w:sz w:val="16"/>
        <w:szCs w:val="16"/>
      </w:rPr>
      <w:t>Fls.:______</w:t>
    </w:r>
  </w:p>
  <w:p w14:paraId="6DEC6AE0" w14:textId="1FEBED46" w:rsidR="006249D4" w:rsidRPr="00CA77FF" w:rsidRDefault="006249D4" w:rsidP="006249D4">
    <w:pPr>
      <w:pStyle w:val="Reviso"/>
      <w:jc w:val="right"/>
      <w:rPr>
        <w:sz w:val="16"/>
        <w:szCs w:val="16"/>
      </w:rPr>
    </w:pPr>
    <w:r w:rsidRPr="00CA77FF">
      <w:rPr>
        <w:sz w:val="16"/>
        <w:szCs w:val="16"/>
      </w:rPr>
      <w:t xml:space="preserve">Processo n.º </w:t>
    </w:r>
    <w:r w:rsidR="00357716">
      <w:rPr>
        <w:sz w:val="16"/>
        <w:szCs w:val="16"/>
      </w:rPr>
      <w:t>23069.162514/2021-00</w:t>
    </w:r>
  </w:p>
  <w:p w14:paraId="58FC3D93" w14:textId="1468CBAA" w:rsidR="00C46E69" w:rsidRDefault="00C46E69">
    <w:pPr>
      <w:pStyle w:val="Ttulo71"/>
      <w:jc w:val="right"/>
      <w:rPr>
        <w:rFonts w:ascii="Times New Roman" w:hAnsi="Times New Roman"/>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20967"/>
    <w:multiLevelType w:val="multilevel"/>
    <w:tmpl w:val="07909D26"/>
    <w:lvl w:ilvl="0">
      <w:start w:val="13"/>
      <w:numFmt w:val="decimal"/>
      <w:lvlText w:val="%1"/>
      <w:lvlJc w:val="left"/>
      <w:pPr>
        <w:ind w:left="686" w:hanging="567"/>
      </w:p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decimal"/>
      <w:lvlText w:val="%1.%2.%3"/>
      <w:lvlJc w:val="left"/>
      <w:pPr>
        <w:ind w:left="686" w:hanging="850"/>
      </w:pPr>
      <w:rPr>
        <w:rFonts w:ascii="Calibri" w:eastAsia="Calibri" w:hAnsi="Calibri" w:cs="Times New Roman" w:hint="default"/>
        <w:spacing w:val="-2"/>
        <w:sz w:val="20"/>
        <w:szCs w:val="20"/>
      </w:rPr>
    </w:lvl>
    <w:lvl w:ilvl="3">
      <w:start w:val="1"/>
      <w:numFmt w:val="decimal"/>
      <w:lvlText w:val="%1.%2.%3.%4"/>
      <w:lvlJc w:val="left"/>
      <w:pPr>
        <w:ind w:left="1819" w:hanging="1134"/>
      </w:pPr>
      <w:rPr>
        <w:rFonts w:ascii="Calibri" w:eastAsia="Calibri" w:hAnsi="Calibri" w:cs="Times New Roman" w:hint="default"/>
        <w:spacing w:val="-2"/>
        <w:sz w:val="20"/>
        <w:szCs w:val="20"/>
      </w:rPr>
    </w:lvl>
    <w:lvl w:ilvl="4">
      <w:start w:val="1"/>
      <w:numFmt w:val="bullet"/>
      <w:lvlText w:val="•"/>
      <w:lvlJc w:val="left"/>
      <w:pPr>
        <w:ind w:left="4127" w:hanging="1134"/>
      </w:pPr>
    </w:lvl>
    <w:lvl w:ilvl="5">
      <w:start w:val="1"/>
      <w:numFmt w:val="bullet"/>
      <w:lvlText w:val="•"/>
      <w:lvlJc w:val="left"/>
      <w:pPr>
        <w:ind w:left="4897" w:hanging="1134"/>
      </w:pPr>
    </w:lvl>
    <w:lvl w:ilvl="6">
      <w:start w:val="1"/>
      <w:numFmt w:val="bullet"/>
      <w:lvlText w:val="•"/>
      <w:lvlJc w:val="left"/>
      <w:pPr>
        <w:ind w:left="5666" w:hanging="1134"/>
      </w:pPr>
    </w:lvl>
    <w:lvl w:ilvl="7">
      <w:start w:val="1"/>
      <w:numFmt w:val="bullet"/>
      <w:lvlText w:val="•"/>
      <w:lvlJc w:val="left"/>
      <w:pPr>
        <w:ind w:left="6435" w:hanging="1134"/>
      </w:pPr>
    </w:lvl>
    <w:lvl w:ilvl="8">
      <w:start w:val="1"/>
      <w:numFmt w:val="bullet"/>
      <w:lvlText w:val="•"/>
      <w:lvlJc w:val="left"/>
      <w:pPr>
        <w:ind w:left="7205" w:hanging="1134"/>
      </w:pPr>
    </w:lvl>
  </w:abstractNum>
  <w:abstractNum w:abstractNumId="1" w15:restartNumberingAfterBreak="0">
    <w:nsid w:val="0A841B42"/>
    <w:multiLevelType w:val="multilevel"/>
    <w:tmpl w:val="2DDA92BC"/>
    <w:lvl w:ilvl="0">
      <w:start w:val="8"/>
      <w:numFmt w:val="decimal"/>
      <w:lvlText w:val="%1"/>
      <w:lvlJc w:val="left"/>
      <w:pPr>
        <w:ind w:left="686" w:hanging="567"/>
      </w:p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decimal"/>
      <w:lvlText w:val="%1.%2.%3"/>
      <w:lvlJc w:val="left"/>
      <w:pPr>
        <w:ind w:left="1267" w:hanging="720"/>
      </w:pPr>
      <w:rPr>
        <w:rFonts w:ascii="Calibri" w:eastAsia="Calibri" w:hAnsi="Calibri" w:cs="Times New Roman" w:hint="default"/>
        <w:spacing w:val="-2"/>
        <w:sz w:val="20"/>
        <w:szCs w:val="20"/>
      </w:rPr>
    </w:lvl>
    <w:lvl w:ilvl="3">
      <w:start w:val="1"/>
      <w:numFmt w:val="bullet"/>
      <w:lvlText w:val="•"/>
      <w:lvlJc w:val="left"/>
      <w:pPr>
        <w:ind w:left="2437" w:hanging="720"/>
      </w:pPr>
    </w:lvl>
    <w:lvl w:ilvl="4">
      <w:start w:val="1"/>
      <w:numFmt w:val="bullet"/>
      <w:lvlText w:val="•"/>
      <w:lvlJc w:val="left"/>
      <w:pPr>
        <w:ind w:left="3338" w:hanging="720"/>
      </w:pPr>
    </w:lvl>
    <w:lvl w:ilvl="5">
      <w:start w:val="1"/>
      <w:numFmt w:val="bullet"/>
      <w:lvlText w:val="•"/>
      <w:lvlJc w:val="left"/>
      <w:pPr>
        <w:ind w:left="4239" w:hanging="720"/>
      </w:pPr>
    </w:lvl>
    <w:lvl w:ilvl="6">
      <w:start w:val="1"/>
      <w:numFmt w:val="bullet"/>
      <w:lvlText w:val="•"/>
      <w:lvlJc w:val="left"/>
      <w:pPr>
        <w:ind w:left="5140" w:hanging="720"/>
      </w:pPr>
    </w:lvl>
    <w:lvl w:ilvl="7">
      <w:start w:val="1"/>
      <w:numFmt w:val="bullet"/>
      <w:lvlText w:val="•"/>
      <w:lvlJc w:val="left"/>
      <w:pPr>
        <w:ind w:left="6041" w:hanging="720"/>
      </w:pPr>
    </w:lvl>
    <w:lvl w:ilvl="8">
      <w:start w:val="1"/>
      <w:numFmt w:val="bullet"/>
      <w:lvlText w:val="•"/>
      <w:lvlJc w:val="left"/>
      <w:pPr>
        <w:ind w:left="6942" w:hanging="720"/>
      </w:pPr>
    </w:lvl>
  </w:abstractNum>
  <w:abstractNum w:abstractNumId="2" w15:restartNumberingAfterBreak="0">
    <w:nsid w:val="0BCB241A"/>
    <w:multiLevelType w:val="multilevel"/>
    <w:tmpl w:val="A69E6DD0"/>
    <w:lvl w:ilvl="0">
      <w:start w:val="7"/>
      <w:numFmt w:val="decimal"/>
      <w:lvlText w:val="%1"/>
      <w:lvlJc w:val="left"/>
      <w:pPr>
        <w:ind w:left="686" w:hanging="567"/>
      </w:p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decimal"/>
      <w:lvlText w:val="%1.%2.%3"/>
      <w:lvlJc w:val="left"/>
      <w:pPr>
        <w:ind w:left="686" w:hanging="850"/>
      </w:pPr>
      <w:rPr>
        <w:rFonts w:ascii="Calibri" w:eastAsia="Calibri" w:hAnsi="Calibri" w:cs="Times New Roman" w:hint="default"/>
        <w:spacing w:val="-2"/>
        <w:sz w:val="20"/>
        <w:szCs w:val="20"/>
      </w:rPr>
    </w:lvl>
    <w:lvl w:ilvl="3">
      <w:start w:val="1"/>
      <w:numFmt w:val="bullet"/>
      <w:lvlText w:val="•"/>
      <w:lvlJc w:val="left"/>
      <w:pPr>
        <w:ind w:left="3103" w:hanging="850"/>
      </w:pPr>
    </w:lvl>
    <w:lvl w:ilvl="4">
      <w:start w:val="1"/>
      <w:numFmt w:val="bullet"/>
      <w:lvlText w:val="•"/>
      <w:lvlJc w:val="left"/>
      <w:pPr>
        <w:ind w:left="3909" w:hanging="850"/>
      </w:pPr>
    </w:lvl>
    <w:lvl w:ilvl="5">
      <w:start w:val="1"/>
      <w:numFmt w:val="bullet"/>
      <w:lvlText w:val="•"/>
      <w:lvlJc w:val="left"/>
      <w:pPr>
        <w:ind w:left="4715" w:hanging="850"/>
      </w:pPr>
    </w:lvl>
    <w:lvl w:ilvl="6">
      <w:start w:val="1"/>
      <w:numFmt w:val="bullet"/>
      <w:lvlText w:val="•"/>
      <w:lvlJc w:val="left"/>
      <w:pPr>
        <w:ind w:left="5521" w:hanging="850"/>
      </w:pPr>
    </w:lvl>
    <w:lvl w:ilvl="7">
      <w:start w:val="1"/>
      <w:numFmt w:val="bullet"/>
      <w:lvlText w:val="•"/>
      <w:lvlJc w:val="left"/>
      <w:pPr>
        <w:ind w:left="6326" w:hanging="850"/>
      </w:pPr>
    </w:lvl>
    <w:lvl w:ilvl="8">
      <w:start w:val="1"/>
      <w:numFmt w:val="bullet"/>
      <w:lvlText w:val="•"/>
      <w:lvlJc w:val="left"/>
      <w:pPr>
        <w:ind w:left="7132" w:hanging="850"/>
      </w:pPr>
    </w:lvl>
  </w:abstractNum>
  <w:abstractNum w:abstractNumId="3" w15:restartNumberingAfterBreak="0">
    <w:nsid w:val="0D4E14A4"/>
    <w:multiLevelType w:val="multilevel"/>
    <w:tmpl w:val="22185266"/>
    <w:lvl w:ilvl="0">
      <w:start w:val="17"/>
      <w:numFmt w:val="decimal"/>
      <w:lvlText w:val="%1"/>
      <w:lvlJc w:val="left"/>
      <w:pPr>
        <w:ind w:left="686" w:hanging="567"/>
      </w:p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decimal"/>
      <w:lvlText w:val="%1.%2.%3"/>
      <w:lvlJc w:val="left"/>
      <w:pPr>
        <w:ind w:left="686" w:hanging="874"/>
      </w:pPr>
      <w:rPr>
        <w:rFonts w:ascii="Calibri" w:eastAsia="Calibri" w:hAnsi="Calibri" w:cs="Times New Roman" w:hint="default"/>
        <w:spacing w:val="-2"/>
        <w:sz w:val="20"/>
        <w:szCs w:val="20"/>
      </w:rPr>
    </w:lvl>
    <w:lvl w:ilvl="3">
      <w:start w:val="1"/>
      <w:numFmt w:val="bullet"/>
      <w:lvlText w:val="•"/>
      <w:lvlJc w:val="left"/>
      <w:pPr>
        <w:ind w:left="3103" w:hanging="874"/>
      </w:pPr>
    </w:lvl>
    <w:lvl w:ilvl="4">
      <w:start w:val="1"/>
      <w:numFmt w:val="bullet"/>
      <w:lvlText w:val="•"/>
      <w:lvlJc w:val="left"/>
      <w:pPr>
        <w:ind w:left="3909" w:hanging="874"/>
      </w:pPr>
    </w:lvl>
    <w:lvl w:ilvl="5">
      <w:start w:val="1"/>
      <w:numFmt w:val="bullet"/>
      <w:lvlText w:val="•"/>
      <w:lvlJc w:val="left"/>
      <w:pPr>
        <w:ind w:left="4715" w:hanging="874"/>
      </w:pPr>
    </w:lvl>
    <w:lvl w:ilvl="6">
      <w:start w:val="1"/>
      <w:numFmt w:val="bullet"/>
      <w:lvlText w:val="•"/>
      <w:lvlJc w:val="left"/>
      <w:pPr>
        <w:ind w:left="5521" w:hanging="874"/>
      </w:pPr>
    </w:lvl>
    <w:lvl w:ilvl="7">
      <w:start w:val="1"/>
      <w:numFmt w:val="bullet"/>
      <w:lvlText w:val="•"/>
      <w:lvlJc w:val="left"/>
      <w:pPr>
        <w:ind w:left="6326" w:hanging="874"/>
      </w:pPr>
    </w:lvl>
    <w:lvl w:ilvl="8">
      <w:start w:val="1"/>
      <w:numFmt w:val="bullet"/>
      <w:lvlText w:val="•"/>
      <w:lvlJc w:val="left"/>
      <w:pPr>
        <w:ind w:left="7132" w:hanging="874"/>
      </w:pPr>
    </w:lvl>
  </w:abstractNum>
  <w:abstractNum w:abstractNumId="4" w15:restartNumberingAfterBreak="0">
    <w:nsid w:val="0DF75EBA"/>
    <w:multiLevelType w:val="multilevel"/>
    <w:tmpl w:val="7F2C362E"/>
    <w:lvl w:ilvl="0">
      <w:start w:val="15"/>
      <w:numFmt w:val="decimal"/>
      <w:lvlText w:val="%1"/>
      <w:lvlJc w:val="left"/>
      <w:pPr>
        <w:ind w:left="686" w:hanging="567"/>
      </w:p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decimal"/>
      <w:lvlText w:val="%1.%2.%3"/>
      <w:lvlJc w:val="left"/>
      <w:pPr>
        <w:ind w:left="686" w:hanging="850"/>
      </w:pPr>
      <w:rPr>
        <w:rFonts w:ascii="Calibri" w:eastAsia="Calibri" w:hAnsi="Calibri" w:cs="Times New Roman" w:hint="default"/>
        <w:spacing w:val="-2"/>
        <w:sz w:val="20"/>
        <w:szCs w:val="20"/>
      </w:rPr>
    </w:lvl>
    <w:lvl w:ilvl="3">
      <w:start w:val="1"/>
      <w:numFmt w:val="bullet"/>
      <w:lvlText w:val="•"/>
      <w:lvlJc w:val="left"/>
      <w:pPr>
        <w:ind w:left="3138" w:hanging="850"/>
      </w:pPr>
    </w:lvl>
    <w:lvl w:ilvl="4">
      <w:start w:val="1"/>
      <w:numFmt w:val="bullet"/>
      <w:lvlText w:val="•"/>
      <w:lvlJc w:val="left"/>
      <w:pPr>
        <w:ind w:left="3939" w:hanging="850"/>
      </w:pPr>
    </w:lvl>
    <w:lvl w:ilvl="5">
      <w:start w:val="1"/>
      <w:numFmt w:val="bullet"/>
      <w:lvlText w:val="•"/>
      <w:lvlJc w:val="left"/>
      <w:pPr>
        <w:ind w:left="4739" w:hanging="850"/>
      </w:pPr>
    </w:lvl>
    <w:lvl w:ilvl="6">
      <w:start w:val="1"/>
      <w:numFmt w:val="bullet"/>
      <w:lvlText w:val="•"/>
      <w:lvlJc w:val="left"/>
      <w:pPr>
        <w:ind w:left="5540" w:hanging="850"/>
      </w:pPr>
    </w:lvl>
    <w:lvl w:ilvl="7">
      <w:start w:val="1"/>
      <w:numFmt w:val="bullet"/>
      <w:lvlText w:val="•"/>
      <w:lvlJc w:val="left"/>
      <w:pPr>
        <w:ind w:left="6341" w:hanging="850"/>
      </w:pPr>
    </w:lvl>
    <w:lvl w:ilvl="8">
      <w:start w:val="1"/>
      <w:numFmt w:val="bullet"/>
      <w:lvlText w:val="•"/>
      <w:lvlJc w:val="left"/>
      <w:pPr>
        <w:ind w:left="7142" w:hanging="850"/>
      </w:pPr>
    </w:lvl>
  </w:abstractNum>
  <w:abstractNum w:abstractNumId="5" w15:restartNumberingAfterBreak="0">
    <w:nsid w:val="0E243B53"/>
    <w:multiLevelType w:val="multilevel"/>
    <w:tmpl w:val="D7A44206"/>
    <w:lvl w:ilvl="0">
      <w:start w:val="10"/>
      <w:numFmt w:val="decimal"/>
      <w:lvlText w:val="%1"/>
      <w:lvlJc w:val="left"/>
      <w:pPr>
        <w:ind w:left="686" w:hanging="567"/>
      </w:p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decimal"/>
      <w:lvlText w:val="%1.%2.%3"/>
      <w:lvlJc w:val="left"/>
      <w:pPr>
        <w:ind w:left="686" w:hanging="802"/>
      </w:pPr>
      <w:rPr>
        <w:rFonts w:ascii="Calibri" w:eastAsia="Calibri" w:hAnsi="Calibri" w:cs="Times New Roman" w:hint="default"/>
        <w:spacing w:val="-2"/>
        <w:sz w:val="20"/>
        <w:szCs w:val="20"/>
      </w:rPr>
    </w:lvl>
    <w:lvl w:ilvl="3">
      <w:start w:val="1"/>
      <w:numFmt w:val="decimal"/>
      <w:lvlText w:val="%1.%2.%3.%4"/>
      <w:lvlJc w:val="left"/>
      <w:pPr>
        <w:ind w:left="1824" w:hanging="1138"/>
      </w:pPr>
      <w:rPr>
        <w:rFonts w:ascii="Calibri" w:eastAsia="Calibri" w:hAnsi="Calibri" w:cs="Times New Roman" w:hint="default"/>
        <w:spacing w:val="-2"/>
        <w:sz w:val="20"/>
        <w:szCs w:val="20"/>
      </w:rPr>
    </w:lvl>
    <w:lvl w:ilvl="4">
      <w:start w:val="1"/>
      <w:numFmt w:val="bullet"/>
      <w:lvlText w:val="•"/>
      <w:lvlJc w:val="left"/>
      <w:pPr>
        <w:ind w:left="2813" w:hanging="1138"/>
      </w:pPr>
    </w:lvl>
    <w:lvl w:ilvl="5">
      <w:start w:val="1"/>
      <w:numFmt w:val="bullet"/>
      <w:lvlText w:val="•"/>
      <w:lvlJc w:val="left"/>
      <w:pPr>
        <w:ind w:left="3801" w:hanging="1138"/>
      </w:pPr>
    </w:lvl>
    <w:lvl w:ilvl="6">
      <w:start w:val="1"/>
      <w:numFmt w:val="bullet"/>
      <w:lvlText w:val="•"/>
      <w:lvlJc w:val="left"/>
      <w:pPr>
        <w:ind w:left="4790" w:hanging="1138"/>
      </w:pPr>
    </w:lvl>
    <w:lvl w:ilvl="7">
      <w:start w:val="1"/>
      <w:numFmt w:val="bullet"/>
      <w:lvlText w:val="•"/>
      <w:lvlJc w:val="left"/>
      <w:pPr>
        <w:ind w:left="5778" w:hanging="1138"/>
      </w:pPr>
    </w:lvl>
    <w:lvl w:ilvl="8">
      <w:start w:val="1"/>
      <w:numFmt w:val="bullet"/>
      <w:lvlText w:val="•"/>
      <w:lvlJc w:val="left"/>
      <w:pPr>
        <w:ind w:left="6767" w:hanging="1138"/>
      </w:pPr>
    </w:lvl>
  </w:abstractNum>
  <w:abstractNum w:abstractNumId="6" w15:restartNumberingAfterBreak="0">
    <w:nsid w:val="0F8A5982"/>
    <w:multiLevelType w:val="hybridMultilevel"/>
    <w:tmpl w:val="A830DB14"/>
    <w:lvl w:ilvl="0" w:tplc="2A72E320">
      <w:start w:val="1"/>
      <w:numFmt w:val="bullet"/>
      <w:lvlText w:val=""/>
      <w:lvlJc w:val="left"/>
      <w:pPr>
        <w:ind w:left="686" w:hanging="567"/>
      </w:pPr>
      <w:rPr>
        <w:rFonts w:ascii="Symbol" w:eastAsia="Symbol" w:hAnsi="Symbol" w:hint="default"/>
        <w:sz w:val="20"/>
        <w:szCs w:val="20"/>
      </w:rPr>
    </w:lvl>
    <w:lvl w:ilvl="1" w:tplc="CBC4A3F0">
      <w:start w:val="1"/>
      <w:numFmt w:val="bullet"/>
      <w:lvlText w:val="•"/>
      <w:lvlJc w:val="left"/>
      <w:pPr>
        <w:ind w:left="1494" w:hanging="567"/>
      </w:pPr>
    </w:lvl>
    <w:lvl w:ilvl="2" w:tplc="DE6EBB66">
      <w:start w:val="1"/>
      <w:numFmt w:val="bullet"/>
      <w:lvlText w:val="•"/>
      <w:lvlJc w:val="left"/>
      <w:pPr>
        <w:ind w:left="2302" w:hanging="567"/>
      </w:pPr>
    </w:lvl>
    <w:lvl w:ilvl="3" w:tplc="D14C01A4">
      <w:start w:val="1"/>
      <w:numFmt w:val="bullet"/>
      <w:lvlText w:val="•"/>
      <w:lvlJc w:val="left"/>
      <w:pPr>
        <w:ind w:left="3109" w:hanging="567"/>
      </w:pPr>
    </w:lvl>
    <w:lvl w:ilvl="4" w:tplc="5DAC22C0">
      <w:start w:val="1"/>
      <w:numFmt w:val="bullet"/>
      <w:lvlText w:val="•"/>
      <w:lvlJc w:val="left"/>
      <w:pPr>
        <w:ind w:left="3917" w:hanging="567"/>
      </w:pPr>
    </w:lvl>
    <w:lvl w:ilvl="5" w:tplc="8E50174C">
      <w:start w:val="1"/>
      <w:numFmt w:val="bullet"/>
      <w:lvlText w:val="•"/>
      <w:lvlJc w:val="left"/>
      <w:pPr>
        <w:ind w:left="4725" w:hanging="567"/>
      </w:pPr>
    </w:lvl>
    <w:lvl w:ilvl="6" w:tplc="268AEBC6">
      <w:start w:val="1"/>
      <w:numFmt w:val="bullet"/>
      <w:lvlText w:val="•"/>
      <w:lvlJc w:val="left"/>
      <w:pPr>
        <w:ind w:left="5533" w:hanging="567"/>
      </w:pPr>
    </w:lvl>
    <w:lvl w:ilvl="7" w:tplc="A46659E2">
      <w:start w:val="1"/>
      <w:numFmt w:val="bullet"/>
      <w:lvlText w:val="•"/>
      <w:lvlJc w:val="left"/>
      <w:pPr>
        <w:ind w:left="6340" w:hanging="567"/>
      </w:pPr>
    </w:lvl>
    <w:lvl w:ilvl="8" w:tplc="C6400E84">
      <w:start w:val="1"/>
      <w:numFmt w:val="bullet"/>
      <w:lvlText w:val="•"/>
      <w:lvlJc w:val="left"/>
      <w:pPr>
        <w:ind w:left="7148" w:hanging="567"/>
      </w:pPr>
    </w:lvl>
  </w:abstractNum>
  <w:abstractNum w:abstractNumId="7" w15:restartNumberingAfterBreak="0">
    <w:nsid w:val="12015CF7"/>
    <w:multiLevelType w:val="multilevel"/>
    <w:tmpl w:val="31F02466"/>
    <w:lvl w:ilvl="0">
      <w:start w:val="14"/>
      <w:numFmt w:val="decimal"/>
      <w:lvlText w:val="%1"/>
      <w:lvlJc w:val="left"/>
      <w:pPr>
        <w:ind w:left="686" w:hanging="567"/>
      </w:p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decimal"/>
      <w:lvlText w:val="%1.%2.%3"/>
      <w:lvlJc w:val="left"/>
      <w:pPr>
        <w:ind w:left="686" w:hanging="850"/>
      </w:pPr>
      <w:rPr>
        <w:rFonts w:ascii="Calibri" w:eastAsia="Calibri" w:hAnsi="Calibri" w:cs="Times New Roman" w:hint="default"/>
        <w:spacing w:val="-2"/>
        <w:sz w:val="20"/>
        <w:szCs w:val="20"/>
      </w:rPr>
    </w:lvl>
    <w:lvl w:ilvl="3">
      <w:start w:val="1"/>
      <w:numFmt w:val="decimal"/>
      <w:lvlText w:val="%1.%2.%3.%4"/>
      <w:lvlJc w:val="left"/>
      <w:pPr>
        <w:ind w:left="1819" w:hanging="730"/>
      </w:pPr>
      <w:rPr>
        <w:rFonts w:ascii="Calibri" w:eastAsia="Calibri" w:hAnsi="Calibri" w:cs="Times New Roman" w:hint="default"/>
        <w:spacing w:val="-2"/>
        <w:sz w:val="20"/>
        <w:szCs w:val="20"/>
      </w:rPr>
    </w:lvl>
    <w:lvl w:ilvl="4">
      <w:start w:val="1"/>
      <w:numFmt w:val="decimal"/>
      <w:lvlText w:val="%1.%2.%3.%4.%5"/>
      <w:lvlJc w:val="left"/>
      <w:pPr>
        <w:ind w:left="2386" w:hanging="1033"/>
      </w:pPr>
      <w:rPr>
        <w:rFonts w:ascii="Calibri" w:eastAsia="Calibri" w:hAnsi="Calibri" w:cs="Times New Roman" w:hint="default"/>
        <w:spacing w:val="-2"/>
        <w:sz w:val="20"/>
        <w:szCs w:val="20"/>
      </w:rPr>
    </w:lvl>
    <w:lvl w:ilvl="5">
      <w:start w:val="1"/>
      <w:numFmt w:val="bullet"/>
      <w:lvlText w:val="•"/>
      <w:lvlJc w:val="left"/>
      <w:pPr>
        <w:ind w:left="4202" w:hanging="1033"/>
      </w:pPr>
    </w:lvl>
    <w:lvl w:ilvl="6">
      <w:start w:val="1"/>
      <w:numFmt w:val="bullet"/>
      <w:lvlText w:val="•"/>
      <w:lvlJc w:val="left"/>
      <w:pPr>
        <w:ind w:left="5110" w:hanging="1033"/>
      </w:pPr>
    </w:lvl>
    <w:lvl w:ilvl="7">
      <w:start w:val="1"/>
      <w:numFmt w:val="bullet"/>
      <w:lvlText w:val="•"/>
      <w:lvlJc w:val="left"/>
      <w:pPr>
        <w:ind w:left="6019" w:hanging="1033"/>
      </w:pPr>
    </w:lvl>
    <w:lvl w:ilvl="8">
      <w:start w:val="1"/>
      <w:numFmt w:val="bullet"/>
      <w:lvlText w:val="•"/>
      <w:lvlJc w:val="left"/>
      <w:pPr>
        <w:ind w:left="6927" w:hanging="1033"/>
      </w:pPr>
    </w:lvl>
  </w:abstractNum>
  <w:abstractNum w:abstractNumId="8" w15:restartNumberingAfterBreak="0">
    <w:nsid w:val="155F11AB"/>
    <w:multiLevelType w:val="multilevel"/>
    <w:tmpl w:val="D7965844"/>
    <w:lvl w:ilvl="0">
      <w:start w:val="19"/>
      <w:numFmt w:val="decimal"/>
      <w:lvlText w:val="%1"/>
      <w:lvlJc w:val="left"/>
      <w:pPr>
        <w:ind w:left="686" w:hanging="567"/>
      </w:p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decimal"/>
      <w:lvlText w:val="%1.%2.%3"/>
      <w:lvlJc w:val="left"/>
      <w:pPr>
        <w:ind w:left="686" w:hanging="850"/>
      </w:pPr>
      <w:rPr>
        <w:rFonts w:ascii="Calibri" w:eastAsia="Calibri" w:hAnsi="Calibri" w:cs="Times New Roman" w:hint="default"/>
        <w:spacing w:val="-2"/>
        <w:sz w:val="20"/>
        <w:szCs w:val="20"/>
      </w:rPr>
    </w:lvl>
    <w:lvl w:ilvl="3">
      <w:start w:val="1"/>
      <w:numFmt w:val="bullet"/>
      <w:lvlText w:val="•"/>
      <w:lvlJc w:val="left"/>
      <w:pPr>
        <w:ind w:left="3109" w:hanging="850"/>
      </w:pPr>
    </w:lvl>
    <w:lvl w:ilvl="4">
      <w:start w:val="1"/>
      <w:numFmt w:val="bullet"/>
      <w:lvlText w:val="•"/>
      <w:lvlJc w:val="left"/>
      <w:pPr>
        <w:ind w:left="3917" w:hanging="850"/>
      </w:pPr>
    </w:lvl>
    <w:lvl w:ilvl="5">
      <w:start w:val="1"/>
      <w:numFmt w:val="bullet"/>
      <w:lvlText w:val="•"/>
      <w:lvlJc w:val="left"/>
      <w:pPr>
        <w:ind w:left="4725" w:hanging="850"/>
      </w:pPr>
    </w:lvl>
    <w:lvl w:ilvl="6">
      <w:start w:val="1"/>
      <w:numFmt w:val="bullet"/>
      <w:lvlText w:val="•"/>
      <w:lvlJc w:val="left"/>
      <w:pPr>
        <w:ind w:left="5533" w:hanging="850"/>
      </w:pPr>
    </w:lvl>
    <w:lvl w:ilvl="7">
      <w:start w:val="1"/>
      <w:numFmt w:val="bullet"/>
      <w:lvlText w:val="•"/>
      <w:lvlJc w:val="left"/>
      <w:pPr>
        <w:ind w:left="6340" w:hanging="850"/>
      </w:pPr>
    </w:lvl>
    <w:lvl w:ilvl="8">
      <w:start w:val="1"/>
      <w:numFmt w:val="bullet"/>
      <w:lvlText w:val="•"/>
      <w:lvlJc w:val="left"/>
      <w:pPr>
        <w:ind w:left="7148" w:hanging="850"/>
      </w:pPr>
    </w:lvl>
  </w:abstractNum>
  <w:abstractNum w:abstractNumId="9" w15:restartNumberingAfterBreak="0">
    <w:nsid w:val="201C191F"/>
    <w:multiLevelType w:val="multilevel"/>
    <w:tmpl w:val="81BC99FE"/>
    <w:lvl w:ilvl="0">
      <w:start w:val="1"/>
      <w:numFmt w:val="decimal"/>
      <w:lvlText w:val="%1."/>
      <w:lvlJc w:val="left"/>
      <w:pPr>
        <w:ind w:left="686" w:hanging="567"/>
      </w:pPr>
      <w:rPr>
        <w:rFonts w:ascii="Calibri" w:eastAsia="Calibri" w:hAnsi="Calibri" w:cs="Times New Roman" w:hint="default"/>
        <w:b/>
        <w:bCs/>
        <w:spacing w:val="-2"/>
        <w:sz w:val="22"/>
        <w:szCs w:val="22"/>
      </w:r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bullet"/>
      <w:lvlText w:val="•"/>
      <w:lvlJc w:val="left"/>
      <w:pPr>
        <w:ind w:left="2298" w:hanging="567"/>
      </w:pPr>
    </w:lvl>
    <w:lvl w:ilvl="3">
      <w:start w:val="1"/>
      <w:numFmt w:val="bullet"/>
      <w:lvlText w:val="•"/>
      <w:lvlJc w:val="left"/>
      <w:pPr>
        <w:ind w:left="3103" w:hanging="567"/>
      </w:pPr>
    </w:lvl>
    <w:lvl w:ilvl="4">
      <w:start w:val="1"/>
      <w:numFmt w:val="bullet"/>
      <w:lvlText w:val="•"/>
      <w:lvlJc w:val="left"/>
      <w:pPr>
        <w:ind w:left="3909" w:hanging="567"/>
      </w:pPr>
    </w:lvl>
    <w:lvl w:ilvl="5">
      <w:start w:val="1"/>
      <w:numFmt w:val="bullet"/>
      <w:lvlText w:val="•"/>
      <w:lvlJc w:val="left"/>
      <w:pPr>
        <w:ind w:left="4715" w:hanging="567"/>
      </w:pPr>
    </w:lvl>
    <w:lvl w:ilvl="6">
      <w:start w:val="1"/>
      <w:numFmt w:val="bullet"/>
      <w:lvlText w:val="•"/>
      <w:lvlJc w:val="left"/>
      <w:pPr>
        <w:ind w:left="5521" w:hanging="567"/>
      </w:pPr>
    </w:lvl>
    <w:lvl w:ilvl="7">
      <w:start w:val="1"/>
      <w:numFmt w:val="bullet"/>
      <w:lvlText w:val="•"/>
      <w:lvlJc w:val="left"/>
      <w:pPr>
        <w:ind w:left="6326" w:hanging="567"/>
      </w:pPr>
    </w:lvl>
    <w:lvl w:ilvl="8">
      <w:start w:val="1"/>
      <w:numFmt w:val="bullet"/>
      <w:lvlText w:val="•"/>
      <w:lvlJc w:val="left"/>
      <w:pPr>
        <w:ind w:left="7132" w:hanging="567"/>
      </w:pPr>
    </w:lvl>
  </w:abstractNum>
  <w:abstractNum w:abstractNumId="10" w15:restartNumberingAfterBreak="0">
    <w:nsid w:val="27495644"/>
    <w:multiLevelType w:val="multilevel"/>
    <w:tmpl w:val="3394402C"/>
    <w:lvl w:ilvl="0">
      <w:start w:val="20"/>
      <w:numFmt w:val="decimal"/>
      <w:lvlText w:val="%1"/>
      <w:lvlJc w:val="left"/>
      <w:pPr>
        <w:ind w:left="686" w:hanging="567"/>
      </w:p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bullet"/>
      <w:lvlText w:val="•"/>
      <w:lvlJc w:val="left"/>
      <w:pPr>
        <w:ind w:left="2302" w:hanging="567"/>
      </w:pPr>
    </w:lvl>
    <w:lvl w:ilvl="3">
      <w:start w:val="1"/>
      <w:numFmt w:val="bullet"/>
      <w:lvlText w:val="•"/>
      <w:lvlJc w:val="left"/>
      <w:pPr>
        <w:ind w:left="3109" w:hanging="567"/>
      </w:pPr>
    </w:lvl>
    <w:lvl w:ilvl="4">
      <w:start w:val="1"/>
      <w:numFmt w:val="bullet"/>
      <w:lvlText w:val="•"/>
      <w:lvlJc w:val="left"/>
      <w:pPr>
        <w:ind w:left="3917" w:hanging="567"/>
      </w:pPr>
    </w:lvl>
    <w:lvl w:ilvl="5">
      <w:start w:val="1"/>
      <w:numFmt w:val="bullet"/>
      <w:lvlText w:val="•"/>
      <w:lvlJc w:val="left"/>
      <w:pPr>
        <w:ind w:left="4725" w:hanging="567"/>
      </w:pPr>
    </w:lvl>
    <w:lvl w:ilvl="6">
      <w:start w:val="1"/>
      <w:numFmt w:val="bullet"/>
      <w:lvlText w:val="•"/>
      <w:lvlJc w:val="left"/>
      <w:pPr>
        <w:ind w:left="5533" w:hanging="567"/>
      </w:pPr>
    </w:lvl>
    <w:lvl w:ilvl="7">
      <w:start w:val="1"/>
      <w:numFmt w:val="bullet"/>
      <w:lvlText w:val="•"/>
      <w:lvlJc w:val="left"/>
      <w:pPr>
        <w:ind w:left="6340" w:hanging="567"/>
      </w:pPr>
    </w:lvl>
    <w:lvl w:ilvl="8">
      <w:start w:val="1"/>
      <w:numFmt w:val="bullet"/>
      <w:lvlText w:val="•"/>
      <w:lvlJc w:val="left"/>
      <w:pPr>
        <w:ind w:left="7148" w:hanging="567"/>
      </w:pPr>
    </w:lvl>
  </w:abstractNum>
  <w:abstractNum w:abstractNumId="11" w15:restartNumberingAfterBreak="0">
    <w:nsid w:val="2C85241E"/>
    <w:multiLevelType w:val="multilevel"/>
    <w:tmpl w:val="3120F96E"/>
    <w:lvl w:ilvl="0">
      <w:start w:val="16"/>
      <w:numFmt w:val="decimal"/>
      <w:lvlText w:val="%1"/>
      <w:lvlJc w:val="left"/>
      <w:pPr>
        <w:ind w:left="686" w:hanging="567"/>
      </w:p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bullet"/>
      <w:lvlText w:val="•"/>
      <w:lvlJc w:val="left"/>
      <w:pPr>
        <w:ind w:left="2298" w:hanging="567"/>
      </w:pPr>
    </w:lvl>
    <w:lvl w:ilvl="3">
      <w:start w:val="1"/>
      <w:numFmt w:val="bullet"/>
      <w:lvlText w:val="•"/>
      <w:lvlJc w:val="left"/>
      <w:pPr>
        <w:ind w:left="3103" w:hanging="567"/>
      </w:pPr>
    </w:lvl>
    <w:lvl w:ilvl="4">
      <w:start w:val="1"/>
      <w:numFmt w:val="bullet"/>
      <w:lvlText w:val="•"/>
      <w:lvlJc w:val="left"/>
      <w:pPr>
        <w:ind w:left="3909" w:hanging="567"/>
      </w:pPr>
    </w:lvl>
    <w:lvl w:ilvl="5">
      <w:start w:val="1"/>
      <w:numFmt w:val="bullet"/>
      <w:lvlText w:val="•"/>
      <w:lvlJc w:val="left"/>
      <w:pPr>
        <w:ind w:left="4715" w:hanging="567"/>
      </w:pPr>
    </w:lvl>
    <w:lvl w:ilvl="6">
      <w:start w:val="1"/>
      <w:numFmt w:val="bullet"/>
      <w:lvlText w:val="•"/>
      <w:lvlJc w:val="left"/>
      <w:pPr>
        <w:ind w:left="5521" w:hanging="567"/>
      </w:pPr>
    </w:lvl>
    <w:lvl w:ilvl="7">
      <w:start w:val="1"/>
      <w:numFmt w:val="bullet"/>
      <w:lvlText w:val="•"/>
      <w:lvlJc w:val="left"/>
      <w:pPr>
        <w:ind w:left="6326" w:hanging="567"/>
      </w:pPr>
    </w:lvl>
    <w:lvl w:ilvl="8">
      <w:start w:val="1"/>
      <w:numFmt w:val="bullet"/>
      <w:lvlText w:val="•"/>
      <w:lvlJc w:val="left"/>
      <w:pPr>
        <w:ind w:left="7132" w:hanging="567"/>
      </w:pPr>
    </w:lvl>
  </w:abstractNum>
  <w:abstractNum w:abstractNumId="12" w15:restartNumberingAfterBreak="0">
    <w:nsid w:val="2CE45355"/>
    <w:multiLevelType w:val="multilevel"/>
    <w:tmpl w:val="A1A23516"/>
    <w:lvl w:ilvl="0">
      <w:start w:val="21"/>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3" w15:restartNumberingAfterBreak="0">
    <w:nsid w:val="2EE42545"/>
    <w:multiLevelType w:val="multilevel"/>
    <w:tmpl w:val="27904DCA"/>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4" w15:restartNumberingAfterBreak="0">
    <w:nsid w:val="3CD57507"/>
    <w:multiLevelType w:val="multilevel"/>
    <w:tmpl w:val="C44ADA22"/>
    <w:lvl w:ilvl="0">
      <w:start w:val="3"/>
      <w:numFmt w:val="decimal"/>
      <w:lvlText w:val="%1"/>
      <w:lvlJc w:val="left"/>
      <w:pPr>
        <w:ind w:left="686" w:hanging="567"/>
      </w:p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bullet"/>
      <w:lvlText w:val="•"/>
      <w:lvlJc w:val="left"/>
      <w:pPr>
        <w:ind w:left="2298" w:hanging="567"/>
      </w:pPr>
    </w:lvl>
    <w:lvl w:ilvl="3">
      <w:start w:val="1"/>
      <w:numFmt w:val="bullet"/>
      <w:lvlText w:val="•"/>
      <w:lvlJc w:val="left"/>
      <w:pPr>
        <w:ind w:left="3103" w:hanging="567"/>
      </w:pPr>
    </w:lvl>
    <w:lvl w:ilvl="4">
      <w:start w:val="1"/>
      <w:numFmt w:val="bullet"/>
      <w:lvlText w:val="•"/>
      <w:lvlJc w:val="left"/>
      <w:pPr>
        <w:ind w:left="3909" w:hanging="567"/>
      </w:pPr>
    </w:lvl>
    <w:lvl w:ilvl="5">
      <w:start w:val="1"/>
      <w:numFmt w:val="bullet"/>
      <w:lvlText w:val="•"/>
      <w:lvlJc w:val="left"/>
      <w:pPr>
        <w:ind w:left="4715" w:hanging="567"/>
      </w:pPr>
    </w:lvl>
    <w:lvl w:ilvl="6">
      <w:start w:val="1"/>
      <w:numFmt w:val="bullet"/>
      <w:lvlText w:val="•"/>
      <w:lvlJc w:val="left"/>
      <w:pPr>
        <w:ind w:left="5521" w:hanging="567"/>
      </w:pPr>
    </w:lvl>
    <w:lvl w:ilvl="7">
      <w:start w:val="1"/>
      <w:numFmt w:val="bullet"/>
      <w:lvlText w:val="•"/>
      <w:lvlJc w:val="left"/>
      <w:pPr>
        <w:ind w:left="6326" w:hanging="567"/>
      </w:pPr>
    </w:lvl>
    <w:lvl w:ilvl="8">
      <w:start w:val="1"/>
      <w:numFmt w:val="bullet"/>
      <w:lvlText w:val="•"/>
      <w:lvlJc w:val="left"/>
      <w:pPr>
        <w:ind w:left="7132" w:hanging="567"/>
      </w:pPr>
    </w:lvl>
  </w:abstractNum>
  <w:abstractNum w:abstractNumId="15" w15:restartNumberingAfterBreak="0">
    <w:nsid w:val="3DE656EA"/>
    <w:multiLevelType w:val="multilevel"/>
    <w:tmpl w:val="0C3A4D9A"/>
    <w:lvl w:ilvl="0">
      <w:start w:val="11"/>
      <w:numFmt w:val="decimal"/>
      <w:lvlText w:val="%1"/>
      <w:lvlJc w:val="left"/>
      <w:pPr>
        <w:ind w:left="119" w:hanging="707"/>
      </w:pPr>
    </w:lvl>
    <w:lvl w:ilvl="1">
      <w:start w:val="1"/>
      <w:numFmt w:val="decimal"/>
      <w:lvlText w:val="%1.%2"/>
      <w:lvlJc w:val="left"/>
      <w:pPr>
        <w:ind w:left="119" w:hanging="707"/>
      </w:pPr>
      <w:rPr>
        <w:rFonts w:ascii="Calibri" w:eastAsia="Calibri" w:hAnsi="Calibri" w:cs="Times New Roman" w:hint="default"/>
        <w:spacing w:val="-2"/>
        <w:sz w:val="20"/>
        <w:szCs w:val="20"/>
      </w:rPr>
    </w:lvl>
    <w:lvl w:ilvl="2">
      <w:start w:val="1"/>
      <w:numFmt w:val="decimal"/>
      <w:lvlText w:val="%1.%2.%3"/>
      <w:lvlJc w:val="left"/>
      <w:pPr>
        <w:ind w:left="686" w:hanging="850"/>
      </w:pPr>
      <w:rPr>
        <w:rFonts w:ascii="Calibri" w:eastAsia="Calibri" w:hAnsi="Calibri" w:cs="Times New Roman" w:hint="default"/>
        <w:spacing w:val="-2"/>
        <w:sz w:val="20"/>
        <w:szCs w:val="20"/>
      </w:rPr>
    </w:lvl>
    <w:lvl w:ilvl="3">
      <w:start w:val="1"/>
      <w:numFmt w:val="bullet"/>
      <w:lvlText w:val="•"/>
      <w:lvlJc w:val="left"/>
      <w:pPr>
        <w:ind w:left="2477" w:hanging="850"/>
      </w:pPr>
    </w:lvl>
    <w:lvl w:ilvl="4">
      <w:start w:val="1"/>
      <w:numFmt w:val="bullet"/>
      <w:lvlText w:val="•"/>
      <w:lvlJc w:val="left"/>
      <w:pPr>
        <w:ind w:left="3372" w:hanging="850"/>
      </w:pPr>
    </w:lvl>
    <w:lvl w:ilvl="5">
      <w:start w:val="1"/>
      <w:numFmt w:val="bullet"/>
      <w:lvlText w:val="•"/>
      <w:lvlJc w:val="left"/>
      <w:pPr>
        <w:ind w:left="4267" w:hanging="850"/>
      </w:pPr>
    </w:lvl>
    <w:lvl w:ilvl="6">
      <w:start w:val="1"/>
      <w:numFmt w:val="bullet"/>
      <w:lvlText w:val="•"/>
      <w:lvlJc w:val="left"/>
      <w:pPr>
        <w:ind w:left="5162" w:hanging="850"/>
      </w:pPr>
    </w:lvl>
    <w:lvl w:ilvl="7">
      <w:start w:val="1"/>
      <w:numFmt w:val="bullet"/>
      <w:lvlText w:val="•"/>
      <w:lvlJc w:val="left"/>
      <w:pPr>
        <w:ind w:left="6058" w:hanging="850"/>
      </w:pPr>
    </w:lvl>
    <w:lvl w:ilvl="8">
      <w:start w:val="1"/>
      <w:numFmt w:val="bullet"/>
      <w:lvlText w:val="•"/>
      <w:lvlJc w:val="left"/>
      <w:pPr>
        <w:ind w:left="6953" w:hanging="850"/>
      </w:pPr>
    </w:lvl>
  </w:abstractNum>
  <w:abstractNum w:abstractNumId="16" w15:restartNumberingAfterBreak="0">
    <w:nsid w:val="43DF088D"/>
    <w:multiLevelType w:val="multilevel"/>
    <w:tmpl w:val="A0C2A606"/>
    <w:lvl w:ilvl="0">
      <w:start w:val="18"/>
      <w:numFmt w:val="decimal"/>
      <w:lvlText w:val="%1"/>
      <w:lvlJc w:val="left"/>
      <w:pPr>
        <w:ind w:left="686" w:hanging="567"/>
      </w:p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decimal"/>
      <w:lvlText w:val="%1.%2.%3"/>
      <w:lvlJc w:val="left"/>
      <w:pPr>
        <w:ind w:left="686" w:hanging="850"/>
      </w:pPr>
      <w:rPr>
        <w:rFonts w:ascii="Calibri" w:eastAsia="Calibri" w:hAnsi="Calibri" w:cs="Times New Roman" w:hint="default"/>
        <w:spacing w:val="-2"/>
        <w:sz w:val="20"/>
        <w:szCs w:val="20"/>
      </w:rPr>
    </w:lvl>
    <w:lvl w:ilvl="3">
      <w:start w:val="1"/>
      <w:numFmt w:val="decimal"/>
      <w:lvlText w:val="%1.%2.%3.%4"/>
      <w:lvlJc w:val="left"/>
      <w:pPr>
        <w:ind w:left="2059" w:hanging="735"/>
      </w:pPr>
      <w:rPr>
        <w:rFonts w:ascii="Calibri" w:eastAsia="Calibri" w:hAnsi="Calibri" w:cs="Times New Roman" w:hint="default"/>
        <w:spacing w:val="-2"/>
        <w:sz w:val="20"/>
        <w:szCs w:val="20"/>
      </w:rPr>
    </w:lvl>
    <w:lvl w:ilvl="4">
      <w:start w:val="1"/>
      <w:numFmt w:val="bullet"/>
      <w:lvlText w:val="•"/>
      <w:lvlJc w:val="left"/>
      <w:pPr>
        <w:ind w:left="4294" w:hanging="735"/>
      </w:pPr>
    </w:lvl>
    <w:lvl w:ilvl="5">
      <w:start w:val="1"/>
      <w:numFmt w:val="bullet"/>
      <w:lvlText w:val="•"/>
      <w:lvlJc w:val="left"/>
      <w:pPr>
        <w:ind w:left="5039" w:hanging="735"/>
      </w:pPr>
    </w:lvl>
    <w:lvl w:ilvl="6">
      <w:start w:val="1"/>
      <w:numFmt w:val="bullet"/>
      <w:lvlText w:val="•"/>
      <w:lvlJc w:val="left"/>
      <w:pPr>
        <w:ind w:left="5784" w:hanging="735"/>
      </w:pPr>
    </w:lvl>
    <w:lvl w:ilvl="7">
      <w:start w:val="1"/>
      <w:numFmt w:val="bullet"/>
      <w:lvlText w:val="•"/>
      <w:lvlJc w:val="left"/>
      <w:pPr>
        <w:ind w:left="6529" w:hanging="735"/>
      </w:pPr>
    </w:lvl>
    <w:lvl w:ilvl="8">
      <w:start w:val="1"/>
      <w:numFmt w:val="bullet"/>
      <w:lvlText w:val="•"/>
      <w:lvlJc w:val="left"/>
      <w:pPr>
        <w:ind w:left="7274" w:hanging="735"/>
      </w:pPr>
    </w:lvl>
  </w:abstractNum>
  <w:abstractNum w:abstractNumId="17" w15:restartNumberingAfterBreak="0">
    <w:nsid w:val="449F4334"/>
    <w:multiLevelType w:val="multilevel"/>
    <w:tmpl w:val="BA329B90"/>
    <w:lvl w:ilvl="0">
      <w:start w:val="6"/>
      <w:numFmt w:val="decimal"/>
      <w:lvlText w:val="%1"/>
      <w:lvlJc w:val="left"/>
      <w:pPr>
        <w:ind w:left="686" w:hanging="567"/>
      </w:p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bullet"/>
      <w:lvlText w:val="•"/>
      <w:lvlJc w:val="left"/>
      <w:pPr>
        <w:ind w:left="2302" w:hanging="567"/>
      </w:pPr>
    </w:lvl>
    <w:lvl w:ilvl="3">
      <w:start w:val="1"/>
      <w:numFmt w:val="bullet"/>
      <w:lvlText w:val="•"/>
      <w:lvlJc w:val="left"/>
      <w:pPr>
        <w:ind w:left="3109" w:hanging="567"/>
      </w:pPr>
    </w:lvl>
    <w:lvl w:ilvl="4">
      <w:start w:val="1"/>
      <w:numFmt w:val="bullet"/>
      <w:lvlText w:val="•"/>
      <w:lvlJc w:val="left"/>
      <w:pPr>
        <w:ind w:left="3917" w:hanging="567"/>
      </w:pPr>
    </w:lvl>
    <w:lvl w:ilvl="5">
      <w:start w:val="1"/>
      <w:numFmt w:val="bullet"/>
      <w:lvlText w:val="•"/>
      <w:lvlJc w:val="left"/>
      <w:pPr>
        <w:ind w:left="4725" w:hanging="567"/>
      </w:pPr>
    </w:lvl>
    <w:lvl w:ilvl="6">
      <w:start w:val="1"/>
      <w:numFmt w:val="bullet"/>
      <w:lvlText w:val="•"/>
      <w:lvlJc w:val="left"/>
      <w:pPr>
        <w:ind w:left="5533" w:hanging="567"/>
      </w:pPr>
    </w:lvl>
    <w:lvl w:ilvl="7">
      <w:start w:val="1"/>
      <w:numFmt w:val="bullet"/>
      <w:lvlText w:val="•"/>
      <w:lvlJc w:val="left"/>
      <w:pPr>
        <w:ind w:left="6340" w:hanging="567"/>
      </w:pPr>
    </w:lvl>
    <w:lvl w:ilvl="8">
      <w:start w:val="1"/>
      <w:numFmt w:val="bullet"/>
      <w:lvlText w:val="•"/>
      <w:lvlJc w:val="left"/>
      <w:pPr>
        <w:ind w:left="7148" w:hanging="567"/>
      </w:pPr>
    </w:lvl>
  </w:abstractNum>
  <w:abstractNum w:abstractNumId="18" w15:restartNumberingAfterBreak="0">
    <w:nsid w:val="45493FAE"/>
    <w:multiLevelType w:val="multilevel"/>
    <w:tmpl w:val="60C6152E"/>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9" w15:restartNumberingAfterBreak="0">
    <w:nsid w:val="47A126F4"/>
    <w:multiLevelType w:val="hybridMultilevel"/>
    <w:tmpl w:val="29BEE708"/>
    <w:lvl w:ilvl="0" w:tplc="4AEC940A">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0" w15:restartNumberingAfterBreak="0">
    <w:nsid w:val="4E3B0018"/>
    <w:multiLevelType w:val="multilevel"/>
    <w:tmpl w:val="81F87DF0"/>
    <w:lvl w:ilvl="0">
      <w:start w:val="4"/>
      <w:numFmt w:val="decimal"/>
      <w:lvlText w:val="%1"/>
      <w:lvlJc w:val="left"/>
      <w:pPr>
        <w:ind w:left="686" w:hanging="567"/>
      </w:p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bullet"/>
      <w:lvlText w:val="•"/>
      <w:lvlJc w:val="left"/>
      <w:pPr>
        <w:ind w:left="2302" w:hanging="567"/>
      </w:pPr>
    </w:lvl>
    <w:lvl w:ilvl="3">
      <w:start w:val="1"/>
      <w:numFmt w:val="bullet"/>
      <w:lvlText w:val="•"/>
      <w:lvlJc w:val="left"/>
      <w:pPr>
        <w:ind w:left="3109" w:hanging="567"/>
      </w:pPr>
    </w:lvl>
    <w:lvl w:ilvl="4">
      <w:start w:val="1"/>
      <w:numFmt w:val="bullet"/>
      <w:lvlText w:val="•"/>
      <w:lvlJc w:val="left"/>
      <w:pPr>
        <w:ind w:left="3917" w:hanging="567"/>
      </w:pPr>
    </w:lvl>
    <w:lvl w:ilvl="5">
      <w:start w:val="1"/>
      <w:numFmt w:val="bullet"/>
      <w:lvlText w:val="•"/>
      <w:lvlJc w:val="left"/>
      <w:pPr>
        <w:ind w:left="4725" w:hanging="567"/>
      </w:pPr>
    </w:lvl>
    <w:lvl w:ilvl="6">
      <w:start w:val="1"/>
      <w:numFmt w:val="bullet"/>
      <w:lvlText w:val="•"/>
      <w:lvlJc w:val="left"/>
      <w:pPr>
        <w:ind w:left="5533" w:hanging="567"/>
      </w:pPr>
    </w:lvl>
    <w:lvl w:ilvl="7">
      <w:start w:val="1"/>
      <w:numFmt w:val="bullet"/>
      <w:lvlText w:val="•"/>
      <w:lvlJc w:val="left"/>
      <w:pPr>
        <w:ind w:left="6340" w:hanging="567"/>
      </w:pPr>
    </w:lvl>
    <w:lvl w:ilvl="8">
      <w:start w:val="1"/>
      <w:numFmt w:val="bullet"/>
      <w:lvlText w:val="•"/>
      <w:lvlJc w:val="left"/>
      <w:pPr>
        <w:ind w:left="7148" w:hanging="567"/>
      </w:pPr>
    </w:lvl>
  </w:abstractNum>
  <w:abstractNum w:abstractNumId="21" w15:restartNumberingAfterBreak="0">
    <w:nsid w:val="62BF7E78"/>
    <w:multiLevelType w:val="multilevel"/>
    <w:tmpl w:val="D2967BB8"/>
    <w:lvl w:ilvl="0">
      <w:start w:val="9"/>
      <w:numFmt w:val="decimal"/>
      <w:lvlText w:val="%1"/>
      <w:lvlJc w:val="left"/>
      <w:pPr>
        <w:ind w:left="686" w:hanging="567"/>
      </w:p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decimal"/>
      <w:lvlText w:val="%1.%2.%3"/>
      <w:lvlJc w:val="left"/>
      <w:pPr>
        <w:ind w:left="686" w:hanging="850"/>
      </w:pPr>
      <w:rPr>
        <w:rFonts w:ascii="Calibri" w:eastAsia="Calibri" w:hAnsi="Calibri" w:cs="Times New Roman" w:hint="default"/>
        <w:spacing w:val="-2"/>
        <w:sz w:val="20"/>
        <w:szCs w:val="20"/>
      </w:rPr>
    </w:lvl>
    <w:lvl w:ilvl="3">
      <w:start w:val="1"/>
      <w:numFmt w:val="bullet"/>
      <w:lvlText w:val="•"/>
      <w:lvlJc w:val="left"/>
      <w:pPr>
        <w:ind w:left="3103" w:hanging="850"/>
      </w:pPr>
    </w:lvl>
    <w:lvl w:ilvl="4">
      <w:start w:val="1"/>
      <w:numFmt w:val="bullet"/>
      <w:lvlText w:val="•"/>
      <w:lvlJc w:val="left"/>
      <w:pPr>
        <w:ind w:left="3909" w:hanging="850"/>
      </w:pPr>
    </w:lvl>
    <w:lvl w:ilvl="5">
      <w:start w:val="1"/>
      <w:numFmt w:val="bullet"/>
      <w:lvlText w:val="•"/>
      <w:lvlJc w:val="left"/>
      <w:pPr>
        <w:ind w:left="4715" w:hanging="850"/>
      </w:pPr>
    </w:lvl>
    <w:lvl w:ilvl="6">
      <w:start w:val="1"/>
      <w:numFmt w:val="bullet"/>
      <w:lvlText w:val="•"/>
      <w:lvlJc w:val="left"/>
      <w:pPr>
        <w:ind w:left="5521" w:hanging="850"/>
      </w:pPr>
    </w:lvl>
    <w:lvl w:ilvl="7">
      <w:start w:val="1"/>
      <w:numFmt w:val="bullet"/>
      <w:lvlText w:val="•"/>
      <w:lvlJc w:val="left"/>
      <w:pPr>
        <w:ind w:left="6326" w:hanging="850"/>
      </w:pPr>
    </w:lvl>
    <w:lvl w:ilvl="8">
      <w:start w:val="1"/>
      <w:numFmt w:val="bullet"/>
      <w:lvlText w:val="•"/>
      <w:lvlJc w:val="left"/>
      <w:pPr>
        <w:ind w:left="7132" w:hanging="850"/>
      </w:pPr>
    </w:lvl>
  </w:abstractNum>
  <w:abstractNum w:abstractNumId="22" w15:restartNumberingAfterBreak="0">
    <w:nsid w:val="66867FC6"/>
    <w:multiLevelType w:val="multilevel"/>
    <w:tmpl w:val="B93E2084"/>
    <w:lvl w:ilvl="0">
      <w:start w:val="5"/>
      <w:numFmt w:val="decimal"/>
      <w:lvlText w:val="%1"/>
      <w:lvlJc w:val="left"/>
      <w:pPr>
        <w:ind w:left="686" w:hanging="567"/>
      </w:pPr>
    </w:lvl>
    <w:lvl w:ilvl="1">
      <w:start w:val="1"/>
      <w:numFmt w:val="decimal"/>
      <w:lvlText w:val="%1.%2"/>
      <w:lvlJc w:val="left"/>
      <w:pPr>
        <w:ind w:left="686" w:hanging="567"/>
      </w:pPr>
      <w:rPr>
        <w:rFonts w:ascii="Calibri" w:eastAsia="Calibri" w:hAnsi="Calibri" w:cs="Times New Roman" w:hint="default"/>
        <w:spacing w:val="-2"/>
        <w:sz w:val="20"/>
        <w:szCs w:val="20"/>
      </w:rPr>
    </w:lvl>
    <w:lvl w:ilvl="2">
      <w:start w:val="1"/>
      <w:numFmt w:val="decimal"/>
      <w:lvlText w:val="%1.%2.%3"/>
      <w:lvlJc w:val="left"/>
      <w:pPr>
        <w:ind w:left="686" w:hanging="850"/>
      </w:pPr>
      <w:rPr>
        <w:rFonts w:ascii="Calibri" w:eastAsia="Calibri" w:hAnsi="Calibri" w:cs="Times New Roman" w:hint="default"/>
        <w:spacing w:val="-2"/>
        <w:sz w:val="20"/>
        <w:szCs w:val="20"/>
      </w:rPr>
    </w:lvl>
    <w:lvl w:ilvl="3">
      <w:start w:val="1"/>
      <w:numFmt w:val="decimal"/>
      <w:lvlText w:val="%1.%2.%3.%4"/>
      <w:lvlJc w:val="left"/>
      <w:pPr>
        <w:ind w:left="1724" w:hanging="721"/>
      </w:pPr>
      <w:rPr>
        <w:rFonts w:ascii="Calibri" w:eastAsia="Calibri" w:hAnsi="Calibri" w:cs="Times New Roman" w:hint="default"/>
        <w:spacing w:val="-2"/>
        <w:sz w:val="20"/>
        <w:szCs w:val="20"/>
      </w:rPr>
    </w:lvl>
    <w:lvl w:ilvl="4">
      <w:start w:val="1"/>
      <w:numFmt w:val="bullet"/>
      <w:lvlText w:val="-"/>
      <w:lvlJc w:val="left"/>
      <w:pPr>
        <w:ind w:left="1724" w:hanging="159"/>
      </w:pPr>
      <w:rPr>
        <w:rFonts w:ascii="Calibri" w:eastAsia="Calibri" w:hAnsi="Calibri" w:cs="Times New Roman" w:hint="default"/>
        <w:sz w:val="20"/>
        <w:szCs w:val="20"/>
      </w:rPr>
    </w:lvl>
    <w:lvl w:ilvl="5">
      <w:start w:val="1"/>
      <w:numFmt w:val="bullet"/>
      <w:lvlText w:val="•"/>
      <w:lvlJc w:val="left"/>
      <w:pPr>
        <w:ind w:left="4808" w:hanging="159"/>
      </w:pPr>
    </w:lvl>
    <w:lvl w:ilvl="6">
      <w:start w:val="1"/>
      <w:numFmt w:val="bullet"/>
      <w:lvlText w:val="•"/>
      <w:lvlJc w:val="left"/>
      <w:pPr>
        <w:ind w:left="5579" w:hanging="159"/>
      </w:pPr>
    </w:lvl>
    <w:lvl w:ilvl="7">
      <w:start w:val="1"/>
      <w:numFmt w:val="bullet"/>
      <w:lvlText w:val="•"/>
      <w:lvlJc w:val="left"/>
      <w:pPr>
        <w:ind w:left="6350" w:hanging="159"/>
      </w:pPr>
    </w:lvl>
    <w:lvl w:ilvl="8">
      <w:start w:val="1"/>
      <w:numFmt w:val="bullet"/>
      <w:lvlText w:val="•"/>
      <w:lvlJc w:val="left"/>
      <w:pPr>
        <w:ind w:left="7121" w:hanging="159"/>
      </w:pPr>
    </w:lvl>
  </w:abstractNum>
  <w:abstractNum w:abstractNumId="23" w15:restartNumberingAfterBreak="0">
    <w:nsid w:val="6C1C4425"/>
    <w:multiLevelType w:val="multilevel"/>
    <w:tmpl w:val="EA601790"/>
    <w:lvl w:ilvl="0">
      <w:start w:val="1"/>
      <w:numFmt w:val="decimal"/>
      <w:pStyle w:val="Captulo"/>
      <w:lvlText w:val="%1"/>
      <w:lvlJc w:val="left"/>
      <w:pPr>
        <w:tabs>
          <w:tab w:val="num" w:pos="936"/>
        </w:tabs>
        <w:ind w:left="919" w:hanging="351"/>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15:restartNumberingAfterBreak="0">
    <w:nsid w:val="6C7B682B"/>
    <w:multiLevelType w:val="hybridMultilevel"/>
    <w:tmpl w:val="0214300A"/>
    <w:lvl w:ilvl="0" w:tplc="4AEC940A">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num w:numId="1">
    <w:abstractNumId w:val="23"/>
  </w:num>
  <w:num w:numId="2">
    <w:abstractNumId w:val="9"/>
    <w:lvlOverride w:ilvl="0">
      <w:startOverride w:val="1"/>
    </w:lvlOverride>
    <w:lvlOverride w:ilvl="1">
      <w:startOverride w:val="1"/>
    </w:lvlOverride>
    <w:lvlOverride w:ilvl="2"/>
    <w:lvlOverride w:ilvl="3"/>
    <w:lvlOverride w:ilvl="4"/>
    <w:lvlOverride w:ilvl="5"/>
    <w:lvlOverride w:ilvl="6"/>
    <w:lvlOverride w:ilvl="7"/>
    <w:lvlOverride w:ilvl="8"/>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startOverride w:val="3"/>
    </w:lvlOverride>
    <w:lvlOverride w:ilvl="1">
      <w:startOverride w:val="1"/>
    </w:lvlOverride>
    <w:lvlOverride w:ilvl="2"/>
    <w:lvlOverride w:ilvl="3"/>
    <w:lvlOverride w:ilvl="4"/>
    <w:lvlOverride w:ilvl="5"/>
    <w:lvlOverride w:ilvl="6"/>
    <w:lvlOverride w:ilvl="7"/>
    <w:lvlOverride w:ilvl="8"/>
  </w:num>
  <w:num w:numId="6">
    <w:abstractNumId w:val="20"/>
    <w:lvlOverride w:ilvl="0">
      <w:startOverride w:val="4"/>
    </w:lvlOverride>
    <w:lvlOverride w:ilvl="1">
      <w:startOverride w:val="1"/>
    </w:lvlOverride>
    <w:lvlOverride w:ilvl="2"/>
    <w:lvlOverride w:ilvl="3"/>
    <w:lvlOverride w:ilvl="4"/>
    <w:lvlOverride w:ilvl="5"/>
    <w:lvlOverride w:ilvl="6"/>
    <w:lvlOverride w:ilvl="7"/>
    <w:lvlOverride w:ilvl="8"/>
  </w:num>
  <w:num w:numId="7">
    <w:abstractNumId w:val="22"/>
    <w:lvlOverride w:ilvl="0">
      <w:startOverride w:val="5"/>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8">
    <w:abstractNumId w:val="24"/>
    <w:lvlOverride w:ilvl="0"/>
    <w:lvlOverride w:ilvl="1"/>
    <w:lvlOverride w:ilvl="2"/>
    <w:lvlOverride w:ilvl="3"/>
    <w:lvlOverride w:ilvl="4"/>
    <w:lvlOverride w:ilvl="5"/>
    <w:lvlOverride w:ilvl="6"/>
    <w:lvlOverride w:ilvl="7"/>
    <w:lvlOverride w:ilvl="8"/>
  </w:num>
  <w:num w:numId="9">
    <w:abstractNumId w:val="17"/>
    <w:lvlOverride w:ilvl="0">
      <w:startOverride w:val="6"/>
    </w:lvlOverride>
    <w:lvlOverride w:ilvl="1">
      <w:startOverride w:val="1"/>
    </w:lvlOverride>
    <w:lvlOverride w:ilvl="2"/>
    <w:lvlOverride w:ilvl="3"/>
    <w:lvlOverride w:ilvl="4"/>
    <w:lvlOverride w:ilvl="5"/>
    <w:lvlOverride w:ilvl="6"/>
    <w:lvlOverride w:ilvl="7"/>
    <w:lvlOverride w:ilvl="8"/>
  </w:num>
  <w:num w:numId="10">
    <w:abstractNumId w:val="2"/>
    <w:lvlOverride w:ilvl="0">
      <w:startOverride w:val="7"/>
    </w:lvlOverride>
    <w:lvlOverride w:ilvl="1">
      <w:startOverride w:val="1"/>
    </w:lvlOverride>
    <w:lvlOverride w:ilvl="2">
      <w:startOverride w:val="1"/>
    </w:lvlOverride>
    <w:lvlOverride w:ilvl="3"/>
    <w:lvlOverride w:ilvl="4"/>
    <w:lvlOverride w:ilvl="5"/>
    <w:lvlOverride w:ilvl="6"/>
    <w:lvlOverride w:ilvl="7"/>
    <w:lvlOverride w:ilvl="8"/>
  </w:num>
  <w:num w:numId="11">
    <w:abstractNumId w:val="1"/>
    <w:lvlOverride w:ilvl="0">
      <w:startOverride w:val="8"/>
    </w:lvlOverride>
    <w:lvlOverride w:ilvl="1">
      <w:startOverride w:val="1"/>
    </w:lvlOverride>
    <w:lvlOverride w:ilvl="2">
      <w:startOverride w:val="1"/>
    </w:lvlOverride>
    <w:lvlOverride w:ilvl="3"/>
    <w:lvlOverride w:ilvl="4"/>
    <w:lvlOverride w:ilvl="5"/>
    <w:lvlOverride w:ilvl="6"/>
    <w:lvlOverride w:ilvl="7"/>
    <w:lvlOverride w:ilvl="8"/>
  </w:num>
  <w:num w:numId="12">
    <w:abstractNumId w:val="21"/>
    <w:lvlOverride w:ilvl="0">
      <w:startOverride w:val="9"/>
    </w:lvlOverride>
    <w:lvlOverride w:ilvl="1">
      <w:startOverride w:val="1"/>
    </w:lvlOverride>
    <w:lvlOverride w:ilvl="2">
      <w:startOverride w:val="1"/>
    </w:lvlOverride>
    <w:lvlOverride w:ilvl="3"/>
    <w:lvlOverride w:ilvl="4"/>
    <w:lvlOverride w:ilvl="5"/>
    <w:lvlOverride w:ilvl="6"/>
    <w:lvlOverride w:ilvl="7"/>
    <w:lvlOverride w:ilvl="8"/>
  </w:num>
  <w:num w:numId="13">
    <w:abstractNumId w:val="5"/>
    <w:lvlOverride w:ilvl="0">
      <w:startOverride w:val="10"/>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14">
    <w:abstractNumId w:val="19"/>
    <w:lvlOverride w:ilvl="0"/>
    <w:lvlOverride w:ilvl="1"/>
    <w:lvlOverride w:ilvl="2"/>
    <w:lvlOverride w:ilvl="3"/>
    <w:lvlOverride w:ilvl="4"/>
    <w:lvlOverride w:ilvl="5"/>
    <w:lvlOverride w:ilvl="6"/>
    <w:lvlOverride w:ilvl="7"/>
    <w:lvlOverride w:ilvl="8"/>
  </w:num>
  <w:num w:numId="15">
    <w:abstractNumId w:val="15"/>
    <w:lvlOverride w:ilvl="0">
      <w:startOverride w:val="11"/>
    </w:lvlOverride>
    <w:lvlOverride w:ilvl="1">
      <w:startOverride w:val="1"/>
    </w:lvlOverride>
    <w:lvlOverride w:ilvl="2">
      <w:startOverride w:val="1"/>
    </w:lvlOverride>
    <w:lvlOverride w:ilvl="3"/>
    <w:lvlOverride w:ilvl="4"/>
    <w:lvlOverride w:ilvl="5"/>
    <w:lvlOverride w:ilvl="6"/>
    <w:lvlOverride w:ilvl="7"/>
    <w:lvlOverride w:ilvl="8"/>
  </w:num>
  <w:num w:numId="16">
    <w:abstractNumId w:val="0"/>
    <w:lvlOverride w:ilvl="0">
      <w:startOverride w:val="13"/>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17">
    <w:abstractNumId w:val="7"/>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lvlOverride w:ilvl="6"/>
    <w:lvlOverride w:ilvl="7"/>
    <w:lvlOverride w:ilvl="8"/>
  </w:num>
  <w:num w:numId="18">
    <w:abstractNumId w:val="4"/>
    <w:lvlOverride w:ilvl="0">
      <w:startOverride w:val="15"/>
    </w:lvlOverride>
    <w:lvlOverride w:ilvl="1">
      <w:startOverride w:val="1"/>
    </w:lvlOverride>
    <w:lvlOverride w:ilvl="2">
      <w:startOverride w:val="1"/>
    </w:lvlOverride>
    <w:lvlOverride w:ilvl="3"/>
    <w:lvlOverride w:ilvl="4"/>
    <w:lvlOverride w:ilvl="5"/>
    <w:lvlOverride w:ilvl="6"/>
    <w:lvlOverride w:ilvl="7"/>
    <w:lvlOverride w:ilvl="8"/>
  </w:num>
  <w:num w:numId="19">
    <w:abstractNumId w:val="11"/>
    <w:lvlOverride w:ilvl="0">
      <w:startOverride w:val="16"/>
    </w:lvlOverride>
    <w:lvlOverride w:ilvl="1">
      <w:startOverride w:val="1"/>
    </w:lvlOverride>
    <w:lvlOverride w:ilvl="2"/>
    <w:lvlOverride w:ilvl="3"/>
    <w:lvlOverride w:ilvl="4"/>
    <w:lvlOverride w:ilvl="5"/>
    <w:lvlOverride w:ilvl="6"/>
    <w:lvlOverride w:ilvl="7"/>
    <w:lvlOverride w:ilvl="8"/>
  </w:num>
  <w:num w:numId="20">
    <w:abstractNumId w:val="3"/>
    <w:lvlOverride w:ilvl="0">
      <w:startOverride w:val="17"/>
    </w:lvlOverride>
    <w:lvlOverride w:ilvl="1">
      <w:startOverride w:val="1"/>
    </w:lvlOverride>
    <w:lvlOverride w:ilvl="2">
      <w:startOverride w:val="1"/>
    </w:lvlOverride>
    <w:lvlOverride w:ilvl="3"/>
    <w:lvlOverride w:ilvl="4"/>
    <w:lvlOverride w:ilvl="5"/>
    <w:lvlOverride w:ilvl="6"/>
    <w:lvlOverride w:ilvl="7"/>
    <w:lvlOverride w:ilvl="8"/>
  </w:num>
  <w:num w:numId="21">
    <w:abstractNumId w:val="16"/>
    <w:lvlOverride w:ilvl="0">
      <w:startOverride w:val="18"/>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22">
    <w:abstractNumId w:val="8"/>
    <w:lvlOverride w:ilvl="0">
      <w:startOverride w:val="19"/>
    </w:lvlOverride>
    <w:lvlOverride w:ilvl="1">
      <w:startOverride w:val="1"/>
    </w:lvlOverride>
    <w:lvlOverride w:ilvl="2">
      <w:startOverride w:val="1"/>
    </w:lvlOverride>
    <w:lvlOverride w:ilvl="3"/>
    <w:lvlOverride w:ilvl="4"/>
    <w:lvlOverride w:ilvl="5"/>
    <w:lvlOverride w:ilvl="6"/>
    <w:lvlOverride w:ilvl="7"/>
    <w:lvlOverride w:ilvl="8"/>
  </w:num>
  <w:num w:numId="23">
    <w:abstractNumId w:val="10"/>
    <w:lvlOverride w:ilvl="0">
      <w:startOverride w:val="20"/>
    </w:lvlOverride>
    <w:lvlOverride w:ilvl="1">
      <w:startOverride w:val="1"/>
    </w:lvlOverride>
    <w:lvlOverride w:ilvl="2"/>
    <w:lvlOverride w:ilvl="3"/>
    <w:lvlOverride w:ilvl="4"/>
    <w:lvlOverride w:ilvl="5"/>
    <w:lvlOverride w:ilvl="6"/>
    <w:lvlOverride w:ilvl="7"/>
    <w:lvlOverride w:ilvl="8"/>
  </w:num>
  <w:num w:numId="24">
    <w:abstractNumId w:val="12"/>
    <w:lvlOverride w:ilvl="0">
      <w:startOverride w:val="2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lvlOverride w:ilvl="0"/>
    <w:lvlOverride w:ilvl="1"/>
    <w:lvlOverride w:ilvl="2"/>
    <w:lvlOverride w:ilvl="3"/>
    <w:lvlOverride w:ilvl="4"/>
    <w:lvlOverride w:ilvl="5"/>
    <w:lvlOverride w:ilvl="6"/>
    <w:lvlOverride w:ilvl="7"/>
    <w:lvlOverride w:ilvl="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9"/>
  <w:proofState w:spelling="clean" w:grammar="clean"/>
  <w:defaultTabStop w:val="720"/>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E69"/>
    <w:rsid w:val="00200B3E"/>
    <w:rsid w:val="0021311C"/>
    <w:rsid w:val="00304883"/>
    <w:rsid w:val="00357716"/>
    <w:rsid w:val="00414012"/>
    <w:rsid w:val="004172BC"/>
    <w:rsid w:val="00497AD4"/>
    <w:rsid w:val="006249D4"/>
    <w:rsid w:val="00644B43"/>
    <w:rsid w:val="00680C60"/>
    <w:rsid w:val="00A44038"/>
    <w:rsid w:val="00A608E2"/>
    <w:rsid w:val="00C46E69"/>
    <w:rsid w:val="00C87BA2"/>
    <w:rsid w:val="00CA77FF"/>
    <w:rsid w:val="00DE02B5"/>
    <w:rsid w:val="00E0014F"/>
    <w:rsid w:val="00E72D85"/>
    <w:rsid w:val="00F812F6"/>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207430"/>
  <w15:docId w15:val="{F61AE0E9-5A52-4765-8D5D-E057CE208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egoe UI" w:hAnsi="Calibri" w:cs="Tahoma"/>
        <w:sz w:val="22"/>
        <w:szCs w:val="22"/>
        <w:lang w:val="pt-BR" w:eastAsia="pt-B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2BCA"/>
    <w:pPr>
      <w:spacing w:after="200" w:line="27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uiPriority w:val="99"/>
    <w:qFormat/>
    <w:rsid w:val="00BF2BCA"/>
  </w:style>
  <w:style w:type="character" w:customStyle="1" w:styleId="RodapChar">
    <w:name w:val="Rodapé Char"/>
    <w:basedOn w:val="Fontepargpadro"/>
    <w:uiPriority w:val="99"/>
    <w:qFormat/>
    <w:rsid w:val="00BF2BCA"/>
  </w:style>
  <w:style w:type="character" w:customStyle="1" w:styleId="TextodebaloChar">
    <w:name w:val="Texto de balão Char"/>
    <w:basedOn w:val="Fontepargpadro"/>
    <w:uiPriority w:val="99"/>
    <w:qFormat/>
    <w:rsid w:val="00BF2BCA"/>
    <w:rPr>
      <w:rFonts w:ascii="Tahoma" w:hAnsi="Tahoma" w:cs="Tahoma"/>
      <w:sz w:val="16"/>
      <w:szCs w:val="16"/>
    </w:rPr>
  </w:style>
  <w:style w:type="character" w:customStyle="1" w:styleId="RecuodecorpodetextoChar">
    <w:name w:val="Recuo de corpo de texto Char"/>
    <w:basedOn w:val="Fontepargpadro"/>
    <w:qFormat/>
    <w:rsid w:val="00BF2BCA"/>
    <w:rPr>
      <w:rFonts w:ascii="Times New Roman" w:eastAsia="Times New Roman" w:hAnsi="Times New Roman" w:cs="Times New Roman"/>
      <w:sz w:val="24"/>
      <w:szCs w:val="20"/>
      <w:lang w:eastAsia="ar-SA"/>
    </w:rPr>
  </w:style>
  <w:style w:type="character" w:customStyle="1" w:styleId="CaracteresdeNotadeRodap">
    <w:name w:val="Caracteres de Nota de Rodapé"/>
    <w:qFormat/>
    <w:rsid w:val="00BF2BCA"/>
    <w:rPr>
      <w:vertAlign w:val="superscript"/>
    </w:rPr>
  </w:style>
  <w:style w:type="character" w:customStyle="1" w:styleId="Corpodetexto2Char">
    <w:name w:val="Corpo de texto 2 Char"/>
    <w:basedOn w:val="Fontepargpadro"/>
    <w:qFormat/>
    <w:rsid w:val="00BF2BCA"/>
  </w:style>
  <w:style w:type="character" w:customStyle="1" w:styleId="LinkdaInternet">
    <w:name w:val="Link da Internet"/>
    <w:basedOn w:val="Fontepargpadro"/>
    <w:rsid w:val="00BF2BCA"/>
    <w:rPr>
      <w:color w:val="0000FF"/>
      <w:u w:val="single"/>
    </w:rPr>
  </w:style>
  <w:style w:type="character" w:customStyle="1" w:styleId="CorpodetextoChar">
    <w:name w:val="Corpo de texto Char"/>
    <w:basedOn w:val="Fontepargpadro"/>
    <w:uiPriority w:val="1"/>
    <w:qFormat/>
    <w:rsid w:val="00BF2BCA"/>
  </w:style>
  <w:style w:type="character" w:styleId="Nmerodepgina">
    <w:name w:val="page number"/>
    <w:basedOn w:val="Fontepargpadro"/>
    <w:qFormat/>
    <w:rsid w:val="00BF2BCA"/>
  </w:style>
  <w:style w:type="character" w:styleId="Forte">
    <w:name w:val="Strong"/>
    <w:basedOn w:val="Fontepargpadro"/>
    <w:qFormat/>
    <w:rsid w:val="00BF2BCA"/>
    <w:rPr>
      <w:b/>
      <w:bCs/>
    </w:rPr>
  </w:style>
  <w:style w:type="character" w:customStyle="1" w:styleId="apple-converted-space">
    <w:name w:val="apple-converted-space"/>
    <w:basedOn w:val="Fontepargpadro"/>
    <w:qFormat/>
    <w:rsid w:val="00BF2BCA"/>
  </w:style>
  <w:style w:type="character" w:styleId="Refdecomentrio">
    <w:name w:val="annotation reference"/>
    <w:basedOn w:val="Fontepargpadro"/>
    <w:qFormat/>
    <w:rsid w:val="00BF2BCA"/>
    <w:rPr>
      <w:sz w:val="16"/>
      <w:szCs w:val="16"/>
    </w:rPr>
  </w:style>
  <w:style w:type="character" w:customStyle="1" w:styleId="TextodecomentrioChar">
    <w:name w:val="Texto de comentário Char"/>
    <w:basedOn w:val="Fontepargpadro"/>
    <w:qFormat/>
    <w:rsid w:val="00BF2BCA"/>
    <w:rPr>
      <w:sz w:val="20"/>
      <w:szCs w:val="20"/>
    </w:rPr>
  </w:style>
  <w:style w:type="character" w:customStyle="1" w:styleId="AssuntodocomentrioChar">
    <w:name w:val="Assunto do comentário Char"/>
    <w:basedOn w:val="TextodecomentrioChar"/>
    <w:qFormat/>
    <w:rsid w:val="00BF2BCA"/>
    <w:rPr>
      <w:b/>
      <w:bCs/>
      <w:sz w:val="20"/>
      <w:szCs w:val="20"/>
    </w:rPr>
  </w:style>
  <w:style w:type="character" w:customStyle="1" w:styleId="GradeMdia2-nfase2Char">
    <w:name w:val="Grade Média 2 - Ênfase 2 Char"/>
    <w:qFormat/>
    <w:rsid w:val="00BF2BCA"/>
    <w:rPr>
      <w:rFonts w:ascii="Ecofont_Spranq_eco_Sans" w:eastAsia="Calibri" w:hAnsi="Ecofont_Spranq_eco_Sans" w:cs="Ecofont_Spranq_eco_Sans"/>
      <w:i/>
      <w:iCs/>
      <w:color w:val="000000"/>
      <w:szCs w:val="24"/>
      <w:shd w:val="clear" w:color="auto" w:fill="FFFFCC"/>
    </w:rPr>
  </w:style>
  <w:style w:type="character" w:customStyle="1" w:styleId="GradeColorida-nfase1Char">
    <w:name w:val="Grade Colorida - Ênfase 1 Char"/>
    <w:qFormat/>
    <w:rsid w:val="00BF2BCA"/>
    <w:rPr>
      <w:rFonts w:ascii="Ecofont_Spranq_eco_Sans" w:eastAsia="Calibri" w:hAnsi="Ecofont_Spranq_eco_Sans" w:cs="Ecofont_Spranq_eco_Sans"/>
      <w:i/>
      <w:iCs/>
      <w:color w:val="000000"/>
      <w:szCs w:val="24"/>
      <w:shd w:val="clear" w:color="auto" w:fill="FFFFCC"/>
    </w:rPr>
  </w:style>
  <w:style w:type="character" w:customStyle="1" w:styleId="Ttulo1Char">
    <w:name w:val="Título 1 Char"/>
    <w:basedOn w:val="Fontepargpadro"/>
    <w:qFormat/>
    <w:rsid w:val="00BF2BCA"/>
    <w:rPr>
      <w:rFonts w:ascii="Calibri" w:hAnsi="Calibri" w:cs="Arial"/>
      <w:b/>
      <w:bCs/>
      <w:szCs w:val="20"/>
      <w:lang w:eastAsia="ar-SA"/>
    </w:rPr>
  </w:style>
  <w:style w:type="character" w:customStyle="1" w:styleId="Ttulo2Char">
    <w:name w:val="Título 2 Char"/>
    <w:basedOn w:val="Fontepargpadro"/>
    <w:qFormat/>
    <w:rsid w:val="00BF2BCA"/>
    <w:rPr>
      <w:rFonts w:ascii="Arial" w:eastAsia="Times New Roman" w:hAnsi="Arial" w:cs="Arial"/>
      <w:b/>
      <w:bCs/>
      <w:u w:val="single"/>
      <w:lang w:eastAsia="ar-SA"/>
    </w:rPr>
  </w:style>
  <w:style w:type="character" w:customStyle="1" w:styleId="Ttulo3Char">
    <w:name w:val="Título 3 Char"/>
    <w:basedOn w:val="Fontepargpadro"/>
    <w:qFormat/>
    <w:rsid w:val="00BF2BCA"/>
    <w:rPr>
      <w:rFonts w:ascii="Arial" w:eastAsia="Times New Roman" w:hAnsi="Arial" w:cs="Arial"/>
      <w:b/>
      <w:bCs/>
      <w:lang w:eastAsia="ar-SA"/>
    </w:rPr>
  </w:style>
  <w:style w:type="character" w:customStyle="1" w:styleId="Ttulo4Char">
    <w:name w:val="Título 4 Char"/>
    <w:basedOn w:val="Fontepargpadro"/>
    <w:qFormat/>
    <w:rsid w:val="00BF2BCA"/>
    <w:rPr>
      <w:rFonts w:ascii="Arial" w:eastAsia="Times New Roman" w:hAnsi="Arial" w:cs="Arial"/>
      <w:b/>
      <w:u w:val="single"/>
      <w:lang w:eastAsia="ar-SA"/>
    </w:rPr>
  </w:style>
  <w:style w:type="character" w:customStyle="1" w:styleId="Ttulo5Char">
    <w:name w:val="Título 5 Char"/>
    <w:basedOn w:val="Fontepargpadro"/>
    <w:qFormat/>
    <w:rsid w:val="00BF2BCA"/>
    <w:rPr>
      <w:rFonts w:ascii="Times New Roman" w:eastAsia="Arial Unicode MS" w:hAnsi="Times New Roman" w:cs="Times New Roman"/>
      <w:b/>
      <w:sz w:val="28"/>
      <w:szCs w:val="24"/>
      <w:lang w:eastAsia="ar-SA"/>
    </w:rPr>
  </w:style>
  <w:style w:type="character" w:customStyle="1" w:styleId="Ttulo6Char">
    <w:name w:val="Título 6 Char"/>
    <w:basedOn w:val="Fontepargpadro"/>
    <w:qFormat/>
    <w:rsid w:val="00BF2BCA"/>
    <w:rPr>
      <w:rFonts w:ascii="Times New Roman" w:eastAsia="Arial Unicode MS" w:hAnsi="Times New Roman" w:cs="Times New Roman"/>
      <w:b/>
      <w:bCs/>
      <w:szCs w:val="24"/>
      <w:lang w:eastAsia="ar-SA"/>
    </w:rPr>
  </w:style>
  <w:style w:type="character" w:customStyle="1" w:styleId="Ttulo7Char">
    <w:name w:val="Título 7 Char"/>
    <w:basedOn w:val="Fontepargpadro"/>
    <w:qFormat/>
    <w:rsid w:val="00BF2BCA"/>
    <w:rPr>
      <w:rFonts w:ascii="Arial" w:eastAsia="Times New Roman" w:hAnsi="Arial" w:cs="Times New Roman"/>
      <w:b/>
      <w:color w:val="000000"/>
      <w:szCs w:val="24"/>
      <w:lang w:eastAsia="ar-SA"/>
    </w:rPr>
  </w:style>
  <w:style w:type="character" w:customStyle="1" w:styleId="Ttulo8Char">
    <w:name w:val="Título 8 Char"/>
    <w:basedOn w:val="Fontepargpadro"/>
    <w:qFormat/>
    <w:rsid w:val="00BF2BCA"/>
    <w:rPr>
      <w:rFonts w:ascii="Arial" w:eastAsia="Times New Roman" w:hAnsi="Arial" w:cs="Times New Roman"/>
      <w:b/>
      <w:spacing w:val="6"/>
      <w:szCs w:val="24"/>
      <w:lang w:eastAsia="ar-SA"/>
    </w:rPr>
  </w:style>
  <w:style w:type="character" w:customStyle="1" w:styleId="Ttulo9Char">
    <w:name w:val="Título 9 Char"/>
    <w:basedOn w:val="Fontepargpadro"/>
    <w:qFormat/>
    <w:rsid w:val="00BF2BCA"/>
    <w:rPr>
      <w:rFonts w:ascii="Arial" w:eastAsia="Times New Roman" w:hAnsi="Arial" w:cs="Times New Roman"/>
      <w:b/>
      <w:szCs w:val="20"/>
      <w:lang w:eastAsia="ar-SA"/>
    </w:rPr>
  </w:style>
  <w:style w:type="character" w:customStyle="1" w:styleId="WW8Num4z0">
    <w:name w:val="WW8Num4z0"/>
    <w:qFormat/>
    <w:rsid w:val="00BF2BCA"/>
    <w:rPr>
      <w:rFonts w:ascii="Symbol" w:hAnsi="Symbol"/>
    </w:rPr>
  </w:style>
  <w:style w:type="character" w:customStyle="1" w:styleId="WW8Num5z0">
    <w:name w:val="WW8Num5z0"/>
    <w:qFormat/>
    <w:rsid w:val="00BF2BCA"/>
    <w:rPr>
      <w:rFonts w:ascii="Symbol" w:hAnsi="Symbol"/>
    </w:rPr>
  </w:style>
  <w:style w:type="character" w:customStyle="1" w:styleId="WW8Num6z0">
    <w:name w:val="WW8Num6z0"/>
    <w:qFormat/>
    <w:rsid w:val="00BF2BCA"/>
    <w:rPr>
      <w:rFonts w:ascii="Symbol" w:hAnsi="Symbol"/>
    </w:rPr>
  </w:style>
  <w:style w:type="character" w:customStyle="1" w:styleId="WW8Num7z0">
    <w:name w:val="WW8Num7z0"/>
    <w:qFormat/>
    <w:rsid w:val="00BF2BCA"/>
    <w:rPr>
      <w:rFonts w:ascii="Symbol" w:hAnsi="Symbol"/>
    </w:rPr>
  </w:style>
  <w:style w:type="character" w:customStyle="1" w:styleId="WW8Num8z0">
    <w:name w:val="WW8Num8z0"/>
    <w:qFormat/>
    <w:rsid w:val="00BF2BCA"/>
    <w:rPr>
      <w:rFonts w:ascii="Symbol" w:hAnsi="Symbol"/>
    </w:rPr>
  </w:style>
  <w:style w:type="character" w:customStyle="1" w:styleId="WW8Num9z0">
    <w:name w:val="WW8Num9z0"/>
    <w:qFormat/>
    <w:rsid w:val="00BF2BCA"/>
    <w:rPr>
      <w:rFonts w:ascii="Symbol" w:hAnsi="Symbol"/>
    </w:rPr>
  </w:style>
  <w:style w:type="character" w:customStyle="1" w:styleId="WW8Num10z0">
    <w:name w:val="WW8Num10z0"/>
    <w:qFormat/>
    <w:rsid w:val="00BF2BCA"/>
    <w:rPr>
      <w:u w:val="none"/>
    </w:rPr>
  </w:style>
  <w:style w:type="character" w:customStyle="1" w:styleId="WW8Num11z0">
    <w:name w:val="WW8Num11z0"/>
    <w:qFormat/>
    <w:rsid w:val="00BF2BCA"/>
    <w:rPr>
      <w:rFonts w:ascii="Symbol" w:hAnsi="Symbol"/>
    </w:rPr>
  </w:style>
  <w:style w:type="character" w:customStyle="1" w:styleId="WW8Num12z0">
    <w:name w:val="WW8Num12z0"/>
    <w:qFormat/>
    <w:rsid w:val="00BF2BCA"/>
    <w:rPr>
      <w:rFonts w:ascii="Symbol" w:hAnsi="Symbol"/>
      <w:color w:val="auto"/>
    </w:rPr>
  </w:style>
  <w:style w:type="character" w:customStyle="1" w:styleId="WW8Num13z0">
    <w:name w:val="WW8Num13z0"/>
    <w:qFormat/>
    <w:rsid w:val="00BF2BCA"/>
    <w:rPr>
      <w:u w:val="none"/>
    </w:rPr>
  </w:style>
  <w:style w:type="character" w:customStyle="1" w:styleId="WW8Num13z1">
    <w:name w:val="WW8Num13z1"/>
    <w:qFormat/>
    <w:rsid w:val="00BF2BCA"/>
    <w:rPr>
      <w:rFonts w:ascii="Courier New" w:hAnsi="Courier New"/>
    </w:rPr>
  </w:style>
  <w:style w:type="character" w:customStyle="1" w:styleId="WW8Num13z2">
    <w:name w:val="WW8Num13z2"/>
    <w:qFormat/>
    <w:rsid w:val="00BF2BCA"/>
    <w:rPr>
      <w:rFonts w:ascii="Wingdings" w:hAnsi="Wingdings"/>
    </w:rPr>
  </w:style>
  <w:style w:type="character" w:customStyle="1" w:styleId="WW8Num14z0">
    <w:name w:val="WW8Num14z0"/>
    <w:qFormat/>
    <w:rsid w:val="00BF2BCA"/>
    <w:rPr>
      <w:rFonts w:ascii="Symbol" w:hAnsi="Symbol"/>
    </w:rPr>
  </w:style>
  <w:style w:type="character" w:customStyle="1" w:styleId="WW8Num14z1">
    <w:name w:val="WW8Num14z1"/>
    <w:qFormat/>
    <w:rsid w:val="00BF2BCA"/>
    <w:rPr>
      <w:rFonts w:ascii="Courier New" w:hAnsi="Courier New"/>
    </w:rPr>
  </w:style>
  <w:style w:type="character" w:customStyle="1" w:styleId="WW8Num14z2">
    <w:name w:val="WW8Num14z2"/>
    <w:qFormat/>
    <w:rsid w:val="00BF2BCA"/>
    <w:rPr>
      <w:rFonts w:ascii="Wingdings" w:hAnsi="Wingdings"/>
    </w:rPr>
  </w:style>
  <w:style w:type="character" w:customStyle="1" w:styleId="WW8Num16z0">
    <w:name w:val="WW8Num16z0"/>
    <w:qFormat/>
    <w:rsid w:val="00BF2BCA"/>
    <w:rPr>
      <w:rFonts w:ascii="Symbol" w:hAnsi="Symbol"/>
    </w:rPr>
  </w:style>
  <w:style w:type="character" w:customStyle="1" w:styleId="WW8Num17z0">
    <w:name w:val="WW8Num17z0"/>
    <w:qFormat/>
    <w:rsid w:val="00BF2BCA"/>
    <w:rPr>
      <w:rFonts w:ascii="Symbol" w:hAnsi="Symbol"/>
    </w:rPr>
  </w:style>
  <w:style w:type="character" w:customStyle="1" w:styleId="WW8Num18z0">
    <w:name w:val="WW8Num18z0"/>
    <w:qFormat/>
    <w:rsid w:val="00BF2BCA"/>
    <w:rPr>
      <w:rFonts w:ascii="Symbol" w:hAnsi="Symbol"/>
    </w:rPr>
  </w:style>
  <w:style w:type="character" w:customStyle="1" w:styleId="Absatz-Standardschriftart">
    <w:name w:val="Absatz-Standardschriftart"/>
    <w:qFormat/>
    <w:rsid w:val="00BF2BCA"/>
  </w:style>
  <w:style w:type="character" w:customStyle="1" w:styleId="WW-Absatz-Standardschriftart">
    <w:name w:val="WW-Absatz-Standardschriftart"/>
    <w:qFormat/>
    <w:rsid w:val="00BF2BCA"/>
  </w:style>
  <w:style w:type="character" w:customStyle="1" w:styleId="Fontepargpadro8">
    <w:name w:val="Fonte parág. padrão8"/>
    <w:qFormat/>
    <w:rsid w:val="00BF2BCA"/>
  </w:style>
  <w:style w:type="character" w:customStyle="1" w:styleId="WW-Absatz-Standardschriftart1">
    <w:name w:val="WW-Absatz-Standardschriftart1"/>
    <w:qFormat/>
    <w:rsid w:val="00BF2BCA"/>
  </w:style>
  <w:style w:type="character" w:customStyle="1" w:styleId="WW8Num3z0">
    <w:name w:val="WW8Num3z0"/>
    <w:qFormat/>
    <w:rsid w:val="00BF2BCA"/>
    <w:rPr>
      <w:rFonts w:ascii="Symbol" w:hAnsi="Symbol"/>
    </w:rPr>
  </w:style>
  <w:style w:type="character" w:customStyle="1" w:styleId="WW8Num12z1">
    <w:name w:val="WW8Num12z1"/>
    <w:qFormat/>
    <w:rsid w:val="00BF2BCA"/>
    <w:rPr>
      <w:rFonts w:ascii="Courier New" w:hAnsi="Courier New"/>
    </w:rPr>
  </w:style>
  <w:style w:type="character" w:customStyle="1" w:styleId="WW8Num12z2">
    <w:name w:val="WW8Num12z2"/>
    <w:qFormat/>
    <w:rsid w:val="00BF2BCA"/>
    <w:rPr>
      <w:rFonts w:ascii="Wingdings" w:hAnsi="Wingdings"/>
    </w:rPr>
  </w:style>
  <w:style w:type="character" w:customStyle="1" w:styleId="WW8Num14z3">
    <w:name w:val="WW8Num14z3"/>
    <w:qFormat/>
    <w:rsid w:val="00BF2BCA"/>
    <w:rPr>
      <w:rFonts w:ascii="Wingdings" w:hAnsi="Wingdings"/>
    </w:rPr>
  </w:style>
  <w:style w:type="character" w:customStyle="1" w:styleId="WW8Num18z1">
    <w:name w:val="WW8Num18z1"/>
    <w:qFormat/>
    <w:rsid w:val="00BF2BCA"/>
    <w:rPr>
      <w:rFonts w:ascii="Courier New" w:hAnsi="Courier New"/>
    </w:rPr>
  </w:style>
  <w:style w:type="character" w:customStyle="1" w:styleId="WW8Num18z2">
    <w:name w:val="WW8Num18z2"/>
    <w:qFormat/>
    <w:rsid w:val="00BF2BCA"/>
    <w:rPr>
      <w:rFonts w:ascii="Wingdings" w:hAnsi="Wingdings"/>
    </w:rPr>
  </w:style>
  <w:style w:type="character" w:customStyle="1" w:styleId="WW8Num19z0">
    <w:name w:val="WW8Num19z0"/>
    <w:qFormat/>
    <w:rsid w:val="00BF2BCA"/>
    <w:rPr>
      <w:rFonts w:ascii="Symbol" w:hAnsi="Symbol"/>
    </w:rPr>
  </w:style>
  <w:style w:type="character" w:customStyle="1" w:styleId="WW8Num19z1">
    <w:name w:val="WW8Num19z1"/>
    <w:qFormat/>
    <w:rsid w:val="00BF2BCA"/>
    <w:rPr>
      <w:rFonts w:ascii="Courier New" w:hAnsi="Courier New"/>
    </w:rPr>
  </w:style>
  <w:style w:type="character" w:customStyle="1" w:styleId="WW8Num19z2">
    <w:name w:val="WW8Num19z2"/>
    <w:qFormat/>
    <w:rsid w:val="00BF2BCA"/>
    <w:rPr>
      <w:rFonts w:ascii="Wingdings" w:hAnsi="Wingdings"/>
    </w:rPr>
  </w:style>
  <w:style w:type="character" w:customStyle="1" w:styleId="WW8Num20z0">
    <w:name w:val="WW8Num20z0"/>
    <w:qFormat/>
    <w:rsid w:val="00BF2BCA"/>
    <w:rPr>
      <w:rFonts w:ascii="Wingdings" w:hAnsi="Wingdings"/>
    </w:rPr>
  </w:style>
  <w:style w:type="character" w:customStyle="1" w:styleId="WW8Num20z1">
    <w:name w:val="WW8Num20z1"/>
    <w:qFormat/>
    <w:rsid w:val="00BF2BCA"/>
    <w:rPr>
      <w:rFonts w:ascii="Courier New" w:hAnsi="Courier New"/>
    </w:rPr>
  </w:style>
  <w:style w:type="character" w:customStyle="1" w:styleId="WW8Num20z2">
    <w:name w:val="WW8Num20z2"/>
    <w:qFormat/>
    <w:rsid w:val="00BF2BCA"/>
    <w:rPr>
      <w:rFonts w:ascii="Wingdings" w:hAnsi="Wingdings"/>
    </w:rPr>
  </w:style>
  <w:style w:type="character" w:customStyle="1" w:styleId="WW8Num21z0">
    <w:name w:val="WW8Num21z0"/>
    <w:qFormat/>
    <w:rsid w:val="00BF2BCA"/>
    <w:rPr>
      <w:rFonts w:ascii="Symbol" w:hAnsi="Symbol"/>
    </w:rPr>
  </w:style>
  <w:style w:type="character" w:customStyle="1" w:styleId="WW8Num21z1">
    <w:name w:val="WW8Num21z1"/>
    <w:qFormat/>
    <w:rsid w:val="00BF2BCA"/>
    <w:rPr>
      <w:rFonts w:ascii="Courier New" w:hAnsi="Courier New"/>
    </w:rPr>
  </w:style>
  <w:style w:type="character" w:customStyle="1" w:styleId="WW8Num21z2">
    <w:name w:val="WW8Num21z2"/>
    <w:qFormat/>
    <w:rsid w:val="00BF2BCA"/>
    <w:rPr>
      <w:rFonts w:ascii="Wingdings" w:hAnsi="Wingdings"/>
    </w:rPr>
  </w:style>
  <w:style w:type="character" w:customStyle="1" w:styleId="WW8Num23z0">
    <w:name w:val="WW8Num23z0"/>
    <w:qFormat/>
    <w:rsid w:val="00BF2BCA"/>
    <w:rPr>
      <w:u w:val="none"/>
    </w:rPr>
  </w:style>
  <w:style w:type="character" w:customStyle="1" w:styleId="WW8Num24z0">
    <w:name w:val="WW8Num24z0"/>
    <w:qFormat/>
    <w:rsid w:val="00BF2BCA"/>
    <w:rPr>
      <w:rFonts w:ascii="Symbol" w:hAnsi="Symbol"/>
    </w:rPr>
  </w:style>
  <w:style w:type="character" w:customStyle="1" w:styleId="WW8Num24z1">
    <w:name w:val="WW8Num24z1"/>
    <w:qFormat/>
    <w:rsid w:val="00BF2BCA"/>
    <w:rPr>
      <w:rFonts w:ascii="Courier New" w:hAnsi="Courier New"/>
    </w:rPr>
  </w:style>
  <w:style w:type="character" w:customStyle="1" w:styleId="WW8Num24z2">
    <w:name w:val="WW8Num24z2"/>
    <w:qFormat/>
    <w:rsid w:val="00BF2BCA"/>
    <w:rPr>
      <w:rFonts w:ascii="Wingdings" w:hAnsi="Wingdings"/>
    </w:rPr>
  </w:style>
  <w:style w:type="character" w:customStyle="1" w:styleId="WW8Num26z0">
    <w:name w:val="WW8Num26z0"/>
    <w:qFormat/>
    <w:rsid w:val="00BF2BCA"/>
    <w:rPr>
      <w:rFonts w:ascii="Symbol" w:hAnsi="Symbol"/>
    </w:rPr>
  </w:style>
  <w:style w:type="character" w:customStyle="1" w:styleId="WW8Num27z0">
    <w:name w:val="WW8Num27z0"/>
    <w:qFormat/>
    <w:rsid w:val="00BF2BCA"/>
    <w:rPr>
      <w:rFonts w:ascii="Symbol" w:hAnsi="Symbol"/>
    </w:rPr>
  </w:style>
  <w:style w:type="character" w:customStyle="1" w:styleId="WW8Num27z1">
    <w:name w:val="WW8Num27z1"/>
    <w:qFormat/>
    <w:rsid w:val="00BF2BCA"/>
    <w:rPr>
      <w:rFonts w:ascii="Courier New" w:hAnsi="Courier New"/>
    </w:rPr>
  </w:style>
  <w:style w:type="character" w:customStyle="1" w:styleId="WW8Num27z2">
    <w:name w:val="WW8Num27z2"/>
    <w:qFormat/>
    <w:rsid w:val="00BF2BCA"/>
    <w:rPr>
      <w:rFonts w:ascii="Wingdings" w:hAnsi="Wingdings"/>
    </w:rPr>
  </w:style>
  <w:style w:type="character" w:customStyle="1" w:styleId="WW8Num28z0">
    <w:name w:val="WW8Num28z0"/>
    <w:qFormat/>
    <w:rsid w:val="00BF2BCA"/>
    <w:rPr>
      <w:rFonts w:ascii="Symbol" w:hAnsi="Symbol"/>
    </w:rPr>
  </w:style>
  <w:style w:type="character" w:customStyle="1" w:styleId="WW8Num28z1">
    <w:name w:val="WW8Num28z1"/>
    <w:qFormat/>
    <w:rsid w:val="00BF2BCA"/>
    <w:rPr>
      <w:rFonts w:ascii="Courier New" w:hAnsi="Courier New"/>
    </w:rPr>
  </w:style>
  <w:style w:type="character" w:customStyle="1" w:styleId="WW8Num28z2">
    <w:name w:val="WW8Num28z2"/>
    <w:qFormat/>
    <w:rsid w:val="00BF2BCA"/>
    <w:rPr>
      <w:rFonts w:ascii="Wingdings" w:hAnsi="Wingdings"/>
    </w:rPr>
  </w:style>
  <w:style w:type="character" w:customStyle="1" w:styleId="WW8Num29z0">
    <w:name w:val="WW8Num29z0"/>
    <w:qFormat/>
    <w:rsid w:val="00BF2BCA"/>
    <w:rPr>
      <w:rFonts w:ascii="Symbol" w:hAnsi="Symbol"/>
    </w:rPr>
  </w:style>
  <w:style w:type="character" w:customStyle="1" w:styleId="WW8Num29z1">
    <w:name w:val="WW8Num29z1"/>
    <w:qFormat/>
    <w:rsid w:val="00BF2BCA"/>
    <w:rPr>
      <w:rFonts w:ascii="Courier New" w:hAnsi="Courier New"/>
    </w:rPr>
  </w:style>
  <w:style w:type="character" w:customStyle="1" w:styleId="WW8Num29z2">
    <w:name w:val="WW8Num29z2"/>
    <w:qFormat/>
    <w:rsid w:val="00BF2BCA"/>
    <w:rPr>
      <w:rFonts w:ascii="Wingdings" w:hAnsi="Wingdings"/>
    </w:rPr>
  </w:style>
  <w:style w:type="character" w:customStyle="1" w:styleId="WW8Num31z0">
    <w:name w:val="WW8Num31z0"/>
    <w:qFormat/>
    <w:rsid w:val="00BF2BCA"/>
    <w:rPr>
      <w:rFonts w:ascii="Symbol" w:hAnsi="Symbol"/>
    </w:rPr>
  </w:style>
  <w:style w:type="character" w:customStyle="1" w:styleId="WW8Num32z0">
    <w:name w:val="WW8Num32z0"/>
    <w:qFormat/>
    <w:rsid w:val="00BF2BCA"/>
    <w:rPr>
      <w:rFonts w:ascii="Symbol" w:hAnsi="Symbol"/>
    </w:rPr>
  </w:style>
  <w:style w:type="character" w:customStyle="1" w:styleId="WW8Num32z1">
    <w:name w:val="WW8Num32z1"/>
    <w:qFormat/>
    <w:rsid w:val="00BF2BCA"/>
    <w:rPr>
      <w:rFonts w:ascii="Courier New" w:hAnsi="Courier New"/>
    </w:rPr>
  </w:style>
  <w:style w:type="character" w:customStyle="1" w:styleId="WW8Num32z2">
    <w:name w:val="WW8Num32z2"/>
    <w:qFormat/>
    <w:rsid w:val="00BF2BCA"/>
    <w:rPr>
      <w:rFonts w:ascii="Wingdings" w:hAnsi="Wingdings"/>
    </w:rPr>
  </w:style>
  <w:style w:type="character" w:customStyle="1" w:styleId="WW8Num33z0">
    <w:name w:val="WW8Num33z0"/>
    <w:qFormat/>
    <w:rsid w:val="00BF2BCA"/>
    <w:rPr>
      <w:rFonts w:ascii="Symbol" w:hAnsi="Symbol"/>
    </w:rPr>
  </w:style>
  <w:style w:type="character" w:customStyle="1" w:styleId="WW8Num33z1">
    <w:name w:val="WW8Num33z1"/>
    <w:qFormat/>
    <w:rsid w:val="00BF2BCA"/>
    <w:rPr>
      <w:rFonts w:ascii="Courier New" w:hAnsi="Courier New"/>
    </w:rPr>
  </w:style>
  <w:style w:type="character" w:customStyle="1" w:styleId="WW8Num33z2">
    <w:name w:val="WW8Num33z2"/>
    <w:qFormat/>
    <w:rsid w:val="00BF2BCA"/>
    <w:rPr>
      <w:rFonts w:ascii="Wingdings" w:hAnsi="Wingdings"/>
    </w:rPr>
  </w:style>
  <w:style w:type="character" w:customStyle="1" w:styleId="WW8Num34z0">
    <w:name w:val="WW8Num34z0"/>
    <w:qFormat/>
    <w:rsid w:val="00BF2BCA"/>
    <w:rPr>
      <w:rFonts w:ascii="Symbol" w:hAnsi="Symbol"/>
    </w:rPr>
  </w:style>
  <w:style w:type="character" w:customStyle="1" w:styleId="WW8Num34z1">
    <w:name w:val="WW8Num34z1"/>
    <w:qFormat/>
    <w:rsid w:val="00BF2BCA"/>
    <w:rPr>
      <w:rFonts w:ascii="Courier New" w:hAnsi="Courier New"/>
    </w:rPr>
  </w:style>
  <w:style w:type="character" w:customStyle="1" w:styleId="WW8Num34z2">
    <w:name w:val="WW8Num34z2"/>
    <w:qFormat/>
    <w:rsid w:val="00BF2BCA"/>
    <w:rPr>
      <w:rFonts w:ascii="Wingdings" w:hAnsi="Wingdings"/>
    </w:rPr>
  </w:style>
  <w:style w:type="character" w:customStyle="1" w:styleId="WW8Num36z0">
    <w:name w:val="WW8Num36z0"/>
    <w:qFormat/>
    <w:rsid w:val="00BF2BCA"/>
    <w:rPr>
      <w:rFonts w:ascii="Times New Roman" w:eastAsia="Times New Roman" w:hAnsi="Times New Roman"/>
      <w:b/>
    </w:rPr>
  </w:style>
  <w:style w:type="character" w:customStyle="1" w:styleId="WW8Num36z1">
    <w:name w:val="WW8Num36z1"/>
    <w:qFormat/>
    <w:rsid w:val="00BF2BCA"/>
    <w:rPr>
      <w:rFonts w:ascii="Courier New" w:hAnsi="Courier New"/>
    </w:rPr>
  </w:style>
  <w:style w:type="character" w:customStyle="1" w:styleId="WW8Num36z2">
    <w:name w:val="WW8Num36z2"/>
    <w:qFormat/>
    <w:rsid w:val="00BF2BCA"/>
    <w:rPr>
      <w:rFonts w:ascii="Wingdings" w:hAnsi="Wingdings"/>
    </w:rPr>
  </w:style>
  <w:style w:type="character" w:customStyle="1" w:styleId="WW8Num36z3">
    <w:name w:val="WW8Num36z3"/>
    <w:qFormat/>
    <w:rsid w:val="00BF2BCA"/>
    <w:rPr>
      <w:rFonts w:ascii="Symbol" w:hAnsi="Symbol"/>
    </w:rPr>
  </w:style>
  <w:style w:type="character" w:customStyle="1" w:styleId="WW8Num38z0">
    <w:name w:val="WW8Num38z0"/>
    <w:qFormat/>
    <w:rsid w:val="00BF2BCA"/>
    <w:rPr>
      <w:u w:val="none"/>
    </w:rPr>
  </w:style>
  <w:style w:type="character" w:customStyle="1" w:styleId="WW8Num39z0">
    <w:name w:val="WW8Num39z0"/>
    <w:qFormat/>
    <w:rsid w:val="00BF2BCA"/>
    <w:rPr>
      <w:rFonts w:ascii="Symbol" w:hAnsi="Symbol"/>
    </w:rPr>
  </w:style>
  <w:style w:type="character" w:customStyle="1" w:styleId="WW8Num40z0">
    <w:name w:val="WW8Num40z0"/>
    <w:qFormat/>
    <w:rsid w:val="00BF2BCA"/>
    <w:rPr>
      <w:rFonts w:ascii="Symbol" w:hAnsi="Symbol"/>
    </w:rPr>
  </w:style>
  <w:style w:type="character" w:customStyle="1" w:styleId="WW8Num40z1">
    <w:name w:val="WW8Num40z1"/>
    <w:qFormat/>
    <w:rsid w:val="00BF2BCA"/>
    <w:rPr>
      <w:rFonts w:ascii="Courier New" w:hAnsi="Courier New"/>
    </w:rPr>
  </w:style>
  <w:style w:type="character" w:customStyle="1" w:styleId="WW8Num40z2">
    <w:name w:val="WW8Num40z2"/>
    <w:qFormat/>
    <w:rsid w:val="00BF2BCA"/>
    <w:rPr>
      <w:rFonts w:ascii="Wingdings" w:hAnsi="Wingdings"/>
    </w:rPr>
  </w:style>
  <w:style w:type="character" w:customStyle="1" w:styleId="WW8Num41z0">
    <w:name w:val="WW8Num41z0"/>
    <w:qFormat/>
    <w:rsid w:val="00BF2BCA"/>
    <w:rPr>
      <w:rFonts w:ascii="Symbol" w:hAnsi="Symbol"/>
      <w:b/>
    </w:rPr>
  </w:style>
  <w:style w:type="character" w:customStyle="1" w:styleId="WW8Num41z1">
    <w:name w:val="WW8Num41z1"/>
    <w:qFormat/>
    <w:rsid w:val="00BF2BCA"/>
    <w:rPr>
      <w:rFonts w:ascii="Courier New" w:hAnsi="Courier New"/>
    </w:rPr>
  </w:style>
  <w:style w:type="character" w:customStyle="1" w:styleId="WW8Num41z2">
    <w:name w:val="WW8Num41z2"/>
    <w:qFormat/>
    <w:rsid w:val="00BF2BCA"/>
    <w:rPr>
      <w:rFonts w:ascii="Wingdings" w:hAnsi="Wingdings"/>
    </w:rPr>
  </w:style>
  <w:style w:type="character" w:customStyle="1" w:styleId="WW8Num41z3">
    <w:name w:val="WW8Num41z3"/>
    <w:qFormat/>
    <w:rsid w:val="00BF2BCA"/>
    <w:rPr>
      <w:rFonts w:ascii="Symbol" w:hAnsi="Symbol"/>
    </w:rPr>
  </w:style>
  <w:style w:type="character" w:customStyle="1" w:styleId="WW8Num42z0">
    <w:name w:val="WW8Num42z0"/>
    <w:qFormat/>
    <w:rsid w:val="00BF2BCA"/>
    <w:rPr>
      <w:rFonts w:ascii="Symbol" w:hAnsi="Symbol"/>
    </w:rPr>
  </w:style>
  <w:style w:type="character" w:customStyle="1" w:styleId="WW8Num42z1">
    <w:name w:val="WW8Num42z1"/>
    <w:qFormat/>
    <w:rsid w:val="00BF2BCA"/>
    <w:rPr>
      <w:rFonts w:ascii="Courier New" w:hAnsi="Courier New"/>
    </w:rPr>
  </w:style>
  <w:style w:type="character" w:customStyle="1" w:styleId="WW8Num42z2">
    <w:name w:val="WW8Num42z2"/>
    <w:qFormat/>
    <w:rsid w:val="00BF2BCA"/>
    <w:rPr>
      <w:rFonts w:ascii="Wingdings" w:hAnsi="Wingdings"/>
    </w:rPr>
  </w:style>
  <w:style w:type="character" w:customStyle="1" w:styleId="WW8Num43z0">
    <w:name w:val="WW8Num43z0"/>
    <w:qFormat/>
    <w:rsid w:val="00BF2BCA"/>
    <w:rPr>
      <w:rFonts w:ascii="Symbol" w:hAnsi="Symbol"/>
    </w:rPr>
  </w:style>
  <w:style w:type="character" w:customStyle="1" w:styleId="WW8Num43z1">
    <w:name w:val="WW8Num43z1"/>
    <w:qFormat/>
    <w:rsid w:val="00BF2BCA"/>
    <w:rPr>
      <w:rFonts w:ascii="Courier New" w:hAnsi="Courier New"/>
    </w:rPr>
  </w:style>
  <w:style w:type="character" w:customStyle="1" w:styleId="WW8Num43z2">
    <w:name w:val="WW8Num43z2"/>
    <w:qFormat/>
    <w:rsid w:val="00BF2BCA"/>
    <w:rPr>
      <w:rFonts w:ascii="Wingdings" w:hAnsi="Wingdings"/>
    </w:rPr>
  </w:style>
  <w:style w:type="character" w:customStyle="1" w:styleId="WW8Num44z0">
    <w:name w:val="WW8Num44z0"/>
    <w:qFormat/>
    <w:rsid w:val="00BF2BCA"/>
    <w:rPr>
      <w:u w:val="none"/>
    </w:rPr>
  </w:style>
  <w:style w:type="character" w:customStyle="1" w:styleId="Fontepargpadro7">
    <w:name w:val="Fonte parág. padrão7"/>
    <w:qFormat/>
    <w:rsid w:val="00BF2BCA"/>
  </w:style>
  <w:style w:type="character" w:customStyle="1" w:styleId="WW-Absatz-Standardschriftart11">
    <w:name w:val="WW-Absatz-Standardschriftart11"/>
    <w:qFormat/>
    <w:rsid w:val="00BF2BCA"/>
  </w:style>
  <w:style w:type="character" w:customStyle="1" w:styleId="WW-Absatz-Standardschriftart111">
    <w:name w:val="WW-Absatz-Standardschriftart111"/>
    <w:qFormat/>
    <w:rsid w:val="00BF2BCA"/>
  </w:style>
  <w:style w:type="character" w:customStyle="1" w:styleId="Fontepargpadro6">
    <w:name w:val="Fonte parág. padrão6"/>
    <w:qFormat/>
    <w:rsid w:val="00BF2BCA"/>
  </w:style>
  <w:style w:type="character" w:customStyle="1" w:styleId="Fontepargpadro5">
    <w:name w:val="Fonte parág. padrão5"/>
    <w:qFormat/>
    <w:rsid w:val="00BF2BCA"/>
  </w:style>
  <w:style w:type="character" w:customStyle="1" w:styleId="Fontepargpadro4">
    <w:name w:val="Fonte parág. padrão4"/>
    <w:qFormat/>
    <w:rsid w:val="00BF2BCA"/>
  </w:style>
  <w:style w:type="character" w:customStyle="1" w:styleId="WW-Absatz-Standardschriftart1111">
    <w:name w:val="WW-Absatz-Standardschriftart1111"/>
    <w:qFormat/>
    <w:rsid w:val="00BF2BCA"/>
  </w:style>
  <w:style w:type="character" w:customStyle="1" w:styleId="Fontepargpadro3">
    <w:name w:val="Fonte parág. padrão3"/>
    <w:qFormat/>
    <w:rsid w:val="00BF2BCA"/>
  </w:style>
  <w:style w:type="character" w:customStyle="1" w:styleId="Fontepargpadro2">
    <w:name w:val="Fonte parág. padrão2"/>
    <w:qFormat/>
    <w:rsid w:val="00BF2BCA"/>
  </w:style>
  <w:style w:type="character" w:customStyle="1" w:styleId="WW-Absatz-Standardschriftart11111">
    <w:name w:val="WW-Absatz-Standardschriftart11111"/>
    <w:qFormat/>
    <w:rsid w:val="00BF2BCA"/>
  </w:style>
  <w:style w:type="character" w:customStyle="1" w:styleId="WW-Absatz-Standardschriftart111111">
    <w:name w:val="WW-Absatz-Standardschriftart111111"/>
    <w:qFormat/>
    <w:rsid w:val="00BF2BCA"/>
  </w:style>
  <w:style w:type="character" w:customStyle="1" w:styleId="WW-Absatz-Standardschriftart1111111">
    <w:name w:val="WW-Absatz-Standardschriftart1111111"/>
    <w:qFormat/>
    <w:rsid w:val="00BF2BCA"/>
  </w:style>
  <w:style w:type="character" w:customStyle="1" w:styleId="WW8Num2z0">
    <w:name w:val="WW8Num2z0"/>
    <w:qFormat/>
    <w:rsid w:val="00BF2BCA"/>
    <w:rPr>
      <w:rFonts w:ascii="Symbol" w:hAnsi="Symbol"/>
    </w:rPr>
  </w:style>
  <w:style w:type="character" w:customStyle="1" w:styleId="WW8Num2z1">
    <w:name w:val="WW8Num2z1"/>
    <w:qFormat/>
    <w:rsid w:val="00BF2BCA"/>
    <w:rPr>
      <w:rFonts w:ascii="Courier New" w:hAnsi="Courier New"/>
    </w:rPr>
  </w:style>
  <w:style w:type="character" w:customStyle="1" w:styleId="WW8Num2z2">
    <w:name w:val="WW8Num2z2"/>
    <w:qFormat/>
    <w:rsid w:val="00BF2BCA"/>
    <w:rPr>
      <w:rFonts w:ascii="Wingdings" w:hAnsi="Wingdings"/>
    </w:rPr>
  </w:style>
  <w:style w:type="character" w:customStyle="1" w:styleId="WW8Num3z1">
    <w:name w:val="WW8Num3z1"/>
    <w:qFormat/>
    <w:rsid w:val="00BF2BCA"/>
    <w:rPr>
      <w:rFonts w:ascii="Courier New" w:hAnsi="Courier New"/>
    </w:rPr>
  </w:style>
  <w:style w:type="character" w:customStyle="1" w:styleId="WW8Num3z2">
    <w:name w:val="WW8Num3z2"/>
    <w:qFormat/>
    <w:rsid w:val="00BF2BCA"/>
    <w:rPr>
      <w:rFonts w:ascii="Wingdings" w:hAnsi="Wingdings"/>
    </w:rPr>
  </w:style>
  <w:style w:type="character" w:customStyle="1" w:styleId="WW8Num4z1">
    <w:name w:val="WW8Num4z1"/>
    <w:qFormat/>
    <w:rsid w:val="00BF2BCA"/>
    <w:rPr>
      <w:rFonts w:ascii="Courier New" w:hAnsi="Courier New"/>
    </w:rPr>
  </w:style>
  <w:style w:type="character" w:customStyle="1" w:styleId="WW8Num4z2">
    <w:name w:val="WW8Num4z2"/>
    <w:qFormat/>
    <w:rsid w:val="00BF2BCA"/>
    <w:rPr>
      <w:rFonts w:ascii="Wingdings" w:hAnsi="Wingdings"/>
    </w:rPr>
  </w:style>
  <w:style w:type="character" w:customStyle="1" w:styleId="WW8Num5z1">
    <w:name w:val="WW8Num5z1"/>
    <w:qFormat/>
    <w:rsid w:val="00BF2BCA"/>
    <w:rPr>
      <w:rFonts w:ascii="Courier New" w:hAnsi="Courier New"/>
    </w:rPr>
  </w:style>
  <w:style w:type="character" w:customStyle="1" w:styleId="WW8Num5z2">
    <w:name w:val="WW8Num5z2"/>
    <w:qFormat/>
    <w:rsid w:val="00BF2BCA"/>
    <w:rPr>
      <w:rFonts w:ascii="Wingdings" w:hAnsi="Wingdings"/>
    </w:rPr>
  </w:style>
  <w:style w:type="character" w:customStyle="1" w:styleId="WW8Num6z1">
    <w:name w:val="WW8Num6z1"/>
    <w:qFormat/>
    <w:rsid w:val="00BF2BCA"/>
    <w:rPr>
      <w:rFonts w:ascii="Courier New" w:hAnsi="Courier New"/>
    </w:rPr>
  </w:style>
  <w:style w:type="character" w:customStyle="1" w:styleId="WW8Num6z2">
    <w:name w:val="WW8Num6z2"/>
    <w:qFormat/>
    <w:rsid w:val="00BF2BCA"/>
    <w:rPr>
      <w:rFonts w:ascii="Wingdings" w:hAnsi="Wingdings"/>
    </w:rPr>
  </w:style>
  <w:style w:type="character" w:customStyle="1" w:styleId="WW8Num8z1">
    <w:name w:val="WW8Num8z1"/>
    <w:qFormat/>
    <w:rsid w:val="00BF2BCA"/>
    <w:rPr>
      <w:rFonts w:ascii="Courier New" w:hAnsi="Courier New"/>
    </w:rPr>
  </w:style>
  <w:style w:type="character" w:customStyle="1" w:styleId="WW8Num8z2">
    <w:name w:val="WW8Num8z2"/>
    <w:qFormat/>
    <w:rsid w:val="00BF2BCA"/>
    <w:rPr>
      <w:rFonts w:ascii="Wingdings" w:hAnsi="Wingdings"/>
    </w:rPr>
  </w:style>
  <w:style w:type="character" w:customStyle="1" w:styleId="WW8Num11z1">
    <w:name w:val="WW8Num11z1"/>
    <w:qFormat/>
    <w:rsid w:val="00BF2BCA"/>
    <w:rPr>
      <w:rFonts w:ascii="Courier New" w:hAnsi="Courier New"/>
    </w:rPr>
  </w:style>
  <w:style w:type="character" w:customStyle="1" w:styleId="WW8Num11z2">
    <w:name w:val="WW8Num11z2"/>
    <w:qFormat/>
    <w:rsid w:val="00BF2BCA"/>
    <w:rPr>
      <w:rFonts w:ascii="Wingdings" w:hAnsi="Wingdings"/>
    </w:rPr>
  </w:style>
  <w:style w:type="character" w:customStyle="1" w:styleId="WW8Num15z0">
    <w:name w:val="WW8Num15z0"/>
    <w:qFormat/>
    <w:rsid w:val="00BF2BCA"/>
    <w:rPr>
      <w:rFonts w:ascii="Symbol" w:hAnsi="Symbol"/>
    </w:rPr>
  </w:style>
  <w:style w:type="character" w:customStyle="1" w:styleId="WW8Num15z1">
    <w:name w:val="WW8Num15z1"/>
    <w:qFormat/>
    <w:rsid w:val="00BF2BCA"/>
    <w:rPr>
      <w:rFonts w:ascii="Courier New" w:hAnsi="Courier New"/>
    </w:rPr>
  </w:style>
  <w:style w:type="character" w:customStyle="1" w:styleId="WW8Num15z2">
    <w:name w:val="WW8Num15z2"/>
    <w:qFormat/>
    <w:rsid w:val="00BF2BCA"/>
    <w:rPr>
      <w:rFonts w:ascii="Wingdings" w:hAnsi="Wingdings"/>
    </w:rPr>
  </w:style>
  <w:style w:type="character" w:customStyle="1" w:styleId="WW8Num16z1">
    <w:name w:val="WW8Num16z1"/>
    <w:qFormat/>
    <w:rsid w:val="00BF2BCA"/>
    <w:rPr>
      <w:rFonts w:ascii="Courier New" w:hAnsi="Courier New"/>
    </w:rPr>
  </w:style>
  <w:style w:type="character" w:customStyle="1" w:styleId="WW8Num16z2">
    <w:name w:val="WW8Num16z2"/>
    <w:qFormat/>
    <w:rsid w:val="00BF2BCA"/>
    <w:rPr>
      <w:rFonts w:ascii="Wingdings" w:hAnsi="Wingdings"/>
    </w:rPr>
  </w:style>
  <w:style w:type="character" w:customStyle="1" w:styleId="WW8Num17z1">
    <w:name w:val="WW8Num17z1"/>
    <w:qFormat/>
    <w:rsid w:val="00BF2BCA"/>
    <w:rPr>
      <w:rFonts w:ascii="Courier New" w:hAnsi="Courier New"/>
    </w:rPr>
  </w:style>
  <w:style w:type="character" w:customStyle="1" w:styleId="WW8Num17z2">
    <w:name w:val="WW8Num17z2"/>
    <w:qFormat/>
    <w:rsid w:val="00BF2BCA"/>
    <w:rPr>
      <w:rFonts w:ascii="Wingdings" w:hAnsi="Wingdings"/>
    </w:rPr>
  </w:style>
  <w:style w:type="character" w:customStyle="1" w:styleId="WW8Num20z3">
    <w:name w:val="WW8Num20z3"/>
    <w:qFormat/>
    <w:rsid w:val="00BF2BCA"/>
    <w:rPr>
      <w:rFonts w:ascii="Symbol" w:hAnsi="Symbol"/>
    </w:rPr>
  </w:style>
  <w:style w:type="character" w:customStyle="1" w:styleId="WW8Num25z0">
    <w:name w:val="WW8Num25z0"/>
    <w:qFormat/>
    <w:rsid w:val="00BF2BCA"/>
    <w:rPr>
      <w:rFonts w:ascii="Symbol" w:hAnsi="Symbol"/>
    </w:rPr>
  </w:style>
  <w:style w:type="character" w:customStyle="1" w:styleId="WW8Num25z1">
    <w:name w:val="WW8Num25z1"/>
    <w:qFormat/>
    <w:rsid w:val="00BF2BCA"/>
    <w:rPr>
      <w:rFonts w:ascii="Courier New" w:hAnsi="Courier New"/>
    </w:rPr>
  </w:style>
  <w:style w:type="character" w:customStyle="1" w:styleId="WW8Num25z2">
    <w:name w:val="WW8Num25z2"/>
    <w:qFormat/>
    <w:rsid w:val="00BF2BCA"/>
    <w:rPr>
      <w:rFonts w:ascii="Wingdings" w:hAnsi="Wingdings"/>
    </w:rPr>
  </w:style>
  <w:style w:type="character" w:customStyle="1" w:styleId="WW8Num26z1">
    <w:name w:val="WW8Num26z1"/>
    <w:qFormat/>
    <w:rsid w:val="00BF2BCA"/>
    <w:rPr>
      <w:rFonts w:ascii="Courier New" w:hAnsi="Courier New"/>
    </w:rPr>
  </w:style>
  <w:style w:type="character" w:customStyle="1" w:styleId="WW8Num26z2">
    <w:name w:val="WW8Num26z2"/>
    <w:qFormat/>
    <w:rsid w:val="00BF2BCA"/>
    <w:rPr>
      <w:rFonts w:ascii="Wingdings" w:hAnsi="Wingdings"/>
    </w:rPr>
  </w:style>
  <w:style w:type="character" w:customStyle="1" w:styleId="WW8Num30z0">
    <w:name w:val="WW8Num30z0"/>
    <w:qFormat/>
    <w:rsid w:val="00BF2BCA"/>
    <w:rPr>
      <w:rFonts w:ascii="Symbol" w:hAnsi="Symbol"/>
    </w:rPr>
  </w:style>
  <w:style w:type="character" w:customStyle="1" w:styleId="WW8Num30z1">
    <w:name w:val="WW8Num30z1"/>
    <w:qFormat/>
    <w:rsid w:val="00BF2BCA"/>
    <w:rPr>
      <w:rFonts w:ascii="Courier New" w:hAnsi="Courier New"/>
    </w:rPr>
  </w:style>
  <w:style w:type="character" w:customStyle="1" w:styleId="WW8Num30z2">
    <w:name w:val="WW8Num30z2"/>
    <w:qFormat/>
    <w:rsid w:val="00BF2BCA"/>
    <w:rPr>
      <w:rFonts w:ascii="Wingdings" w:hAnsi="Wingdings"/>
    </w:rPr>
  </w:style>
  <w:style w:type="character" w:customStyle="1" w:styleId="WW8Num31z1">
    <w:name w:val="WW8Num31z1"/>
    <w:qFormat/>
    <w:rsid w:val="00BF2BCA"/>
    <w:rPr>
      <w:rFonts w:ascii="Courier New" w:hAnsi="Courier New"/>
    </w:rPr>
  </w:style>
  <w:style w:type="character" w:customStyle="1" w:styleId="WW8Num31z2">
    <w:name w:val="WW8Num31z2"/>
    <w:qFormat/>
    <w:rsid w:val="00BF2BCA"/>
    <w:rPr>
      <w:rFonts w:ascii="Wingdings" w:hAnsi="Wingdings"/>
    </w:rPr>
  </w:style>
  <w:style w:type="character" w:customStyle="1" w:styleId="Fontepargpadro1">
    <w:name w:val="Fonte parág. padrão1"/>
    <w:qFormat/>
    <w:rsid w:val="00BF2BCA"/>
  </w:style>
  <w:style w:type="character" w:customStyle="1" w:styleId="Linkdainternetvisitado">
    <w:name w:val="Link da internet visitado"/>
    <w:rsid w:val="00BF2BCA"/>
    <w:rPr>
      <w:rFonts w:cs="Times New Roman"/>
      <w:color w:val="800080"/>
      <w:u w:val="single"/>
    </w:rPr>
  </w:style>
  <w:style w:type="character" w:customStyle="1" w:styleId="Smbolosdenumerao">
    <w:name w:val="Símbolos de numeração"/>
    <w:qFormat/>
    <w:rsid w:val="00BF2BCA"/>
  </w:style>
  <w:style w:type="character" w:customStyle="1" w:styleId="CharChar">
    <w:name w:val="Char Char"/>
    <w:qFormat/>
    <w:rsid w:val="00BF2BCA"/>
    <w:rPr>
      <w:rFonts w:ascii="Arial" w:hAnsi="Arial" w:cs="Times New Roman"/>
      <w:sz w:val="24"/>
      <w:szCs w:val="24"/>
    </w:rPr>
  </w:style>
  <w:style w:type="character" w:customStyle="1" w:styleId="apple-style-span">
    <w:name w:val="apple-style-span"/>
    <w:qFormat/>
    <w:rsid w:val="00BF2BCA"/>
    <w:rPr>
      <w:rFonts w:cs="Times New Roman"/>
    </w:rPr>
  </w:style>
  <w:style w:type="character" w:customStyle="1" w:styleId="TextodenotaderodapChar">
    <w:name w:val="Texto de nota de rodapé Char"/>
    <w:basedOn w:val="Fontepargpadro"/>
    <w:qFormat/>
    <w:rsid w:val="00BF2BCA"/>
    <w:rPr>
      <w:rFonts w:ascii="Arial" w:eastAsia="Times New Roman" w:hAnsi="Arial" w:cs="Times New Roman"/>
      <w:sz w:val="20"/>
      <w:szCs w:val="20"/>
      <w:lang w:eastAsia="ar-SA"/>
    </w:rPr>
  </w:style>
  <w:style w:type="character" w:customStyle="1" w:styleId="TtuloChar">
    <w:name w:val="Título Char"/>
    <w:basedOn w:val="Fontepargpadro"/>
    <w:qFormat/>
    <w:rsid w:val="00BF2BCA"/>
    <w:rPr>
      <w:rFonts w:ascii="Arial" w:eastAsia="Times New Roman" w:hAnsi="Arial" w:cs="Arial"/>
      <w:bCs/>
      <w:sz w:val="20"/>
      <w:szCs w:val="27"/>
      <w:lang w:eastAsia="ar-SA"/>
    </w:rPr>
  </w:style>
  <w:style w:type="character" w:customStyle="1" w:styleId="SubttuloChar">
    <w:name w:val="Subtítulo Char"/>
    <w:basedOn w:val="Fontepargpadro"/>
    <w:qFormat/>
    <w:rsid w:val="00BF2BCA"/>
    <w:rPr>
      <w:rFonts w:ascii="Arial" w:eastAsia="Arial Unicode MS" w:hAnsi="Arial" w:cs="Tahoma"/>
      <w:i/>
      <w:iCs/>
      <w:sz w:val="28"/>
      <w:szCs w:val="28"/>
      <w:lang w:eastAsia="ar-SA"/>
    </w:rPr>
  </w:style>
  <w:style w:type="character" w:customStyle="1" w:styleId="MapadoDocumentoChar">
    <w:name w:val="Mapa do Documento Char"/>
    <w:basedOn w:val="Fontepargpadro"/>
    <w:qFormat/>
    <w:rsid w:val="00BF2BCA"/>
    <w:rPr>
      <w:rFonts w:ascii="Tahoma" w:hAnsi="Tahoma" w:cs="Tahoma"/>
      <w:sz w:val="16"/>
      <w:szCs w:val="16"/>
    </w:rPr>
  </w:style>
  <w:style w:type="character" w:customStyle="1" w:styleId="Nivel1Char">
    <w:name w:val="Nivel1 Char"/>
    <w:basedOn w:val="Ttulo1Char"/>
    <w:qFormat/>
    <w:rsid w:val="00BF2BCA"/>
    <w:rPr>
      <w:rFonts w:ascii="Arial" w:eastAsia="Segoe UI" w:hAnsi="Arial" w:cs="Tahoma"/>
      <w:b/>
      <w:bCs/>
      <w:color w:val="000000"/>
      <w:sz w:val="28"/>
      <w:szCs w:val="28"/>
      <w:lang w:eastAsia="ar-SA"/>
    </w:rPr>
  </w:style>
  <w:style w:type="character" w:customStyle="1" w:styleId="CitaoChar">
    <w:name w:val="Citação Char"/>
    <w:basedOn w:val="Fontepargpadro"/>
    <w:qFormat/>
    <w:rsid w:val="00BF2BCA"/>
    <w:rPr>
      <w:rFonts w:ascii="Arial" w:eastAsia="Calibri" w:hAnsi="Arial" w:cs="Times New Roman"/>
      <w:i/>
      <w:iCs/>
      <w:color w:val="000000"/>
      <w:sz w:val="20"/>
      <w:szCs w:val="24"/>
      <w:shd w:val="clear" w:color="auto" w:fill="FFFFCC"/>
      <w:lang w:eastAsia="en-US"/>
    </w:rPr>
  </w:style>
  <w:style w:type="character" w:customStyle="1" w:styleId="QuoteChar">
    <w:name w:val="Quote Char"/>
    <w:qFormat/>
    <w:rsid w:val="00BF2BCA"/>
    <w:rPr>
      <w:rFonts w:ascii="Ecofont_Spranq_eco_Sans" w:eastAsia="Calibri" w:hAnsi="Ecofont_Spranq_eco_Sans" w:cs="Times New Roman"/>
      <w:i/>
      <w:iCs/>
      <w:color w:val="000000"/>
      <w:sz w:val="20"/>
      <w:szCs w:val="24"/>
      <w:shd w:val="clear" w:color="auto" w:fill="FFFFCC"/>
      <w:lang w:eastAsia="zh-CN"/>
    </w:rPr>
  </w:style>
  <w:style w:type="character" w:customStyle="1" w:styleId="Marcas">
    <w:name w:val="Marcas"/>
    <w:qFormat/>
    <w:rsid w:val="00BF2BCA"/>
    <w:rPr>
      <w:rFonts w:ascii="OpenSymbol" w:eastAsia="OpenSymbol" w:hAnsi="OpenSymbol" w:cs="OpenSymbol"/>
    </w:rPr>
  </w:style>
  <w:style w:type="character" w:customStyle="1" w:styleId="CabealhoChar1">
    <w:name w:val="Cabeçalho Char1"/>
    <w:basedOn w:val="Fontepargpadro"/>
    <w:link w:val="Cabealho"/>
    <w:uiPriority w:val="99"/>
    <w:qFormat/>
    <w:rsid w:val="00DB5818"/>
  </w:style>
  <w:style w:type="paragraph" w:styleId="Cabealho">
    <w:name w:val="header"/>
    <w:basedOn w:val="Normal"/>
    <w:link w:val="CabealhoChar1"/>
    <w:uiPriority w:val="99"/>
    <w:unhideWhenUsed/>
    <w:rsid w:val="00DB5818"/>
    <w:pPr>
      <w:tabs>
        <w:tab w:val="center" w:pos="4252"/>
        <w:tab w:val="right" w:pos="8504"/>
      </w:tabs>
      <w:spacing w:after="0" w:line="240" w:lineRule="auto"/>
    </w:pPr>
  </w:style>
  <w:style w:type="character" w:customStyle="1" w:styleId="RodapChar1">
    <w:name w:val="Rodapé Char1"/>
    <w:basedOn w:val="Fontepargpadro"/>
    <w:link w:val="Rodap"/>
    <w:uiPriority w:val="99"/>
    <w:qFormat/>
    <w:rsid w:val="00DB5818"/>
  </w:style>
  <w:style w:type="paragraph" w:styleId="Rodap">
    <w:name w:val="footer"/>
    <w:basedOn w:val="Normal"/>
    <w:link w:val="RodapChar1"/>
    <w:uiPriority w:val="99"/>
    <w:unhideWhenUsed/>
    <w:rsid w:val="00DB5818"/>
    <w:pPr>
      <w:tabs>
        <w:tab w:val="center" w:pos="4252"/>
        <w:tab w:val="right" w:pos="8504"/>
      </w:tabs>
      <w:spacing w:after="0" w:line="240" w:lineRule="auto"/>
    </w:pPr>
  </w:style>
  <w:style w:type="character" w:customStyle="1" w:styleId="SemEspaamentoChar">
    <w:name w:val="Sem Espaçamento Char"/>
    <w:basedOn w:val="Fontepargpadro"/>
    <w:link w:val="SemEspaamento"/>
    <w:uiPriority w:val="1"/>
    <w:qFormat/>
    <w:rsid w:val="004D318E"/>
    <w:rPr>
      <w:rFonts w:asciiTheme="minorHAnsi" w:eastAsiaTheme="minorEastAsia" w:hAnsiTheme="minorHAnsi" w:cstheme="minorBidi"/>
      <w:lang w:eastAsia="en-US"/>
    </w:rPr>
  </w:style>
  <w:style w:type="paragraph" w:styleId="SemEspaamento">
    <w:name w:val="No Spacing"/>
    <w:link w:val="SemEspaamentoChar"/>
    <w:uiPriority w:val="1"/>
    <w:qFormat/>
    <w:rsid w:val="004D318E"/>
    <w:pPr>
      <w:suppressAutoHyphens w:val="0"/>
    </w:pPr>
    <w:rPr>
      <w:rFonts w:asciiTheme="minorHAnsi" w:eastAsiaTheme="minorEastAsia" w:hAnsiTheme="minorHAnsi" w:cstheme="minorBidi"/>
      <w:lang w:eastAsia="en-US"/>
    </w:rPr>
  </w:style>
  <w:style w:type="paragraph" w:styleId="Ttulo">
    <w:name w:val="Title"/>
    <w:basedOn w:val="Normal"/>
    <w:next w:val="Subttulo"/>
    <w:qFormat/>
    <w:rsid w:val="00BF2BCA"/>
    <w:pPr>
      <w:spacing w:after="240" w:line="240" w:lineRule="auto"/>
      <w:jc w:val="center"/>
    </w:pPr>
    <w:rPr>
      <w:rFonts w:ascii="Arial" w:eastAsia="Times New Roman" w:hAnsi="Arial" w:cs="Arial"/>
      <w:bCs/>
      <w:sz w:val="20"/>
      <w:szCs w:val="27"/>
      <w:lang w:eastAsia="ar-SA"/>
    </w:rPr>
  </w:style>
  <w:style w:type="paragraph" w:styleId="Subttulo">
    <w:name w:val="Subtitle"/>
    <w:basedOn w:val="Captulo"/>
    <w:next w:val="Corpodetexto"/>
    <w:qFormat/>
    <w:rsid w:val="00BF2BCA"/>
    <w:pPr>
      <w:jc w:val="center"/>
    </w:pPr>
    <w:rPr>
      <w:i/>
      <w:iCs/>
    </w:rPr>
  </w:style>
  <w:style w:type="paragraph" w:customStyle="1" w:styleId="Captulo">
    <w:name w:val="Capítulo"/>
    <w:basedOn w:val="Normal"/>
    <w:next w:val="Corpodetexto"/>
    <w:qFormat/>
    <w:rsid w:val="00BF2BCA"/>
    <w:pPr>
      <w:keepNext/>
      <w:spacing w:before="240" w:after="120" w:line="360" w:lineRule="auto"/>
      <w:ind w:firstLine="709"/>
      <w:jc w:val="both"/>
    </w:pPr>
    <w:rPr>
      <w:rFonts w:ascii="Arial" w:eastAsia="Arial Unicode MS" w:hAnsi="Arial"/>
      <w:sz w:val="28"/>
      <w:szCs w:val="28"/>
      <w:lang w:eastAsia="ar-SA"/>
    </w:rPr>
  </w:style>
  <w:style w:type="paragraph" w:styleId="Corpodetexto">
    <w:name w:val="Body Text"/>
    <w:basedOn w:val="Normal"/>
    <w:uiPriority w:val="1"/>
    <w:qFormat/>
    <w:rsid w:val="00BF2BCA"/>
    <w:pPr>
      <w:spacing w:after="120"/>
    </w:pPr>
  </w:style>
  <w:style w:type="paragraph" w:styleId="Lista">
    <w:name w:val="List"/>
    <w:basedOn w:val="Corpodetexto"/>
    <w:rsid w:val="00BF2BCA"/>
    <w:pPr>
      <w:spacing w:after="0" w:line="360" w:lineRule="auto"/>
      <w:ind w:firstLine="709"/>
      <w:jc w:val="both"/>
    </w:pPr>
    <w:rPr>
      <w:rFonts w:ascii="Arial" w:eastAsia="Times New Roman" w:hAnsi="Arial"/>
      <w:bCs/>
      <w:spacing w:val="6"/>
      <w:szCs w:val="24"/>
      <w:lang w:eastAsia="ar-SA"/>
    </w:rPr>
  </w:style>
  <w:style w:type="paragraph" w:styleId="Legenda">
    <w:name w:val="caption"/>
    <w:basedOn w:val="Normal"/>
    <w:qFormat/>
    <w:rsid w:val="00BF2BCA"/>
    <w:pPr>
      <w:suppressLineNumbers/>
      <w:spacing w:before="120" w:after="120" w:line="240" w:lineRule="auto"/>
    </w:pPr>
    <w:rPr>
      <w:rFonts w:ascii="Times New Roman" w:eastAsia="Times New Roman" w:hAnsi="Times New Roman" w:cs="FreeSans"/>
      <w:i/>
      <w:iCs/>
      <w:sz w:val="24"/>
      <w:szCs w:val="24"/>
      <w:lang w:eastAsia="zh-CN"/>
    </w:rPr>
  </w:style>
  <w:style w:type="paragraph" w:customStyle="1" w:styleId="ndice">
    <w:name w:val="Índice"/>
    <w:basedOn w:val="Normal"/>
    <w:qFormat/>
    <w:rsid w:val="00BF2BCA"/>
    <w:pPr>
      <w:suppressLineNumbers/>
      <w:spacing w:after="0" w:line="360" w:lineRule="auto"/>
      <w:ind w:firstLine="709"/>
      <w:jc w:val="both"/>
    </w:pPr>
    <w:rPr>
      <w:rFonts w:ascii="Arial" w:eastAsia="Times New Roman" w:hAnsi="Arial"/>
      <w:szCs w:val="24"/>
      <w:lang w:eastAsia="ar-SA"/>
    </w:rPr>
  </w:style>
  <w:style w:type="paragraph" w:customStyle="1" w:styleId="Ttulo11">
    <w:name w:val="Título 11"/>
    <w:basedOn w:val="Normal"/>
    <w:next w:val="Normal"/>
    <w:autoRedefine/>
    <w:qFormat/>
    <w:rsid w:val="00BF2BCA"/>
    <w:pPr>
      <w:keepNext/>
      <w:numPr>
        <w:numId w:val="1"/>
      </w:numPr>
      <w:tabs>
        <w:tab w:val="left" w:pos="0"/>
      </w:tabs>
      <w:spacing w:after="0" w:line="360" w:lineRule="auto"/>
      <w:ind w:left="737" w:hanging="340"/>
    </w:pPr>
    <w:rPr>
      <w:rFonts w:cs="Arial"/>
      <w:b/>
      <w:bCs/>
      <w:szCs w:val="20"/>
      <w:lang w:eastAsia="ar-SA"/>
    </w:rPr>
  </w:style>
  <w:style w:type="paragraph" w:customStyle="1" w:styleId="Ttulo21">
    <w:name w:val="Título 21"/>
    <w:basedOn w:val="Normal"/>
    <w:next w:val="Normal"/>
    <w:qFormat/>
    <w:rsid w:val="00BF2BCA"/>
    <w:pPr>
      <w:keepNext/>
      <w:tabs>
        <w:tab w:val="left" w:pos="0"/>
      </w:tabs>
      <w:spacing w:after="0" w:line="360" w:lineRule="auto"/>
      <w:outlineLvl w:val="1"/>
    </w:pPr>
    <w:rPr>
      <w:rFonts w:ascii="Arial" w:eastAsia="Times New Roman" w:hAnsi="Arial" w:cs="Arial"/>
      <w:b/>
      <w:bCs/>
      <w:u w:val="single"/>
      <w:lang w:eastAsia="ar-SA"/>
    </w:rPr>
  </w:style>
  <w:style w:type="paragraph" w:customStyle="1" w:styleId="Ttulo31">
    <w:name w:val="Título 31"/>
    <w:basedOn w:val="Normal"/>
    <w:next w:val="Normal"/>
    <w:qFormat/>
    <w:rsid w:val="00BF2BCA"/>
    <w:pPr>
      <w:keepNext/>
      <w:spacing w:after="0" w:line="360" w:lineRule="auto"/>
      <w:jc w:val="both"/>
      <w:outlineLvl w:val="2"/>
    </w:pPr>
    <w:rPr>
      <w:rFonts w:ascii="Arial" w:eastAsia="Times New Roman" w:hAnsi="Arial" w:cs="Arial"/>
      <w:b/>
      <w:bCs/>
      <w:lang w:eastAsia="ar-SA"/>
    </w:rPr>
  </w:style>
  <w:style w:type="paragraph" w:customStyle="1" w:styleId="Ttulo41">
    <w:name w:val="Título 41"/>
    <w:basedOn w:val="Normal"/>
    <w:next w:val="Normal"/>
    <w:qFormat/>
    <w:rsid w:val="00BF2BCA"/>
    <w:pPr>
      <w:keepNext/>
      <w:tabs>
        <w:tab w:val="left" w:pos="0"/>
      </w:tabs>
      <w:spacing w:after="0" w:line="360" w:lineRule="auto"/>
      <w:jc w:val="center"/>
      <w:outlineLvl w:val="3"/>
    </w:pPr>
    <w:rPr>
      <w:rFonts w:ascii="Arial" w:eastAsia="Times New Roman" w:hAnsi="Arial" w:cs="Arial"/>
      <w:b/>
      <w:u w:val="single"/>
      <w:lang w:eastAsia="ar-SA"/>
    </w:rPr>
  </w:style>
  <w:style w:type="paragraph" w:customStyle="1" w:styleId="Ttulo51">
    <w:name w:val="Título 51"/>
    <w:basedOn w:val="Normal"/>
    <w:next w:val="Normal"/>
    <w:qFormat/>
    <w:rsid w:val="00BF2BCA"/>
    <w:pPr>
      <w:keepNext/>
      <w:tabs>
        <w:tab w:val="left" w:pos="0"/>
      </w:tabs>
      <w:spacing w:after="0" w:line="360" w:lineRule="auto"/>
      <w:ind w:left="709"/>
      <w:jc w:val="center"/>
      <w:outlineLvl w:val="4"/>
    </w:pPr>
    <w:rPr>
      <w:rFonts w:ascii="Times New Roman" w:eastAsia="Arial Unicode MS" w:hAnsi="Times New Roman" w:cs="Times New Roman"/>
      <w:b/>
      <w:sz w:val="28"/>
      <w:szCs w:val="24"/>
      <w:lang w:eastAsia="ar-SA"/>
    </w:rPr>
  </w:style>
  <w:style w:type="paragraph" w:customStyle="1" w:styleId="Ttulo61">
    <w:name w:val="Título 61"/>
    <w:basedOn w:val="Normal"/>
    <w:next w:val="Normal"/>
    <w:qFormat/>
    <w:rsid w:val="00BF2BCA"/>
    <w:pPr>
      <w:keepNext/>
      <w:tabs>
        <w:tab w:val="left" w:pos="0"/>
      </w:tabs>
      <w:spacing w:after="0" w:line="360" w:lineRule="auto"/>
      <w:ind w:left="709"/>
      <w:jc w:val="both"/>
      <w:outlineLvl w:val="5"/>
    </w:pPr>
    <w:rPr>
      <w:rFonts w:ascii="Times New Roman" w:eastAsia="Arial Unicode MS" w:hAnsi="Times New Roman" w:cs="Times New Roman"/>
      <w:b/>
      <w:bCs/>
      <w:szCs w:val="24"/>
      <w:lang w:eastAsia="ar-SA"/>
    </w:rPr>
  </w:style>
  <w:style w:type="paragraph" w:customStyle="1" w:styleId="Ttulo71">
    <w:name w:val="Título 71"/>
    <w:basedOn w:val="Normal"/>
    <w:next w:val="Normal"/>
    <w:qFormat/>
    <w:rsid w:val="00BF2BCA"/>
    <w:pPr>
      <w:keepNext/>
      <w:tabs>
        <w:tab w:val="left" w:pos="0"/>
      </w:tabs>
      <w:spacing w:after="0" w:line="360" w:lineRule="auto"/>
      <w:jc w:val="both"/>
      <w:outlineLvl w:val="6"/>
    </w:pPr>
    <w:rPr>
      <w:rFonts w:ascii="Arial" w:eastAsia="Times New Roman" w:hAnsi="Arial" w:cs="Times New Roman"/>
      <w:b/>
      <w:color w:val="000000"/>
      <w:szCs w:val="24"/>
      <w:lang w:eastAsia="ar-SA"/>
    </w:rPr>
  </w:style>
  <w:style w:type="paragraph" w:customStyle="1" w:styleId="Ttulo81">
    <w:name w:val="Título 81"/>
    <w:basedOn w:val="Normal"/>
    <w:next w:val="Normal"/>
    <w:qFormat/>
    <w:rsid w:val="00BF2BCA"/>
    <w:pPr>
      <w:keepNext/>
      <w:tabs>
        <w:tab w:val="left" w:pos="0"/>
      </w:tabs>
      <w:spacing w:after="0" w:line="360" w:lineRule="auto"/>
      <w:ind w:left="708"/>
      <w:jc w:val="both"/>
      <w:outlineLvl w:val="7"/>
    </w:pPr>
    <w:rPr>
      <w:rFonts w:ascii="Arial" w:eastAsia="Times New Roman" w:hAnsi="Arial" w:cs="Times New Roman"/>
      <w:b/>
      <w:spacing w:val="6"/>
      <w:szCs w:val="24"/>
      <w:lang w:eastAsia="ar-SA"/>
    </w:rPr>
  </w:style>
  <w:style w:type="paragraph" w:customStyle="1" w:styleId="Ttulo91">
    <w:name w:val="Título 91"/>
    <w:basedOn w:val="Normal"/>
    <w:next w:val="Normal"/>
    <w:qFormat/>
    <w:rsid w:val="00BF2BCA"/>
    <w:pPr>
      <w:keepNext/>
      <w:tabs>
        <w:tab w:val="left" w:pos="0"/>
      </w:tabs>
      <w:spacing w:after="0" w:line="360" w:lineRule="auto"/>
      <w:ind w:right="111"/>
      <w:jc w:val="both"/>
      <w:outlineLvl w:val="8"/>
    </w:pPr>
    <w:rPr>
      <w:rFonts w:ascii="Arial" w:eastAsia="Times New Roman" w:hAnsi="Arial" w:cs="Times New Roman"/>
      <w:b/>
      <w:szCs w:val="20"/>
      <w:lang w:eastAsia="ar-SA"/>
    </w:rPr>
  </w:style>
  <w:style w:type="paragraph" w:customStyle="1" w:styleId="Legenda1">
    <w:name w:val="Legenda1"/>
    <w:basedOn w:val="Normal"/>
    <w:qFormat/>
    <w:rsid w:val="00BF2BCA"/>
    <w:pPr>
      <w:suppressLineNumbers/>
      <w:spacing w:before="120" w:after="120" w:line="360" w:lineRule="auto"/>
      <w:ind w:firstLine="709"/>
      <w:jc w:val="both"/>
    </w:pPr>
    <w:rPr>
      <w:rFonts w:ascii="Arial" w:eastAsia="Times New Roman" w:hAnsi="Arial"/>
      <w:i/>
      <w:iCs/>
      <w:sz w:val="24"/>
      <w:szCs w:val="24"/>
      <w:lang w:eastAsia="ar-SA"/>
    </w:rPr>
  </w:style>
  <w:style w:type="paragraph" w:customStyle="1" w:styleId="CabealhoeRodap">
    <w:name w:val="Cabeçalho e Rodapé"/>
    <w:basedOn w:val="Normal"/>
    <w:qFormat/>
    <w:rsid w:val="00BF2BCA"/>
  </w:style>
  <w:style w:type="paragraph" w:customStyle="1" w:styleId="Cabealho1">
    <w:name w:val="Cabeçalho1"/>
    <w:basedOn w:val="Normal"/>
    <w:qFormat/>
    <w:rsid w:val="00BF2BCA"/>
    <w:pPr>
      <w:tabs>
        <w:tab w:val="center" w:pos="4252"/>
        <w:tab w:val="right" w:pos="8504"/>
      </w:tabs>
      <w:spacing w:after="0" w:line="240" w:lineRule="auto"/>
    </w:pPr>
  </w:style>
  <w:style w:type="paragraph" w:customStyle="1" w:styleId="Rodap1">
    <w:name w:val="Rodapé1"/>
    <w:basedOn w:val="Normal"/>
    <w:qFormat/>
    <w:rsid w:val="00BF2BCA"/>
    <w:pPr>
      <w:tabs>
        <w:tab w:val="center" w:pos="4252"/>
        <w:tab w:val="right" w:pos="8504"/>
      </w:tabs>
      <w:spacing w:after="0" w:line="240" w:lineRule="auto"/>
    </w:pPr>
  </w:style>
  <w:style w:type="paragraph" w:styleId="Textodebalo">
    <w:name w:val="Balloon Text"/>
    <w:basedOn w:val="Normal"/>
    <w:uiPriority w:val="99"/>
    <w:qFormat/>
    <w:rsid w:val="00BF2BCA"/>
    <w:pPr>
      <w:spacing w:after="0" w:line="240" w:lineRule="auto"/>
    </w:pPr>
    <w:rPr>
      <w:rFonts w:ascii="Tahoma" w:hAnsi="Tahoma"/>
      <w:sz w:val="16"/>
      <w:szCs w:val="16"/>
    </w:rPr>
  </w:style>
  <w:style w:type="paragraph" w:styleId="PargrafodaLista">
    <w:name w:val="List Paragraph"/>
    <w:basedOn w:val="Normal"/>
    <w:uiPriority w:val="34"/>
    <w:qFormat/>
    <w:rsid w:val="00BF2BCA"/>
    <w:pPr>
      <w:ind w:left="720"/>
      <w:contextualSpacing/>
    </w:pPr>
  </w:style>
  <w:style w:type="paragraph" w:styleId="Recuodecorpodetexto">
    <w:name w:val="Body Text Indent"/>
    <w:basedOn w:val="Normal"/>
    <w:rsid w:val="00BF2BCA"/>
    <w:pPr>
      <w:spacing w:after="0" w:line="240" w:lineRule="auto"/>
      <w:ind w:right="-999" w:firstLine="1418"/>
      <w:textAlignment w:val="baseline"/>
    </w:pPr>
    <w:rPr>
      <w:rFonts w:ascii="Times New Roman" w:eastAsia="Times New Roman" w:hAnsi="Times New Roman" w:cs="Times New Roman"/>
      <w:sz w:val="24"/>
      <w:szCs w:val="20"/>
      <w:lang w:eastAsia="ar-SA"/>
    </w:rPr>
  </w:style>
  <w:style w:type="paragraph" w:styleId="Corpodetexto2">
    <w:name w:val="Body Text 2"/>
    <w:basedOn w:val="Normal"/>
    <w:qFormat/>
    <w:rsid w:val="00BF2BCA"/>
    <w:pPr>
      <w:spacing w:after="120" w:line="480" w:lineRule="auto"/>
    </w:pPr>
  </w:style>
  <w:style w:type="paragraph" w:styleId="NormalWeb">
    <w:name w:val="Normal (Web)"/>
    <w:basedOn w:val="Normal"/>
    <w:qFormat/>
    <w:rsid w:val="00BF2BCA"/>
    <w:pPr>
      <w:spacing w:before="280" w:after="280" w:line="240" w:lineRule="auto"/>
    </w:pPr>
    <w:rPr>
      <w:rFonts w:ascii="Times New Roman" w:eastAsia="Times New Roman" w:hAnsi="Times New Roman" w:cs="Times New Roman"/>
      <w:sz w:val="24"/>
      <w:szCs w:val="24"/>
    </w:rPr>
  </w:style>
  <w:style w:type="paragraph" w:customStyle="1" w:styleId="Citao1">
    <w:name w:val="Citação1"/>
    <w:basedOn w:val="Normal"/>
    <w:next w:val="Normal"/>
    <w:qFormat/>
    <w:rsid w:val="00BF2BCA"/>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jc w:val="both"/>
    </w:pPr>
    <w:rPr>
      <w:rFonts w:ascii="Ecofont_Spranq_eco_Sans" w:eastAsia="Calibri" w:hAnsi="Ecofont_Spranq_eco_Sans" w:cs="Times New Roman"/>
      <w:i/>
      <w:iCs/>
      <w:color w:val="000000"/>
      <w:sz w:val="20"/>
      <w:szCs w:val="24"/>
      <w:lang w:eastAsia="zh-CN"/>
    </w:rPr>
  </w:style>
  <w:style w:type="paragraph" w:customStyle="1" w:styleId="Contedodatabela">
    <w:name w:val="Conteúdo da tabela"/>
    <w:basedOn w:val="Normal"/>
    <w:qFormat/>
    <w:rsid w:val="00BF2BCA"/>
    <w:pPr>
      <w:widowControl w:val="0"/>
      <w:suppressLineNumbers/>
      <w:spacing w:after="0" w:line="240" w:lineRule="auto"/>
    </w:pPr>
    <w:rPr>
      <w:rFonts w:ascii="Times New Roman" w:eastAsia="Lucida Sans Unicode" w:hAnsi="Times New Roman" w:cs="Times New Roman"/>
      <w:sz w:val="24"/>
      <w:szCs w:val="24"/>
    </w:rPr>
  </w:style>
  <w:style w:type="paragraph" w:customStyle="1" w:styleId="Default">
    <w:name w:val="Default"/>
    <w:qFormat/>
    <w:rsid w:val="00BF2BCA"/>
    <w:rPr>
      <w:rFonts w:ascii="Times New Roman" w:eastAsia="Times New Roman" w:hAnsi="Times New Roman" w:cs="Times New Roman"/>
      <w:color w:val="000000"/>
      <w:sz w:val="24"/>
      <w:szCs w:val="24"/>
    </w:rPr>
  </w:style>
  <w:style w:type="paragraph" w:customStyle="1" w:styleId="SombreamentoMdio1-nfase31">
    <w:name w:val="Sombreamento Médio 1 - Ênfase 31"/>
    <w:basedOn w:val="Normal"/>
    <w:next w:val="Normal"/>
    <w:qFormat/>
    <w:rsid w:val="00BF2BCA"/>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jc w:val="both"/>
    </w:pPr>
    <w:rPr>
      <w:rFonts w:ascii="Ecofont_Spranq_eco_Sans" w:eastAsia="Calibri" w:hAnsi="Ecofont_Spranq_eco_Sans"/>
      <w:i/>
      <w:iCs/>
      <w:color w:val="000000"/>
      <w:sz w:val="20"/>
      <w:szCs w:val="24"/>
      <w:lang w:eastAsia="zh-CN"/>
    </w:rPr>
  </w:style>
  <w:style w:type="paragraph" w:styleId="Textodecomentrio">
    <w:name w:val="annotation text"/>
    <w:basedOn w:val="Normal"/>
    <w:qFormat/>
    <w:rsid w:val="00BF2BCA"/>
    <w:pPr>
      <w:spacing w:line="240" w:lineRule="auto"/>
    </w:pPr>
    <w:rPr>
      <w:sz w:val="20"/>
      <w:szCs w:val="20"/>
    </w:rPr>
  </w:style>
  <w:style w:type="paragraph" w:styleId="Assuntodocomentrio">
    <w:name w:val="annotation subject"/>
    <w:basedOn w:val="Textodecomentrio"/>
    <w:next w:val="Textodecomentrio"/>
    <w:qFormat/>
    <w:rsid w:val="00BF2BCA"/>
    <w:rPr>
      <w:b/>
      <w:bCs/>
    </w:rPr>
  </w:style>
  <w:style w:type="paragraph" w:customStyle="1" w:styleId="PargrafodaLista1">
    <w:name w:val="Parágrafo da Lista1"/>
    <w:basedOn w:val="Normal"/>
    <w:qFormat/>
    <w:rsid w:val="00BF2BCA"/>
    <w:pPr>
      <w:spacing w:after="0" w:line="240" w:lineRule="auto"/>
      <w:ind w:left="720"/>
    </w:pPr>
    <w:rPr>
      <w:rFonts w:ascii="Ecofont_Spranq_eco_Sans" w:eastAsia="Times New Roman" w:hAnsi="Ecofont_Spranq_eco_Sans"/>
      <w:sz w:val="24"/>
      <w:szCs w:val="24"/>
      <w:lang w:eastAsia="zh-CN"/>
    </w:rPr>
  </w:style>
  <w:style w:type="paragraph" w:customStyle="1" w:styleId="Corpodetexto21">
    <w:name w:val="Corpo de texto 21"/>
    <w:basedOn w:val="Normal"/>
    <w:qFormat/>
    <w:rsid w:val="00BF2BCA"/>
    <w:pPr>
      <w:spacing w:after="0" w:line="240" w:lineRule="auto"/>
      <w:jc w:val="both"/>
    </w:pPr>
    <w:rPr>
      <w:rFonts w:ascii="Times New Roman" w:eastAsia="Times New Roman" w:hAnsi="Times New Roman" w:cs="Times New Roman"/>
      <w:sz w:val="24"/>
      <w:szCs w:val="20"/>
      <w:lang w:eastAsia="ar-SA"/>
    </w:rPr>
  </w:style>
  <w:style w:type="paragraph" w:customStyle="1" w:styleId="Legenda8">
    <w:name w:val="Legenda8"/>
    <w:basedOn w:val="Normal"/>
    <w:qFormat/>
    <w:rsid w:val="00BF2BCA"/>
    <w:pPr>
      <w:suppressLineNumbers/>
      <w:spacing w:before="120" w:after="120" w:line="360" w:lineRule="auto"/>
      <w:ind w:firstLine="709"/>
      <w:jc w:val="both"/>
    </w:pPr>
    <w:rPr>
      <w:rFonts w:ascii="Arial" w:eastAsia="Times New Roman" w:hAnsi="Arial"/>
      <w:i/>
      <w:iCs/>
      <w:sz w:val="24"/>
      <w:szCs w:val="24"/>
      <w:lang w:eastAsia="ar-SA"/>
    </w:rPr>
  </w:style>
  <w:style w:type="paragraph" w:customStyle="1" w:styleId="Legenda7">
    <w:name w:val="Legenda7"/>
    <w:basedOn w:val="Normal"/>
    <w:qFormat/>
    <w:rsid w:val="00BF2BCA"/>
    <w:pPr>
      <w:suppressLineNumbers/>
      <w:spacing w:before="120" w:after="120" w:line="360" w:lineRule="auto"/>
      <w:ind w:firstLine="709"/>
      <w:jc w:val="both"/>
    </w:pPr>
    <w:rPr>
      <w:rFonts w:ascii="Arial" w:eastAsia="Times New Roman" w:hAnsi="Arial"/>
      <w:i/>
      <w:iCs/>
      <w:sz w:val="24"/>
      <w:szCs w:val="24"/>
      <w:lang w:eastAsia="ar-SA"/>
    </w:rPr>
  </w:style>
  <w:style w:type="paragraph" w:customStyle="1" w:styleId="Legenda6">
    <w:name w:val="Legenda6"/>
    <w:basedOn w:val="Normal"/>
    <w:qFormat/>
    <w:rsid w:val="00BF2BCA"/>
    <w:pPr>
      <w:suppressLineNumbers/>
      <w:spacing w:before="120" w:after="120" w:line="360" w:lineRule="auto"/>
      <w:ind w:firstLine="709"/>
      <w:jc w:val="both"/>
    </w:pPr>
    <w:rPr>
      <w:rFonts w:ascii="Arial" w:eastAsia="Times New Roman" w:hAnsi="Arial"/>
      <w:i/>
      <w:iCs/>
      <w:sz w:val="24"/>
      <w:szCs w:val="24"/>
      <w:lang w:eastAsia="ar-SA"/>
    </w:rPr>
  </w:style>
  <w:style w:type="paragraph" w:customStyle="1" w:styleId="Legenda5">
    <w:name w:val="Legenda5"/>
    <w:basedOn w:val="Normal"/>
    <w:qFormat/>
    <w:rsid w:val="00BF2BCA"/>
    <w:pPr>
      <w:suppressLineNumbers/>
      <w:spacing w:before="120" w:after="120" w:line="360" w:lineRule="auto"/>
      <w:ind w:firstLine="709"/>
      <w:jc w:val="both"/>
    </w:pPr>
    <w:rPr>
      <w:rFonts w:ascii="Arial" w:eastAsia="Times New Roman" w:hAnsi="Arial"/>
      <w:i/>
      <w:iCs/>
      <w:sz w:val="24"/>
      <w:szCs w:val="24"/>
      <w:lang w:eastAsia="ar-SA"/>
    </w:rPr>
  </w:style>
  <w:style w:type="paragraph" w:customStyle="1" w:styleId="Legenda4">
    <w:name w:val="Legenda4"/>
    <w:basedOn w:val="Normal"/>
    <w:qFormat/>
    <w:rsid w:val="00BF2BCA"/>
    <w:pPr>
      <w:suppressLineNumbers/>
      <w:spacing w:before="120" w:after="120" w:line="360" w:lineRule="auto"/>
      <w:ind w:firstLine="709"/>
      <w:jc w:val="both"/>
    </w:pPr>
    <w:rPr>
      <w:rFonts w:ascii="Arial" w:eastAsia="Times New Roman" w:hAnsi="Arial"/>
      <w:i/>
      <w:iCs/>
      <w:sz w:val="24"/>
      <w:szCs w:val="24"/>
      <w:lang w:eastAsia="ar-SA"/>
    </w:rPr>
  </w:style>
  <w:style w:type="paragraph" w:customStyle="1" w:styleId="Legenda3">
    <w:name w:val="Legenda3"/>
    <w:basedOn w:val="Normal"/>
    <w:qFormat/>
    <w:rsid w:val="00BF2BCA"/>
    <w:pPr>
      <w:suppressLineNumbers/>
      <w:spacing w:before="120" w:after="120" w:line="360" w:lineRule="auto"/>
      <w:ind w:firstLine="709"/>
      <w:jc w:val="both"/>
    </w:pPr>
    <w:rPr>
      <w:rFonts w:ascii="Arial" w:eastAsia="Times New Roman" w:hAnsi="Arial"/>
      <w:i/>
      <w:iCs/>
      <w:sz w:val="24"/>
      <w:szCs w:val="24"/>
      <w:lang w:eastAsia="ar-SA"/>
    </w:rPr>
  </w:style>
  <w:style w:type="paragraph" w:customStyle="1" w:styleId="Legenda2">
    <w:name w:val="Legenda2"/>
    <w:basedOn w:val="Normal"/>
    <w:qFormat/>
    <w:rsid w:val="00BF2BCA"/>
    <w:pPr>
      <w:suppressLineNumbers/>
      <w:spacing w:before="120" w:after="120" w:line="360" w:lineRule="auto"/>
      <w:ind w:firstLine="709"/>
      <w:jc w:val="both"/>
    </w:pPr>
    <w:rPr>
      <w:rFonts w:ascii="Arial" w:eastAsia="Times New Roman" w:hAnsi="Arial"/>
      <w:i/>
      <w:iCs/>
      <w:sz w:val="24"/>
      <w:szCs w:val="24"/>
      <w:lang w:eastAsia="ar-SA"/>
    </w:rPr>
  </w:style>
  <w:style w:type="paragraph" w:customStyle="1" w:styleId="Textodenotaderodap1">
    <w:name w:val="Texto de nota de rodapé1"/>
    <w:basedOn w:val="Normal"/>
    <w:qFormat/>
    <w:rsid w:val="00BF2BCA"/>
    <w:pPr>
      <w:spacing w:after="0" w:line="360" w:lineRule="auto"/>
      <w:ind w:firstLine="709"/>
      <w:jc w:val="both"/>
    </w:pPr>
    <w:rPr>
      <w:rFonts w:ascii="Arial" w:eastAsia="Times New Roman" w:hAnsi="Arial" w:cs="Times New Roman"/>
      <w:sz w:val="20"/>
      <w:szCs w:val="20"/>
      <w:lang w:eastAsia="ar-SA"/>
    </w:rPr>
  </w:style>
  <w:style w:type="paragraph" w:customStyle="1" w:styleId="Textoembloco1">
    <w:name w:val="Texto em bloco1"/>
    <w:basedOn w:val="Normal"/>
    <w:qFormat/>
    <w:rsid w:val="00BF2BCA"/>
    <w:pPr>
      <w:spacing w:before="40" w:after="40" w:line="360" w:lineRule="auto"/>
      <w:ind w:left="1134" w:right="-96" w:firstLine="709"/>
      <w:jc w:val="both"/>
    </w:pPr>
    <w:rPr>
      <w:rFonts w:ascii="Arial" w:eastAsia="Times New Roman" w:hAnsi="Arial" w:cs="Times New Roman"/>
      <w:szCs w:val="20"/>
      <w:lang w:eastAsia="ar-SA"/>
    </w:rPr>
  </w:style>
  <w:style w:type="paragraph" w:customStyle="1" w:styleId="Estruturadodocumento1">
    <w:name w:val="Estrutura do documento1"/>
    <w:basedOn w:val="Normal"/>
    <w:qFormat/>
    <w:rsid w:val="00BF2BCA"/>
    <w:pPr>
      <w:shd w:val="clear" w:color="auto" w:fill="000080"/>
      <w:spacing w:after="0" w:line="360" w:lineRule="auto"/>
      <w:ind w:firstLine="709"/>
      <w:jc w:val="both"/>
    </w:pPr>
    <w:rPr>
      <w:rFonts w:ascii="Tahoma" w:eastAsia="Times New Roman" w:hAnsi="Tahoma" w:cs="Times New Roman"/>
      <w:sz w:val="24"/>
      <w:szCs w:val="20"/>
      <w:lang w:eastAsia="ar-SA"/>
    </w:rPr>
  </w:style>
  <w:style w:type="paragraph" w:customStyle="1" w:styleId="Recuodecorpodetexto31">
    <w:name w:val="Recuo de corpo de texto 31"/>
    <w:basedOn w:val="Normal"/>
    <w:qFormat/>
    <w:rsid w:val="00BF2BCA"/>
    <w:pPr>
      <w:pBdr>
        <w:bottom w:val="single" w:sz="8" w:space="31" w:color="000000"/>
      </w:pBdr>
      <w:spacing w:after="0" w:line="360" w:lineRule="auto"/>
      <w:ind w:left="357" w:firstLine="709"/>
      <w:jc w:val="both"/>
    </w:pPr>
    <w:rPr>
      <w:rFonts w:ascii="Arial" w:eastAsia="Times New Roman" w:hAnsi="Arial" w:cs="Times New Roman"/>
      <w:szCs w:val="20"/>
      <w:lang w:eastAsia="ar-SA"/>
    </w:rPr>
  </w:style>
  <w:style w:type="paragraph" w:customStyle="1" w:styleId="Recuodecorpodetexto21">
    <w:name w:val="Recuo de corpo de texto 21"/>
    <w:basedOn w:val="Normal"/>
    <w:qFormat/>
    <w:rsid w:val="00BF2BCA"/>
    <w:pPr>
      <w:spacing w:after="0" w:line="360" w:lineRule="auto"/>
      <w:ind w:firstLine="708"/>
      <w:jc w:val="both"/>
    </w:pPr>
    <w:rPr>
      <w:rFonts w:ascii="Arial" w:eastAsia="Times New Roman" w:hAnsi="Arial" w:cs="Times New Roman"/>
      <w:color w:val="000000"/>
      <w:szCs w:val="24"/>
      <w:lang w:eastAsia="ar-SA"/>
    </w:rPr>
  </w:style>
  <w:style w:type="paragraph" w:customStyle="1" w:styleId="Corpodetexto31">
    <w:name w:val="Corpo de texto 31"/>
    <w:basedOn w:val="Normal"/>
    <w:qFormat/>
    <w:rsid w:val="00BF2BCA"/>
    <w:pPr>
      <w:spacing w:after="0" w:line="360" w:lineRule="auto"/>
      <w:ind w:firstLine="709"/>
      <w:jc w:val="both"/>
    </w:pPr>
    <w:rPr>
      <w:rFonts w:ascii="Arial" w:eastAsia="Times New Roman" w:hAnsi="Arial" w:cs="Times New Roman"/>
      <w:bCs/>
      <w:color w:val="000000"/>
      <w:szCs w:val="24"/>
      <w:lang w:eastAsia="ar-SA"/>
    </w:rPr>
  </w:style>
  <w:style w:type="paragraph" w:customStyle="1" w:styleId="Textodenotaderodap">
    <w:name w:val="Texto de nota de rodapé/ß"/>
    <w:basedOn w:val="Normal"/>
    <w:qFormat/>
    <w:rsid w:val="00BF2BCA"/>
    <w:pPr>
      <w:widowControl w:val="0"/>
      <w:spacing w:after="0" w:line="360" w:lineRule="auto"/>
      <w:ind w:firstLine="709"/>
      <w:jc w:val="both"/>
    </w:pPr>
    <w:rPr>
      <w:rFonts w:ascii="Times New Roman" w:eastAsia="Times New Roman" w:hAnsi="Times New Roman" w:cs="Times New Roman"/>
      <w:szCs w:val="20"/>
      <w:lang w:val="pt-PT" w:eastAsia="ar-SA"/>
    </w:rPr>
  </w:style>
  <w:style w:type="paragraph" w:customStyle="1" w:styleId="BodyText21">
    <w:name w:val="Body Text 21"/>
    <w:basedOn w:val="Normal"/>
    <w:qFormat/>
    <w:rsid w:val="00BF2BCA"/>
    <w:pPr>
      <w:spacing w:before="40" w:after="0" w:line="240" w:lineRule="auto"/>
      <w:jc w:val="both"/>
    </w:pPr>
    <w:rPr>
      <w:rFonts w:ascii="Century Gothic" w:eastAsia="Times New Roman" w:hAnsi="Century Gothic" w:cs="Times New Roman"/>
      <w:szCs w:val="20"/>
      <w:lang w:eastAsia="ar-SA"/>
    </w:rPr>
  </w:style>
  <w:style w:type="paragraph" w:customStyle="1" w:styleId="PARAGRAFOPADRO">
    <w:name w:val="PARAGRAFO PADRÅO"/>
    <w:qFormat/>
    <w:rsid w:val="00BF2BCA"/>
    <w:pPr>
      <w:spacing w:after="120" w:line="360" w:lineRule="exact"/>
      <w:ind w:firstLine="1196"/>
      <w:jc w:val="both"/>
    </w:pPr>
    <w:rPr>
      <w:rFonts w:ascii="Courier" w:eastAsia="Times New Roman" w:hAnsi="Courier" w:cs="Times New Roman"/>
      <w:sz w:val="24"/>
      <w:szCs w:val="20"/>
      <w:lang w:val="pt-PT" w:eastAsia="ar-SA"/>
    </w:rPr>
  </w:style>
  <w:style w:type="paragraph" w:customStyle="1" w:styleId="bodytextindent2">
    <w:name w:val="bodytextindent2"/>
    <w:basedOn w:val="Normal"/>
    <w:qFormat/>
    <w:rsid w:val="00BF2BCA"/>
    <w:pPr>
      <w:spacing w:before="280" w:after="280" w:line="240" w:lineRule="auto"/>
    </w:pPr>
    <w:rPr>
      <w:rFonts w:ascii="Times New Roman" w:eastAsia="Times New Roman" w:hAnsi="Times New Roman" w:cs="Times New Roman"/>
      <w:sz w:val="24"/>
      <w:szCs w:val="24"/>
      <w:lang w:eastAsia="ar-SA"/>
    </w:rPr>
  </w:style>
  <w:style w:type="paragraph" w:customStyle="1" w:styleId="TITULO5">
    <w:name w:val="TITULO5"/>
    <w:qFormat/>
    <w:rsid w:val="00BF2BCA"/>
    <w:pPr>
      <w:keepNext/>
      <w:tabs>
        <w:tab w:val="right" w:leader="dot" w:pos="10080"/>
      </w:tabs>
      <w:spacing w:before="240" w:after="120" w:line="240" w:lineRule="exact"/>
      <w:ind w:left="1008" w:hanging="1008"/>
    </w:pPr>
    <w:rPr>
      <w:rFonts w:ascii="Times New Roman" w:eastAsia="Times New Roman" w:hAnsi="Times New Roman" w:cs="Times New Roman"/>
      <w:b/>
      <w:sz w:val="28"/>
      <w:szCs w:val="20"/>
      <w:lang w:val="pt-PT" w:eastAsia="ar-SA"/>
    </w:rPr>
  </w:style>
  <w:style w:type="paragraph" w:customStyle="1" w:styleId="BodyTextIndent21">
    <w:name w:val="Body Text Indent 21"/>
    <w:basedOn w:val="Normal"/>
    <w:qFormat/>
    <w:rsid w:val="00BF2BCA"/>
    <w:pPr>
      <w:spacing w:after="0" w:line="240" w:lineRule="auto"/>
      <w:ind w:firstLine="708"/>
      <w:jc w:val="both"/>
      <w:textAlignment w:val="baseline"/>
    </w:pPr>
    <w:rPr>
      <w:rFonts w:ascii="Arial" w:eastAsia="Times New Roman" w:hAnsi="Arial" w:cs="Times New Roman"/>
      <w:color w:val="000000"/>
      <w:sz w:val="20"/>
      <w:szCs w:val="20"/>
      <w:lang w:eastAsia="ar-SA"/>
    </w:rPr>
  </w:style>
  <w:style w:type="paragraph" w:customStyle="1" w:styleId="Numerao">
    <w:name w:val="Numeração"/>
    <w:qFormat/>
    <w:rsid w:val="00BF2BCA"/>
    <w:pPr>
      <w:spacing w:after="60"/>
      <w:ind w:left="360" w:hanging="360"/>
      <w:jc w:val="both"/>
    </w:pPr>
    <w:rPr>
      <w:rFonts w:ascii="Times New Roman" w:eastAsia="Times New Roman" w:hAnsi="Times New Roman" w:cs="Times New Roman"/>
      <w:color w:val="000000"/>
      <w:sz w:val="24"/>
      <w:szCs w:val="20"/>
      <w:lang w:val="en-US" w:eastAsia="ar-SA"/>
    </w:rPr>
  </w:style>
  <w:style w:type="paragraph" w:customStyle="1" w:styleId="BodyText31">
    <w:name w:val="Body Text 31"/>
    <w:basedOn w:val="Normal"/>
    <w:qFormat/>
    <w:rsid w:val="00BF2BCA"/>
    <w:pPr>
      <w:spacing w:after="0" w:line="240" w:lineRule="auto"/>
      <w:jc w:val="both"/>
      <w:textAlignment w:val="baseline"/>
    </w:pPr>
    <w:rPr>
      <w:rFonts w:ascii="Arial" w:eastAsia="Times New Roman" w:hAnsi="Arial" w:cs="Times New Roman"/>
      <w:color w:val="000000"/>
      <w:sz w:val="20"/>
      <w:szCs w:val="20"/>
      <w:lang w:eastAsia="ar-SA"/>
    </w:rPr>
  </w:style>
  <w:style w:type="paragraph" w:customStyle="1" w:styleId="T1">
    <w:name w:val="T1"/>
    <w:basedOn w:val="Normal"/>
    <w:qFormat/>
    <w:rsid w:val="00BF2BCA"/>
    <w:pPr>
      <w:spacing w:after="0" w:line="360" w:lineRule="auto"/>
      <w:ind w:firstLine="709"/>
      <w:jc w:val="both"/>
    </w:pPr>
    <w:rPr>
      <w:rFonts w:ascii="Arial" w:eastAsia="Times New Roman" w:hAnsi="Arial" w:cs="Times New Roman"/>
      <w:b/>
      <w:sz w:val="28"/>
      <w:szCs w:val="24"/>
      <w:lang w:eastAsia="ar-SA"/>
    </w:rPr>
  </w:style>
  <w:style w:type="paragraph" w:customStyle="1" w:styleId="Sumrio11">
    <w:name w:val="Sumário 11"/>
    <w:basedOn w:val="Normal"/>
    <w:next w:val="Normal"/>
    <w:qFormat/>
    <w:rsid w:val="00BF2BCA"/>
    <w:pPr>
      <w:tabs>
        <w:tab w:val="right" w:leader="dot" w:pos="9628"/>
      </w:tabs>
      <w:spacing w:after="0" w:line="360" w:lineRule="auto"/>
      <w:jc w:val="both"/>
    </w:pPr>
    <w:rPr>
      <w:rFonts w:ascii="Arial" w:eastAsia="Times New Roman" w:hAnsi="Arial" w:cs="Times New Roman"/>
      <w:szCs w:val="24"/>
      <w:lang w:eastAsia="ar-SA"/>
    </w:rPr>
  </w:style>
  <w:style w:type="paragraph" w:customStyle="1" w:styleId="Estilo1">
    <w:name w:val="Estilo1"/>
    <w:basedOn w:val="Ttulo21"/>
    <w:qFormat/>
    <w:rsid w:val="00BF2BCA"/>
  </w:style>
  <w:style w:type="paragraph" w:customStyle="1" w:styleId="Sumrio21">
    <w:name w:val="Sumário 21"/>
    <w:basedOn w:val="Normal"/>
    <w:next w:val="Normal"/>
    <w:qFormat/>
    <w:rsid w:val="00BF2BCA"/>
    <w:pPr>
      <w:spacing w:after="0" w:line="360" w:lineRule="auto"/>
      <w:ind w:left="567"/>
      <w:jc w:val="both"/>
    </w:pPr>
    <w:rPr>
      <w:rFonts w:ascii="Arial" w:eastAsia="Times New Roman" w:hAnsi="Arial" w:cs="Times New Roman"/>
      <w:szCs w:val="24"/>
      <w:lang w:eastAsia="ar-SA"/>
    </w:rPr>
  </w:style>
  <w:style w:type="paragraph" w:customStyle="1" w:styleId="Sumrio31">
    <w:name w:val="Sumário 31"/>
    <w:basedOn w:val="Normal"/>
    <w:next w:val="Normal"/>
    <w:qFormat/>
    <w:rsid w:val="00BF2BCA"/>
    <w:pPr>
      <w:spacing w:after="0" w:line="360" w:lineRule="auto"/>
      <w:ind w:left="851"/>
    </w:pPr>
    <w:rPr>
      <w:rFonts w:ascii="Arial" w:eastAsia="Times New Roman" w:hAnsi="Arial" w:cs="Times New Roman"/>
      <w:lang w:eastAsia="ar-SA"/>
    </w:rPr>
  </w:style>
  <w:style w:type="paragraph" w:customStyle="1" w:styleId="Sumrio41">
    <w:name w:val="Sumário 41"/>
    <w:basedOn w:val="Normal"/>
    <w:next w:val="Normal"/>
    <w:qFormat/>
    <w:rsid w:val="00BF2BCA"/>
    <w:pPr>
      <w:spacing w:after="0" w:line="240" w:lineRule="auto"/>
      <w:ind w:left="720"/>
    </w:pPr>
    <w:rPr>
      <w:rFonts w:ascii="Times New Roman" w:eastAsia="Times New Roman" w:hAnsi="Times New Roman" w:cs="Times New Roman"/>
      <w:sz w:val="24"/>
      <w:szCs w:val="24"/>
      <w:lang w:eastAsia="ar-SA"/>
    </w:rPr>
  </w:style>
  <w:style w:type="paragraph" w:customStyle="1" w:styleId="Sumrio51">
    <w:name w:val="Sumário 51"/>
    <w:basedOn w:val="Normal"/>
    <w:next w:val="Normal"/>
    <w:qFormat/>
    <w:rsid w:val="00BF2BCA"/>
    <w:pPr>
      <w:spacing w:after="0" w:line="240" w:lineRule="auto"/>
      <w:ind w:left="960"/>
    </w:pPr>
    <w:rPr>
      <w:rFonts w:ascii="Times New Roman" w:eastAsia="Times New Roman" w:hAnsi="Times New Roman" w:cs="Times New Roman"/>
      <w:sz w:val="24"/>
      <w:szCs w:val="24"/>
      <w:lang w:eastAsia="ar-SA"/>
    </w:rPr>
  </w:style>
  <w:style w:type="paragraph" w:customStyle="1" w:styleId="Sumrio61">
    <w:name w:val="Sumário 61"/>
    <w:basedOn w:val="Normal"/>
    <w:next w:val="Normal"/>
    <w:qFormat/>
    <w:rsid w:val="00BF2BCA"/>
    <w:pPr>
      <w:spacing w:after="0" w:line="240" w:lineRule="auto"/>
      <w:ind w:left="1200"/>
    </w:pPr>
    <w:rPr>
      <w:rFonts w:ascii="Times New Roman" w:eastAsia="Times New Roman" w:hAnsi="Times New Roman" w:cs="Times New Roman"/>
      <w:sz w:val="24"/>
      <w:szCs w:val="24"/>
      <w:lang w:eastAsia="ar-SA"/>
    </w:rPr>
  </w:style>
  <w:style w:type="paragraph" w:customStyle="1" w:styleId="Sumrio71">
    <w:name w:val="Sumário 71"/>
    <w:basedOn w:val="Normal"/>
    <w:next w:val="Normal"/>
    <w:qFormat/>
    <w:rsid w:val="00BF2BCA"/>
    <w:pPr>
      <w:spacing w:after="0" w:line="240" w:lineRule="auto"/>
      <w:ind w:left="1440"/>
    </w:pPr>
    <w:rPr>
      <w:rFonts w:ascii="Times New Roman" w:eastAsia="Times New Roman" w:hAnsi="Times New Roman" w:cs="Times New Roman"/>
      <w:sz w:val="24"/>
      <w:szCs w:val="24"/>
      <w:lang w:eastAsia="ar-SA"/>
    </w:rPr>
  </w:style>
  <w:style w:type="paragraph" w:customStyle="1" w:styleId="Sumrio81">
    <w:name w:val="Sumário 81"/>
    <w:basedOn w:val="Normal"/>
    <w:next w:val="Normal"/>
    <w:qFormat/>
    <w:rsid w:val="00BF2BCA"/>
    <w:pPr>
      <w:spacing w:after="0" w:line="240" w:lineRule="auto"/>
      <w:ind w:left="1680"/>
    </w:pPr>
    <w:rPr>
      <w:rFonts w:ascii="Times New Roman" w:eastAsia="Times New Roman" w:hAnsi="Times New Roman" w:cs="Times New Roman"/>
      <w:sz w:val="24"/>
      <w:szCs w:val="24"/>
      <w:lang w:eastAsia="ar-SA"/>
    </w:rPr>
  </w:style>
  <w:style w:type="paragraph" w:customStyle="1" w:styleId="Sumrio91">
    <w:name w:val="Sumário 91"/>
    <w:basedOn w:val="Normal"/>
    <w:next w:val="Normal"/>
    <w:qFormat/>
    <w:rsid w:val="00BF2BCA"/>
    <w:pPr>
      <w:spacing w:after="0" w:line="240" w:lineRule="auto"/>
      <w:ind w:left="1920"/>
    </w:pPr>
    <w:rPr>
      <w:rFonts w:ascii="Times New Roman" w:eastAsia="Times New Roman" w:hAnsi="Times New Roman" w:cs="Times New Roman"/>
      <w:sz w:val="24"/>
      <w:szCs w:val="24"/>
      <w:lang w:eastAsia="ar-SA"/>
    </w:rPr>
  </w:style>
  <w:style w:type="paragraph" w:customStyle="1" w:styleId="TtulodoContedo">
    <w:name w:val="Título do Conteúdo"/>
    <w:basedOn w:val="Normal"/>
    <w:qFormat/>
    <w:rsid w:val="00BF2BCA"/>
    <w:pPr>
      <w:keepNext/>
      <w:suppressLineNumbers/>
      <w:spacing w:before="240" w:after="120" w:line="360" w:lineRule="auto"/>
      <w:jc w:val="both"/>
    </w:pPr>
    <w:rPr>
      <w:rFonts w:ascii="Arial" w:eastAsia="Times New Roman" w:hAnsi="Arial"/>
      <w:b/>
      <w:bCs/>
      <w:sz w:val="32"/>
      <w:szCs w:val="32"/>
      <w:lang w:eastAsia="ar-SA"/>
    </w:rPr>
  </w:style>
  <w:style w:type="paragraph" w:styleId="CabealhodoSumrio">
    <w:name w:val="TOC Heading"/>
    <w:basedOn w:val="Ttulo11"/>
    <w:next w:val="Normal"/>
    <w:qFormat/>
    <w:rsid w:val="00BF2BCA"/>
    <w:pPr>
      <w:keepLines/>
      <w:numPr>
        <w:numId w:val="0"/>
      </w:numPr>
      <w:spacing w:before="480" w:line="276" w:lineRule="auto"/>
      <w:ind w:left="357" w:hanging="357"/>
    </w:pPr>
    <w:rPr>
      <w:rFonts w:ascii="Cambria" w:hAnsi="Cambria"/>
      <w:bCs w:val="0"/>
      <w:color w:val="365F91"/>
      <w:sz w:val="28"/>
      <w:szCs w:val="28"/>
    </w:rPr>
  </w:style>
  <w:style w:type="paragraph" w:customStyle="1" w:styleId="Contedo10">
    <w:name w:val="Conteúdo 10"/>
    <w:basedOn w:val="ndice"/>
    <w:qFormat/>
    <w:rsid w:val="00BF2BCA"/>
    <w:pPr>
      <w:tabs>
        <w:tab w:val="right" w:leader="dot" w:pos="12184"/>
      </w:tabs>
      <w:ind w:left="2547" w:firstLine="0"/>
    </w:pPr>
  </w:style>
  <w:style w:type="paragraph" w:customStyle="1" w:styleId="Ttulodatabela">
    <w:name w:val="Título da tabela"/>
    <w:basedOn w:val="Contedodatabela"/>
    <w:qFormat/>
    <w:rsid w:val="00BF2BCA"/>
    <w:pPr>
      <w:widowControl/>
      <w:spacing w:line="360" w:lineRule="auto"/>
      <w:ind w:firstLine="709"/>
      <w:jc w:val="center"/>
    </w:pPr>
    <w:rPr>
      <w:rFonts w:ascii="Arial" w:eastAsia="Times New Roman" w:hAnsi="Arial"/>
      <w:b/>
      <w:bCs/>
      <w:sz w:val="22"/>
      <w:lang w:eastAsia="ar-SA"/>
    </w:rPr>
  </w:style>
  <w:style w:type="paragraph" w:customStyle="1" w:styleId="Contedodoquadro">
    <w:name w:val="Conteúdo do quadro"/>
    <w:basedOn w:val="Corpodetexto"/>
    <w:qFormat/>
    <w:rsid w:val="00BF2BCA"/>
    <w:pPr>
      <w:spacing w:after="0" w:line="360" w:lineRule="auto"/>
      <w:ind w:firstLine="709"/>
      <w:jc w:val="both"/>
    </w:pPr>
    <w:rPr>
      <w:rFonts w:ascii="Arial" w:eastAsia="Times New Roman" w:hAnsi="Arial" w:cs="Times New Roman"/>
      <w:bCs/>
      <w:spacing w:val="6"/>
      <w:szCs w:val="24"/>
      <w:lang w:eastAsia="ar-SA"/>
    </w:rPr>
  </w:style>
  <w:style w:type="paragraph" w:customStyle="1" w:styleId="Entradadendice10">
    <w:name w:val="Entrada de índice 10"/>
    <w:basedOn w:val="ndice"/>
    <w:qFormat/>
    <w:rsid w:val="00BF2BCA"/>
    <w:pPr>
      <w:tabs>
        <w:tab w:val="right" w:leader="dot" w:pos="9637"/>
      </w:tabs>
      <w:ind w:left="2547" w:firstLine="0"/>
    </w:pPr>
  </w:style>
  <w:style w:type="paragraph" w:customStyle="1" w:styleId="western">
    <w:name w:val="western"/>
    <w:basedOn w:val="Normal"/>
    <w:qFormat/>
    <w:rsid w:val="00BF2BCA"/>
    <w:pPr>
      <w:spacing w:before="280" w:after="119" w:line="240" w:lineRule="auto"/>
    </w:pPr>
    <w:rPr>
      <w:rFonts w:ascii="Times New Roman" w:eastAsia="Times New Roman" w:hAnsi="Times New Roman" w:cs="Times New Roman"/>
      <w:kern w:val="2"/>
      <w:sz w:val="24"/>
      <w:szCs w:val="24"/>
      <w:lang w:eastAsia="ar-SA"/>
    </w:rPr>
  </w:style>
  <w:style w:type="paragraph" w:styleId="Remissivo1">
    <w:name w:val="index 1"/>
    <w:basedOn w:val="Normal"/>
    <w:next w:val="Normal"/>
    <w:autoRedefine/>
    <w:qFormat/>
    <w:rsid w:val="00BF2BCA"/>
    <w:pPr>
      <w:spacing w:after="0" w:line="360" w:lineRule="auto"/>
      <w:ind w:left="220" w:hanging="220"/>
      <w:jc w:val="both"/>
    </w:pPr>
    <w:rPr>
      <w:rFonts w:ascii="Arial" w:eastAsia="Times New Roman" w:hAnsi="Arial" w:cs="Times New Roman"/>
      <w:szCs w:val="24"/>
      <w:lang w:eastAsia="ar-SA"/>
    </w:rPr>
  </w:style>
  <w:style w:type="paragraph" w:styleId="Ttulodendiceremissivo">
    <w:name w:val="index heading"/>
    <w:basedOn w:val="Captulo"/>
    <w:qFormat/>
    <w:rsid w:val="00BF2BCA"/>
    <w:pPr>
      <w:suppressLineNumbers/>
      <w:ind w:firstLine="0"/>
    </w:pPr>
    <w:rPr>
      <w:b/>
      <w:bCs/>
      <w:sz w:val="32"/>
      <w:szCs w:val="32"/>
    </w:rPr>
  </w:style>
  <w:style w:type="paragraph" w:customStyle="1" w:styleId="Ttulodondicedesumrios">
    <w:name w:val="Título do índice de sumários"/>
    <w:basedOn w:val="Captulo"/>
    <w:qFormat/>
    <w:rsid w:val="00BF2BCA"/>
    <w:pPr>
      <w:suppressLineNumbers/>
      <w:ind w:firstLine="0"/>
    </w:pPr>
    <w:rPr>
      <w:b/>
      <w:bCs/>
      <w:sz w:val="32"/>
      <w:szCs w:val="32"/>
    </w:rPr>
  </w:style>
  <w:style w:type="paragraph" w:customStyle="1" w:styleId="TtulodondicedoUsurio">
    <w:name w:val="Título do Índice do Usuário"/>
    <w:basedOn w:val="Captulo"/>
    <w:qFormat/>
    <w:rsid w:val="00BF2BCA"/>
    <w:pPr>
      <w:suppressLineNumbers/>
      <w:ind w:firstLine="0"/>
    </w:pPr>
    <w:rPr>
      <w:b/>
      <w:bCs/>
      <w:sz w:val="32"/>
      <w:szCs w:val="32"/>
    </w:rPr>
  </w:style>
  <w:style w:type="paragraph" w:customStyle="1" w:styleId="BlockText1">
    <w:name w:val="Block Text1"/>
    <w:basedOn w:val="Normal"/>
    <w:qFormat/>
    <w:rsid w:val="00BF2BCA"/>
    <w:pPr>
      <w:tabs>
        <w:tab w:val="left" w:pos="10206"/>
      </w:tabs>
      <w:spacing w:after="0" w:line="240" w:lineRule="auto"/>
      <w:ind w:left="567" w:right="567"/>
      <w:jc w:val="both"/>
    </w:pPr>
    <w:rPr>
      <w:rFonts w:ascii="Arial" w:eastAsia="Times New Roman" w:hAnsi="Arial" w:cs="Times New Roman"/>
      <w:sz w:val="24"/>
      <w:szCs w:val="20"/>
      <w:lang w:eastAsia="ar-SA"/>
    </w:rPr>
  </w:style>
  <w:style w:type="paragraph" w:customStyle="1" w:styleId="Corpodetexto22">
    <w:name w:val="Corpo de texto 22"/>
    <w:basedOn w:val="Normal"/>
    <w:qFormat/>
    <w:rsid w:val="00BF2BCA"/>
    <w:pPr>
      <w:spacing w:after="120" w:line="480" w:lineRule="auto"/>
      <w:ind w:firstLine="709"/>
      <w:jc w:val="both"/>
    </w:pPr>
    <w:rPr>
      <w:rFonts w:ascii="Arial" w:eastAsia="Times New Roman" w:hAnsi="Arial" w:cs="Times New Roman"/>
      <w:szCs w:val="24"/>
      <w:lang w:eastAsia="ar-SA"/>
    </w:rPr>
  </w:style>
  <w:style w:type="paragraph" w:customStyle="1" w:styleId="Recuodecorpodetexto22">
    <w:name w:val="Recuo de corpo de texto 22"/>
    <w:basedOn w:val="Normal"/>
    <w:qFormat/>
    <w:rsid w:val="00BF2BCA"/>
    <w:pPr>
      <w:spacing w:after="120" w:line="480" w:lineRule="auto"/>
      <w:ind w:left="283" w:firstLine="709"/>
      <w:jc w:val="both"/>
    </w:pPr>
    <w:rPr>
      <w:rFonts w:ascii="Arial" w:eastAsia="Times New Roman" w:hAnsi="Arial" w:cs="Times New Roman"/>
      <w:szCs w:val="24"/>
      <w:lang w:eastAsia="ar-SA"/>
    </w:rPr>
  </w:style>
  <w:style w:type="paragraph" w:customStyle="1" w:styleId="Marcadores1">
    <w:name w:val="Marcadores 1"/>
    <w:basedOn w:val="Normal"/>
    <w:qFormat/>
    <w:rsid w:val="00BF2BCA"/>
    <w:pPr>
      <w:tabs>
        <w:tab w:val="left" w:pos="1429"/>
        <w:tab w:val="right" w:leader="dot" w:pos="9072"/>
      </w:tabs>
      <w:spacing w:before="120" w:after="120" w:line="240" w:lineRule="auto"/>
      <w:ind w:left="-4276"/>
      <w:jc w:val="both"/>
    </w:pPr>
    <w:rPr>
      <w:rFonts w:ascii="Arial" w:eastAsia="Times New Roman" w:hAnsi="Arial" w:cs="Times New Roman"/>
      <w:szCs w:val="24"/>
      <w:lang w:eastAsia="ar-SA"/>
    </w:rPr>
  </w:style>
  <w:style w:type="paragraph" w:customStyle="1" w:styleId="Texto">
    <w:name w:val="Texto"/>
    <w:basedOn w:val="Normal"/>
    <w:qFormat/>
    <w:rsid w:val="00BF2BCA"/>
    <w:pPr>
      <w:spacing w:after="0" w:line="240" w:lineRule="auto"/>
      <w:ind w:firstLine="709"/>
      <w:jc w:val="both"/>
    </w:pPr>
    <w:rPr>
      <w:rFonts w:ascii="Arial" w:eastAsia="Times New Roman" w:hAnsi="Arial" w:cs="Times New Roman"/>
      <w:szCs w:val="24"/>
      <w:lang w:eastAsia="ar-SA"/>
    </w:rPr>
  </w:style>
  <w:style w:type="paragraph" w:styleId="MapadoDocumento">
    <w:name w:val="Document Map"/>
    <w:basedOn w:val="Normal"/>
    <w:qFormat/>
    <w:rsid w:val="00BF2BCA"/>
    <w:pPr>
      <w:spacing w:after="0" w:line="240" w:lineRule="auto"/>
    </w:pPr>
    <w:rPr>
      <w:rFonts w:ascii="Tahoma" w:hAnsi="Tahoma"/>
      <w:sz w:val="16"/>
      <w:szCs w:val="16"/>
    </w:rPr>
  </w:style>
  <w:style w:type="paragraph" w:customStyle="1" w:styleId="Nivel1">
    <w:name w:val="Nivel1"/>
    <w:basedOn w:val="Ttulo11"/>
    <w:qFormat/>
    <w:rsid w:val="00BF2BCA"/>
    <w:pPr>
      <w:keepLines/>
      <w:numPr>
        <w:numId w:val="0"/>
      </w:numPr>
      <w:tabs>
        <w:tab w:val="clear" w:pos="0"/>
      </w:tabs>
      <w:suppressAutoHyphens w:val="0"/>
      <w:spacing w:before="480" w:line="276" w:lineRule="auto"/>
      <w:ind w:left="357" w:hanging="357"/>
      <w:jc w:val="both"/>
    </w:pPr>
    <w:rPr>
      <w:rFonts w:cs="Tahoma"/>
      <w:color w:val="000000"/>
      <w:sz w:val="28"/>
      <w:szCs w:val="28"/>
    </w:rPr>
  </w:style>
  <w:style w:type="paragraph" w:customStyle="1" w:styleId="ListaColorida-nfase11">
    <w:name w:val="Lista Colorida - Ênfase 11"/>
    <w:basedOn w:val="Normal"/>
    <w:qFormat/>
    <w:rsid w:val="00BF2BCA"/>
    <w:pPr>
      <w:widowControl w:val="0"/>
      <w:spacing w:after="0" w:line="240" w:lineRule="auto"/>
      <w:ind w:left="720"/>
      <w:contextualSpacing/>
    </w:pPr>
    <w:rPr>
      <w:rFonts w:ascii="Times New Roman" w:eastAsia="Arial Unicode MS" w:hAnsi="Times New Roman" w:cs="Times New Roman"/>
      <w:sz w:val="24"/>
      <w:szCs w:val="20"/>
    </w:rPr>
  </w:style>
  <w:style w:type="paragraph" w:styleId="Citao">
    <w:name w:val="Quote"/>
    <w:basedOn w:val="Normal"/>
    <w:next w:val="Normal"/>
    <w:qFormat/>
    <w:rsid w:val="00BF2BCA"/>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Arial" w:eastAsia="Calibri" w:hAnsi="Arial" w:cs="Times New Roman"/>
      <w:i/>
      <w:iCs/>
      <w:color w:val="000000"/>
      <w:sz w:val="20"/>
      <w:szCs w:val="24"/>
      <w:lang w:eastAsia="en-US"/>
    </w:rPr>
  </w:style>
  <w:style w:type="paragraph" w:customStyle="1" w:styleId="citao2">
    <w:name w:val="citação 2"/>
    <w:basedOn w:val="Normal"/>
    <w:qFormat/>
    <w:rsid w:val="00BF2BCA"/>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jc w:val="both"/>
    </w:pPr>
    <w:rPr>
      <w:rFonts w:ascii="Ecofont_Spranq_eco_Sans" w:eastAsia="Calibri" w:hAnsi="Ecofont_Spranq_eco_Sans"/>
      <w:i/>
      <w:iCs/>
      <w:color w:val="000000"/>
      <w:sz w:val="20"/>
      <w:szCs w:val="20"/>
      <w:lang w:eastAsia="zh-CN"/>
    </w:rPr>
  </w:style>
  <w:style w:type="paragraph" w:customStyle="1" w:styleId="Basedettulo">
    <w:name w:val="Base de título"/>
    <w:basedOn w:val="Corpodetexto"/>
    <w:next w:val="Corpodetexto"/>
    <w:qFormat/>
    <w:rsid w:val="00BF2BCA"/>
    <w:pPr>
      <w:keepNext/>
      <w:keepLines/>
      <w:spacing w:after="0" w:line="180" w:lineRule="atLeast"/>
    </w:pPr>
    <w:rPr>
      <w:rFonts w:ascii="Arial Black" w:eastAsia="Times New Roman" w:hAnsi="Arial Black" w:cs="Times New Roman"/>
      <w:spacing w:val="-10"/>
      <w:kern w:val="2"/>
      <w:sz w:val="24"/>
      <w:szCs w:val="20"/>
    </w:rPr>
  </w:style>
  <w:style w:type="paragraph" w:styleId="Reviso">
    <w:name w:val="Revision"/>
    <w:qFormat/>
    <w:rsid w:val="00BF2BCA"/>
  </w:style>
  <w:style w:type="paragraph" w:customStyle="1" w:styleId="m-7908276520094605407gmail-msolistparagraph">
    <w:name w:val="m_-7908276520094605407gmail-msolistparagraph"/>
    <w:basedOn w:val="Normal"/>
    <w:qFormat/>
    <w:rsid w:val="00BF2BCA"/>
    <w:pPr>
      <w:spacing w:before="280" w:after="280" w:line="240" w:lineRule="auto"/>
    </w:pPr>
    <w:rPr>
      <w:rFonts w:ascii="Times New Roman" w:eastAsia="Times New Roman" w:hAnsi="Times New Roman" w:cs="Times New Roman"/>
      <w:sz w:val="24"/>
      <w:szCs w:val="24"/>
    </w:rPr>
  </w:style>
  <w:style w:type="paragraph" w:customStyle="1" w:styleId="Ttulo10">
    <w:name w:val="Título 10"/>
    <w:basedOn w:val="Ttulo"/>
    <w:next w:val="Corpodetexto"/>
    <w:qFormat/>
    <w:rsid w:val="00BF2BCA"/>
    <w:pPr>
      <w:spacing w:before="60" w:after="60"/>
      <w:outlineLvl w:val="8"/>
    </w:pPr>
    <w:rPr>
      <w:b/>
      <w:sz w:val="21"/>
      <w:szCs w:val="21"/>
    </w:rPr>
  </w:style>
  <w:style w:type="character" w:styleId="Hyperlink">
    <w:name w:val="Hyperlink"/>
    <w:uiPriority w:val="99"/>
    <w:semiHidden/>
    <w:unhideWhenUsed/>
    <w:rsid w:val="00357716"/>
    <w:rPr>
      <w:color w:val="0000FF"/>
      <w:u w:val="single"/>
    </w:rPr>
  </w:style>
  <w:style w:type="paragraph" w:customStyle="1" w:styleId="msonormal0">
    <w:name w:val="msonormal"/>
    <w:basedOn w:val="Normal"/>
    <w:rsid w:val="00357716"/>
    <w:pPr>
      <w:suppressAutoHyphens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ing1">
    <w:name w:val="Heading 1"/>
    <w:basedOn w:val="Normal"/>
    <w:uiPriority w:val="1"/>
    <w:qFormat/>
    <w:rsid w:val="00357716"/>
    <w:pPr>
      <w:widowControl w:val="0"/>
      <w:suppressAutoHyphens w:val="0"/>
      <w:spacing w:after="0" w:line="240" w:lineRule="auto"/>
      <w:ind w:left="686" w:hanging="567"/>
      <w:outlineLvl w:val="1"/>
    </w:pPr>
    <w:rPr>
      <w:rFonts w:eastAsia="Calibri" w:cs="Times New Roman"/>
      <w:b/>
      <w:bCs/>
      <w:lang w:val="en-US" w:eastAsia="en-US"/>
    </w:rPr>
  </w:style>
  <w:style w:type="paragraph" w:customStyle="1" w:styleId="Heading2">
    <w:name w:val="Heading 2"/>
    <w:basedOn w:val="Normal"/>
    <w:uiPriority w:val="1"/>
    <w:qFormat/>
    <w:rsid w:val="00357716"/>
    <w:pPr>
      <w:widowControl w:val="0"/>
      <w:suppressAutoHyphens w:val="0"/>
      <w:spacing w:after="0" w:line="240" w:lineRule="auto"/>
      <w:ind w:left="4078"/>
      <w:outlineLvl w:val="2"/>
    </w:pPr>
    <w:rPr>
      <w:rFonts w:eastAsia="Calibri" w:cs="Times New Roman"/>
      <w:b/>
      <w:bCs/>
      <w:sz w:val="20"/>
      <w:szCs w:val="20"/>
      <w:lang w:val="en-US" w:eastAsia="en-US"/>
    </w:rPr>
  </w:style>
  <w:style w:type="paragraph" w:customStyle="1" w:styleId="TableParagraph">
    <w:name w:val="Table Paragraph"/>
    <w:basedOn w:val="Normal"/>
    <w:uiPriority w:val="1"/>
    <w:qFormat/>
    <w:rsid w:val="00357716"/>
    <w:pPr>
      <w:widowControl w:val="0"/>
      <w:suppressAutoHyphens w:val="0"/>
      <w:spacing w:after="0" w:line="240" w:lineRule="auto"/>
    </w:pPr>
    <w:rPr>
      <w:rFonts w:eastAsia="Calibri" w:cs="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68985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ei.uff.br/sei/controlador.php?acao=arvore_visualizar&amp;acao_origem=procedimento_visualizar&amp;id_procedimento=579877&amp;infra_sistema=100000100&amp;infra_unidade_atual=110001789&amp;infra_hash=142ac82a5b675940c575ff672152c9651f69f42faad9e2b58bafecf5781b569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istoria.saep@id.uff.br" TargetMode="External"/><Relationship Id="rId14" Type="http://schemas.openxmlformats.org/officeDocument/2006/relationships/footer" Target="footer2.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2021-11-26T00:00:00</PublishDate>
  <Abstract> Elaboração de projeto executivo e execução de obra com fornecimento e instalação de equipamentos, para a reforma e construção de quadras esportivas da UFF.</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30</Pages>
  <Words>12151</Words>
  <Characters>65621</Characters>
  <Application>Microsoft Office Word</Application>
  <DocSecurity>0</DocSecurity>
  <Lines>546</Lines>
  <Paragraphs>155</Paragraphs>
  <ScaleCrop>false</ScaleCrop>
  <HeadingPairs>
    <vt:vector size="2" baseType="variant">
      <vt:variant>
        <vt:lpstr>Título</vt:lpstr>
      </vt:variant>
      <vt:variant>
        <vt:i4>1</vt:i4>
      </vt:variant>
    </vt:vector>
  </HeadingPairs>
  <TitlesOfParts>
    <vt:vector size="1" baseType="lpstr">
      <vt:lpstr>Termo de Referência Anexo I- PE n.º 84/2021</vt:lpstr>
    </vt:vector>
  </TitlesOfParts>
  <Company>Universidade Federal Fluminense</Company>
  <LinksUpToDate>false</LinksUpToDate>
  <CharactersWithSpaces>77617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Referência Anexo I- PE n.º 84/2021</dc:title>
  <dc:subject>Reforma da Secretaria de Acessibilidade e Inclusão – SAI/PROAES</dc:subject>
  <dc:creator>Pró-Reitoria de Administração – Coordenação de icitação</dc:creator>
  <cp:keywords/>
  <dc:description/>
  <cp:lastModifiedBy>ARISTOCLES CALDAS JUNIOR</cp:lastModifiedBy>
  <cp:revision>6</cp:revision>
  <cp:lastPrinted>2019-09-06T18:41:00Z</cp:lastPrinted>
  <dcterms:created xsi:type="dcterms:W3CDTF">2021-08-31T14:16:00Z</dcterms:created>
  <dcterms:modified xsi:type="dcterms:W3CDTF">2021-11-26T18:54:00Z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