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7075" w14:textId="77777777" w:rsidR="00FD0A5D" w:rsidRDefault="006025C2">
      <w:pPr>
        <w:pStyle w:val="Corpodetexto"/>
        <w:ind w:left="487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26337E46" wp14:editId="20801BD9">
            <wp:extent cx="671226" cy="6635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226" cy="66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8163D" w14:textId="77777777" w:rsidR="00FD0A5D" w:rsidRDefault="006025C2">
      <w:pPr>
        <w:pStyle w:val="Corpodetexto"/>
        <w:spacing w:before="134" w:line="201" w:lineRule="auto"/>
        <w:ind w:left="3873" w:right="3951"/>
        <w:jc w:val="center"/>
      </w:pPr>
      <w:r>
        <w:t>MINISTÉRIO DA EDUCAÇÃO UNIVERSIDADE FEDERAL FLUMINENSE</w:t>
      </w:r>
    </w:p>
    <w:p w14:paraId="6D4A04EA" w14:textId="54624F09" w:rsidR="00FD0A5D" w:rsidRDefault="006025C2">
      <w:pPr>
        <w:spacing w:before="66"/>
        <w:ind w:left="3873" w:right="3950"/>
        <w:jc w:val="center"/>
        <w:rPr>
          <w:sz w:val="19"/>
        </w:rPr>
      </w:pPr>
      <w:r>
        <w:rPr>
          <w:sz w:val="19"/>
        </w:rPr>
        <w:t xml:space="preserve">Pró-Reitoria de </w:t>
      </w:r>
      <w:r w:rsidR="00807E75">
        <w:rPr>
          <w:sz w:val="19"/>
        </w:rPr>
        <w:t>Gestão de Pessoas</w:t>
      </w:r>
    </w:p>
    <w:p w14:paraId="4BAB6E48" w14:textId="77777777" w:rsidR="00FD0A5D" w:rsidRDefault="00FD0A5D">
      <w:pPr>
        <w:spacing w:before="2"/>
        <w:rPr>
          <w:sz w:val="16"/>
        </w:rPr>
      </w:pPr>
    </w:p>
    <w:p w14:paraId="07D9A12E" w14:textId="77777777" w:rsidR="00F71357" w:rsidRDefault="00F71357" w:rsidP="00F71357">
      <w:pPr>
        <w:ind w:right="-35"/>
        <w:jc w:val="center"/>
        <w:rPr>
          <w:b/>
          <w:sz w:val="21"/>
        </w:rPr>
      </w:pPr>
    </w:p>
    <w:p w14:paraId="0AB2A1F1" w14:textId="4D06F7E5" w:rsidR="00FD0A5D" w:rsidRDefault="00E86A64" w:rsidP="00F71357">
      <w:pPr>
        <w:ind w:right="-35"/>
        <w:jc w:val="center"/>
        <w:rPr>
          <w:b/>
          <w:sz w:val="21"/>
        </w:rPr>
      </w:pPr>
      <w:r>
        <w:rPr>
          <w:b/>
          <w:sz w:val="21"/>
        </w:rPr>
        <w:t>DECLARAÇÃO DE INQUÉRITO ADMINISTRATIVO</w:t>
      </w:r>
    </w:p>
    <w:p w14:paraId="437E00FD" w14:textId="77777777" w:rsidR="00F71357" w:rsidRDefault="00F71357" w:rsidP="00F71357">
      <w:pPr>
        <w:ind w:right="-35"/>
        <w:jc w:val="center"/>
        <w:rPr>
          <w:bCs/>
          <w:sz w:val="21"/>
        </w:rPr>
      </w:pPr>
    </w:p>
    <w:p w14:paraId="3ACA1A8C" w14:textId="77777777" w:rsidR="006025C2" w:rsidRDefault="006025C2" w:rsidP="006025C2">
      <w:pPr>
        <w:spacing w:line="360" w:lineRule="auto"/>
        <w:ind w:left="1358"/>
        <w:rPr>
          <w:sz w:val="19"/>
        </w:rPr>
      </w:pPr>
    </w:p>
    <w:p w14:paraId="379E486C" w14:textId="77777777" w:rsidR="00FD0A5D" w:rsidRDefault="00FD0A5D">
      <w:pPr>
        <w:spacing w:before="5"/>
        <w:rPr>
          <w:sz w:val="16"/>
        </w:rPr>
      </w:pPr>
    </w:p>
    <w:p w14:paraId="71ED272C" w14:textId="18536A62" w:rsidR="00BC1EE4" w:rsidRDefault="00E86A64" w:rsidP="00BC1EE4">
      <w:pPr>
        <w:pStyle w:val="Corpodetexto"/>
        <w:ind w:left="213"/>
        <w:rPr>
          <w:b w:val="0"/>
          <w:bCs w:val="0"/>
          <w:sz w:val="24"/>
          <w:szCs w:val="24"/>
        </w:rPr>
      </w:pPr>
      <w:r w:rsidRPr="00E86A64">
        <w:rPr>
          <w:b w:val="0"/>
          <w:bCs w:val="0"/>
          <w:sz w:val="24"/>
          <w:szCs w:val="24"/>
        </w:rPr>
        <w:t xml:space="preserve">Declaro, </w:t>
      </w:r>
      <w:r w:rsidR="00120ADD" w:rsidRPr="00E86A64">
        <w:rPr>
          <w:b w:val="0"/>
          <w:bCs w:val="0"/>
          <w:sz w:val="24"/>
          <w:szCs w:val="24"/>
        </w:rPr>
        <w:t>que:</w:t>
      </w:r>
    </w:p>
    <w:p w14:paraId="5324F5C9" w14:textId="4BF60519" w:rsidR="00E86A64" w:rsidRDefault="00E86A64" w:rsidP="00BC1EE4">
      <w:pPr>
        <w:pStyle w:val="Corpodetexto"/>
        <w:ind w:left="213"/>
        <w:rPr>
          <w:b w:val="0"/>
          <w:bCs w:val="0"/>
          <w:sz w:val="24"/>
          <w:szCs w:val="24"/>
        </w:rPr>
      </w:pPr>
    </w:p>
    <w:tbl>
      <w:tblPr>
        <w:tblStyle w:val="TableNormal"/>
        <w:tblW w:w="0" w:type="auto"/>
        <w:tblInd w:w="13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9783"/>
      </w:tblGrid>
      <w:tr w:rsidR="00E86A64" w:rsidRPr="00E86A64" w14:paraId="476B00A8" w14:textId="77777777" w:rsidTr="0021072C">
        <w:trPr>
          <w:trHeight w:val="265"/>
        </w:trPr>
        <w:tc>
          <w:tcPr>
            <w:tcW w:w="846" w:type="dxa"/>
            <w:vAlign w:val="center"/>
          </w:tcPr>
          <w:p w14:paraId="67D33235" w14:textId="77777777" w:rsidR="00E86A64" w:rsidRPr="00E86A64" w:rsidRDefault="00E86A64" w:rsidP="0021072C">
            <w:pPr>
              <w:pStyle w:val="TableParagraph"/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86A64">
              <w:rPr>
                <w:sz w:val="24"/>
                <w:szCs w:val="24"/>
              </w:rPr>
              <w:t>(     )</w:t>
            </w:r>
          </w:p>
        </w:tc>
        <w:tc>
          <w:tcPr>
            <w:tcW w:w="9783" w:type="dxa"/>
            <w:tcBorders>
              <w:right w:val="double" w:sz="2" w:space="0" w:color="808080"/>
            </w:tcBorders>
            <w:vAlign w:val="center"/>
          </w:tcPr>
          <w:p w14:paraId="2C39FB50" w14:textId="6BEFB6AA" w:rsidR="00E86A64" w:rsidRPr="00E86A64" w:rsidRDefault="00E86A64" w:rsidP="0021072C">
            <w:pPr>
              <w:pStyle w:val="TableParagraph"/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6A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NÃO RESPONDO</w:t>
            </w:r>
            <w:r w:rsidRPr="00E86A64">
              <w:rPr>
                <w:rFonts w:asciiTheme="minorHAnsi" w:hAnsiTheme="minorHAnsi" w:cstheme="minorHAnsi"/>
                <w:sz w:val="24"/>
                <w:szCs w:val="24"/>
              </w:rPr>
              <w:t xml:space="preserve"> a inquérito administrativo nesta Universidade.</w:t>
            </w:r>
          </w:p>
        </w:tc>
      </w:tr>
      <w:tr w:rsidR="00E86A64" w:rsidRPr="00E86A64" w14:paraId="2267E2FF" w14:textId="77777777" w:rsidTr="0021072C">
        <w:trPr>
          <w:trHeight w:val="265"/>
        </w:trPr>
        <w:tc>
          <w:tcPr>
            <w:tcW w:w="846" w:type="dxa"/>
            <w:vAlign w:val="center"/>
          </w:tcPr>
          <w:p w14:paraId="6F0509A4" w14:textId="77777777" w:rsidR="00E86A64" w:rsidRPr="00E86A64" w:rsidRDefault="00E86A64" w:rsidP="0021072C">
            <w:pPr>
              <w:pStyle w:val="TableParagraph"/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86A64">
              <w:rPr>
                <w:sz w:val="24"/>
                <w:szCs w:val="24"/>
              </w:rPr>
              <w:t>(     )</w:t>
            </w:r>
          </w:p>
        </w:tc>
        <w:tc>
          <w:tcPr>
            <w:tcW w:w="9783" w:type="dxa"/>
            <w:tcBorders>
              <w:right w:val="double" w:sz="2" w:space="0" w:color="808080"/>
            </w:tcBorders>
            <w:vAlign w:val="center"/>
          </w:tcPr>
          <w:p w14:paraId="2F4FC5E6" w14:textId="3424753C" w:rsidR="00E86A64" w:rsidRPr="00E86A64" w:rsidRDefault="00E86A64" w:rsidP="0021072C">
            <w:pPr>
              <w:pStyle w:val="TableParagraph"/>
              <w:spacing w:before="12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6A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RESPONDO</w:t>
            </w:r>
            <w:r w:rsidRPr="00E86A64">
              <w:rPr>
                <w:rFonts w:asciiTheme="minorHAnsi" w:hAnsiTheme="minorHAnsi" w:cstheme="minorHAnsi"/>
                <w:sz w:val="24"/>
                <w:szCs w:val="24"/>
              </w:rPr>
              <w:t xml:space="preserve"> a inquérito administrativo nesta Universidade.</w:t>
            </w:r>
          </w:p>
        </w:tc>
      </w:tr>
    </w:tbl>
    <w:p w14:paraId="382E6B32" w14:textId="75B24F91" w:rsidR="00E86A64" w:rsidRDefault="00E86A64" w:rsidP="00BC1EE4">
      <w:pPr>
        <w:pStyle w:val="Corpodetexto"/>
        <w:ind w:left="213"/>
        <w:rPr>
          <w:b w:val="0"/>
          <w:bCs w:val="0"/>
          <w:sz w:val="24"/>
          <w:szCs w:val="24"/>
        </w:rPr>
      </w:pPr>
    </w:p>
    <w:p w14:paraId="54A36689" w14:textId="34C54660" w:rsidR="00E86A64" w:rsidRDefault="00E86A64" w:rsidP="00BC1EE4">
      <w:pPr>
        <w:pStyle w:val="Corpodetexto"/>
        <w:ind w:left="21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 estou ciente do que consta no art. 299 do Código Penal, transcrito abaixo:</w:t>
      </w:r>
    </w:p>
    <w:p w14:paraId="0F29A1E0" w14:textId="4B33CF6A" w:rsidR="00E86A64" w:rsidRDefault="00E86A64" w:rsidP="00BC1EE4">
      <w:pPr>
        <w:pStyle w:val="Corpodetexto"/>
        <w:ind w:left="213"/>
        <w:rPr>
          <w:b w:val="0"/>
          <w:bCs w:val="0"/>
          <w:sz w:val="24"/>
          <w:szCs w:val="24"/>
        </w:rPr>
      </w:pPr>
    </w:p>
    <w:p w14:paraId="1DA8E276" w14:textId="55085AE9" w:rsidR="00E86A64" w:rsidRDefault="00E86A64" w:rsidP="00E86A64">
      <w:pPr>
        <w:pStyle w:val="Corpodetexto"/>
        <w:ind w:left="2268" w:right="248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relevante. (…)</w:t>
      </w:r>
    </w:p>
    <w:p w14:paraId="3C946FAA" w14:textId="41001F9F" w:rsidR="00E86A64" w:rsidRPr="00E86A64" w:rsidRDefault="00E86A64" w:rsidP="00E86A64">
      <w:pPr>
        <w:pStyle w:val="Corpodetexto"/>
        <w:ind w:left="2268" w:right="248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Parágrafo único. Se o agente é funcionário público, e comete o crime prevalecendo-se do cargo, ou se a falsificação ou alteração é de assentamento de registro civil, aumenta-se a pena de sexta parte.</w:t>
      </w:r>
    </w:p>
    <w:p w14:paraId="2C4978E9" w14:textId="19B057C4" w:rsidR="00F71357" w:rsidRDefault="00F71357" w:rsidP="00E86A64">
      <w:pPr>
        <w:pStyle w:val="Corpodetexto"/>
        <w:ind w:left="213" w:right="248"/>
        <w:jc w:val="both"/>
      </w:pPr>
    </w:p>
    <w:p w14:paraId="6AE624DE" w14:textId="1A21406D" w:rsidR="00AD7824" w:rsidRDefault="00AD7824" w:rsidP="00E86A64">
      <w:pPr>
        <w:pStyle w:val="Corpodetexto"/>
        <w:ind w:right="248"/>
        <w:rPr>
          <w:sz w:val="20"/>
          <w:szCs w:val="20"/>
        </w:rPr>
      </w:pPr>
    </w:p>
    <w:p w14:paraId="08B15F1B" w14:textId="77777777" w:rsidR="00AD7824" w:rsidRPr="0091298B" w:rsidRDefault="00AD7824" w:rsidP="0091298B">
      <w:pPr>
        <w:pStyle w:val="Corpodetexto"/>
        <w:rPr>
          <w:sz w:val="20"/>
          <w:szCs w:val="20"/>
        </w:rPr>
      </w:pPr>
    </w:p>
    <w:p w14:paraId="2A849C20" w14:textId="77777777" w:rsidR="00830430" w:rsidRDefault="00830430" w:rsidP="006025C2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3C662E9F" w14:textId="77777777" w:rsidR="00830430" w:rsidRPr="003619B4" w:rsidRDefault="00830430" w:rsidP="006025C2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Local e data</w:t>
      </w:r>
    </w:p>
    <w:p w14:paraId="3717700A" w14:textId="46810B60" w:rsidR="00830430" w:rsidRDefault="00830430" w:rsidP="006025C2">
      <w:pPr>
        <w:ind w:left="142"/>
        <w:jc w:val="center"/>
        <w:rPr>
          <w:sz w:val="20"/>
          <w:szCs w:val="20"/>
        </w:rPr>
      </w:pPr>
    </w:p>
    <w:p w14:paraId="5F9E30EC" w14:textId="77777777" w:rsidR="00F71357" w:rsidRDefault="00F71357" w:rsidP="006025C2">
      <w:pPr>
        <w:ind w:left="142"/>
        <w:jc w:val="center"/>
        <w:rPr>
          <w:sz w:val="20"/>
          <w:szCs w:val="20"/>
        </w:rPr>
      </w:pPr>
    </w:p>
    <w:p w14:paraId="19320727" w14:textId="77777777" w:rsidR="00830430" w:rsidRDefault="00830430" w:rsidP="006025C2">
      <w:pPr>
        <w:ind w:left="142"/>
        <w:jc w:val="center"/>
        <w:rPr>
          <w:sz w:val="20"/>
          <w:szCs w:val="20"/>
        </w:rPr>
      </w:pPr>
    </w:p>
    <w:p w14:paraId="2F491CA4" w14:textId="77777777" w:rsidR="00830430" w:rsidRDefault="00830430" w:rsidP="006025C2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372BE889" w14:textId="071FA5D8" w:rsidR="00830430" w:rsidRDefault="00830430" w:rsidP="006025C2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Assinatura do </w:t>
      </w:r>
      <w:r w:rsidR="00F71357">
        <w:rPr>
          <w:sz w:val="20"/>
          <w:szCs w:val="20"/>
        </w:rPr>
        <w:t>Servidor Interessado</w:t>
      </w:r>
    </w:p>
    <w:p w14:paraId="642A0D35" w14:textId="3C499DDE" w:rsidR="00E86A64" w:rsidRDefault="00E86A64" w:rsidP="006025C2">
      <w:pPr>
        <w:ind w:left="142"/>
        <w:jc w:val="center"/>
        <w:rPr>
          <w:sz w:val="20"/>
          <w:szCs w:val="20"/>
        </w:rPr>
      </w:pPr>
    </w:p>
    <w:p w14:paraId="6F3A31E6" w14:textId="2699461C" w:rsidR="00E86A64" w:rsidRDefault="00E86A64" w:rsidP="006025C2">
      <w:pPr>
        <w:ind w:left="142"/>
        <w:jc w:val="center"/>
        <w:rPr>
          <w:sz w:val="20"/>
          <w:szCs w:val="20"/>
        </w:rPr>
      </w:pPr>
    </w:p>
    <w:p w14:paraId="23A31519" w14:textId="77777777" w:rsidR="00E86A64" w:rsidRDefault="00E86A64" w:rsidP="00E86A64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426D30EE" w14:textId="74080FA5" w:rsidR="00E86A64" w:rsidRDefault="00E86A64" w:rsidP="00E86A64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Assinatura </w:t>
      </w:r>
      <w:r>
        <w:rPr>
          <w:sz w:val="20"/>
          <w:szCs w:val="20"/>
        </w:rPr>
        <w:t>da chefia imediata</w:t>
      </w:r>
    </w:p>
    <w:p w14:paraId="612355E5" w14:textId="77777777" w:rsidR="00E86A64" w:rsidRDefault="00E86A64" w:rsidP="006025C2">
      <w:pPr>
        <w:ind w:left="142"/>
        <w:jc w:val="center"/>
        <w:rPr>
          <w:sz w:val="20"/>
          <w:szCs w:val="20"/>
        </w:rPr>
      </w:pPr>
    </w:p>
    <w:p w14:paraId="277BCB50" w14:textId="533388CA" w:rsidR="00132027" w:rsidRDefault="00132027" w:rsidP="006025C2">
      <w:pPr>
        <w:ind w:left="142"/>
        <w:jc w:val="center"/>
        <w:rPr>
          <w:sz w:val="20"/>
          <w:szCs w:val="20"/>
        </w:rPr>
      </w:pPr>
    </w:p>
    <w:sectPr w:rsidR="00132027" w:rsidSect="00132027">
      <w:type w:val="continuous"/>
      <w:pgSz w:w="11900" w:h="16840"/>
      <w:pgMar w:top="660" w:right="460" w:bottom="280" w:left="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D685" w14:textId="77777777" w:rsidR="00121336" w:rsidRDefault="00121336" w:rsidP="00132027">
      <w:r>
        <w:separator/>
      </w:r>
    </w:p>
  </w:endnote>
  <w:endnote w:type="continuationSeparator" w:id="0">
    <w:p w14:paraId="1F02686C" w14:textId="77777777" w:rsidR="00121336" w:rsidRDefault="00121336" w:rsidP="0013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2101" w14:textId="77777777" w:rsidR="00121336" w:rsidRDefault="00121336" w:rsidP="00132027">
      <w:r>
        <w:separator/>
      </w:r>
    </w:p>
  </w:footnote>
  <w:footnote w:type="continuationSeparator" w:id="0">
    <w:p w14:paraId="4176EA17" w14:textId="77777777" w:rsidR="00121336" w:rsidRDefault="00121336" w:rsidP="0013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170"/>
    <w:multiLevelType w:val="hybridMultilevel"/>
    <w:tmpl w:val="944CB3F6"/>
    <w:lvl w:ilvl="0" w:tplc="72941BEC">
      <w:start w:val="1"/>
      <w:numFmt w:val="decimal"/>
      <w:lvlText w:val="%1."/>
      <w:lvlJc w:val="left"/>
      <w:pPr>
        <w:ind w:left="57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293" w:hanging="360"/>
      </w:pPr>
    </w:lvl>
    <w:lvl w:ilvl="2" w:tplc="0416001B" w:tentative="1">
      <w:start w:val="1"/>
      <w:numFmt w:val="lowerRoman"/>
      <w:lvlText w:val="%3."/>
      <w:lvlJc w:val="right"/>
      <w:pPr>
        <w:ind w:left="2013" w:hanging="180"/>
      </w:pPr>
    </w:lvl>
    <w:lvl w:ilvl="3" w:tplc="0416000F" w:tentative="1">
      <w:start w:val="1"/>
      <w:numFmt w:val="decimal"/>
      <w:lvlText w:val="%4."/>
      <w:lvlJc w:val="left"/>
      <w:pPr>
        <w:ind w:left="2733" w:hanging="360"/>
      </w:pPr>
    </w:lvl>
    <w:lvl w:ilvl="4" w:tplc="04160019" w:tentative="1">
      <w:start w:val="1"/>
      <w:numFmt w:val="lowerLetter"/>
      <w:lvlText w:val="%5."/>
      <w:lvlJc w:val="left"/>
      <w:pPr>
        <w:ind w:left="3453" w:hanging="360"/>
      </w:pPr>
    </w:lvl>
    <w:lvl w:ilvl="5" w:tplc="0416001B" w:tentative="1">
      <w:start w:val="1"/>
      <w:numFmt w:val="lowerRoman"/>
      <w:lvlText w:val="%6."/>
      <w:lvlJc w:val="right"/>
      <w:pPr>
        <w:ind w:left="4173" w:hanging="180"/>
      </w:pPr>
    </w:lvl>
    <w:lvl w:ilvl="6" w:tplc="0416000F" w:tentative="1">
      <w:start w:val="1"/>
      <w:numFmt w:val="decimal"/>
      <w:lvlText w:val="%7."/>
      <w:lvlJc w:val="left"/>
      <w:pPr>
        <w:ind w:left="4893" w:hanging="360"/>
      </w:pPr>
    </w:lvl>
    <w:lvl w:ilvl="7" w:tplc="04160019" w:tentative="1">
      <w:start w:val="1"/>
      <w:numFmt w:val="lowerLetter"/>
      <w:lvlText w:val="%8."/>
      <w:lvlJc w:val="left"/>
      <w:pPr>
        <w:ind w:left="5613" w:hanging="360"/>
      </w:pPr>
    </w:lvl>
    <w:lvl w:ilvl="8" w:tplc="0416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" w15:restartNumberingAfterBreak="0">
    <w:nsid w:val="03B902B0"/>
    <w:multiLevelType w:val="hybridMultilevel"/>
    <w:tmpl w:val="DA044D4C"/>
    <w:lvl w:ilvl="0" w:tplc="B7A01EEC">
      <w:start w:val="1"/>
      <w:numFmt w:val="decimal"/>
      <w:lvlText w:val="%1."/>
      <w:lvlJc w:val="left"/>
      <w:pPr>
        <w:ind w:left="57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293" w:hanging="360"/>
      </w:pPr>
    </w:lvl>
    <w:lvl w:ilvl="2" w:tplc="0416001B" w:tentative="1">
      <w:start w:val="1"/>
      <w:numFmt w:val="lowerRoman"/>
      <w:lvlText w:val="%3."/>
      <w:lvlJc w:val="right"/>
      <w:pPr>
        <w:ind w:left="2013" w:hanging="180"/>
      </w:pPr>
    </w:lvl>
    <w:lvl w:ilvl="3" w:tplc="0416000F" w:tentative="1">
      <w:start w:val="1"/>
      <w:numFmt w:val="decimal"/>
      <w:lvlText w:val="%4."/>
      <w:lvlJc w:val="left"/>
      <w:pPr>
        <w:ind w:left="2733" w:hanging="360"/>
      </w:pPr>
    </w:lvl>
    <w:lvl w:ilvl="4" w:tplc="04160019" w:tentative="1">
      <w:start w:val="1"/>
      <w:numFmt w:val="lowerLetter"/>
      <w:lvlText w:val="%5."/>
      <w:lvlJc w:val="left"/>
      <w:pPr>
        <w:ind w:left="3453" w:hanging="360"/>
      </w:pPr>
    </w:lvl>
    <w:lvl w:ilvl="5" w:tplc="0416001B" w:tentative="1">
      <w:start w:val="1"/>
      <w:numFmt w:val="lowerRoman"/>
      <w:lvlText w:val="%6."/>
      <w:lvlJc w:val="right"/>
      <w:pPr>
        <w:ind w:left="4173" w:hanging="180"/>
      </w:pPr>
    </w:lvl>
    <w:lvl w:ilvl="6" w:tplc="0416000F" w:tentative="1">
      <w:start w:val="1"/>
      <w:numFmt w:val="decimal"/>
      <w:lvlText w:val="%7."/>
      <w:lvlJc w:val="left"/>
      <w:pPr>
        <w:ind w:left="4893" w:hanging="360"/>
      </w:pPr>
    </w:lvl>
    <w:lvl w:ilvl="7" w:tplc="04160019" w:tentative="1">
      <w:start w:val="1"/>
      <w:numFmt w:val="lowerLetter"/>
      <w:lvlText w:val="%8."/>
      <w:lvlJc w:val="left"/>
      <w:pPr>
        <w:ind w:left="5613" w:hanging="360"/>
      </w:pPr>
    </w:lvl>
    <w:lvl w:ilvl="8" w:tplc="0416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" w15:restartNumberingAfterBreak="0">
    <w:nsid w:val="0E091B10"/>
    <w:multiLevelType w:val="hybridMultilevel"/>
    <w:tmpl w:val="975AFDE8"/>
    <w:lvl w:ilvl="0" w:tplc="F84C1416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3" w:hanging="360"/>
      </w:pPr>
    </w:lvl>
    <w:lvl w:ilvl="2" w:tplc="0416001B" w:tentative="1">
      <w:start w:val="1"/>
      <w:numFmt w:val="lowerRoman"/>
      <w:lvlText w:val="%3."/>
      <w:lvlJc w:val="right"/>
      <w:pPr>
        <w:ind w:left="2013" w:hanging="180"/>
      </w:pPr>
    </w:lvl>
    <w:lvl w:ilvl="3" w:tplc="0416000F" w:tentative="1">
      <w:start w:val="1"/>
      <w:numFmt w:val="decimal"/>
      <w:lvlText w:val="%4."/>
      <w:lvlJc w:val="left"/>
      <w:pPr>
        <w:ind w:left="2733" w:hanging="360"/>
      </w:pPr>
    </w:lvl>
    <w:lvl w:ilvl="4" w:tplc="04160019" w:tentative="1">
      <w:start w:val="1"/>
      <w:numFmt w:val="lowerLetter"/>
      <w:lvlText w:val="%5."/>
      <w:lvlJc w:val="left"/>
      <w:pPr>
        <w:ind w:left="3453" w:hanging="360"/>
      </w:pPr>
    </w:lvl>
    <w:lvl w:ilvl="5" w:tplc="0416001B" w:tentative="1">
      <w:start w:val="1"/>
      <w:numFmt w:val="lowerRoman"/>
      <w:lvlText w:val="%6."/>
      <w:lvlJc w:val="right"/>
      <w:pPr>
        <w:ind w:left="4173" w:hanging="180"/>
      </w:pPr>
    </w:lvl>
    <w:lvl w:ilvl="6" w:tplc="0416000F" w:tentative="1">
      <w:start w:val="1"/>
      <w:numFmt w:val="decimal"/>
      <w:lvlText w:val="%7."/>
      <w:lvlJc w:val="left"/>
      <w:pPr>
        <w:ind w:left="4893" w:hanging="360"/>
      </w:pPr>
    </w:lvl>
    <w:lvl w:ilvl="7" w:tplc="04160019" w:tentative="1">
      <w:start w:val="1"/>
      <w:numFmt w:val="lowerLetter"/>
      <w:lvlText w:val="%8."/>
      <w:lvlJc w:val="left"/>
      <w:pPr>
        <w:ind w:left="5613" w:hanging="360"/>
      </w:pPr>
    </w:lvl>
    <w:lvl w:ilvl="8" w:tplc="0416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" w15:restartNumberingAfterBreak="0">
    <w:nsid w:val="29D63740"/>
    <w:multiLevelType w:val="multilevel"/>
    <w:tmpl w:val="B426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D6C07"/>
    <w:multiLevelType w:val="hybridMultilevel"/>
    <w:tmpl w:val="2E644208"/>
    <w:lvl w:ilvl="0" w:tplc="2020B6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A86E42"/>
    <w:multiLevelType w:val="multilevel"/>
    <w:tmpl w:val="4550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7A0BD0"/>
    <w:multiLevelType w:val="hybridMultilevel"/>
    <w:tmpl w:val="B67C2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10C0"/>
    <w:multiLevelType w:val="hybridMultilevel"/>
    <w:tmpl w:val="7D324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87CE5"/>
    <w:multiLevelType w:val="hybridMultilevel"/>
    <w:tmpl w:val="6A64E67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5D"/>
    <w:rsid w:val="00007B49"/>
    <w:rsid w:val="00120ADD"/>
    <w:rsid w:val="00121336"/>
    <w:rsid w:val="00132027"/>
    <w:rsid w:val="00144360"/>
    <w:rsid w:val="004D3466"/>
    <w:rsid w:val="00574EE3"/>
    <w:rsid w:val="005A1778"/>
    <w:rsid w:val="006025C2"/>
    <w:rsid w:val="00666D0E"/>
    <w:rsid w:val="00807E75"/>
    <w:rsid w:val="00830430"/>
    <w:rsid w:val="00864E8B"/>
    <w:rsid w:val="0091298B"/>
    <w:rsid w:val="00A15113"/>
    <w:rsid w:val="00AA7363"/>
    <w:rsid w:val="00AB3BE8"/>
    <w:rsid w:val="00AD7824"/>
    <w:rsid w:val="00AF13DC"/>
    <w:rsid w:val="00BC1EE4"/>
    <w:rsid w:val="00BF325A"/>
    <w:rsid w:val="00CC774A"/>
    <w:rsid w:val="00E43601"/>
    <w:rsid w:val="00E86A64"/>
    <w:rsid w:val="00EE146D"/>
    <w:rsid w:val="00F71357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6792"/>
  <w15:docId w15:val="{263F025D-EB6F-46C5-990D-7C1ADD5D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  <w:ind w:left="62"/>
    </w:pPr>
  </w:style>
  <w:style w:type="character" w:styleId="Hyperlink">
    <w:name w:val="Hyperlink"/>
    <w:basedOn w:val="Fontepargpadro"/>
    <w:uiPriority w:val="99"/>
    <w:unhideWhenUsed/>
    <w:rsid w:val="0083043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1778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13202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nfase">
    <w:name w:val="Emphasis"/>
    <w:basedOn w:val="Fontepargpadro"/>
    <w:uiPriority w:val="20"/>
    <w:qFormat/>
    <w:rsid w:val="00132027"/>
    <w:rPr>
      <w:i/>
      <w:iCs/>
    </w:rPr>
  </w:style>
  <w:style w:type="character" w:styleId="Forte">
    <w:name w:val="Strong"/>
    <w:basedOn w:val="Fontepargpadro"/>
    <w:uiPriority w:val="22"/>
    <w:qFormat/>
    <w:rsid w:val="0013202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320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202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320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2027"/>
    <w:rPr>
      <w:rFonts w:ascii="Calibri" w:eastAsia="Calibri" w:hAnsi="Calibri" w:cs="Calibri"/>
      <w:lang w:val="pt-PT" w:eastAsia="pt-PT" w:bidi="pt-PT"/>
    </w:rPr>
  </w:style>
  <w:style w:type="paragraph" w:customStyle="1" w:styleId="Default">
    <w:name w:val="Default"/>
    <w:rsid w:val="00EE146D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customStyle="1" w:styleId="tabelatextoalinhadoesquerda">
    <w:name w:val="tabela_texto_alinhado_esquerda"/>
    <w:basedOn w:val="Normal"/>
    <w:rsid w:val="00120A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</dc:creator>
  <cp:lastModifiedBy>Igor Garcez</cp:lastModifiedBy>
  <cp:revision>3</cp:revision>
  <dcterms:created xsi:type="dcterms:W3CDTF">2021-06-14T15:38:00Z</dcterms:created>
  <dcterms:modified xsi:type="dcterms:W3CDTF">2021-06-14T15:53:00Z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Mozilla/5.0 (Windows NT 10.0; Win64; x64) AppleWebKit/537.36 (KHTML, like Gecko) Chrome/84.0.4147.135 Safari/537.36</vt:lpwstr>
  </property>
  <property fmtid="{D5CDD505-2E9C-101B-9397-08002B2CF9AE}" pid="4" name="LastSaved">
    <vt:filetime>2020-08-26T00:00:00Z</vt:filetime>
  </property>
</Properties>
</file>