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hint="default" w:ascii="Verdana" w:hAnsi="Verdana" w:cs="Times-Bold"/>
          <w:b/>
          <w:bCs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IX DO EDITAL DE LICITAÇÃO POR PREGÃO 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103/2022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 xml:space="preserve"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</w:t>
      </w:r>
      <w:r>
        <w:rPr>
          <w:rFonts w:ascii="Verdana" w:hAnsi="Verdana" w:cs="Times-Roman"/>
          <w:sz w:val="20"/>
          <w:szCs w:val="20"/>
          <w:lang w:val="pt-BR"/>
        </w:rPr>
        <w:t>103/2022</w:t>
      </w:r>
      <w:r>
        <w:rPr>
          <w:rFonts w:ascii="Verdana" w:hAnsi="Verdana" w:cs="Times-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>
      <w:headerReference r:id="rId4" w:type="default"/>
      <w:pgSz w:w="11906" w:h="16838"/>
      <w:pgMar w:top="960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B3AB3"/>
    <w:rsid w:val="00100256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15CE0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  <w:rsid w:val="533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951</Characters>
  <Lines>7</Lines>
  <Paragraphs>2</Paragraphs>
  <TotalTime>26</TotalTime>
  <ScaleCrop>false</ScaleCrop>
  <LinksUpToDate>false</LinksUpToDate>
  <CharactersWithSpaces>1125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2019-05-28T16:50:00Z</dcterms:created>
  <dc:creator>User</dc:creator>
  <cp:lastModifiedBy>JULY</cp:lastModifiedBy>
  <dcterms:modified xsi:type="dcterms:W3CDTF">2022-08-29T21:41:14Z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F2A1118705C94B10849E8586E7AFD318</vt:lpwstr>
  </property>
</Properties>
</file>