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597932AC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BD42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9523A17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BD42CB">
        <w:rPr>
          <w:sz w:val="18"/>
          <w:szCs w:val="18"/>
          <w:lang w:val="pt-BR"/>
        </w:rPr>
        <w:t>42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D42CB" w:rsidRPr="00BD42CB">
        <w:rPr>
          <w:sz w:val="18"/>
          <w:szCs w:val="18"/>
          <w:lang w:val="pt-BR"/>
        </w:rPr>
        <w:t>23069.159493/2022-18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FC4312E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BD42CB">
        <w:rPr>
          <w:b/>
          <w:color w:val="000000"/>
          <w:sz w:val="18"/>
          <w:szCs w:val="18"/>
          <w:lang w:val="pt-BR"/>
        </w:rPr>
        <w:t xml:space="preserve">Eletrodomésticos remanescentes e </w:t>
      </w:r>
      <w:r w:rsidR="00FE6FC4">
        <w:rPr>
          <w:b/>
          <w:color w:val="000000"/>
          <w:sz w:val="18"/>
          <w:szCs w:val="18"/>
          <w:lang w:val="pt-BR"/>
        </w:rPr>
        <w:t>peça para projetor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9E5573">
        <w:rPr>
          <w:color w:val="000000"/>
          <w:sz w:val="18"/>
          <w:szCs w:val="18"/>
          <w:lang w:val="pt-BR"/>
        </w:rPr>
        <w:t>34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AA01B18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3E19D5">
        <w:rPr>
          <w:b/>
          <w:sz w:val="18"/>
          <w:szCs w:val="18"/>
          <w:lang w:val="pt-BR"/>
        </w:rPr>
        <w:t>33</w:t>
      </w:r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lastRenderedPageBreak/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A67F" w14:textId="77777777" w:rsidR="00DC3C1A" w:rsidRDefault="00DC3C1A">
      <w:r>
        <w:separator/>
      </w:r>
    </w:p>
  </w:endnote>
  <w:endnote w:type="continuationSeparator" w:id="0">
    <w:p w14:paraId="69450556" w14:textId="77777777" w:rsidR="00DC3C1A" w:rsidRDefault="00D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142A" w14:textId="77777777" w:rsidR="00DC3C1A" w:rsidRDefault="00DC3C1A">
      <w:r>
        <w:separator/>
      </w:r>
    </w:p>
  </w:footnote>
  <w:footnote w:type="continuationSeparator" w:id="0">
    <w:p w14:paraId="744DDF15" w14:textId="77777777" w:rsidR="00DC3C1A" w:rsidRDefault="00DC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11B19981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BD42CB" w:rsidRPr="00BD42CB">
      <w:rPr>
        <w:rFonts w:ascii="Verdana" w:eastAsia="Verdana" w:hAnsi="Verdana" w:cs="Verdana"/>
        <w:color w:val="000000"/>
        <w:sz w:val="16"/>
        <w:szCs w:val="16"/>
        <w:lang w:val="pt-BR"/>
      </w:rPr>
      <w:t xml:space="preserve">23069.159493/2022-18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71822836">
    <w:abstractNumId w:val="2"/>
  </w:num>
  <w:num w:numId="2" w16cid:durableId="2007592591">
    <w:abstractNumId w:val="1"/>
  </w:num>
  <w:num w:numId="3" w16cid:durableId="611744503">
    <w:abstractNumId w:val="3"/>
  </w:num>
  <w:num w:numId="4" w16cid:durableId="16638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3337CE"/>
    <w:rsid w:val="003842DE"/>
    <w:rsid w:val="003E19D5"/>
    <w:rsid w:val="00417421"/>
    <w:rsid w:val="004E5964"/>
    <w:rsid w:val="004F2E6F"/>
    <w:rsid w:val="004F7455"/>
    <w:rsid w:val="005653B8"/>
    <w:rsid w:val="00607DA1"/>
    <w:rsid w:val="006618AB"/>
    <w:rsid w:val="007A3C26"/>
    <w:rsid w:val="007C49E3"/>
    <w:rsid w:val="007E21A7"/>
    <w:rsid w:val="008015C9"/>
    <w:rsid w:val="008040C2"/>
    <w:rsid w:val="00834372"/>
    <w:rsid w:val="008F2889"/>
    <w:rsid w:val="0093475A"/>
    <w:rsid w:val="009E5573"/>
    <w:rsid w:val="00AE548E"/>
    <w:rsid w:val="00B00467"/>
    <w:rsid w:val="00B96619"/>
    <w:rsid w:val="00BD42CB"/>
    <w:rsid w:val="00CF055C"/>
    <w:rsid w:val="00DC3C1A"/>
    <w:rsid w:val="00E02D31"/>
    <w:rsid w:val="00E50FEB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10</cp:revision>
  <cp:lastPrinted>2022-03-14T13:13:00Z</cp:lastPrinted>
  <dcterms:created xsi:type="dcterms:W3CDTF">2022-03-14T13:12:00Z</dcterms:created>
  <dcterms:modified xsi:type="dcterms:W3CDTF">2022-04-20T14:43:00Z</dcterms:modified>
</cp:coreProperties>
</file>