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F385" w14:textId="77777777" w:rsidR="0030310F" w:rsidRDefault="00000000">
      <w:pPr>
        <w:pStyle w:val="Ttulo1"/>
        <w:spacing w:line="276" w:lineRule="auto"/>
        <w:ind w:left="1416" w:hanging="1416"/>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172B7E81" wp14:editId="7AA0E75D">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14:paraId="00BE27F6" w14:textId="77777777" w:rsidR="0030310F" w:rsidRDefault="00000000">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1A0FB88C" w14:textId="77777777" w:rsidR="0030310F" w:rsidRDefault="00000000">
      <w:pPr>
        <w:pStyle w:val="Ttulo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6827A4D4" w14:textId="77777777" w:rsidR="0030310F" w:rsidRDefault="00000000">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14:paraId="53EB59C7" w14:textId="77777777" w:rsidR="0030310F" w:rsidRDefault="0030310F">
      <w:pPr>
        <w:spacing w:after="120" w:line="276" w:lineRule="auto"/>
        <w:ind w:right="-15"/>
        <w:rPr>
          <w:rFonts w:asciiTheme="minorHAnsi" w:hAnsiTheme="minorHAnsi" w:cstheme="minorHAnsi"/>
          <w:b/>
          <w:bCs/>
          <w:color w:val="000000"/>
          <w:sz w:val="22"/>
          <w:szCs w:val="22"/>
        </w:rPr>
      </w:pPr>
    </w:p>
    <w:p w14:paraId="06E01A16" w14:textId="77777777" w:rsidR="0030310F" w:rsidRDefault="00000000">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ANEXO X- MINUTA DO TERMO DE CONTRATO nº _/2022/AD</w:t>
      </w:r>
      <w:r>
        <w:rPr>
          <w:rFonts w:asciiTheme="minorHAnsi" w:hAnsiTheme="minorHAnsi" w:cstheme="minorHAnsi"/>
          <w:b/>
          <w:bCs/>
          <w:color w:val="FF0000"/>
          <w:sz w:val="22"/>
          <w:szCs w:val="22"/>
        </w:rPr>
        <w:t xml:space="preserve">  </w:t>
      </w:r>
    </w:p>
    <w:p w14:paraId="5E557BF5" w14:textId="6B77CE8D" w:rsidR="0030310F" w:rsidRDefault="008F3C51" w:rsidP="008F3C51">
      <w:pPr>
        <w:spacing w:line="259" w:lineRule="auto"/>
        <w:ind w:left="77"/>
        <w:jc w:val="center"/>
        <w:rPr>
          <w:rFonts w:asciiTheme="minorHAnsi" w:hAnsiTheme="minorHAnsi" w:cstheme="minorHAnsi"/>
          <w:sz w:val="22"/>
          <w:szCs w:val="22"/>
        </w:rPr>
      </w:pPr>
      <w:r>
        <w:rPr>
          <w:rFonts w:asciiTheme="minorHAnsi" w:hAnsiTheme="minorHAnsi" w:cstheme="minorHAnsi"/>
          <w:sz w:val="22"/>
          <w:szCs w:val="22"/>
        </w:rPr>
        <w:t>(Processo nº 23069.189429/2022-61)</w:t>
      </w:r>
    </w:p>
    <w:p w14:paraId="1081482A" w14:textId="77777777" w:rsidR="0030310F" w:rsidRDefault="00000000">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p>
    <w:p w14:paraId="4ABA24C9" w14:textId="77777777" w:rsidR="0030310F" w:rsidRDefault="00000000">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14:paraId="62220F54" w14:textId="77777777" w:rsidR="0030310F" w:rsidRDefault="00000000">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4FB30153" w14:textId="77777777" w:rsidR="0030310F" w:rsidRDefault="00000000">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2146B801" w14:textId="13DCDFF3" w:rsidR="0030310F" w:rsidRDefault="0000000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xml:space="preserve">, nomeado por Decreto Presidencial publicado no DOU de 21/11/2018, portador da cédula de identidade nº </w:t>
      </w:r>
      <w:r w:rsidR="00C343BB">
        <w:rPr>
          <w:rFonts w:asciiTheme="minorHAnsi" w:hAnsiTheme="minorHAnsi" w:cstheme="minorHAnsi"/>
          <w:sz w:val="22"/>
          <w:szCs w:val="22"/>
        </w:rPr>
        <w:t>XXXXXXXXX</w:t>
      </w:r>
      <w:r>
        <w:rPr>
          <w:rFonts w:asciiTheme="minorHAnsi" w:hAnsiTheme="minorHAnsi" w:cstheme="minorHAnsi"/>
          <w:sz w:val="22"/>
          <w:szCs w:val="22"/>
        </w:rPr>
        <w:t xml:space="preserve">, expedida pelo </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w:t>
      </w:r>
      <w:r>
        <w:rPr>
          <w:rFonts w:asciiTheme="minorHAnsi" w:hAnsiTheme="minorHAnsi" w:cstheme="minorHAnsi"/>
          <w:sz w:val="22"/>
          <w:szCs w:val="22"/>
        </w:rPr>
        <w:t xml:space="preserve">, e inscrito no CPF/MF sob o nº </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w:t>
      </w:r>
      <w:r>
        <w:rPr>
          <w:rFonts w:asciiTheme="minorHAnsi" w:hAnsiTheme="minorHAnsi" w:cstheme="minorHAnsi"/>
          <w:sz w:val="22"/>
          <w:szCs w:val="22"/>
        </w:rPr>
        <w:t xml:space="preserve">, e o(a) .............................. inscrito(a) no CNPJ/MF sob o nº ............................, sediado(a) na ..................................., </w:t>
      </w:r>
      <w:proofErr w:type="spellStart"/>
      <w:r>
        <w:rPr>
          <w:rFonts w:asciiTheme="minorHAnsi" w:hAnsiTheme="minorHAnsi" w:cstheme="minorHAnsi"/>
          <w:sz w:val="22"/>
          <w:szCs w:val="22"/>
        </w:rPr>
        <w:t>em</w:t>
      </w:r>
      <w:proofErr w:type="spellEnd"/>
      <w:r>
        <w:rPr>
          <w:rFonts w:asciiTheme="minorHAnsi" w:hAnsiTheme="minorHAnsi" w:cstheme="minorHAnsi"/>
          <w:sz w:val="22"/>
          <w:szCs w:val="22"/>
        </w:rPr>
        <w:t xml:space="preserve"> ............................. doravante designada </w:t>
      </w:r>
      <w:r>
        <w:rPr>
          <w:rFonts w:asciiTheme="minorHAnsi" w:hAnsiTheme="minorHAnsi" w:cstheme="minorHAnsi"/>
          <w:b/>
          <w:bCs/>
          <w:sz w:val="22"/>
          <w:szCs w:val="22"/>
        </w:rPr>
        <w:t>CONTRATADA</w:t>
      </w:r>
      <w:r>
        <w:rPr>
          <w:rFonts w:asciiTheme="minorHAnsi" w:hAnsiTheme="minorHAnsi" w:cstheme="minorHAnsi"/>
          <w:sz w:val="22"/>
          <w:szCs w:val="22"/>
        </w:rPr>
        <w:t>, neste ato representada pelo(a) Sr.(a) ....................., portador(a) da Carteira de Identidade nº ................., expedida pela (o) .................., e CPF nº ........................., tendo em vista o que consta no Processo nº</w:t>
      </w:r>
      <w:r w:rsidR="008F3C51">
        <w:rPr>
          <w:rFonts w:asciiTheme="minorHAnsi" w:hAnsiTheme="minorHAnsi" w:cstheme="minorHAnsi"/>
          <w:sz w:val="22"/>
          <w:szCs w:val="22"/>
        </w:rPr>
        <w:t xml:space="preserve"> 23069.189429/2022-61</w:t>
      </w:r>
      <w:r>
        <w:rPr>
          <w:rFonts w:asciiTheme="minorHAnsi" w:hAnsiTheme="minorHAnsi" w:cstheme="minorHAnsi"/>
          <w:b/>
          <w:bCs/>
          <w:sz w:val="22"/>
          <w:szCs w:val="22"/>
        </w:rPr>
        <w:t xml:space="preserve"> e</w:t>
      </w:r>
      <w:r>
        <w:rPr>
          <w:rFonts w:asciiTheme="minorHAnsi" w:hAnsiTheme="minorHAnsi" w:cstheme="minorHAnsi"/>
          <w:sz w:val="22"/>
          <w:szCs w:val="22"/>
        </w:rPr>
        <w:t xml:space="preserve"> em observância às disposições da 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sidR="008F3C51">
        <w:rPr>
          <w:rFonts w:asciiTheme="minorHAnsi" w:hAnsiTheme="minorHAnsi" w:cstheme="minorHAnsi"/>
          <w:sz w:val="22"/>
          <w:szCs w:val="22"/>
        </w:rPr>
        <w:t>136/2022</w:t>
      </w:r>
      <w:r>
        <w:rPr>
          <w:rFonts w:asciiTheme="minorHAnsi" w:hAnsiTheme="minorHAnsi" w:cstheme="minorHAnsi"/>
          <w:sz w:val="22"/>
          <w:szCs w:val="22"/>
        </w:rPr>
        <w:t>, mediante as cláusulas e condições a seguir enunciadas.</w:t>
      </w:r>
    </w:p>
    <w:p w14:paraId="310DB297" w14:textId="77777777" w:rsidR="0030310F" w:rsidRDefault="00000000">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14:paraId="7589157B" w14:textId="77777777" w:rsidR="0030310F" w:rsidRDefault="00000000">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14:paraId="2260306C" w14:textId="77777777" w:rsidR="00B35383" w:rsidRDefault="00B35383" w:rsidP="00B35383">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 xml:space="preserve">O objeto do presente instrumento é a contratação de </w:t>
      </w:r>
      <w:bookmarkStart w:id="0" w:name="_Hlk85032038"/>
      <w:r w:rsidRPr="00630002">
        <w:rPr>
          <w:rFonts w:ascii="Verdana" w:hAnsi="Verdana" w:cstheme="minorHAnsi"/>
          <w:szCs w:val="20"/>
        </w:rPr>
        <w:t>execução de serviço de engenharia, para</w:t>
      </w:r>
      <w:bookmarkEnd w:id="0"/>
      <w:r w:rsidRPr="00630002">
        <w:rPr>
          <w:rFonts w:ascii="Verdana" w:hAnsi="Verdana" w:cstheme="minorHAnsi"/>
          <w:szCs w:val="20"/>
        </w:rPr>
        <w:t xml:space="preserve"> </w:t>
      </w:r>
      <w:r w:rsidRPr="00630002">
        <w:rPr>
          <w:rFonts w:ascii="Verdana" w:hAnsi="Verdana"/>
          <w:szCs w:val="20"/>
        </w:rPr>
        <w:t>reforma e adequação de ambientes no pavimento térreo do Bloco E (Escola de Serviço Social) no Campus Universitário do Gragoatá, Niterói, RJ</w:t>
      </w:r>
      <w:r w:rsidRPr="00630002">
        <w:rPr>
          <w:rFonts w:ascii="Verdana" w:hAnsi="Verdana" w:cstheme="minorHAnsi"/>
          <w:szCs w:val="20"/>
        </w:rPr>
        <w:t>, conforme condições, quantidades e exigências estabelecidas neste instrumento e seus anexos.</w:t>
      </w:r>
    </w:p>
    <w:p w14:paraId="270A0C97" w14:textId="0D8038CA" w:rsidR="0030310F" w:rsidRDefault="00B35383" w:rsidP="00B35383">
      <w:pPr>
        <w:numPr>
          <w:ilvl w:val="2"/>
          <w:numId w:val="8"/>
        </w:numPr>
        <w:suppressAutoHyphens w:val="0"/>
        <w:spacing w:before="120" w:after="120" w:line="276" w:lineRule="auto"/>
        <w:jc w:val="both"/>
        <w:rPr>
          <w:rFonts w:asciiTheme="minorHAnsi" w:hAnsiTheme="minorHAnsi" w:cstheme="minorHAnsi"/>
          <w:sz w:val="22"/>
          <w:szCs w:val="22"/>
        </w:rPr>
      </w:pPr>
      <w:r w:rsidRPr="00BB34BB">
        <w:rPr>
          <w:rFonts w:ascii="Verdana" w:eastAsia="Calibri" w:hAnsi="Verdana" w:cstheme="minorHAnsi"/>
          <w:bCs/>
          <w:sz w:val="18"/>
          <w:szCs w:val="18"/>
        </w:rPr>
        <w:t>Localização d</w:t>
      </w:r>
      <w:r w:rsidR="00057D25">
        <w:rPr>
          <w:rFonts w:ascii="Verdana" w:eastAsia="Calibri" w:hAnsi="Verdana" w:cstheme="minorHAnsi"/>
          <w:bCs/>
          <w:sz w:val="18"/>
          <w:szCs w:val="18"/>
        </w:rPr>
        <w:t>o serviço</w:t>
      </w:r>
      <w:r w:rsidRPr="00BB34BB">
        <w:rPr>
          <w:rFonts w:ascii="Verdana" w:eastAsia="Calibri" w:hAnsi="Verdana" w:cstheme="minorHAnsi"/>
          <w:bCs/>
          <w:sz w:val="18"/>
          <w:szCs w:val="18"/>
        </w:rPr>
        <w:t>: Bloco E do Campus do Gragoatá, situado na Av. Visconde do Rio Branco, s/n.º, bairro de São Domingos, Niterói – RJ.</w:t>
      </w:r>
    </w:p>
    <w:p w14:paraId="4791CEE7" w14:textId="77777777"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3FBB49C9" w14:textId="77777777" w:rsidR="0030310F" w:rsidRDefault="0030310F">
      <w:pPr>
        <w:spacing w:before="120" w:after="120" w:line="276" w:lineRule="auto"/>
        <w:jc w:val="both"/>
        <w:rPr>
          <w:rFonts w:asciiTheme="minorHAnsi" w:hAnsiTheme="minorHAnsi" w:cstheme="minorHAnsi"/>
          <w:sz w:val="22"/>
          <w:szCs w:val="22"/>
        </w:rPr>
      </w:pPr>
    </w:p>
    <w:p w14:paraId="0F0A8402" w14:textId="77777777" w:rsidR="0030310F" w:rsidRDefault="00000000">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14:paraId="2176E7FE" w14:textId="77777777"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t xml:space="preserve">O prazo de vigência deste Contrato é aquele fixado no Edital, com início na data de .........../......../........ e encerramento </w:t>
      </w:r>
      <w:proofErr w:type="spellStart"/>
      <w:r>
        <w:rPr>
          <w:rFonts w:asciiTheme="minorHAnsi" w:hAnsiTheme="minorHAnsi" w:cstheme="minorHAnsi"/>
          <w:bCs/>
          <w:iCs/>
          <w:sz w:val="22"/>
          <w:szCs w:val="22"/>
        </w:rPr>
        <w:t>em</w:t>
      </w:r>
      <w:proofErr w:type="spellEnd"/>
      <w:r>
        <w:rPr>
          <w:rFonts w:asciiTheme="minorHAnsi" w:hAnsiTheme="minorHAnsi" w:cstheme="minorHAnsi"/>
          <w:bCs/>
          <w:iCs/>
          <w:sz w:val="22"/>
          <w:szCs w:val="22"/>
        </w:rPr>
        <w:t xml:space="preserve"> .........../........./...........</w:t>
      </w:r>
    </w:p>
    <w:p w14:paraId="69AEB5A4" w14:textId="4EC54956"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Contrato terá vigência pelo período de </w:t>
      </w:r>
      <w:r w:rsidR="00C343BB">
        <w:rPr>
          <w:rFonts w:asciiTheme="minorHAnsi" w:hAnsiTheme="minorHAnsi" w:cstheme="minorHAnsi"/>
          <w:sz w:val="22"/>
          <w:szCs w:val="22"/>
        </w:rPr>
        <w:t>XX</w:t>
      </w:r>
      <w:r>
        <w:rPr>
          <w:rFonts w:asciiTheme="minorHAnsi" w:hAnsiTheme="minorHAnsi" w:cstheme="minorHAnsi"/>
          <w:sz w:val="22"/>
          <w:szCs w:val="22"/>
        </w:rPr>
        <w:t xml:space="preserve"> (</w:t>
      </w:r>
      <w:proofErr w:type="spellStart"/>
      <w:r w:rsidR="00C343BB">
        <w:rPr>
          <w:rFonts w:asciiTheme="minorHAnsi" w:hAnsiTheme="minorHAnsi" w:cstheme="minorHAnsi"/>
          <w:sz w:val="22"/>
          <w:szCs w:val="22"/>
        </w:rPr>
        <w:t>xxxxxxx</w:t>
      </w:r>
      <w:proofErr w:type="spellEnd"/>
      <w:r>
        <w:rPr>
          <w:rFonts w:asciiTheme="minorHAnsi" w:hAnsiTheme="minorHAnsi" w:cstheme="minorHAnsi"/>
          <w:sz w:val="22"/>
          <w:szCs w:val="22"/>
        </w:rPr>
        <w:t xml:space="preserve">) meses, sendo a execução do objeto pelo período de </w:t>
      </w:r>
      <w:r w:rsidR="00C343BB">
        <w:rPr>
          <w:rFonts w:asciiTheme="minorHAnsi" w:hAnsiTheme="minorHAnsi" w:cstheme="minorHAnsi"/>
          <w:sz w:val="22"/>
          <w:szCs w:val="22"/>
        </w:rPr>
        <w:t>XX</w:t>
      </w:r>
      <w:r>
        <w:rPr>
          <w:rFonts w:asciiTheme="minorHAnsi" w:hAnsiTheme="minorHAnsi" w:cstheme="minorHAnsi"/>
          <w:sz w:val="22"/>
          <w:szCs w:val="22"/>
        </w:rPr>
        <w:t xml:space="preserve"> (</w:t>
      </w:r>
      <w:proofErr w:type="spellStart"/>
      <w:r w:rsidR="00C343BB">
        <w:rPr>
          <w:rFonts w:asciiTheme="minorHAnsi" w:hAnsiTheme="minorHAnsi" w:cstheme="minorHAnsi"/>
          <w:sz w:val="22"/>
          <w:szCs w:val="22"/>
        </w:rPr>
        <w:t>xxxxxxxx</w:t>
      </w:r>
      <w:proofErr w:type="spellEnd"/>
      <w:r>
        <w:rPr>
          <w:rFonts w:asciiTheme="minorHAnsi" w:hAnsiTheme="minorHAnsi" w:cstheme="minorHAnsi"/>
          <w:sz w:val="22"/>
          <w:szCs w:val="22"/>
        </w:rPr>
        <w:t>) meses, prorrogável na forma da Lei 8.666/93 e suas alterações.</w:t>
      </w:r>
    </w:p>
    <w:p w14:paraId="6E7B4185" w14:textId="77777777" w:rsidR="0030310F" w:rsidRDefault="00000000">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14:paraId="098D8F92" w14:textId="77777777" w:rsidR="0030310F" w:rsidRDefault="0030310F">
      <w:pPr>
        <w:rPr>
          <w:rFonts w:asciiTheme="minorHAnsi" w:hAnsiTheme="minorHAnsi" w:cstheme="minorHAnsi"/>
          <w:sz w:val="22"/>
          <w:szCs w:val="22"/>
          <w:lang w:eastAsia="en-US"/>
        </w:rPr>
      </w:pPr>
    </w:p>
    <w:p w14:paraId="16C97815" w14:textId="77777777" w:rsidR="0030310F" w:rsidRDefault="00000000">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14:paraId="4A107F44" w14:textId="77777777" w:rsidR="0030310F" w:rsidRDefault="00000000">
      <w:pPr>
        <w:numPr>
          <w:ilvl w:val="1"/>
          <w:numId w:val="10"/>
        </w:numPr>
        <w:suppressAutoHyphens w:val="0"/>
        <w:spacing w:before="120" w:afterLines="120" w:after="288"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14:paraId="75EF3209" w14:textId="77777777" w:rsidR="0030310F" w:rsidRDefault="00000000">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45F7768" w14:textId="77777777" w:rsidR="0030310F" w:rsidRDefault="00000000">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0D74BF9B" w14:textId="77777777" w:rsidR="0030310F" w:rsidRDefault="0030310F">
      <w:pPr>
        <w:rPr>
          <w:rFonts w:asciiTheme="minorHAnsi" w:hAnsiTheme="minorHAnsi" w:cstheme="minorHAnsi"/>
          <w:sz w:val="22"/>
          <w:szCs w:val="22"/>
          <w:lang w:eastAsia="en-US"/>
        </w:rPr>
      </w:pPr>
    </w:p>
    <w:p w14:paraId="52E7434C" w14:textId="77777777" w:rsidR="0030310F"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14:paraId="0D0D97F9" w14:textId="77777777" w:rsidR="0030310F"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14:paraId="5D8BEB5F"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14:paraId="5BD17307"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14:paraId="0D36B361"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14:paraId="068C4FEE"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14:paraId="4FE32012"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14:paraId="57523EBC" w14:textId="77777777" w:rsidR="0030310F" w:rsidRDefault="0030310F">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093D973B" w14:textId="77777777" w:rsidR="0030310F" w:rsidRDefault="0030310F">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1ADF5940" w14:textId="77777777" w:rsidR="0030310F" w:rsidRDefault="0030310F">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056FA32D" w14:textId="77777777"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14:paraId="26D3AE4C" w14:textId="77777777" w:rsidR="0030310F" w:rsidRDefault="0030310F">
      <w:pPr>
        <w:spacing w:before="120" w:after="120" w:line="276" w:lineRule="auto"/>
        <w:ind w:left="1134"/>
        <w:jc w:val="both"/>
        <w:rPr>
          <w:rFonts w:asciiTheme="minorHAnsi" w:hAnsiTheme="minorHAnsi" w:cstheme="minorHAnsi"/>
          <w:sz w:val="22"/>
          <w:szCs w:val="22"/>
        </w:rPr>
      </w:pPr>
    </w:p>
    <w:p w14:paraId="21D24EE3" w14:textId="77777777" w:rsidR="0030310F"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14:paraId="1C291390" w14:textId="77777777" w:rsidR="0030310F"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6EE03E85" w14:textId="77777777" w:rsidR="0030310F" w:rsidRDefault="0030310F">
      <w:pPr>
        <w:spacing w:before="120" w:after="120" w:line="276" w:lineRule="auto"/>
        <w:ind w:left="425"/>
        <w:jc w:val="both"/>
        <w:rPr>
          <w:rFonts w:asciiTheme="minorHAnsi" w:hAnsiTheme="minorHAnsi" w:cstheme="minorHAnsi"/>
          <w:sz w:val="22"/>
          <w:szCs w:val="22"/>
        </w:rPr>
      </w:pPr>
    </w:p>
    <w:p w14:paraId="2BCB71E6" w14:textId="77777777" w:rsidR="0030310F" w:rsidRDefault="00000000">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14:paraId="36DD4884" w14:textId="77777777" w:rsidR="0030310F"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asciiTheme="minorHAnsi" w:eastAsia="Arial"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6233C020" w14:textId="77777777" w:rsidR="0030310F" w:rsidRDefault="0030310F">
      <w:pPr>
        <w:spacing w:before="120" w:after="120" w:line="276" w:lineRule="auto"/>
        <w:ind w:left="425"/>
        <w:jc w:val="both"/>
        <w:rPr>
          <w:rFonts w:asciiTheme="minorHAnsi" w:hAnsiTheme="minorHAnsi" w:cstheme="minorHAnsi"/>
          <w:sz w:val="22"/>
          <w:szCs w:val="22"/>
        </w:rPr>
      </w:pPr>
    </w:p>
    <w:p w14:paraId="765E7319" w14:textId="77777777" w:rsidR="0030310F"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14:paraId="2072805E" w14:textId="77777777" w:rsidR="0030310F" w:rsidRDefault="0030310F">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63B35A68" w14:textId="77777777" w:rsidR="0030310F" w:rsidRDefault="0030310F">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72A033D3" w14:textId="77777777" w:rsidR="0030310F" w:rsidRDefault="00000000">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14:paraId="06F12303" w14:textId="77777777" w:rsidR="0030310F" w:rsidRDefault="00000000">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CLÁUSULA OITAVA – MODELO DE EXECUÇÃO DOS SERVIÇOS E FISCALIZAÇÃO</w:t>
      </w:r>
    </w:p>
    <w:p w14:paraId="6BD8D938" w14:textId="77777777" w:rsidR="0030310F" w:rsidRDefault="00000000">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79121CD8" w14:textId="77777777" w:rsidR="0030310F" w:rsidRDefault="00000000">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14:paraId="46E99310" w14:textId="77777777" w:rsidR="0030310F"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14:paraId="09BBABC0" w14:textId="77777777" w:rsidR="0030310F" w:rsidRDefault="00000000">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14:paraId="7FB89D8B" w14:textId="77777777" w:rsidR="0030310F" w:rsidRDefault="0030310F">
      <w:pPr>
        <w:spacing w:before="120" w:after="120" w:line="276" w:lineRule="auto"/>
        <w:ind w:left="425"/>
        <w:jc w:val="both"/>
        <w:rPr>
          <w:rFonts w:asciiTheme="minorHAnsi" w:hAnsiTheme="minorHAnsi" w:cstheme="minorHAnsi"/>
          <w:sz w:val="22"/>
          <w:szCs w:val="22"/>
        </w:rPr>
      </w:pPr>
    </w:p>
    <w:p w14:paraId="6880D18F" w14:textId="77777777" w:rsidR="0030310F"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14:paraId="30F442BA" w14:textId="77777777" w:rsidR="0030310F" w:rsidRDefault="00000000">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14:paraId="25B0A301" w14:textId="77777777" w:rsidR="0030310F" w:rsidRDefault="0030310F">
      <w:pPr>
        <w:spacing w:before="120" w:after="120" w:line="276" w:lineRule="auto"/>
        <w:jc w:val="both"/>
        <w:rPr>
          <w:rFonts w:asciiTheme="minorHAnsi" w:hAnsiTheme="minorHAnsi" w:cstheme="minorHAnsi"/>
          <w:sz w:val="22"/>
          <w:szCs w:val="22"/>
        </w:rPr>
      </w:pPr>
    </w:p>
    <w:p w14:paraId="046A1125" w14:textId="77777777" w:rsidR="0030310F"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14:paraId="74205942"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14:paraId="180D283F" w14:textId="77777777" w:rsidR="0030310F" w:rsidRDefault="0030310F">
      <w:pPr>
        <w:suppressAutoHyphens w:val="0"/>
        <w:spacing w:before="120" w:after="120" w:line="276" w:lineRule="auto"/>
        <w:ind w:left="993"/>
        <w:jc w:val="both"/>
        <w:rPr>
          <w:rFonts w:asciiTheme="minorHAnsi" w:hAnsiTheme="minorHAnsi" w:cstheme="minorHAnsi"/>
          <w:i/>
          <w:iCs/>
          <w:sz w:val="22"/>
          <w:szCs w:val="22"/>
        </w:rPr>
      </w:pPr>
    </w:p>
    <w:p w14:paraId="4BCDC8AF" w14:textId="77777777" w:rsidR="0030310F" w:rsidRDefault="00000000">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14:paraId="3098CC93"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14:paraId="70ECE590"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4B2FAE10"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14:paraId="7F357340"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14:paraId="40935D7B"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14:paraId="7075FBA4"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14:paraId="7943B91D"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14:paraId="36217529"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14:paraId="3C9887D4"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14:paraId="429F9300" w14:textId="77777777" w:rsidR="0030310F" w:rsidRDefault="00000000">
      <w:pPr>
        <w:pStyle w:val="Nivel01Titulo"/>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t>CLÁUSULA DÉCIMA TERCEIRA – VEDAÇÕES E PERMISSÕES</w:t>
      </w:r>
    </w:p>
    <w:p w14:paraId="7ED74FAC"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2518702C"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É permitido à CONTRATADA caucionar ou utilizar este Termo de Contrato para qualquer operação financeira, nos termos e de acordo com os procedimentos previstos na Instrução Normativa SEGES/ME nº 53, de 8 de </w:t>
      </w:r>
      <w:proofErr w:type="gramStart"/>
      <w:r>
        <w:rPr>
          <w:rFonts w:asciiTheme="minorHAnsi" w:hAnsiTheme="minorHAnsi" w:cstheme="minorHAnsi"/>
          <w:sz w:val="22"/>
          <w:szCs w:val="22"/>
        </w:rPr>
        <w:t>Julho</w:t>
      </w:r>
      <w:proofErr w:type="gramEnd"/>
      <w:r>
        <w:rPr>
          <w:rFonts w:asciiTheme="minorHAnsi" w:hAnsiTheme="minorHAnsi" w:cstheme="minorHAnsi"/>
          <w:sz w:val="22"/>
          <w:szCs w:val="22"/>
        </w:rPr>
        <w:t xml:space="preserve"> de 2020.</w:t>
      </w:r>
    </w:p>
    <w:p w14:paraId="35941709"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0D447FF3"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 crédito a ser pago à cessionária é exatamente aquele que seria destinado </w:t>
      </w:r>
      <w:proofErr w:type="gramStart"/>
      <w:r>
        <w:rPr>
          <w:rFonts w:asciiTheme="minorHAnsi" w:hAnsiTheme="minorHAnsi" w:cstheme="minorHAnsi"/>
          <w:sz w:val="22"/>
          <w:szCs w:val="22"/>
        </w:rPr>
        <w:t>à</w:t>
      </w:r>
      <w:proofErr w:type="gramEnd"/>
      <w:r>
        <w:rPr>
          <w:rFonts w:asciiTheme="minorHAnsi" w:hAnsiTheme="minorHAnsi" w:cstheme="minorHAnsi"/>
          <w:sz w:val="22"/>
          <w:szCs w:val="22"/>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7ED524A" w14:textId="77777777" w:rsidR="0030310F" w:rsidRDefault="0030310F">
      <w:pPr>
        <w:spacing w:before="120" w:after="120" w:line="276" w:lineRule="auto"/>
        <w:jc w:val="both"/>
        <w:rPr>
          <w:rFonts w:asciiTheme="minorHAnsi" w:hAnsiTheme="minorHAnsi" w:cstheme="minorHAnsi"/>
          <w:b/>
          <w:sz w:val="22"/>
          <w:szCs w:val="22"/>
        </w:rPr>
      </w:pPr>
    </w:p>
    <w:p w14:paraId="067A9F87" w14:textId="77777777" w:rsidR="0030310F"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14:paraId="2946ABD3"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14:paraId="173A96D2"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asciiTheme="minorHAnsi" w:eastAsia="ecofont" w:hAnsiTheme="minorHAnsi" w:cstheme="minorHAnsi"/>
          <w:sz w:val="22"/>
          <w:szCs w:val="22"/>
        </w:rPr>
        <w:t>poderá ser reduzida em favor do contratado em decorrência de aditamentos que modifiquem a planilha orçamentária.</w:t>
      </w:r>
    </w:p>
    <w:p w14:paraId="3DB8AF9C"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asciiTheme="minorHAnsi" w:eastAsia="Ecofont_Spranq_eco_Sans" w:hAnsiTheme="minorHAnsi" w:cstheme="minorHAnsi"/>
          <w:b/>
          <w:bCs/>
          <w:sz w:val="22"/>
          <w:szCs w:val="22"/>
        </w:rPr>
        <w:t>.</w:t>
      </w:r>
    </w:p>
    <w:p w14:paraId="7135CBC9"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37D7CF3D"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6D361C51"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4FE9425D"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2A3DC33"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3437861"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E6DF1A2"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0ADBD03C"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DD0555B"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674972"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1795589"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D3284E"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DBE39BD" w14:textId="77777777" w:rsidR="0030310F" w:rsidRDefault="0030310F">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25B9D5D0" w14:textId="77777777" w:rsidR="0030310F" w:rsidRDefault="0030310F">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654C5158" w14:textId="77777777" w:rsidR="0030310F" w:rsidRDefault="00000000">
      <w:pPr>
        <w:pStyle w:val="PargrafodaLista"/>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3BD9936E" w14:textId="77777777" w:rsidR="0030310F" w:rsidRDefault="00000000">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4F9C378" w14:textId="77777777" w:rsidR="0030310F" w:rsidRDefault="0030310F">
      <w:pPr>
        <w:pStyle w:val="PargrafodaLista"/>
        <w:spacing w:before="120" w:after="120" w:line="276" w:lineRule="auto"/>
        <w:ind w:left="426"/>
        <w:jc w:val="both"/>
        <w:rPr>
          <w:rFonts w:asciiTheme="minorHAnsi" w:hAnsiTheme="minorHAnsi" w:cstheme="minorHAnsi"/>
          <w:i/>
          <w:iCs/>
          <w:sz w:val="22"/>
          <w:szCs w:val="22"/>
        </w:rPr>
      </w:pPr>
    </w:p>
    <w:p w14:paraId="1CCCAAA3" w14:textId="77777777" w:rsidR="0030310F"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QUINTA – DOS CASOS OMISSOS</w:t>
      </w:r>
    </w:p>
    <w:p w14:paraId="72BAF319"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Os casos omissos serão decididos pela CONTRATANTE, segundo as disposições contidas na Lei nº 8.666, de 1993, na Lei nº 10.520, de 2002 e demais normas federais aplicáveis e, subsidiariamente, </w:t>
      </w:r>
      <w:r>
        <w:rPr>
          <w:rFonts w:asciiTheme="minorHAnsi" w:hAnsiTheme="minorHAnsi" w:cstheme="minorHAnsi"/>
          <w:sz w:val="22"/>
          <w:szCs w:val="22"/>
        </w:rPr>
        <w:lastRenderedPageBreak/>
        <w:t>segundo as disposições contidas na Lei nº 8.078, de 1990 – Código de Defesa do Consumidor – e normas e princípios gerais dos contratos.</w:t>
      </w:r>
    </w:p>
    <w:p w14:paraId="090CF5A7" w14:textId="77777777" w:rsidR="0030310F" w:rsidRDefault="0030310F">
      <w:pPr>
        <w:rPr>
          <w:rFonts w:asciiTheme="minorHAnsi" w:hAnsiTheme="minorHAnsi" w:cstheme="minorHAnsi"/>
          <w:sz w:val="22"/>
          <w:szCs w:val="22"/>
          <w:lang w:eastAsia="en-US"/>
        </w:rPr>
      </w:pPr>
    </w:p>
    <w:p w14:paraId="5138CCFA" w14:textId="77777777" w:rsidR="0030310F"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14:paraId="0B1C6D56"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5C9B3FE7" w14:textId="77777777" w:rsidR="0030310F" w:rsidRDefault="00000000">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4AEF5B95" w14:textId="77777777" w:rsidR="0030310F" w:rsidRDefault="00000000">
      <w:pPr>
        <w:pStyle w:val="Ttulo1"/>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asciiTheme="minorHAnsi" w:eastAsia="Arial"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14:paraId="5B9934B9" w14:textId="77777777" w:rsidR="0030310F" w:rsidRDefault="00000000">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1F8895FE" w14:textId="77777777" w:rsidR="0030310F" w:rsidRDefault="00000000">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14:paraId="55EF039E" w14:textId="77777777" w:rsidR="0030310F" w:rsidRDefault="00000000">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4D6AB624" w14:textId="77777777" w:rsidR="0030310F" w:rsidRDefault="00000000">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11DA5295" w14:textId="77777777" w:rsidR="0030310F" w:rsidRDefault="00000000">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7F9EC6E3" w14:textId="019B3EF0" w:rsidR="0030310F" w:rsidRDefault="00000000">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w:t>
      </w:r>
      <w:proofErr w:type="spellStart"/>
      <w:r>
        <w:rPr>
          <w:rFonts w:asciiTheme="minorHAnsi" w:hAnsiTheme="minorHAnsi" w:cstheme="minorHAnsi"/>
          <w:b/>
          <w:sz w:val="22"/>
          <w:szCs w:val="22"/>
        </w:rPr>
        <w:t>de</w:t>
      </w:r>
      <w:proofErr w:type="spellEnd"/>
      <w:r>
        <w:rPr>
          <w:rFonts w:asciiTheme="minorHAnsi" w:hAnsiTheme="minorHAnsi" w:cstheme="minorHAnsi"/>
          <w:b/>
          <w:sz w:val="22"/>
          <w:szCs w:val="22"/>
        </w:rPr>
        <w:t xml:space="preserve"> 202. </w:t>
      </w:r>
    </w:p>
    <w:p w14:paraId="0940EB7A" w14:textId="77777777" w:rsidR="0030310F" w:rsidRDefault="0030310F">
      <w:pPr>
        <w:pStyle w:val="Pr-formataoHTML"/>
        <w:rPr>
          <w:rFonts w:asciiTheme="minorHAnsi" w:hAnsiTheme="minorHAnsi" w:cstheme="minorHAnsi"/>
          <w:b/>
          <w:bCs/>
          <w:color w:val="000000"/>
          <w:sz w:val="22"/>
          <w:szCs w:val="22"/>
        </w:rPr>
      </w:pPr>
    </w:p>
    <w:p w14:paraId="1A966849" w14:textId="77777777" w:rsidR="0030310F" w:rsidRDefault="0030310F">
      <w:pPr>
        <w:spacing w:after="120" w:line="276" w:lineRule="auto"/>
        <w:ind w:right="-15"/>
        <w:rPr>
          <w:rFonts w:asciiTheme="minorHAnsi" w:hAnsiTheme="minorHAnsi" w:cstheme="minorHAnsi"/>
          <w:b/>
          <w:bCs/>
          <w:color w:val="000000"/>
          <w:sz w:val="22"/>
          <w:szCs w:val="22"/>
        </w:rPr>
      </w:pPr>
    </w:p>
    <w:sectPr w:rsidR="0030310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604F" w14:textId="77777777" w:rsidR="00061C28" w:rsidRDefault="00061C28">
      <w:r>
        <w:separator/>
      </w:r>
    </w:p>
  </w:endnote>
  <w:endnote w:type="continuationSeparator" w:id="0">
    <w:p w14:paraId="72CE37B9" w14:textId="77777777" w:rsidR="00061C28" w:rsidRDefault="0006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default"/>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Times New Roman"/>
    <w:charset w:val="00"/>
    <w:family w:val="roman"/>
    <w:pitch w:val="default"/>
  </w:font>
  <w:font w:name="eco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777" w14:textId="77777777" w:rsidR="0030310F" w:rsidRDefault="0000000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AA428CD" w14:textId="77777777" w:rsidR="0030310F" w:rsidRDefault="00000000">
    <w:pPr>
      <w:pStyle w:val="Rodap"/>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14</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39</w:t>
    </w:r>
    <w:r>
      <w:rPr>
        <w:rStyle w:val="Nmerodepgina"/>
        <w:rFonts w:ascii="Verdana" w:eastAsia="MS Gothic" w:hAnsi="Verdana"/>
        <w:sz w:val="16"/>
        <w:szCs w:val="16"/>
      </w:rPr>
      <w:fldChar w:fldCharType="end"/>
    </w:r>
  </w:p>
  <w:p w14:paraId="36BE1FA2" w14:textId="77777777" w:rsidR="0030310F" w:rsidRDefault="0030310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C7F5" w14:textId="77777777" w:rsidR="00061C28" w:rsidRDefault="00061C28">
      <w:r>
        <w:separator/>
      </w:r>
    </w:p>
  </w:footnote>
  <w:footnote w:type="continuationSeparator" w:id="0">
    <w:p w14:paraId="56867EF0" w14:textId="77777777" w:rsidR="00061C28" w:rsidRDefault="0006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3F1" w14:textId="77777777" w:rsidR="0030310F" w:rsidRDefault="0030310F">
    <w:pPr>
      <w:pStyle w:val="Cabealho"/>
      <w:jc w:val="right"/>
      <w:rPr>
        <w:rFonts w:ascii="Verdana" w:hAnsi="Verdana"/>
        <w:sz w:val="16"/>
        <w:szCs w:val="16"/>
      </w:rPr>
    </w:pPr>
  </w:p>
  <w:p w14:paraId="261AA193" w14:textId="77777777" w:rsidR="0030310F" w:rsidRDefault="0030310F">
    <w:pPr>
      <w:pStyle w:val="Cabealho"/>
      <w:jc w:val="right"/>
      <w:rPr>
        <w:rFonts w:ascii="Verdana" w:hAnsi="Verdana"/>
        <w:sz w:val="16"/>
        <w:szCs w:val="16"/>
      </w:rPr>
    </w:pPr>
  </w:p>
  <w:p w14:paraId="66B542E4" w14:textId="77777777" w:rsidR="0030310F" w:rsidRDefault="00000000">
    <w:pPr>
      <w:pStyle w:val="Cabealho"/>
      <w:jc w:val="right"/>
    </w:pPr>
    <w:r>
      <w:rPr>
        <w:rFonts w:ascii="Verdana" w:hAnsi="Verdana"/>
        <w:noProof/>
        <w:sz w:val="16"/>
        <w:szCs w:val="16"/>
      </w:rPr>
      <w:drawing>
        <wp:anchor distT="0" distB="0" distL="114300" distR="114300" simplePos="0" relativeHeight="251660288" behindDoc="0" locked="0" layoutInCell="1" allowOverlap="1" wp14:anchorId="468C7D8F" wp14:editId="16B9B549">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61312" behindDoc="0" locked="0" layoutInCell="1" allowOverlap="1" wp14:anchorId="6D6C7F4B" wp14:editId="765C4EEA">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24"/>
    <w:multiLevelType w:val="multilevel"/>
    <w:tmpl w:val="06B7552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3E7E40"/>
    <w:multiLevelType w:val="multilevel"/>
    <w:tmpl w:val="073E7E40"/>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3" w15:restartNumberingAfterBreak="0">
    <w:nsid w:val="2B9A645D"/>
    <w:multiLevelType w:val="multilevel"/>
    <w:tmpl w:val="2B9A645D"/>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7"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DD361E"/>
    <w:multiLevelType w:val="multilevel"/>
    <w:tmpl w:val="61DD361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1" w15:restartNumberingAfterBreak="0">
    <w:nsid w:val="655F4783"/>
    <w:multiLevelType w:val="multilevel"/>
    <w:tmpl w:val="655F4783"/>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67F3263E"/>
    <w:multiLevelType w:val="multilevel"/>
    <w:tmpl w:val="67F3263E"/>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3" w15:restartNumberingAfterBreak="0">
    <w:nsid w:val="7A35034D"/>
    <w:multiLevelType w:val="multilevel"/>
    <w:tmpl w:val="7A35034D"/>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16cid:durableId="1051808353">
    <w:abstractNumId w:val="6"/>
  </w:num>
  <w:num w:numId="2" w16cid:durableId="821576882">
    <w:abstractNumId w:val="8"/>
  </w:num>
  <w:num w:numId="3" w16cid:durableId="916984869">
    <w:abstractNumId w:val="9"/>
  </w:num>
  <w:num w:numId="4" w16cid:durableId="21307758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76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831304">
    <w:abstractNumId w:val="5"/>
  </w:num>
  <w:num w:numId="7" w16cid:durableId="1454248357">
    <w:abstractNumId w:val="2"/>
  </w:num>
  <w:num w:numId="8" w16cid:durableId="372996976">
    <w:abstractNumId w:val="10"/>
  </w:num>
  <w:num w:numId="9" w16cid:durableId="1577518823">
    <w:abstractNumId w:val="12"/>
  </w:num>
  <w:num w:numId="10" w16cid:durableId="1738238038">
    <w:abstractNumId w:val="1"/>
  </w:num>
  <w:num w:numId="11" w16cid:durableId="1724207657">
    <w:abstractNumId w:val="4"/>
  </w:num>
  <w:num w:numId="12" w16cid:durableId="1764642960">
    <w:abstractNumId w:val="11"/>
  </w:num>
  <w:num w:numId="13" w16cid:durableId="177008437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6447473">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739131">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240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2E4A"/>
    <w:rsid w:val="00025406"/>
    <w:rsid w:val="00040D39"/>
    <w:rsid w:val="000425AB"/>
    <w:rsid w:val="00054A82"/>
    <w:rsid w:val="00057D25"/>
    <w:rsid w:val="00061C28"/>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1D6075"/>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310F"/>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8F3C51"/>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35383"/>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343BB"/>
    <w:rsid w:val="00C34D4C"/>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27D1D"/>
    <w:rsid w:val="00F32361"/>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00443B2"/>
  <w15:docId w15:val="{6C341C24-6655-4A47-91E8-464ECA1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lsdException w:name="header" w:unhideWhenUsed="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nhideWhenUsed="1" w:qFormat="1"/>
    <w:lsdException w:name="Block Text" w:qFormat="1"/>
    <w:lsdException w:name="Hyperlink" w:unhideWhenUsed="1" w:qFormat="1"/>
    <w:lsdException w:name="Followed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uiPriority w:val="99"/>
    <w:qFormat/>
    <w:rPr>
      <w:color w:val="800080"/>
      <w:u w:val="single"/>
    </w:rPr>
  </w:style>
  <w:style w:type="character" w:styleId="nfase">
    <w:name w:val="Emphasis"/>
    <w:basedOn w:val="Fontepargpadro"/>
    <w:qFormat/>
    <w:rPr>
      <w:i/>
      <w:iCs/>
    </w:rPr>
  </w:style>
  <w:style w:type="character" w:styleId="Refdenotaderodap">
    <w:name w:val="footnote reference"/>
    <w:basedOn w:val="Fontepargpadro"/>
    <w:semiHidden/>
    <w:unhideWhenUsed/>
    <w:qFormat/>
    <w:rPr>
      <w:vertAlign w:val="superscript"/>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Pr-formataoHTML">
    <w:name w:val="HTML Preformatted"/>
    <w:basedOn w:val="Normal"/>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styleId="Textodenotaderodap">
    <w:name w:val="footnote text"/>
    <w:basedOn w:val="Normal"/>
    <w:link w:val="TextodenotaderodapChar"/>
    <w:semiHidden/>
    <w:unhideWhenUsed/>
    <w:qFormat/>
    <w:rPr>
      <w:szCs w:val="20"/>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Ttulo2Char">
    <w:name w:val="Título 2 Char"/>
    <w:link w:val="Ttulo2"/>
    <w:rPr>
      <w:b/>
      <w:color w:val="000000"/>
      <w:sz w:val="24"/>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TextodebaloChar">
    <w:name w:val="Texto de balão Char"/>
    <w:link w:val="Textodebalo"/>
    <w:uiPriority w:val="99"/>
    <w:rPr>
      <w:rFonts w:ascii="Tahoma" w:hAnsi="Tahoma" w:cs="Tahoma"/>
      <w:sz w:val="16"/>
      <w:szCs w:val="16"/>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rPr>
  </w:style>
  <w:style w:type="character" w:customStyle="1" w:styleId="CitaoChar">
    <w:name w:val="Citação Char"/>
    <w:link w:val="Citao"/>
    <w:uiPriority w:val="29"/>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uiPriority w:val="99"/>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character" w:customStyle="1" w:styleId="PargrafodaListaChar">
    <w:name w:val="Parágrafo da Lista Char"/>
    <w:link w:val="PargrafodaLista"/>
    <w:locked/>
    <w:rPr>
      <w:rFonts w:ascii="Arial" w:hAnsi="Arial" w:cs="Tahoma"/>
      <w:szCs w:val="24"/>
    </w:r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TextodenotaderodapChar">
    <w:name w:val="Texto de nota de rodapé Char"/>
    <w:basedOn w:val="Fontepargpadro"/>
    <w:link w:val="Textodenotaderodap"/>
    <w:semiHidden/>
    <w:qFormat/>
    <w:rPr>
      <w:rFonts w:ascii="Arial" w:hAnsi="Arial" w:cs="Tahoma"/>
    </w:rPr>
  </w:style>
  <w:style w:type="paragraph" w:customStyle="1" w:styleId="textojustificado">
    <w:name w:val="texto_justificado"/>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Pr>
      <w:rFonts w:ascii="Arial" w:hAnsi="Arial" w:cs="Arial"/>
      <w:color w:val="000000"/>
      <w:sz w:val="24"/>
      <w:szCs w:val="24"/>
    </w:rPr>
  </w:style>
  <w:style w:type="character" w:customStyle="1" w:styleId="Pr-formataoHTMLChar">
    <w:name w:val="Pré-formatação HTML Char"/>
    <w:basedOn w:val="Fontepargpadro"/>
    <w:link w:val="Pr-formataoHTML"/>
    <w:uiPriority w:val="99"/>
    <w:semiHidden/>
    <w:qFormat/>
    <w:rPr>
      <w:rFonts w:ascii="Courier New" w:hAnsi="Courier New" w:cs="Courier New"/>
    </w:rPr>
  </w:style>
  <w:style w:type="table" w:customStyle="1" w:styleId="TabeladeGrade4-nfase11">
    <w:name w:val="Tabela de Grade 4 - Ênfase 11"/>
    <w:basedOn w:val="Tabelanormal"/>
    <w:uiPriority w:val="49"/>
    <w:qFormat/>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qFormat/>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qFormat/>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qFormat/>
    <w:locked/>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1670</Words>
  <Characters>9023</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ARISTOCLES CALDAS JUNIOR</cp:lastModifiedBy>
  <cp:revision>5</cp:revision>
  <cp:lastPrinted>2022-10-25T19:51:00Z</cp:lastPrinted>
  <dcterms:created xsi:type="dcterms:W3CDTF">2022-11-23T14:40:00Z</dcterms:created>
  <dcterms:modified xsi:type="dcterms:W3CDTF">2022-11-23T15:10:00Z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