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3F" w:rsidRPr="006D546C" w:rsidRDefault="00317E71" w:rsidP="008C54E4">
      <w:pPr>
        <w:pStyle w:val="Ttulo1"/>
        <w:spacing w:line="276" w:lineRule="auto"/>
        <w:ind w:left="1416" w:hanging="1416"/>
        <w:rPr>
          <w:rFonts w:asciiTheme="minorHAnsi" w:hAnsiTheme="minorHAnsi" w:cstheme="minorHAnsi"/>
          <w:sz w:val="22"/>
          <w:szCs w:val="22"/>
        </w:rPr>
      </w:pPr>
      <w:bookmarkStart w:id="0" w:name="_GoBack"/>
      <w:bookmarkEnd w:id="0"/>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tblPr>
      <w:tblGrid>
        <w:gridCol w:w="3009"/>
        <w:gridCol w:w="6944"/>
      </w:tblGrid>
      <w:tr w:rsidR="00BE7D3F"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452D1F">
              <w:rPr>
                <w:rFonts w:ascii="Verdana" w:hAnsi="Verdana" w:cs="Verdana"/>
                <w:b/>
                <w:szCs w:val="20"/>
              </w:rPr>
              <w:t>65</w:t>
            </w:r>
            <w:r>
              <w:rPr>
                <w:rFonts w:ascii="Verdana" w:hAnsi="Verdana" w:cs="Verdana"/>
                <w:b/>
                <w:szCs w:val="20"/>
              </w:rPr>
              <w:t>/2020/</w:t>
            </w:r>
            <w:r w:rsidRPr="0007114B">
              <w:rPr>
                <w:rFonts w:ascii="Verdana" w:hAnsi="Verdana" w:cs="Verdana"/>
                <w:b/>
                <w:szCs w:val="20"/>
              </w:rPr>
              <w:t>AD</w:t>
            </w:r>
          </w:p>
          <w:p w:rsidR="00BE7D3F" w:rsidRDefault="00BE7D3F" w:rsidP="00235A88">
            <w:pPr>
              <w:spacing w:before="100" w:after="100"/>
              <w:jc w:val="center"/>
            </w:pPr>
            <w:r>
              <w:rPr>
                <w:rFonts w:ascii="Verdana" w:hAnsi="Verdana" w:cs="Verdana"/>
                <w:b/>
                <w:szCs w:val="20"/>
              </w:rPr>
              <w:t>SISTEMA DE REGISTRO DE PREÇOS</w:t>
            </w:r>
          </w:p>
          <w:p w:rsidR="00BE7D3F" w:rsidRDefault="00BE7D3F" w:rsidP="00235A88">
            <w:pPr>
              <w:spacing w:before="100" w:after="100"/>
              <w:jc w:val="center"/>
              <w:rPr>
                <w:rFonts w:ascii="Verdana" w:hAnsi="Verdana" w:cs="Verdana"/>
                <w:b/>
                <w:szCs w:val="20"/>
              </w:rPr>
            </w:pPr>
            <w:r>
              <w:rPr>
                <w:rFonts w:ascii="Verdana" w:hAnsi="Verdana" w:cs="Verdana"/>
                <w:b/>
                <w:szCs w:val="20"/>
              </w:rPr>
              <w:t xml:space="preserve">PROCESSO Nº </w:t>
            </w:r>
            <w:r w:rsidR="00663516" w:rsidRPr="00663516">
              <w:rPr>
                <w:rFonts w:ascii="Verdana" w:hAnsi="Verdana" w:cs="Verdana"/>
                <w:b/>
                <w:szCs w:val="20"/>
              </w:rPr>
              <w:t>23069.155985/2020-72</w:t>
            </w:r>
          </w:p>
          <w:p w:rsidR="00683EEF" w:rsidRDefault="00683EEF" w:rsidP="00683EEF">
            <w:pPr>
              <w:spacing w:before="100" w:after="100"/>
              <w:jc w:val="center"/>
              <w:rPr>
                <w:rFonts w:ascii="Verdana" w:hAnsi="Verdana" w:cs="Verdana"/>
                <w:b/>
                <w:sz w:val="12"/>
                <w:szCs w:val="12"/>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w:t>
            </w:r>
            <w:r w:rsidR="006316BB">
              <w:rPr>
                <w:rFonts w:ascii="Verdana" w:hAnsi="Verdana" w:cs="Verdana"/>
                <w:b/>
                <w:sz w:val="12"/>
                <w:szCs w:val="12"/>
              </w:rPr>
              <w:t xml:space="preserve"> </w:t>
            </w:r>
            <w:r w:rsidR="00D4661C" w:rsidRPr="00D4661C">
              <w:rPr>
                <w:rFonts w:ascii="Verdana" w:hAnsi="Verdana" w:cs="Verdana"/>
                <w:b/>
                <w:sz w:val="12"/>
                <w:szCs w:val="12"/>
              </w:rPr>
              <w:t>23069.150867/2020-78</w:t>
            </w:r>
            <w:r>
              <w:rPr>
                <w:rFonts w:ascii="Verdana" w:hAnsi="Verdana" w:cs="Verdana"/>
                <w:b/>
                <w:sz w:val="12"/>
                <w:szCs w:val="12"/>
              </w:rPr>
              <w:t>)</w:t>
            </w:r>
          </w:p>
          <w:p w:rsidR="007F706F" w:rsidRPr="007F706F" w:rsidRDefault="007F706F" w:rsidP="00683EEF">
            <w:pPr>
              <w:spacing w:before="100" w:after="100"/>
              <w:jc w:val="center"/>
              <w:rPr>
                <w:rFonts w:ascii="Verdana" w:hAnsi="Verdana" w:cs="Verdana"/>
                <w:b/>
                <w:szCs w:val="20"/>
              </w:rPr>
            </w:pPr>
            <w:r w:rsidRPr="007F706F">
              <w:rPr>
                <w:rFonts w:ascii="Verdana" w:hAnsi="Verdana" w:cs="Verdana"/>
                <w:b/>
                <w:szCs w:val="20"/>
              </w:rPr>
              <w:t xml:space="preserve">(Retificação </w:t>
            </w:r>
            <w:r w:rsidR="00407969">
              <w:rPr>
                <w:rFonts w:ascii="Verdana" w:hAnsi="Verdana" w:cs="Verdana"/>
                <w:b/>
                <w:szCs w:val="20"/>
              </w:rPr>
              <w:t>2</w:t>
            </w:r>
            <w:r w:rsidRPr="007F706F">
              <w:rPr>
                <w:rFonts w:ascii="Verdana" w:hAnsi="Verdana" w:cs="Verdana"/>
                <w:b/>
                <w:szCs w:val="20"/>
              </w:rPr>
              <w:t>)</w:t>
            </w:r>
          </w:p>
          <w:p w:rsidR="00BE7D3F" w:rsidRDefault="00BE7D3F" w:rsidP="00235A88">
            <w:pPr>
              <w:spacing w:before="100" w:after="100"/>
              <w:jc w:val="both"/>
              <w:rPr>
                <w:rFonts w:cs="Arial"/>
                <w:b/>
                <w:szCs w:val="20"/>
              </w:rPr>
            </w:pPr>
          </w:p>
          <w:p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w:t>
            </w:r>
            <w:r w:rsidR="006316BB">
              <w:rPr>
                <w:rFonts w:cs="Arial"/>
                <w:sz w:val="18"/>
                <w:szCs w:val="18"/>
              </w:rPr>
              <w:t xml:space="preserve"> </w:t>
            </w:r>
            <w:r w:rsidRPr="006A2577">
              <w:rPr>
                <w:rFonts w:cs="Arial"/>
                <w:sz w:val="18"/>
                <w:szCs w:val="18"/>
              </w:rPr>
              <w:t>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BE7D3F" w:rsidRDefault="00BE7D3F" w:rsidP="00235A88">
            <w:pPr>
              <w:spacing w:before="100" w:after="100"/>
              <w:jc w:val="both"/>
              <w:rPr>
                <w:rFonts w:cs="Arial"/>
                <w:sz w:val="18"/>
                <w:szCs w:val="18"/>
              </w:rPr>
            </w:pPr>
          </w:p>
        </w:tc>
      </w:tr>
      <w:tr w:rsidR="00BE7D3F"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OBJETO</w:t>
            </w:r>
          </w:p>
          <w:p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105613">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407969">
              <w:rPr>
                <w:rFonts w:cs="Arial"/>
                <w:b/>
                <w:szCs w:val="20"/>
              </w:rPr>
              <w:t xml:space="preserve"> EQUIPAMENTOS DE REDE – SWITCH </w:t>
            </w:r>
            <w:r w:rsidR="00931110">
              <w:rPr>
                <w:rFonts w:cs="Arial"/>
                <w:b/>
                <w:szCs w:val="20"/>
              </w:rPr>
              <w:t xml:space="preserve"> </w:t>
            </w:r>
            <w:r w:rsidRPr="006A2577">
              <w:rPr>
                <w:rFonts w:cs="Arial"/>
                <w:color w:val="000000"/>
                <w:sz w:val="18"/>
                <w:szCs w:val="18"/>
              </w:rPr>
              <w:t>conforme condições, quantidades e exigências estabelecidas neste Edital e seus anexos.</w:t>
            </w:r>
          </w:p>
        </w:tc>
      </w:tr>
      <w:tr w:rsidR="00BE7D3F"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C04E00">
            <w:pPr>
              <w:jc w:val="both"/>
              <w:rPr>
                <w:rFonts w:cs="Arial"/>
                <w:color w:val="000000"/>
                <w:sz w:val="18"/>
                <w:szCs w:val="18"/>
              </w:rPr>
            </w:pPr>
            <w:r>
              <w:rPr>
                <w:rFonts w:cs="Arial"/>
                <w:sz w:val="18"/>
                <w:szCs w:val="18"/>
              </w:rPr>
              <w:t xml:space="preserve">Sessão Pública a ser realizada no endereço eletrônico informado no edital, às </w:t>
            </w:r>
            <w:r w:rsidRPr="00394745">
              <w:rPr>
                <w:rFonts w:cs="Arial"/>
                <w:b/>
                <w:sz w:val="18"/>
                <w:szCs w:val="18"/>
              </w:rPr>
              <w:t>10h</w:t>
            </w:r>
            <w:r>
              <w:rPr>
                <w:rFonts w:cs="Arial"/>
                <w:sz w:val="18"/>
                <w:szCs w:val="18"/>
              </w:rPr>
              <w:t xml:space="preserve"> do dia </w:t>
            </w:r>
            <w:r w:rsidR="00C04E00">
              <w:rPr>
                <w:rFonts w:cs="Arial"/>
                <w:b/>
                <w:sz w:val="18"/>
                <w:szCs w:val="18"/>
              </w:rPr>
              <w:t>01</w:t>
            </w:r>
            <w:r w:rsidR="00394745">
              <w:rPr>
                <w:rFonts w:cs="Arial"/>
                <w:b/>
                <w:sz w:val="18"/>
                <w:szCs w:val="18"/>
              </w:rPr>
              <w:t>/</w:t>
            </w:r>
            <w:r w:rsidR="00C04E00">
              <w:rPr>
                <w:rFonts w:cs="Arial"/>
                <w:b/>
                <w:sz w:val="18"/>
                <w:szCs w:val="18"/>
              </w:rPr>
              <w:t>OUT</w:t>
            </w:r>
            <w:r w:rsidR="00394745">
              <w:rPr>
                <w:rFonts w:cs="Arial"/>
                <w:b/>
                <w:sz w:val="18"/>
                <w:szCs w:val="18"/>
              </w:rPr>
              <w:t>/2020</w:t>
            </w:r>
            <w:r w:rsidRPr="00394745">
              <w:rPr>
                <w:rFonts w:cs="Arial"/>
                <w:sz w:val="18"/>
                <w:szCs w:val="18"/>
              </w:rPr>
              <w:t>.</w:t>
            </w:r>
          </w:p>
        </w:tc>
      </w:tr>
      <w:tr w:rsidR="00BE7D3F"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p>
          <w:p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rsidR="00BE7D3F" w:rsidRPr="006A2577" w:rsidRDefault="00BE7D3F" w:rsidP="00235A88">
            <w:pPr>
              <w:jc w:val="both"/>
              <w:rPr>
                <w:rFonts w:cs="Arial"/>
                <w:color w:val="000000"/>
                <w:sz w:val="18"/>
                <w:szCs w:val="18"/>
              </w:rPr>
            </w:pPr>
            <w:r w:rsidRPr="006A2577">
              <w:rPr>
                <w:rFonts w:cs="Arial"/>
                <w:color w:val="000000"/>
                <w:sz w:val="18"/>
                <w:szCs w:val="18"/>
              </w:rPr>
              <w:t>CEP: 24.220-900</w:t>
            </w:r>
          </w:p>
          <w:p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BE7D3F" w:rsidRPr="006A2577"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394745">
              <w:rPr>
                <w:rFonts w:cs="Arial"/>
                <w:color w:val="000000"/>
                <w:sz w:val="18"/>
                <w:szCs w:val="18"/>
              </w:rPr>
              <w:t>Menor preço por item.</w:t>
            </w: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p>
          <w:p w:rsidR="00BE7D3F" w:rsidRPr="006A2577" w:rsidRDefault="00A709A1"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rsidR="00BE7D3F" w:rsidRPr="006A2577"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931110" w:rsidP="00313291">
            <w:pPr>
              <w:pStyle w:val="Ttulo9"/>
              <w:numPr>
                <w:ilvl w:val="0"/>
                <w:numId w:val="0"/>
              </w:numPr>
              <w:snapToGrid w:val="0"/>
              <w:spacing w:before="100" w:after="100"/>
              <w:jc w:val="both"/>
              <w:rPr>
                <w:b/>
                <w:bCs/>
                <w:szCs w:val="18"/>
              </w:rPr>
            </w:pPr>
            <w:r>
              <w:rPr>
                <w:b/>
                <w:bCs/>
                <w:szCs w:val="18"/>
              </w:rPr>
              <w:t>Hellen de Lima Medeiros da Silva</w:t>
            </w:r>
          </w:p>
        </w:tc>
      </w:tr>
    </w:tbl>
    <w:p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rsidR="00AA712B" w:rsidRDefault="00AA712B">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AA712B" w:rsidRDefault="00AA712B" w:rsidP="008C54E4">
      <w:pPr>
        <w:tabs>
          <w:tab w:val="left" w:pos="6284"/>
        </w:tabs>
        <w:jc w:val="center"/>
        <w:rPr>
          <w:rFonts w:asciiTheme="minorHAnsi" w:hAnsiTheme="minorHAnsi" w:cstheme="minorHAnsi"/>
          <w:b/>
          <w:bCs/>
          <w:sz w:val="22"/>
          <w:szCs w:val="22"/>
        </w:rPr>
      </w:pPr>
    </w:p>
    <w:p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619125"/>
                    </a:xfrm>
                    <a:prstGeom prst="rect">
                      <a:avLst/>
                    </a:prstGeom>
                    <a:noFill/>
                  </pic:spPr>
                </pic:pic>
              </a:graphicData>
            </a:graphic>
          </wp:anchor>
        </w:drawing>
      </w:r>
    </w:p>
    <w:p w:rsidR="00BE7D3F" w:rsidRDefault="00BE7D3F"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8C575D">
        <w:rPr>
          <w:rFonts w:ascii="Verdana" w:hAnsi="Verdana" w:cs="Verdana"/>
          <w:b/>
          <w:szCs w:val="20"/>
        </w:rPr>
        <w:t>65</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91039E" w:rsidRPr="0091039E">
        <w:rPr>
          <w:rFonts w:ascii="Verdana" w:hAnsi="Verdana" w:cs="Verdana"/>
          <w:b/>
          <w:szCs w:val="20"/>
        </w:rPr>
        <w:t>23069.155985/2020-72</w:t>
      </w:r>
    </w:p>
    <w:p w:rsidR="00683EEF" w:rsidRDefault="00683EEF" w:rsidP="00683EEF">
      <w:pPr>
        <w:spacing w:before="100" w:after="100"/>
        <w:jc w:val="center"/>
        <w:rPr>
          <w:rFonts w:ascii="Verdana" w:hAnsi="Verdana" w:cs="Verdana"/>
          <w:b/>
          <w:sz w:val="12"/>
          <w:szCs w:val="12"/>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w:t>
      </w:r>
      <w:r w:rsidR="00493B10">
        <w:rPr>
          <w:rFonts w:ascii="Verdana" w:hAnsi="Verdana" w:cs="Verdana"/>
          <w:b/>
          <w:sz w:val="12"/>
          <w:szCs w:val="12"/>
        </w:rPr>
        <w:t xml:space="preserve"> </w:t>
      </w:r>
      <w:r w:rsidR="00D4661C" w:rsidRPr="00D4661C">
        <w:rPr>
          <w:rFonts w:ascii="Verdana" w:hAnsi="Verdana" w:cs="Verdana"/>
          <w:b/>
          <w:sz w:val="12"/>
          <w:szCs w:val="12"/>
        </w:rPr>
        <w:t>23069.150867/2020-78</w:t>
      </w:r>
      <w:r>
        <w:rPr>
          <w:rFonts w:ascii="Verdana" w:hAnsi="Verdana" w:cs="Verdana"/>
          <w:b/>
          <w:sz w:val="12"/>
          <w:szCs w:val="12"/>
        </w:rPr>
        <w:t>)</w:t>
      </w:r>
    </w:p>
    <w:p w:rsidR="00226178" w:rsidRPr="007F706F" w:rsidRDefault="00226178" w:rsidP="00226178">
      <w:pPr>
        <w:spacing w:before="100" w:after="100"/>
        <w:jc w:val="center"/>
        <w:rPr>
          <w:rFonts w:ascii="Verdana" w:hAnsi="Verdana" w:cs="Verdana"/>
          <w:b/>
          <w:szCs w:val="20"/>
        </w:rPr>
      </w:pPr>
      <w:r w:rsidRPr="007F706F">
        <w:rPr>
          <w:rFonts w:ascii="Verdana" w:hAnsi="Verdana" w:cs="Verdana"/>
          <w:b/>
          <w:szCs w:val="20"/>
        </w:rPr>
        <w:t xml:space="preserve">(Retificação </w:t>
      </w:r>
      <w:r>
        <w:rPr>
          <w:rFonts w:ascii="Verdana" w:hAnsi="Verdana" w:cs="Verdana"/>
          <w:b/>
          <w:szCs w:val="20"/>
        </w:rPr>
        <w:t>2</w:t>
      </w:r>
      <w:r w:rsidRPr="007F706F">
        <w:rPr>
          <w:rFonts w:ascii="Verdana" w:hAnsi="Verdana" w:cs="Verdana"/>
          <w:b/>
          <w:szCs w:val="20"/>
        </w:rPr>
        <w:t>)</w:t>
      </w:r>
    </w:p>
    <w:p w:rsidR="009F6858" w:rsidRPr="00FF2B42" w:rsidRDefault="009F6858" w:rsidP="00AD5FD6">
      <w:pPr>
        <w:spacing w:before="100" w:after="100"/>
        <w:jc w:val="center"/>
        <w:rPr>
          <w:rFonts w:cs="Arial"/>
          <w:b/>
          <w:bCs/>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1110">
        <w:rPr>
          <w:rFonts w:cs="Arial"/>
          <w:szCs w:val="20"/>
        </w:rPr>
        <w:t xml:space="preserve">  </w:t>
      </w:r>
      <w:r w:rsidR="00407969">
        <w:rPr>
          <w:rFonts w:cs="Arial"/>
          <w:b/>
          <w:szCs w:val="20"/>
        </w:rPr>
        <w:t>EQUIPAMENTOS DE REDE – SWITCH</w:t>
      </w:r>
      <w:r w:rsidR="00552040">
        <w:rPr>
          <w:rFonts w:cs="Arial"/>
          <w:b/>
          <w:color w:val="000000"/>
          <w:sz w:val="18"/>
          <w:szCs w:val="18"/>
        </w:rPr>
        <w:t xml:space="preserve"> </w:t>
      </w:r>
      <w:r w:rsidRPr="00837455">
        <w:rPr>
          <w:rFonts w:cs="Arial"/>
          <w:szCs w:val="20"/>
        </w:rPr>
        <w:t>conforme condições, quantidades e exigências estabelecidas neste Edital e seus anexos.</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rsidR="009939E3" w:rsidRDefault="009939E3" w:rsidP="009939E3">
      <w:pPr>
        <w:spacing w:before="120" w:after="120" w:line="276" w:lineRule="auto"/>
        <w:ind w:left="1134"/>
        <w:jc w:val="both"/>
        <w:rPr>
          <w:rFonts w:cs="Arial"/>
          <w:szCs w:val="20"/>
          <w:lang w:eastAsia="en-US"/>
        </w:rPr>
      </w:pPr>
    </w:p>
    <w:p w:rsidR="00226178" w:rsidRDefault="00226178" w:rsidP="009939E3">
      <w:pPr>
        <w:spacing w:before="120" w:after="120" w:line="276" w:lineRule="auto"/>
        <w:ind w:left="1134"/>
        <w:jc w:val="both"/>
        <w:rPr>
          <w:rFonts w:cs="Arial"/>
          <w:szCs w:val="20"/>
          <w:lang w:eastAsia="en-US"/>
        </w:rPr>
      </w:pP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lastRenderedPageBreak/>
        <w:t>DOREGISTRO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 ;estimativa)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lastRenderedPageBreak/>
        <w:t>estrangeiros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que cumpre os requisitos para a habilitação definidos no Edital e que a </w:t>
      </w:r>
      <w:r w:rsidRPr="00657F42">
        <w:rPr>
          <w:rFonts w:cs="Arial"/>
          <w:color w:val="000000"/>
          <w:szCs w:val="20"/>
        </w:rPr>
        <w:t>proposta apresentada está em conformidade com as exigências editalícias;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rsidR="00065EB9" w:rsidRPr="00065EB9" w:rsidRDefault="00065EB9" w:rsidP="00065EB9">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065EB9">
        <w:rPr>
          <w:rFonts w:cs="Arial"/>
          <w:bCs/>
          <w:szCs w:val="20"/>
        </w:rPr>
        <w:t>que cumpre os requisitos do Decreto n. 7.174, de 2010, estando apto a usufruir dos critérios de preferência.</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lastRenderedPageBreak/>
        <w:t>A declaração falsa relativa ao cumprimento de qualquer condição sujeitará o licitante às sanções previstas em lei e neste Edital.</w:t>
      </w:r>
    </w:p>
    <w:p w:rsidR="009F18A0" w:rsidRDefault="009F18A0" w:rsidP="009939E3">
      <w:pPr>
        <w:autoSpaceDE w:val="0"/>
        <w:snapToGrid w:val="0"/>
        <w:spacing w:before="120" w:after="120" w:line="276" w:lineRule="auto"/>
        <w:ind w:left="425"/>
        <w:jc w:val="both"/>
        <w:rPr>
          <w:rFonts w:cs="Arial"/>
          <w:color w:val="000000"/>
          <w:szCs w:val="20"/>
        </w:rPr>
      </w:pPr>
    </w:p>
    <w:p w:rsidR="00046AF7" w:rsidRPr="00FF2B42" w:rsidRDefault="00046AF7"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PREENCHIMENTO DA PROPOSTA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rsidR="009939E3" w:rsidRPr="002865D3"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rsidR="002865D3" w:rsidRPr="00FF2B42" w:rsidRDefault="002865D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Pr>
          <w:rFonts w:cs="Arial"/>
          <w:bCs/>
          <w:iCs/>
          <w:color w:val="000000"/>
          <w:szCs w:val="20"/>
        </w:rPr>
        <w:t>Modelo/ “part number” ou código que identifique o modelo</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DA ABERTURA DA SESSÃO, CLASSIFICAÇÃO DAS PROPOSTAS E FORMULAÇÃO DE LANCES</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 sistema disponibilizará campo próprio para troca de mensagens entre o Pregoeiro e os licitantes.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rsidR="009939E3" w:rsidRPr="000808A2" w:rsidRDefault="009939E3" w:rsidP="000808A2">
      <w:pPr>
        <w:numPr>
          <w:ilvl w:val="1"/>
          <w:numId w:val="38"/>
        </w:numPr>
        <w:suppressAutoHyphens w:val="0"/>
        <w:spacing w:before="120" w:after="240" w:line="276" w:lineRule="auto"/>
        <w:ind w:left="1141"/>
        <w:rPr>
          <w:rFonts w:cs="Arial"/>
          <w:b/>
          <w:iCs/>
          <w:szCs w:val="20"/>
        </w:rPr>
      </w:pPr>
      <w:r w:rsidRPr="000808A2">
        <w:rPr>
          <w:rFonts w:cs="Arial"/>
          <w:szCs w:val="20"/>
          <w:u w:val="single"/>
        </w:rPr>
        <w:t xml:space="preserve">O </w:t>
      </w:r>
      <w:r w:rsidRPr="000808A2">
        <w:rPr>
          <w:rFonts w:cs="Arial"/>
          <w:b/>
          <w:szCs w:val="20"/>
          <w:u w:val="single"/>
        </w:rPr>
        <w:t>intervalo mínimo de diferença de valores entre os lances</w:t>
      </w:r>
      <w:r w:rsidRPr="000808A2">
        <w:rPr>
          <w:rFonts w:cs="Arial"/>
          <w:szCs w:val="20"/>
        </w:rPr>
        <w:t>, que incidirá tanto em relação aos lances intermediários quanto em relação à proposta que cobrir</w:t>
      </w:r>
      <w:r w:rsidR="001878B6">
        <w:rPr>
          <w:rFonts w:cs="Arial"/>
          <w:szCs w:val="20"/>
        </w:rPr>
        <w:t xml:space="preserve"> a melhor oferta deverá ser de acordo com  o que consta no anexo I-A.</w:t>
      </w:r>
    </w:p>
    <w:p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w:t>
      </w:r>
      <w:r w:rsidRPr="00BA4DCA">
        <w:rPr>
          <w:rFonts w:cs="Arial"/>
          <w:szCs w:val="20"/>
        </w:rPr>
        <w:lastRenderedPageBreak/>
        <w:t>como das demais classificadas, para o fim de aplicar-se o disposto nos arts.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)horas</w:t>
      </w:r>
      <w:r>
        <w:rPr>
          <w:rFonts w:cs="Arial"/>
          <w:color w:val="000000"/>
          <w:szCs w:val="20"/>
        </w:rPr>
        <w:t>,</w:t>
      </w:r>
      <w:r w:rsidRPr="00467843">
        <w:rPr>
          <w:rFonts w:cs="Arial"/>
          <w:color w:val="000000" w:themeColor="text1"/>
          <w:szCs w:val="20"/>
        </w:rPr>
        <w:t>envie</w:t>
      </w:r>
      <w:r w:rsidR="00BA6F32">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rsidR="00003F24" w:rsidRPr="00003F24" w:rsidRDefault="00003F24" w:rsidP="00003F24">
      <w:pPr>
        <w:numPr>
          <w:ilvl w:val="1"/>
          <w:numId w:val="38"/>
        </w:numPr>
        <w:suppressAutoHyphens w:val="0"/>
        <w:spacing w:before="120" w:after="120" w:line="276" w:lineRule="auto"/>
        <w:ind w:left="1141"/>
        <w:jc w:val="both"/>
        <w:rPr>
          <w:rFonts w:cs="Arial"/>
          <w:szCs w:val="20"/>
        </w:rPr>
      </w:pPr>
      <w:r w:rsidRPr="00003F24">
        <w:rPr>
          <w:rFonts w:cs="Arial"/>
          <w:szCs w:val="20"/>
        </w:rPr>
        <w:lastRenderedPageBreak/>
        <w:t>Para a aquisição de bens comuns de informática e automação, definidos no art. 16-A da Lei n° 8.248, de 1991, será assegurado o direito de preferência previsto no seu artigo 3º, conforme procedimento estabelecido nos artigos 5° e 8° do Decreto n° 7.174, de 2010.</w:t>
      </w:r>
    </w:p>
    <w:p w:rsidR="00003F24" w:rsidRPr="00003F24" w:rsidRDefault="00003F24" w:rsidP="00003F24">
      <w:pPr>
        <w:pStyle w:val="PargrafodaLista"/>
        <w:numPr>
          <w:ilvl w:val="2"/>
          <w:numId w:val="33"/>
        </w:numPr>
        <w:suppressAutoHyphens w:val="0"/>
        <w:spacing w:after="240"/>
        <w:ind w:left="1638"/>
        <w:contextualSpacing w:val="0"/>
        <w:jc w:val="both"/>
        <w:rPr>
          <w:rFonts w:cs="Arial"/>
          <w:color w:val="000000"/>
          <w:szCs w:val="20"/>
          <w:lang w:eastAsia="en-US"/>
        </w:rPr>
      </w:pPr>
      <w:r w:rsidRPr="00003F24">
        <w:rPr>
          <w:rFonts w:cs="Arial"/>
          <w:color w:val="00000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003F24" w:rsidRPr="00BA4DCA" w:rsidRDefault="00003F24" w:rsidP="00003F24">
      <w:pPr>
        <w:suppressAutoHyphens w:val="0"/>
        <w:spacing w:before="120" w:after="120" w:line="276" w:lineRule="auto"/>
        <w:ind w:left="1141"/>
        <w:jc w:val="both"/>
        <w:rPr>
          <w:rFonts w:cs="Arial"/>
          <w:szCs w:val="20"/>
        </w:rPr>
      </w:pPr>
    </w:p>
    <w:p w:rsidR="009939E3" w:rsidRPr="00467843" w:rsidRDefault="009939E3" w:rsidP="009939E3">
      <w:pPr>
        <w:pStyle w:val="PargrafodaLista"/>
        <w:spacing w:after="240"/>
        <w:ind w:left="1134"/>
        <w:contextualSpacing w:val="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Pr="0035653A" w:rsidRDefault="009939E3"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a) SICAF;</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lastRenderedPageBreak/>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prova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Pr="009E3A14">
        <w:rPr>
          <w:rFonts w:cs="Arial"/>
          <w:szCs w:val="20"/>
          <w:lang w:eastAsia="en-US"/>
        </w:rPr>
        <w:t>5 (cinco) por cento</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lastRenderedPageBreak/>
        <w:t>Qualificação Técnica</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lastRenderedPageBreak/>
        <w:t>A Administração encaminhará para assinatura, mediante meio eletrônico, para que seja assinada e devolvida no prazo de 2 (dois) dias, a contar da data de seu recebimento</w:t>
      </w:r>
      <w:r>
        <w:rPr>
          <w:rFonts w:cs="Arial"/>
          <w:szCs w:val="20"/>
        </w:rPr>
        <w:t>.</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46AF7" w:rsidRPr="00046AF7" w:rsidRDefault="00046AF7" w:rsidP="00046AF7"/>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939E3" w:rsidRPr="00FF2B42" w:rsidTr="00235A88">
        <w:tc>
          <w:tcPr>
            <w:tcW w:w="2214" w:type="dxa"/>
          </w:tcPr>
          <w:p w:rsidR="009939E3" w:rsidRPr="00FF2B42" w:rsidRDefault="009939E3" w:rsidP="00235A88">
            <w:pPr>
              <w:rPr>
                <w:rFonts w:cs="Arial"/>
                <w:color w:val="000000"/>
                <w:sz w:val="20"/>
                <w:szCs w:val="20"/>
              </w:rPr>
            </w:pPr>
          </w:p>
        </w:tc>
        <w:tc>
          <w:tcPr>
            <w:tcW w:w="588" w:type="dxa"/>
          </w:tcPr>
          <w:p w:rsidR="009939E3" w:rsidRPr="00FF2B42" w:rsidRDefault="009939E3" w:rsidP="00235A88">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lastRenderedPageBreak/>
        <w:t>ensejar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sidRPr="00231684">
        <w:rPr>
          <w:rFonts w:cs="Arial"/>
          <w:szCs w:val="20"/>
          <w:shd w:val="clear" w:color="auto" w:fill="FFFFFF"/>
        </w:rPr>
        <w:t>10% (dez por cento)</w:t>
      </w:r>
      <w:r w:rsidRPr="00FF2B42">
        <w:rPr>
          <w:rFonts w:cs="Arial"/>
          <w:szCs w:val="20"/>
          <w:shd w:val="clear" w:color="auto" w:fill="FFFFFF"/>
        </w:rPr>
        <w:t>sobre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9939E3" w:rsidRDefault="009939E3" w:rsidP="009939E3">
      <w:pPr>
        <w:pStyle w:val="PargrafodaLista"/>
        <w:spacing w:before="120" w:after="120" w:line="276" w:lineRule="auto"/>
        <w:ind w:left="425"/>
        <w:contextualSpacing w:val="0"/>
        <w:jc w:val="both"/>
        <w:rPr>
          <w:rFonts w:cs="Arial"/>
          <w:color w:val="000000"/>
          <w:szCs w:val="20"/>
        </w:rPr>
      </w:pPr>
    </w:p>
    <w:p w:rsidR="00046AF7" w:rsidRDefault="00046AF7" w:rsidP="009939E3">
      <w:pPr>
        <w:pStyle w:val="PargrafodaLista"/>
        <w:spacing w:before="120" w:after="120" w:line="276" w:lineRule="auto"/>
        <w:ind w:left="425"/>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As respostas aos pedidos de esclarecimentos serão divulgadas pelo sistema e vincularão os participantes e a administração..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8F57DA"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8F57DA" w:rsidRPr="00475A19" w:rsidRDefault="008F57DA"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-D – Especificações Técnicas</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9939E3" w:rsidRPr="00FF2B42" w:rsidRDefault="009939E3" w:rsidP="009939E3">
      <w:pPr>
        <w:spacing w:before="240" w:after="240" w:line="276" w:lineRule="auto"/>
        <w:ind w:right="-15" w:firstLine="709"/>
        <w:jc w:val="both"/>
        <w:rPr>
          <w:rFonts w:cs="Arial"/>
          <w:iCs/>
          <w:color w:val="000000"/>
          <w:szCs w:val="20"/>
        </w:rPr>
      </w:pPr>
    </w:p>
    <w:p w:rsidR="009939E3" w:rsidRPr="00FF2B42" w:rsidRDefault="001773C6" w:rsidP="001773C6">
      <w:pPr>
        <w:spacing w:before="240" w:after="240" w:line="276" w:lineRule="auto"/>
        <w:ind w:right="-15" w:firstLine="709"/>
        <w:jc w:val="center"/>
        <w:rPr>
          <w:rFonts w:cs="Arial"/>
          <w:color w:val="000000"/>
          <w:szCs w:val="20"/>
        </w:rPr>
      </w:pPr>
      <w:r>
        <w:rPr>
          <w:rFonts w:cs="Arial"/>
          <w:color w:val="000000"/>
          <w:szCs w:val="20"/>
        </w:rPr>
        <w:t xml:space="preserve">Niterói, </w:t>
      </w:r>
      <w:r w:rsidR="005179EA">
        <w:rPr>
          <w:rFonts w:cs="Arial"/>
          <w:color w:val="000000"/>
          <w:szCs w:val="20"/>
        </w:rPr>
        <w:t>18</w:t>
      </w:r>
      <w:r>
        <w:rPr>
          <w:rFonts w:cs="Arial"/>
          <w:color w:val="000000"/>
          <w:szCs w:val="20"/>
        </w:rPr>
        <w:t xml:space="preserve"> de </w:t>
      </w:r>
      <w:r w:rsidR="005179EA">
        <w:rPr>
          <w:rFonts w:cs="Arial"/>
          <w:color w:val="000000"/>
          <w:szCs w:val="20"/>
        </w:rPr>
        <w:t xml:space="preserve">setembro </w:t>
      </w:r>
      <w:r>
        <w:rPr>
          <w:rFonts w:cs="Arial"/>
          <w:color w:val="000000"/>
          <w:szCs w:val="20"/>
        </w:rPr>
        <w:t>de 2020</w:t>
      </w:r>
    </w:p>
    <w:p w:rsidR="00B4402F" w:rsidRDefault="00B4402F" w:rsidP="00B4402F">
      <w:pPr>
        <w:ind w:firstLine="709"/>
        <w:jc w:val="center"/>
        <w:rPr>
          <w:rFonts w:cs="Arial"/>
          <w:b/>
          <w:bCs/>
          <w:iCs/>
          <w:color w:val="000000"/>
          <w:szCs w:val="20"/>
        </w:rPr>
      </w:pPr>
      <w:r>
        <w:rPr>
          <w:rFonts w:cs="Arial"/>
          <w:b/>
          <w:bCs/>
          <w:iCs/>
          <w:color w:val="000000"/>
          <w:szCs w:val="20"/>
        </w:rPr>
        <w:t>Hellen de Lima Medeiros da Silva</w:t>
      </w:r>
    </w:p>
    <w:p w:rsidR="00B4402F" w:rsidRPr="00FF2B42" w:rsidRDefault="00B4402F" w:rsidP="00B4402F">
      <w:pPr>
        <w:ind w:firstLine="709"/>
        <w:jc w:val="center"/>
        <w:rPr>
          <w:rFonts w:cs="Arial"/>
          <w:szCs w:val="20"/>
        </w:rPr>
      </w:pPr>
      <w:r>
        <w:rPr>
          <w:rFonts w:cs="Arial"/>
          <w:b/>
          <w:bCs/>
          <w:iCs/>
          <w:color w:val="000000"/>
          <w:szCs w:val="20"/>
        </w:rPr>
        <w:t>Membro da CLI</w:t>
      </w:r>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47" w:rsidRDefault="00393047" w:rsidP="00195787">
      <w:r>
        <w:separator/>
      </w:r>
    </w:p>
  </w:endnote>
  <w:endnote w:type="continuationSeparator" w:id="1">
    <w:p w:rsidR="00393047" w:rsidRDefault="00393047"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OpenSymbol">
    <w:altName w:val="Arial Unicode MS"/>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mbria"/>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A709A1"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A709A1" w:rsidRPr="00901838">
      <w:rPr>
        <w:rStyle w:val="Nmerodepgina"/>
        <w:rFonts w:ascii="Verdana" w:eastAsia="MS Gothic" w:hAnsi="Verdana"/>
        <w:sz w:val="16"/>
        <w:szCs w:val="16"/>
      </w:rPr>
      <w:fldChar w:fldCharType="separate"/>
    </w:r>
    <w:r w:rsidR="00226178">
      <w:rPr>
        <w:rStyle w:val="Nmerodepgina"/>
        <w:rFonts w:ascii="Verdana" w:eastAsia="MS Gothic" w:hAnsi="Verdana"/>
        <w:noProof/>
        <w:sz w:val="16"/>
        <w:szCs w:val="16"/>
      </w:rPr>
      <w:t>4</w:t>
    </w:r>
    <w:r w:rsidR="00A709A1"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A709A1"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A709A1" w:rsidRPr="00901838">
      <w:rPr>
        <w:rStyle w:val="Nmerodepgina"/>
        <w:rFonts w:ascii="Verdana" w:eastAsia="MS Gothic" w:hAnsi="Verdana"/>
        <w:sz w:val="16"/>
        <w:szCs w:val="16"/>
      </w:rPr>
      <w:fldChar w:fldCharType="separate"/>
    </w:r>
    <w:r w:rsidR="00226178">
      <w:rPr>
        <w:rStyle w:val="Nmerodepgina"/>
        <w:rFonts w:ascii="Verdana" w:eastAsia="MS Gothic" w:hAnsi="Verdana"/>
        <w:noProof/>
        <w:sz w:val="16"/>
        <w:szCs w:val="16"/>
      </w:rPr>
      <w:t>22</w:t>
    </w:r>
    <w:r w:rsidR="00A709A1" w:rsidRPr="00901838">
      <w:rPr>
        <w:rStyle w:val="Nmerodepgina"/>
        <w:rFonts w:ascii="Verdana" w:eastAsia="MS Gothic" w:hAnsi="Verdana"/>
        <w:sz w:val="16"/>
        <w:szCs w:val="16"/>
      </w:rPr>
      <w:fldChar w:fldCharType="end"/>
    </w:r>
  </w:p>
  <w:p w:rsidR="00235A88" w:rsidRDefault="00235A88">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47" w:rsidRDefault="00393047" w:rsidP="00195787">
      <w:r>
        <w:separator/>
      </w:r>
    </w:p>
  </w:footnote>
  <w:footnote w:type="continuationSeparator" w:id="1">
    <w:p w:rsidR="00393047" w:rsidRDefault="00393047"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88" w:rsidRDefault="00235A88" w:rsidP="006E4496">
    <w:pPr>
      <w:pStyle w:val="Cabealho"/>
      <w:jc w:val="right"/>
      <w:rPr>
        <w:rFonts w:ascii="Verdana" w:hAnsi="Verdana"/>
        <w:sz w:val="16"/>
        <w:szCs w:val="16"/>
      </w:rPr>
    </w:pPr>
  </w:p>
  <w:p w:rsidR="00235A88" w:rsidRDefault="00235A88" w:rsidP="006E4496">
    <w:pPr>
      <w:pStyle w:val="Cabealho"/>
      <w:jc w:val="right"/>
      <w:rPr>
        <w:rFonts w:ascii="Verdana" w:hAnsi="Verdana"/>
        <w:sz w:val="16"/>
        <w:szCs w:val="16"/>
      </w:rPr>
    </w:pPr>
  </w:p>
  <w:p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663516">
      <w:rPr>
        <w:rFonts w:ascii="Verdana" w:hAnsi="Verdana"/>
        <w:sz w:val="16"/>
        <w:szCs w:val="16"/>
      </w:rPr>
      <w:t>155985</w:t>
    </w:r>
    <w:r w:rsidR="00552040">
      <w:rPr>
        <w:rFonts w:ascii="Verdana" w:hAnsi="Verdana"/>
        <w:sz w:val="16"/>
        <w:szCs w:val="16"/>
      </w:rPr>
      <w:t>/2020-</w:t>
    </w:r>
    <w:r w:rsidR="00663516">
      <w:rPr>
        <w:rFonts w:ascii="Verdana" w:hAnsi="Verdana"/>
        <w:sz w:val="16"/>
        <w:szCs w:val="16"/>
      </w:rPr>
      <w:t>72</w:t>
    </w:r>
  </w:p>
  <w:p w:rsidR="00235A88" w:rsidRPr="0095513F" w:rsidRDefault="00235A88" w:rsidP="007D1562">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195787"/>
    <w:rsid w:val="00002D2A"/>
    <w:rsid w:val="00003966"/>
    <w:rsid w:val="00003F24"/>
    <w:rsid w:val="0001159C"/>
    <w:rsid w:val="00025406"/>
    <w:rsid w:val="00030F32"/>
    <w:rsid w:val="00040D39"/>
    <w:rsid w:val="000425AB"/>
    <w:rsid w:val="00046104"/>
    <w:rsid w:val="00046AF7"/>
    <w:rsid w:val="00054A82"/>
    <w:rsid w:val="00064935"/>
    <w:rsid w:val="00065EB9"/>
    <w:rsid w:val="0007114B"/>
    <w:rsid w:val="00073A80"/>
    <w:rsid w:val="000808A2"/>
    <w:rsid w:val="00095182"/>
    <w:rsid w:val="000A5C63"/>
    <w:rsid w:val="000B5CD5"/>
    <w:rsid w:val="000C2AD9"/>
    <w:rsid w:val="000D13E3"/>
    <w:rsid w:val="000D1838"/>
    <w:rsid w:val="000D62E0"/>
    <w:rsid w:val="000E0BB9"/>
    <w:rsid w:val="000E2172"/>
    <w:rsid w:val="000F0145"/>
    <w:rsid w:val="000F7F99"/>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878B6"/>
    <w:rsid w:val="00191B50"/>
    <w:rsid w:val="00194CFD"/>
    <w:rsid w:val="00195787"/>
    <w:rsid w:val="001A6554"/>
    <w:rsid w:val="001B3F02"/>
    <w:rsid w:val="001C5C08"/>
    <w:rsid w:val="001C723F"/>
    <w:rsid w:val="001D4212"/>
    <w:rsid w:val="001D6345"/>
    <w:rsid w:val="001F32AE"/>
    <w:rsid w:val="00210941"/>
    <w:rsid w:val="002154ED"/>
    <w:rsid w:val="00225216"/>
    <w:rsid w:val="00226178"/>
    <w:rsid w:val="00230969"/>
    <w:rsid w:val="00230E72"/>
    <w:rsid w:val="002318EE"/>
    <w:rsid w:val="00235A88"/>
    <w:rsid w:val="00242E92"/>
    <w:rsid w:val="002444B6"/>
    <w:rsid w:val="00252014"/>
    <w:rsid w:val="00252EE9"/>
    <w:rsid w:val="0025380C"/>
    <w:rsid w:val="00254F46"/>
    <w:rsid w:val="00266078"/>
    <w:rsid w:val="00272569"/>
    <w:rsid w:val="00275798"/>
    <w:rsid w:val="0027641D"/>
    <w:rsid w:val="00282323"/>
    <w:rsid w:val="002865D3"/>
    <w:rsid w:val="002A29F6"/>
    <w:rsid w:val="002A48AB"/>
    <w:rsid w:val="002A62F2"/>
    <w:rsid w:val="002B5A55"/>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75818"/>
    <w:rsid w:val="003804AE"/>
    <w:rsid w:val="00393047"/>
    <w:rsid w:val="00394745"/>
    <w:rsid w:val="003962B9"/>
    <w:rsid w:val="003A0722"/>
    <w:rsid w:val="003A5295"/>
    <w:rsid w:val="003B11E3"/>
    <w:rsid w:val="003D2CA2"/>
    <w:rsid w:val="003D4A95"/>
    <w:rsid w:val="003E3403"/>
    <w:rsid w:val="003E4D83"/>
    <w:rsid w:val="003F1825"/>
    <w:rsid w:val="003F4DBD"/>
    <w:rsid w:val="003F500E"/>
    <w:rsid w:val="00402727"/>
    <w:rsid w:val="00403A10"/>
    <w:rsid w:val="004063C2"/>
    <w:rsid w:val="00407969"/>
    <w:rsid w:val="00414A38"/>
    <w:rsid w:val="00416633"/>
    <w:rsid w:val="004174E3"/>
    <w:rsid w:val="00422FE7"/>
    <w:rsid w:val="004251A4"/>
    <w:rsid w:val="0043170D"/>
    <w:rsid w:val="00434F64"/>
    <w:rsid w:val="0044315D"/>
    <w:rsid w:val="0044702E"/>
    <w:rsid w:val="00447BEF"/>
    <w:rsid w:val="00450266"/>
    <w:rsid w:val="00452D1F"/>
    <w:rsid w:val="004629C6"/>
    <w:rsid w:val="0046681F"/>
    <w:rsid w:val="00470A8D"/>
    <w:rsid w:val="004717F6"/>
    <w:rsid w:val="004720B9"/>
    <w:rsid w:val="00472F2B"/>
    <w:rsid w:val="00477A20"/>
    <w:rsid w:val="004852FB"/>
    <w:rsid w:val="004856B7"/>
    <w:rsid w:val="004871F1"/>
    <w:rsid w:val="0048745B"/>
    <w:rsid w:val="004922A2"/>
    <w:rsid w:val="00492F98"/>
    <w:rsid w:val="00493B10"/>
    <w:rsid w:val="00494F0A"/>
    <w:rsid w:val="00497259"/>
    <w:rsid w:val="00497548"/>
    <w:rsid w:val="004A1A69"/>
    <w:rsid w:val="004A40F3"/>
    <w:rsid w:val="004A4A3C"/>
    <w:rsid w:val="004A73A7"/>
    <w:rsid w:val="004B5C84"/>
    <w:rsid w:val="004C1C27"/>
    <w:rsid w:val="004C7778"/>
    <w:rsid w:val="004D3151"/>
    <w:rsid w:val="004E1CA4"/>
    <w:rsid w:val="004E712D"/>
    <w:rsid w:val="004F5DCC"/>
    <w:rsid w:val="005006DB"/>
    <w:rsid w:val="00513C95"/>
    <w:rsid w:val="005156AC"/>
    <w:rsid w:val="005179EA"/>
    <w:rsid w:val="005262A8"/>
    <w:rsid w:val="00533F3F"/>
    <w:rsid w:val="005377BC"/>
    <w:rsid w:val="005409A2"/>
    <w:rsid w:val="00552040"/>
    <w:rsid w:val="00561155"/>
    <w:rsid w:val="005807EC"/>
    <w:rsid w:val="005853CE"/>
    <w:rsid w:val="00593968"/>
    <w:rsid w:val="005A0B33"/>
    <w:rsid w:val="005B345F"/>
    <w:rsid w:val="005B3CB4"/>
    <w:rsid w:val="005B77C7"/>
    <w:rsid w:val="005C41B6"/>
    <w:rsid w:val="005D7737"/>
    <w:rsid w:val="005F39EB"/>
    <w:rsid w:val="005F51E6"/>
    <w:rsid w:val="005F6D6E"/>
    <w:rsid w:val="00602349"/>
    <w:rsid w:val="0061397F"/>
    <w:rsid w:val="006146CF"/>
    <w:rsid w:val="006151BA"/>
    <w:rsid w:val="00617698"/>
    <w:rsid w:val="006314E9"/>
    <w:rsid w:val="006316BB"/>
    <w:rsid w:val="00640955"/>
    <w:rsid w:val="00642767"/>
    <w:rsid w:val="00645265"/>
    <w:rsid w:val="006466E1"/>
    <w:rsid w:val="00647DA8"/>
    <w:rsid w:val="00656E9A"/>
    <w:rsid w:val="00661793"/>
    <w:rsid w:val="00663516"/>
    <w:rsid w:val="006648B7"/>
    <w:rsid w:val="00667772"/>
    <w:rsid w:val="006723C3"/>
    <w:rsid w:val="006757D3"/>
    <w:rsid w:val="00676F17"/>
    <w:rsid w:val="00683EEF"/>
    <w:rsid w:val="006900E5"/>
    <w:rsid w:val="0069429E"/>
    <w:rsid w:val="00697869"/>
    <w:rsid w:val="006A50FF"/>
    <w:rsid w:val="006B5CF4"/>
    <w:rsid w:val="006C27E6"/>
    <w:rsid w:val="006D546C"/>
    <w:rsid w:val="006E2B79"/>
    <w:rsid w:val="006E4496"/>
    <w:rsid w:val="006E7396"/>
    <w:rsid w:val="006F29AD"/>
    <w:rsid w:val="006F78D5"/>
    <w:rsid w:val="0070435E"/>
    <w:rsid w:val="00712E04"/>
    <w:rsid w:val="00720609"/>
    <w:rsid w:val="0072505A"/>
    <w:rsid w:val="0072557C"/>
    <w:rsid w:val="00726953"/>
    <w:rsid w:val="007312B8"/>
    <w:rsid w:val="0074359C"/>
    <w:rsid w:val="007464EA"/>
    <w:rsid w:val="00750831"/>
    <w:rsid w:val="007535D5"/>
    <w:rsid w:val="00754691"/>
    <w:rsid w:val="00772F28"/>
    <w:rsid w:val="00782642"/>
    <w:rsid w:val="007856B1"/>
    <w:rsid w:val="007861D9"/>
    <w:rsid w:val="00792C4F"/>
    <w:rsid w:val="00792EFD"/>
    <w:rsid w:val="00793F13"/>
    <w:rsid w:val="007A3F52"/>
    <w:rsid w:val="007A512D"/>
    <w:rsid w:val="007B50C0"/>
    <w:rsid w:val="007C0405"/>
    <w:rsid w:val="007C1A52"/>
    <w:rsid w:val="007C7A81"/>
    <w:rsid w:val="007D1562"/>
    <w:rsid w:val="007D4F40"/>
    <w:rsid w:val="007D5648"/>
    <w:rsid w:val="007D77AE"/>
    <w:rsid w:val="007E1545"/>
    <w:rsid w:val="007E4F4D"/>
    <w:rsid w:val="007E50AD"/>
    <w:rsid w:val="007F706F"/>
    <w:rsid w:val="00800396"/>
    <w:rsid w:val="00800F2B"/>
    <w:rsid w:val="008052E9"/>
    <w:rsid w:val="008065EE"/>
    <w:rsid w:val="008078B0"/>
    <w:rsid w:val="00810253"/>
    <w:rsid w:val="00814931"/>
    <w:rsid w:val="008154F5"/>
    <w:rsid w:val="008227EC"/>
    <w:rsid w:val="00824928"/>
    <w:rsid w:val="00825511"/>
    <w:rsid w:val="0084410A"/>
    <w:rsid w:val="00844EBE"/>
    <w:rsid w:val="00846F3E"/>
    <w:rsid w:val="008540D8"/>
    <w:rsid w:val="008566DD"/>
    <w:rsid w:val="00860347"/>
    <w:rsid w:val="00892576"/>
    <w:rsid w:val="008A08A1"/>
    <w:rsid w:val="008C23FF"/>
    <w:rsid w:val="008C54E4"/>
    <w:rsid w:val="008C575D"/>
    <w:rsid w:val="008C6744"/>
    <w:rsid w:val="008F3BD8"/>
    <w:rsid w:val="008F57DA"/>
    <w:rsid w:val="0090037C"/>
    <w:rsid w:val="0091039E"/>
    <w:rsid w:val="00912689"/>
    <w:rsid w:val="00912C5C"/>
    <w:rsid w:val="00912FCC"/>
    <w:rsid w:val="009228E8"/>
    <w:rsid w:val="00931110"/>
    <w:rsid w:val="009350A3"/>
    <w:rsid w:val="00937A6A"/>
    <w:rsid w:val="00946A34"/>
    <w:rsid w:val="009502A0"/>
    <w:rsid w:val="00951247"/>
    <w:rsid w:val="0095513F"/>
    <w:rsid w:val="00957C07"/>
    <w:rsid w:val="0096005B"/>
    <w:rsid w:val="00963AED"/>
    <w:rsid w:val="00964702"/>
    <w:rsid w:val="00973203"/>
    <w:rsid w:val="009818A4"/>
    <w:rsid w:val="009939E3"/>
    <w:rsid w:val="009A0112"/>
    <w:rsid w:val="009A4E8F"/>
    <w:rsid w:val="009A60CB"/>
    <w:rsid w:val="009C1A02"/>
    <w:rsid w:val="009D78DF"/>
    <w:rsid w:val="009E113C"/>
    <w:rsid w:val="009E3A14"/>
    <w:rsid w:val="009E6C92"/>
    <w:rsid w:val="009F18A0"/>
    <w:rsid w:val="009F2EB2"/>
    <w:rsid w:val="009F6858"/>
    <w:rsid w:val="00A05205"/>
    <w:rsid w:val="00A05241"/>
    <w:rsid w:val="00A21E8F"/>
    <w:rsid w:val="00A30A28"/>
    <w:rsid w:val="00A33729"/>
    <w:rsid w:val="00A45504"/>
    <w:rsid w:val="00A57C72"/>
    <w:rsid w:val="00A61E59"/>
    <w:rsid w:val="00A709A1"/>
    <w:rsid w:val="00A738FA"/>
    <w:rsid w:val="00A85110"/>
    <w:rsid w:val="00A87093"/>
    <w:rsid w:val="00A90570"/>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525B8"/>
    <w:rsid w:val="00B53E28"/>
    <w:rsid w:val="00B54C7E"/>
    <w:rsid w:val="00B66F19"/>
    <w:rsid w:val="00B67441"/>
    <w:rsid w:val="00B72355"/>
    <w:rsid w:val="00B72EE9"/>
    <w:rsid w:val="00B82EC1"/>
    <w:rsid w:val="00B85020"/>
    <w:rsid w:val="00B85C8F"/>
    <w:rsid w:val="00B8699E"/>
    <w:rsid w:val="00B9643D"/>
    <w:rsid w:val="00BA6F32"/>
    <w:rsid w:val="00BB0870"/>
    <w:rsid w:val="00BB1363"/>
    <w:rsid w:val="00BB598F"/>
    <w:rsid w:val="00BC4F69"/>
    <w:rsid w:val="00BD6B2A"/>
    <w:rsid w:val="00BE2F47"/>
    <w:rsid w:val="00BE53BB"/>
    <w:rsid w:val="00BE591B"/>
    <w:rsid w:val="00BE7D3F"/>
    <w:rsid w:val="00BF0117"/>
    <w:rsid w:val="00C01D97"/>
    <w:rsid w:val="00C0241D"/>
    <w:rsid w:val="00C039A6"/>
    <w:rsid w:val="00C04E00"/>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CF176A"/>
    <w:rsid w:val="00D03194"/>
    <w:rsid w:val="00D11FB6"/>
    <w:rsid w:val="00D15CE1"/>
    <w:rsid w:val="00D166E7"/>
    <w:rsid w:val="00D204E6"/>
    <w:rsid w:val="00D20659"/>
    <w:rsid w:val="00D24004"/>
    <w:rsid w:val="00D40051"/>
    <w:rsid w:val="00D456F3"/>
    <w:rsid w:val="00D4570A"/>
    <w:rsid w:val="00D4661C"/>
    <w:rsid w:val="00D5129B"/>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06E40"/>
    <w:rsid w:val="00E1030D"/>
    <w:rsid w:val="00E1163C"/>
    <w:rsid w:val="00E11FE7"/>
    <w:rsid w:val="00E13BBF"/>
    <w:rsid w:val="00E16855"/>
    <w:rsid w:val="00E232C6"/>
    <w:rsid w:val="00E23909"/>
    <w:rsid w:val="00E32701"/>
    <w:rsid w:val="00E44B0C"/>
    <w:rsid w:val="00E52524"/>
    <w:rsid w:val="00E578A6"/>
    <w:rsid w:val="00E92B9C"/>
    <w:rsid w:val="00E972BF"/>
    <w:rsid w:val="00EA06C5"/>
    <w:rsid w:val="00EB5D4D"/>
    <w:rsid w:val="00EB6AF5"/>
    <w:rsid w:val="00EB7F69"/>
    <w:rsid w:val="00ED4EB4"/>
    <w:rsid w:val="00F03BE9"/>
    <w:rsid w:val="00F03DD0"/>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1AAD"/>
    <w:rsid w:val="00F9267B"/>
    <w:rsid w:val="00FA11BA"/>
    <w:rsid w:val="00FA37D5"/>
    <w:rsid w:val="00FA6B1D"/>
    <w:rsid w:val="00FC1C20"/>
    <w:rsid w:val="00FC2D21"/>
    <w:rsid w:val="00FC4618"/>
    <w:rsid w:val="00FC728E"/>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microsoft.com/office/2007/relationships/stylesWithEffects" Target="stylesWithEffects.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29E0-452C-48F4-94C3-281E74CC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9309</Words>
  <Characters>50270</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HP</Company>
  <LinksUpToDate>false</LinksUpToDate>
  <CharactersWithSpaces>59461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5</cp:revision>
  <cp:lastPrinted>2020-08-03T19:15:00Z</cp:lastPrinted>
  <dcterms:created xsi:type="dcterms:W3CDTF">2020-09-11T17:57:00Z</dcterms:created>
  <dcterms:modified xsi:type="dcterms:W3CDTF">2020-09-18T15:47:00Z</dcterms:modified>
  <dc:language>pt-BR</dc:language>
</cp:coreProperties>
</file>