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 DO EDITAL DO PREGÃO ELETRÔNICO </w:t>
      </w:r>
      <w:r>
        <w:rPr>
          <w:rFonts w:hint="default" w:ascii="TTE431A0A0t00" w:hAnsi="TTE431A0A0t00" w:cs="TTE431A0A0t00"/>
          <w:b/>
          <w:color w:val="FF0000"/>
          <w:sz w:val="28"/>
          <w:szCs w:val="28"/>
          <w:lang w:val="pt-BR"/>
        </w:rPr>
        <w:t>25</w:t>
      </w:r>
      <w:bookmarkStart w:id="0" w:name="_GoBack"/>
      <w:bookmarkEnd w:id="0"/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/2023/AD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23069.152417/2023-62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3F25"/>
    <w:rsid w:val="005E16A2"/>
    <w:rsid w:val="005F5B01"/>
    <w:rsid w:val="00606497"/>
    <w:rsid w:val="00625964"/>
    <w:rsid w:val="00633EE8"/>
    <w:rsid w:val="006765BD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25DAE"/>
    <w:rsid w:val="00A32286"/>
    <w:rsid w:val="00A4192B"/>
    <w:rsid w:val="00AA04E4"/>
    <w:rsid w:val="00AB3077"/>
    <w:rsid w:val="00AB50AB"/>
    <w:rsid w:val="00AF5572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450F8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  <w:rsid w:val="71B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1</Pages>
  <Words>1651</Words>
  <Characters>8921</Characters>
  <Lines>74</Lines>
  <Paragraphs>21</Paragraphs>
  <TotalTime>0</TotalTime>
  <ScaleCrop>false</ScaleCrop>
  <LinksUpToDate>false</LinksUpToDate>
  <CharactersWithSpaces>10551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2023-02-18T00:42:00Z</dcterms:created>
  <dc:creator>CPL 3</dc:creator>
  <cp:lastModifiedBy>JULY</cp:lastModifiedBy>
  <cp:lastPrinted>2023-02-26T01:39:00Z</cp:lastPrinted>
  <dcterms:modified xsi:type="dcterms:W3CDTF">2023-04-06T19:54:52Z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E487A7FE00EA422F847DDF71EE8FA2AC</vt:lpwstr>
  </property>
</Properties>
</file>