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0E8782C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4738F7">
        <w:rPr>
          <w:rFonts w:asciiTheme="minorHAnsi" w:hAnsiTheme="minorHAnsi" w:cstheme="minorHAnsi"/>
          <w:b w:val="0"/>
          <w:color w:val="FF0000"/>
          <w:sz w:val="20"/>
        </w:rPr>
        <w:t>3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864CA7D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4738F7">
        <w:rPr>
          <w:rFonts w:asciiTheme="minorHAnsi" w:hAnsiTheme="minorHAnsi" w:cstheme="minorHAnsi"/>
          <w:b w:val="0"/>
          <w:sz w:val="20"/>
          <w:u w:val="none"/>
        </w:rPr>
        <w:t>3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4FD8AF67" w:rsidR="00703EDB" w:rsidRPr="008F3E20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25619B" w:rsidRPr="0025619B">
        <w:rPr>
          <w:rFonts w:asciiTheme="minorHAnsi" w:hAnsiTheme="minorHAnsi" w:cstheme="minorHAnsi"/>
          <w:b w:val="0"/>
          <w:sz w:val="20"/>
          <w:u w:val="none"/>
        </w:rPr>
        <w:t>22/11/2022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</w:t>
      </w:r>
      <w:proofErr w:type="gramStart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Sr.</w:t>
      </w:r>
      <w:proofErr w:type="gramEnd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</w:t>
      </w:r>
      <w:r w:rsidR="008749A1" w:rsidRPr="00833E8A">
        <w:rPr>
          <w:rFonts w:asciiTheme="minorHAnsi" w:hAnsiTheme="minorHAnsi" w:cstheme="minorHAnsi"/>
          <w:b w:val="0"/>
          <w:color w:val="FF0000"/>
          <w:sz w:val="20"/>
          <w:u w:val="none"/>
        </w:rPr>
        <w:t xml:space="preserve">nº </w:t>
      </w:r>
      <w:r w:rsidR="006969EE">
        <w:rPr>
          <w:rFonts w:asciiTheme="minorHAnsi" w:hAnsiTheme="minorHAnsi" w:cstheme="minorHAnsi"/>
          <w:b w:val="0"/>
          <w:color w:val="FF0000"/>
          <w:sz w:val="20"/>
          <w:u w:val="none"/>
        </w:rPr>
        <w:t>23</w:t>
      </w:r>
      <w:bookmarkStart w:id="0" w:name="_GoBack"/>
      <w:bookmarkEnd w:id="0"/>
      <w:r w:rsidR="008749A1" w:rsidRPr="00833E8A">
        <w:rPr>
          <w:rFonts w:asciiTheme="minorHAnsi" w:hAnsiTheme="minorHAnsi" w:cstheme="minorHAnsi"/>
          <w:b w:val="0"/>
          <w:color w:val="FF0000"/>
          <w:sz w:val="20"/>
          <w:u w:val="none"/>
        </w:rPr>
        <w:t>/202</w:t>
      </w:r>
      <w:r w:rsidR="004738F7" w:rsidRPr="00833E8A">
        <w:rPr>
          <w:rFonts w:asciiTheme="minorHAnsi" w:hAnsiTheme="minorHAnsi" w:cstheme="minorHAnsi"/>
          <w:b w:val="0"/>
          <w:color w:val="FF0000"/>
          <w:sz w:val="20"/>
          <w:u w:val="none"/>
        </w:rPr>
        <w:t>3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, 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129A03A7" w:rsidR="008749A1" w:rsidRPr="004738F7" w:rsidRDefault="004738F7" w:rsidP="004738F7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38F7">
        <w:rPr>
          <w:rFonts w:ascii="Calibri" w:eastAsia="Arial" w:hAnsi="Calibri" w:cs="Arial"/>
        </w:rPr>
        <w:t>Contratação de empresa(s) especializada(s) em locação de caçambas para retirada de resíduos (resíduos de obra, restos de divisórias de madeira, galhos e folhas de árvores, etc.), conforme especificações d</w:t>
      </w:r>
      <w:r>
        <w:rPr>
          <w:rFonts w:ascii="Calibri" w:eastAsia="Arial" w:hAnsi="Calibri" w:cs="Arial"/>
        </w:rPr>
        <w:t xml:space="preserve">o </w:t>
      </w:r>
      <w:r w:rsidRPr="004738F7">
        <w:rPr>
          <w:rFonts w:ascii="Calibri" w:eastAsia="Arial" w:hAnsi="Calibri" w:cs="Arial"/>
        </w:rPr>
        <w:t>Termo de Referência</w:t>
      </w:r>
      <w:r>
        <w:rPr>
          <w:rFonts w:ascii="Calibri" w:eastAsia="Arial" w:hAnsi="Calibri" w:cs="Arial"/>
        </w:rPr>
        <w:t>.</w:t>
      </w:r>
    </w:p>
    <w:tbl>
      <w:tblPr>
        <w:tblW w:w="46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045"/>
        <w:gridCol w:w="1214"/>
        <w:gridCol w:w="1214"/>
        <w:gridCol w:w="956"/>
        <w:gridCol w:w="1127"/>
      </w:tblGrid>
      <w:tr w:rsidR="00B8593A" w:rsidRPr="00382C69" w14:paraId="1281E3B9" w14:textId="77777777" w:rsidTr="00B8593A">
        <w:trPr>
          <w:trHeight w:val="31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EB7D89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03BD506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68225F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FFB4C28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A59CD6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7E8359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ANUAL</w:t>
            </w:r>
          </w:p>
        </w:tc>
      </w:tr>
      <w:tr w:rsidR="00B8593A" w:rsidRPr="00382C69" w14:paraId="548A91F5" w14:textId="77777777" w:rsidTr="00B8593A">
        <w:trPr>
          <w:trHeight w:val="27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6502C3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27DCB7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C4B2534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DF3C18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113678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635397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8593A" w:rsidRPr="00382C69" w14:paraId="5A5623F9" w14:textId="77777777" w:rsidTr="00B8593A">
        <w:trPr>
          <w:trHeight w:val="1275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E98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A97F" w14:textId="77777777" w:rsidR="00B8593A" w:rsidRPr="00382C69" w:rsidRDefault="00B8593A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com capacidade mínima de 5m³ nos municípios estabelecidos no TR.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388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C71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231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528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B8593A" w:rsidRPr="00382C69" w14:paraId="56962382" w14:textId="77777777" w:rsidTr="00B8593A">
        <w:trPr>
          <w:trHeight w:val="1530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357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3DC" w14:textId="77777777" w:rsidR="00B8593A" w:rsidRPr="00382C69" w:rsidRDefault="00B8593A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do tipo "roll-on - roll-off" com capacidade mínima de 30m³ nos municípios estabelecidos no TR.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BB0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4B1" w14:textId="77777777" w:rsidR="00B8593A" w:rsidRPr="00382C69" w:rsidRDefault="00B8593A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78E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07B" w14:textId="77777777" w:rsidR="00B8593A" w:rsidRPr="00382C69" w:rsidRDefault="00B8593A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</w:t>
      </w:r>
      <w:proofErr w:type="gramStart"/>
      <w:r w:rsidRPr="0081661E">
        <w:rPr>
          <w:rFonts w:ascii="Calibri" w:eastAsia="Arial" w:hAnsi="Calibri" w:cs="Arial"/>
        </w:rPr>
        <w:t>e</w:t>
      </w:r>
      <w:proofErr w:type="gramEnd"/>
      <w:r w:rsidRPr="0081661E">
        <w:rPr>
          <w:rFonts w:ascii="Calibri" w:eastAsia="Arial" w:hAnsi="Calibri" w:cs="Arial"/>
        </w:rPr>
        <w:t xml:space="preserve">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</w:t>
      </w:r>
      <w:proofErr w:type="gramStart"/>
      <w:r w:rsidRPr="0081661E">
        <w:rPr>
          <w:rFonts w:ascii="Calibri" w:eastAsia="Arial" w:hAnsi="Calibri" w:cs="Arial"/>
        </w:rPr>
        <w:t>.....</w:t>
      </w:r>
      <w:proofErr w:type="gramEnd"/>
      <w:r w:rsidRPr="0081661E">
        <w:rPr>
          <w:rFonts w:ascii="Calibri" w:eastAsia="Arial" w:hAnsi="Calibri" w:cs="Arial"/>
        </w:rPr>
        <w:t>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FF98966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</w:t>
      </w:r>
      <w:r w:rsidR="004738F7">
        <w:rPr>
          <w:rFonts w:ascii="Calibri" w:eastAsia="Arial" w:hAnsi="Calibri" w:cs="Arial"/>
        </w:rPr>
        <w:t>3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lastRenderedPageBreak/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É permitido à CONTRATADA caucionar ou utilizar este Termo de Contrato para qualquer operação financeira, nos termos e de acordo com os procedimentos previstos na Instrução Normativa SEGES/ME nº 53, de </w:t>
      </w:r>
      <w:proofErr w:type="gramStart"/>
      <w:r w:rsidRPr="00B10778">
        <w:rPr>
          <w:rFonts w:ascii="Calibri" w:eastAsia="Arial" w:hAnsi="Calibri" w:cs="Arial"/>
        </w:rPr>
        <w:t>8</w:t>
      </w:r>
      <w:proofErr w:type="gramEnd"/>
      <w:r w:rsidRPr="00B10778">
        <w:rPr>
          <w:rFonts w:ascii="Calibri" w:eastAsia="Arial" w:hAnsi="Calibri" w:cs="Arial"/>
        </w:rPr>
        <w:t xml:space="preserve">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B10778">
        <w:rPr>
          <w:rFonts w:asciiTheme="minorHAnsi" w:hAnsiTheme="minorHAnsi" w:cstheme="minorHAnsi"/>
        </w:rPr>
        <w:t>12.2.2.</w:t>
      </w:r>
      <w:proofErr w:type="gramEnd"/>
      <w:r w:rsidRPr="00B10778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60C9883A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4738F7">
        <w:rPr>
          <w:rFonts w:asciiTheme="minorHAnsi" w:hAnsiTheme="minorHAnsi" w:cstheme="minorHAnsi"/>
        </w:rPr>
        <w:t>3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657D" w14:textId="77777777" w:rsidR="00E03211" w:rsidRDefault="00E03211">
      <w:r>
        <w:separator/>
      </w:r>
    </w:p>
  </w:endnote>
  <w:endnote w:type="continuationSeparator" w:id="0">
    <w:p w14:paraId="3BE11D64" w14:textId="77777777" w:rsidR="00E03211" w:rsidRDefault="00E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969EE">
      <w:rPr>
        <w:rStyle w:val="Nmerodepgina"/>
        <w:rFonts w:ascii="Verdana" w:hAnsi="Verdana"/>
        <w:noProof/>
        <w:sz w:val="16"/>
        <w:szCs w:val="16"/>
      </w:rPr>
      <w:t>1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969EE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01C9" w14:textId="77777777" w:rsidR="00E03211" w:rsidRDefault="00E03211">
      <w:r>
        <w:separator/>
      </w:r>
    </w:p>
  </w:footnote>
  <w:footnote w:type="continuationSeparator" w:id="0">
    <w:p w14:paraId="54A423B3" w14:textId="77777777" w:rsidR="00E03211" w:rsidRDefault="00E0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C696" w14:textId="64404BD0" w:rsidR="0037455F" w:rsidRDefault="00E03211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2050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EBE8" w14:textId="03E7F4A4" w:rsidR="00F5279C" w:rsidRDefault="00E03211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2051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 xml:space="preserve">Processo n.º </w:t>
    </w:r>
    <w:r w:rsidR="004738F7" w:rsidRPr="004738F7">
      <w:rPr>
        <w:rFonts w:ascii="Verdana" w:hAnsi="Verdana"/>
        <w:sz w:val="16"/>
        <w:szCs w:val="16"/>
      </w:rPr>
      <w:t>23069.191848/2022-63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452E2E0C" w:rsidR="00F5279C" w:rsidRDefault="00E03211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2049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28CEAA2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06A6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19B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3957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2AF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38F7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4642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969EE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3E8A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593A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392D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3211"/>
    <w:rsid w:val="00E049E9"/>
    <w:rsid w:val="00E06001"/>
    <w:rsid w:val="00E12BB5"/>
    <w:rsid w:val="00E15A36"/>
    <w:rsid w:val="00E166A5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1E05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10BF-DD3F-41F9-B8F1-175521BC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1887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Fábio</cp:lastModifiedBy>
  <cp:revision>28</cp:revision>
  <cp:lastPrinted>2022-12-14T18:46:00Z</cp:lastPrinted>
  <dcterms:created xsi:type="dcterms:W3CDTF">2022-06-24T17:43:00Z</dcterms:created>
  <dcterms:modified xsi:type="dcterms:W3CDTF">2023-03-16T16:58:00Z</dcterms:modified>
</cp:coreProperties>
</file>