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1EF999A8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780C6D">
        <w:rPr>
          <w:rFonts w:eastAsia="Arial" w:cs="Arial"/>
          <w:b/>
          <w:color w:val="FF0000"/>
          <w:sz w:val="18"/>
          <w:szCs w:val="18"/>
        </w:rPr>
        <w:t>127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3089EF3D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780C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127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780C6D" w:rsidRPr="00780C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23069.186991/2022-33</w:t>
      </w:r>
      <w:r w:rsidRPr="0020226F">
        <w:rPr>
          <w:rFonts w:asciiTheme="minorHAnsi" w:hAnsiTheme="minorHAnsi" w:cstheme="minorHAnsi"/>
          <w:sz w:val="22"/>
          <w:szCs w:val="22"/>
        </w:rPr>
        <w:t xml:space="preserve">, RESOLVE registrar os preços </w:t>
      </w:r>
      <w:proofErr w:type="gramStart"/>
      <w:r w:rsidRPr="0020226F">
        <w:rPr>
          <w:rFonts w:asciiTheme="minorHAnsi" w:hAnsiTheme="minorHAnsi" w:cstheme="minorHAnsi"/>
          <w:sz w:val="22"/>
          <w:szCs w:val="22"/>
        </w:rPr>
        <w:t>da(s</w:t>
      </w:r>
      <w:proofErr w:type="gramEnd"/>
      <w:r w:rsidRPr="0020226F">
        <w:rPr>
          <w:rFonts w:asciiTheme="minorHAnsi" w:hAnsiTheme="minorHAnsi" w:cstheme="minorHAnsi"/>
          <w:sz w:val="22"/>
          <w:szCs w:val="22"/>
        </w:rPr>
        <w:t>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22BE69FE" w:rsidR="006E5890" w:rsidRPr="00780C6D" w:rsidRDefault="006E5890" w:rsidP="00780C6D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780C6D" w:rsidRPr="00780C6D">
        <w:rPr>
          <w:rFonts w:asciiTheme="minorHAnsi" w:hAnsiTheme="minorHAnsi" w:cstheme="minorHAnsi"/>
          <w:color w:val="000000"/>
          <w:sz w:val="22"/>
          <w:szCs w:val="22"/>
        </w:rPr>
        <w:t>eventual aquisição de</w:t>
      </w:r>
      <w:r w:rsidR="00780C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0C6D" w:rsidRPr="00780C6D">
        <w:rPr>
          <w:rFonts w:asciiTheme="minorHAnsi" w:hAnsiTheme="minorHAnsi" w:cstheme="minorHAnsi"/>
          <w:b/>
          <w:color w:val="FF0000"/>
          <w:sz w:val="22"/>
          <w:szCs w:val="22"/>
        </w:rPr>
        <w:t>encordoamento/cordas para instrumentos de cordas</w:t>
      </w:r>
      <w:r w:rsidRPr="00780C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especiﬁ</w:t>
      </w:r>
      <w:proofErr w:type="gramStart"/>
      <w:r w:rsidRPr="00780C6D">
        <w:rPr>
          <w:rFonts w:asciiTheme="minorHAnsi" w:hAnsiTheme="minorHAnsi" w:cstheme="minorHAnsi"/>
          <w:color w:val="000000"/>
          <w:sz w:val="22"/>
          <w:szCs w:val="22"/>
        </w:rPr>
        <w:t>cado(s</w:t>
      </w:r>
      <w:proofErr w:type="gramEnd"/>
      <w:r w:rsidRPr="00780C6D">
        <w:rPr>
          <w:rFonts w:asciiTheme="minorHAnsi" w:hAnsiTheme="minorHAnsi" w:cstheme="minorHAnsi"/>
          <w:color w:val="000000"/>
          <w:sz w:val="22"/>
          <w:szCs w:val="22"/>
        </w:rPr>
        <w:t xml:space="preserve">) no(s) item(ns) do Termo de Referência e Planilha de Itens, Anexos I e I-A do edital de Pregão nº </w:t>
      </w:r>
      <w:r w:rsidR="00780C6D">
        <w:rPr>
          <w:rFonts w:asciiTheme="minorHAnsi" w:hAnsiTheme="minorHAnsi" w:cstheme="minorHAnsi"/>
          <w:color w:val="FF0000"/>
          <w:sz w:val="22"/>
          <w:szCs w:val="22"/>
        </w:rPr>
        <w:t>127</w:t>
      </w:r>
      <w:r w:rsidRPr="00780C6D">
        <w:rPr>
          <w:rFonts w:asciiTheme="minorHAnsi" w:hAnsiTheme="minorHAnsi" w:cstheme="minorHAnsi"/>
          <w:color w:val="FF0000"/>
          <w:sz w:val="22"/>
          <w:szCs w:val="22"/>
        </w:rPr>
        <w:t>/2022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09CCA80E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C6D">
        <w:rPr>
          <w:rFonts w:asciiTheme="minorHAnsi" w:hAnsiTheme="minorHAnsi" w:cstheme="minorHAnsi"/>
          <w:b/>
          <w:color w:val="FF0000"/>
          <w:sz w:val="22"/>
          <w:szCs w:val="22"/>
        </w:rPr>
        <w:t>80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/2022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-formatad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2C492" w14:textId="77777777" w:rsidR="00AA7693" w:rsidRDefault="00AA7693" w:rsidP="00195787">
      <w:r>
        <w:separator/>
      </w:r>
    </w:p>
  </w:endnote>
  <w:endnote w:type="continuationSeparator" w:id="0">
    <w:p w14:paraId="72509F05" w14:textId="77777777" w:rsidR="00AA7693" w:rsidRDefault="00AA769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C7DD5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C7DD5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8DBBA" w14:textId="77777777" w:rsidR="00AA7693" w:rsidRDefault="00AA7693" w:rsidP="00195787">
      <w:r>
        <w:separator/>
      </w:r>
    </w:p>
  </w:footnote>
  <w:footnote w:type="continuationSeparator" w:id="0">
    <w:p w14:paraId="0BF45EB0" w14:textId="77777777" w:rsidR="00AA7693" w:rsidRDefault="00AA769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AA7693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AA769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AA7693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semiHidden/>
    <w:unhideWhenUsed/>
    <w:rsid w:val="00ED7983"/>
    <w:rPr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Tipodeletrapredefinidodopargraf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B6BA-5210-4EF0-ADF0-0B2DD11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</cp:lastModifiedBy>
  <cp:revision>9</cp:revision>
  <cp:lastPrinted>2022-11-09T19:06:00Z</cp:lastPrinted>
  <dcterms:created xsi:type="dcterms:W3CDTF">2022-09-09T01:24:00Z</dcterms:created>
  <dcterms:modified xsi:type="dcterms:W3CDTF">2022-11-09T19:27:00Z</dcterms:modified>
  <dc:language>pt-BR</dc:language>
</cp:coreProperties>
</file>