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ascii="Arial" w:hAnsi="Arial" w:eastAsia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  <w:lang w:val="pt-B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>MINISTÉRIO DA EDUCAÇÃO</w:t>
      </w:r>
    </w:p>
    <w:p>
      <w:pPr>
        <w:pStyle w:val="2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>PRÓ-REITORIA DE ADMINISTRAÇÃO</w:t>
      </w:r>
    </w:p>
    <w:p>
      <w:pPr>
        <w:rPr>
          <w:rFonts w:ascii="Arial" w:hAnsi="Arial" w:eastAsia="Arial" w:cs="Arial"/>
          <w:sz w:val="18"/>
          <w:szCs w:val="18"/>
          <w:lang w:val="pt-B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FF0000"/>
          <w:sz w:val="18"/>
          <w:szCs w:val="18"/>
          <w:lang w:val="pt-BR"/>
        </w:rPr>
        <w:t>ANEXO III DO EDITAL DO PREGÃO ELETRÔNICO N.º 95/2022/AD</w:t>
      </w:r>
    </w:p>
    <w:p>
      <w:pPr>
        <w:spacing w:after="240"/>
        <w:jc w:val="center"/>
        <w:rPr>
          <w:rFonts w:ascii="Arial" w:hAnsi="Arial" w:eastAsia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sz w:val="18"/>
          <w:szCs w:val="18"/>
          <w:lang w:val="pt-BR"/>
        </w:rPr>
        <w:br w:type="textWrapping"/>
      </w: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> MINUTA ATA DE REGISTRO DE PREÇOS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14"/>
          <w:szCs w:val="1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b/>
          <w:color w:val="000000"/>
          <w:sz w:val="17"/>
          <w:szCs w:val="17"/>
          <w:lang w:val="pt-BR"/>
        </w:rPr>
      </w:pPr>
    </w:p>
    <w:p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74/2022, publicada no DOU de xx/xx/20xx, processo administrativo n.º 23069.159493/2022-18,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4"/>
          <w:szCs w:val="1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10"/>
          <w:szCs w:val="10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bookmarkStart w:id="0" w:name="OLE_LINK1"/>
      <w:r>
        <w:rPr>
          <w:b/>
          <w:bCs/>
          <w:color w:val="000000"/>
          <w:sz w:val="18"/>
          <w:szCs w:val="18"/>
        </w:rPr>
        <w:t>Aquisição de Material Biológico I para atender as unidades da UFF</w:t>
      </w:r>
      <w:bookmarkEnd w:id="0"/>
      <w:r>
        <w:rPr>
          <w:color w:val="000000"/>
          <w:sz w:val="18"/>
          <w:szCs w:val="18"/>
        </w:rPr>
        <w:t xml:space="preserve"> através da Pró-Reitoria de Administração (PROAD)</w:t>
      </w:r>
      <w: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>
        <w:rPr>
          <w:sz w:val="18"/>
          <w:szCs w:val="18"/>
          <w:lang w:val="pt-BR"/>
        </w:rPr>
        <w:t>95/2022</w:t>
      </w:r>
      <w:r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25"/>
        <w:tblW w:w="10685" w:type="dxa"/>
        <w:tblInd w:w="0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86" w:type="dxa"/>
            <w:gridSpan w:val="19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6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5"/>
          <w:szCs w:val="5"/>
          <w:lang w:val="pt-BR"/>
        </w:rPr>
      </w:pPr>
    </w:p>
    <w:p>
      <w:pPr>
        <w:tabs>
          <w:tab w:val="left" w:pos="5291"/>
        </w:tabs>
        <w:spacing w:before="71"/>
        <w:ind w:left="109"/>
        <w:rPr>
          <w:rFonts w:ascii="Arial" w:hAnsi="Arial" w:eastAsia="Arial" w:cs="Arial"/>
          <w:sz w:val="16"/>
          <w:szCs w:val="16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>5</w:t>
      </w:r>
      <w:bookmarkStart w:id="2" w:name="_GoBack"/>
      <w:bookmarkEnd w:id="2"/>
      <w:r>
        <w:rPr>
          <w:b/>
          <w:sz w:val="18"/>
          <w:szCs w:val="18"/>
          <w:lang w:val="pt-BR"/>
        </w:rPr>
        <w:t>8/2022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A ordem de classiﬁcação dos fornecedores que aceitarem reduzir seus preços aos valores de mercado observará a classiﬁcação original.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>
      <w:pPr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>
      <w:pPr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>
      <w:pPr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>
      <w:pPr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8"/>
          <w:szCs w:val="18"/>
          <w:lang w:val="pt-BR"/>
        </w:rPr>
      </w:pPr>
    </w:p>
    <w:p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8"/>
          <w:szCs w:val="18"/>
          <w:lang w:val="pt-BR"/>
        </w:rPr>
      </w:pPr>
    </w:p>
    <w:p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8"/>
          <w:szCs w:val="18"/>
          <w:lang w:val="pt-BR"/>
        </w:rPr>
      </w:pPr>
    </w:p>
    <w:p>
      <w:pPr>
        <w:rPr>
          <w:lang w:val="pt-BR"/>
        </w:rPr>
      </w:pPr>
      <w:bookmarkStart w:id="1" w:name="_heading=h.gjdgxs" w:colFirst="0" w:colLast="0"/>
      <w:bookmarkEnd w:id="1"/>
    </w:p>
    <w:sectPr>
      <w:headerReference r:id="rId3" w:type="default"/>
      <w:pgSz w:w="11906" w:h="16838"/>
      <w:pgMar w:top="1417" w:right="991" w:bottom="567" w:left="993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hAnsi="Verdana" w:eastAsia="Verdana" w:cs="Verdana"/>
        <w:color w:val="000000"/>
        <w:sz w:val="16"/>
        <w:szCs w:val="16"/>
        <w:lang w:val="pt-BR"/>
      </w:rPr>
      <w:t xml:space="preserve">Processo n.º 23069.177365/2022-56 </w:t>
    </w:r>
    <w:r>
      <w:rPr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223A5"/>
    <w:multiLevelType w:val="multilevel"/>
    <w:tmpl w:val="1C6223A5"/>
    <w:lvl w:ilvl="0" w:tentative="0">
      <w:start w:val="6"/>
      <w:numFmt w:val="decimal"/>
      <w:lvlText w:val="%1"/>
      <w:lvlJc w:val="left"/>
      <w:pPr>
        <w:ind w:left="703" w:hanging="844"/>
      </w:pPr>
    </w:lvl>
    <w:lvl w:ilvl="1" w:tentative="0">
      <w:start w:val="5"/>
      <w:numFmt w:val="decimal"/>
      <w:lvlText w:val="%1.%2"/>
      <w:lvlJc w:val="left"/>
      <w:pPr>
        <w:ind w:left="703" w:hanging="844"/>
      </w:pPr>
    </w:lvl>
    <w:lvl w:ilvl="2" w:tentative="0">
      <w:start w:val="1"/>
      <w:numFmt w:val="decimal"/>
      <w:lvlText w:val="%1.%2.%3."/>
      <w:lvlJc w:val="left"/>
      <w:pPr>
        <w:ind w:left="703" w:hanging="844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3813" w:hanging="844"/>
      </w:pPr>
    </w:lvl>
    <w:lvl w:ilvl="4" w:tentative="0">
      <w:start w:val="1"/>
      <w:numFmt w:val="bullet"/>
      <w:lvlText w:val="•"/>
      <w:lvlJc w:val="left"/>
      <w:pPr>
        <w:ind w:left="4851" w:hanging="843"/>
      </w:pPr>
    </w:lvl>
    <w:lvl w:ilvl="5" w:tentative="0">
      <w:start w:val="1"/>
      <w:numFmt w:val="bullet"/>
      <w:lvlText w:val="•"/>
      <w:lvlJc w:val="left"/>
      <w:pPr>
        <w:ind w:left="5889" w:hanging="844"/>
      </w:pPr>
    </w:lvl>
    <w:lvl w:ilvl="6" w:tentative="0">
      <w:start w:val="1"/>
      <w:numFmt w:val="bullet"/>
      <w:lvlText w:val="•"/>
      <w:lvlJc w:val="left"/>
      <w:pPr>
        <w:ind w:left="6927" w:hanging="843"/>
      </w:pPr>
    </w:lvl>
    <w:lvl w:ilvl="7" w:tentative="0">
      <w:start w:val="1"/>
      <w:numFmt w:val="bullet"/>
      <w:lvlText w:val="•"/>
      <w:lvlJc w:val="left"/>
      <w:pPr>
        <w:ind w:left="7964" w:hanging="844"/>
      </w:pPr>
    </w:lvl>
    <w:lvl w:ilvl="8" w:tentative="0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3A3378B5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9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3FCC3117"/>
    <w:lvl w:ilvl="0" w:tentative="0">
      <w:start w:val="1"/>
      <w:numFmt w:val="decimal"/>
      <w:lvlText w:val="%1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1" w:tentative="0">
      <w:start w:val="1"/>
      <w:numFmt w:val="decimal"/>
      <w:lvlText w:val="%1.%2."/>
      <w:lvlJc w:val="left"/>
      <w:pPr>
        <w:ind w:left="844" w:hanging="844"/>
      </w:pPr>
      <w:rPr>
        <w:rFonts w:ascii="Calibri" w:hAnsi="Calibri" w:eastAsia="Calibri" w:cs="Calibri"/>
        <w:sz w:val="16"/>
        <w:szCs w:val="16"/>
      </w:rPr>
    </w:lvl>
    <w:lvl w:ilvl="2" w:tentative="0">
      <w:start w:val="1"/>
      <w:numFmt w:val="lowerLetter"/>
      <w:lvlText w:val="%3)"/>
      <w:lvlJc w:val="left"/>
      <w:pPr>
        <w:ind w:left="1471" w:hanging="169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2732" w:hanging="169"/>
      </w:pPr>
    </w:lvl>
    <w:lvl w:ilvl="4" w:tentative="0">
      <w:start w:val="1"/>
      <w:numFmt w:val="bullet"/>
      <w:lvlText w:val="•"/>
      <w:lvlJc w:val="left"/>
      <w:pPr>
        <w:ind w:left="3924" w:hanging="169"/>
      </w:pPr>
    </w:lvl>
    <w:lvl w:ilvl="5" w:tentative="0">
      <w:start w:val="1"/>
      <w:numFmt w:val="bullet"/>
      <w:lvlText w:val="•"/>
      <w:lvlJc w:val="left"/>
      <w:pPr>
        <w:ind w:left="5116" w:hanging="169"/>
      </w:pPr>
    </w:lvl>
    <w:lvl w:ilvl="6" w:tentative="0">
      <w:start w:val="1"/>
      <w:numFmt w:val="bullet"/>
      <w:lvlText w:val="•"/>
      <w:lvlJc w:val="left"/>
      <w:pPr>
        <w:ind w:left="6309" w:hanging="169"/>
      </w:pPr>
    </w:lvl>
    <w:lvl w:ilvl="7" w:tentative="0">
      <w:start w:val="1"/>
      <w:numFmt w:val="bullet"/>
      <w:lvlText w:val="•"/>
      <w:lvlJc w:val="left"/>
      <w:pPr>
        <w:ind w:left="7501" w:hanging="169"/>
      </w:pPr>
    </w:lvl>
    <w:lvl w:ilvl="8" w:tentative="0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7F3B5642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7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192B76"/>
    <w:rsid w:val="001D53AC"/>
    <w:rsid w:val="00224235"/>
    <w:rsid w:val="002D5940"/>
    <w:rsid w:val="003337CE"/>
    <w:rsid w:val="003842DE"/>
    <w:rsid w:val="003E19D5"/>
    <w:rsid w:val="00417421"/>
    <w:rsid w:val="004E5964"/>
    <w:rsid w:val="004F2E6F"/>
    <w:rsid w:val="004F7455"/>
    <w:rsid w:val="005653B8"/>
    <w:rsid w:val="00607DA1"/>
    <w:rsid w:val="006618AB"/>
    <w:rsid w:val="007A3C26"/>
    <w:rsid w:val="007C49E3"/>
    <w:rsid w:val="007E21A7"/>
    <w:rsid w:val="008015C9"/>
    <w:rsid w:val="008040C2"/>
    <w:rsid w:val="00834372"/>
    <w:rsid w:val="00864ECA"/>
    <w:rsid w:val="008C21E4"/>
    <w:rsid w:val="008F2889"/>
    <w:rsid w:val="0093475A"/>
    <w:rsid w:val="009E5573"/>
    <w:rsid w:val="00A047CE"/>
    <w:rsid w:val="00AE548E"/>
    <w:rsid w:val="00B00467"/>
    <w:rsid w:val="00B96619"/>
    <w:rsid w:val="00BD42CB"/>
    <w:rsid w:val="00CA7852"/>
    <w:rsid w:val="00CB74D9"/>
    <w:rsid w:val="00CF055C"/>
    <w:rsid w:val="00DC3C1A"/>
    <w:rsid w:val="00E02D31"/>
    <w:rsid w:val="00E50FEB"/>
    <w:rsid w:val="00FE6FC4"/>
    <w:rsid w:val="7FB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pt-BR" w:bidi="ar-SA"/>
    </w:rPr>
  </w:style>
  <w:style w:type="paragraph" w:styleId="2">
    <w:name w:val="heading 1"/>
    <w:basedOn w:val="1"/>
    <w:next w:val="1"/>
    <w:link w:val="18"/>
    <w:qFormat/>
    <w:uiPriority w:val="9"/>
    <w:pPr>
      <w:spacing w:before="19"/>
      <w:ind w:left="1288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0"/>
    <w:qFormat/>
    <w:uiPriority w:val="1"/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13">
    <w:name w:val="header"/>
    <w:basedOn w:val="1"/>
    <w:link w:val="23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27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ítulo 1 Char"/>
    <w:basedOn w:val="8"/>
    <w:link w:val="2"/>
    <w:uiPriority w:val="1"/>
    <w:rPr>
      <w:rFonts w:ascii="Arial" w:hAnsi="Arial" w:eastAsia="Arial" w:cs="Arial"/>
      <w:b/>
      <w:bCs/>
      <w:sz w:val="26"/>
      <w:szCs w:val="26"/>
      <w:lang w:val="en-US"/>
    </w:rPr>
  </w:style>
  <w:style w:type="table" w:customStyle="1" w:styleId="19">
    <w:name w:val="Table Normal2"/>
    <w:semiHidden/>
    <w:unhideWhenUsed/>
    <w:qFormat/>
    <w:uiPriority w:val="2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Corpo de texto Char"/>
    <w:basedOn w:val="8"/>
    <w:link w:val="10"/>
    <w:qFormat/>
    <w:uiPriority w:val="1"/>
    <w:rPr>
      <w:rFonts w:ascii="Calibri" w:hAnsi="Calibri" w:eastAsia="Calibri" w:cs="Calibri"/>
      <w:sz w:val="18"/>
      <w:szCs w:val="18"/>
      <w:lang w:val="en-US"/>
    </w:rPr>
  </w:style>
  <w:style w:type="paragraph" w:styleId="21">
    <w:name w:val="List Paragraph"/>
    <w:basedOn w:val="1"/>
    <w:qFormat/>
    <w:uiPriority w:val="1"/>
    <w:pPr>
      <w:spacing w:before="70"/>
      <w:ind w:left="703"/>
    </w:p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Cabeçalho Char"/>
    <w:basedOn w:val="8"/>
    <w:link w:val="13"/>
    <w:qFormat/>
    <w:uiPriority w:val="99"/>
    <w:rPr>
      <w:rFonts w:ascii="Calibri" w:hAnsi="Calibri" w:eastAsia="Calibri" w:cs="Calibri"/>
      <w:lang w:val="en-US"/>
    </w:rPr>
  </w:style>
  <w:style w:type="character" w:customStyle="1" w:styleId="24">
    <w:name w:val="Rodapé Char"/>
    <w:basedOn w:val="8"/>
    <w:link w:val="14"/>
    <w:uiPriority w:val="99"/>
    <w:rPr>
      <w:rFonts w:ascii="Calibri" w:hAnsi="Calibri" w:eastAsia="Calibri" w:cs="Calibri"/>
      <w:lang w:val="en-US"/>
    </w:rPr>
  </w:style>
  <w:style w:type="table" w:customStyle="1" w:styleId="25">
    <w:name w:val="_Style 23"/>
    <w:basedOn w:val="1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24"/>
    <w:basedOn w:val="1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7">
    <w:name w:val="Texto de balão Char"/>
    <w:basedOn w:val="8"/>
    <w:link w:val="15"/>
    <w:semiHidden/>
    <w:uiPriority w:val="99"/>
    <w:rPr>
      <w:rFonts w:ascii="Tahoma" w:hAnsi="Tahoma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4D47D4F5-73AD-41B7-B281-70C4402071C6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1190</Words>
  <Characters>6429</Characters>
  <Lines>53</Lines>
  <Paragraphs>15</Paragraphs>
  <TotalTime>17</TotalTime>
  <ScaleCrop>false</ScaleCrop>
  <LinksUpToDate>false</LinksUpToDate>
  <CharactersWithSpaces>7604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2022-03-14T13:12:00Z</dcterms:created>
  <dc:creator>UFF</dc:creator>
  <cp:lastModifiedBy>JULY</cp:lastModifiedBy>
  <cp:lastPrinted>2022-03-14T13:13:00Z</cp:lastPrinted>
  <dcterms:modified xsi:type="dcterms:W3CDTF">2022-08-23T18:16:10Z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7CB7C20026E34DBE994AD05214416797</vt:lpwstr>
  </property>
</Properties>
</file>