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6D656C55" w:rsidR="00C94499" w:rsidRPr="00612634" w:rsidRDefault="00D34F5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FF0000"/>
          <w:lang w:eastAsia="pt-BR"/>
        </w:rPr>
      </w:pPr>
      <w:r w:rsidRPr="00612634">
        <w:rPr>
          <w:rFonts w:asciiTheme="minorHAnsi" w:hAnsiTheme="minorHAnsi" w:cstheme="minorHAnsi"/>
          <w:b/>
          <w:bCs/>
          <w:iCs/>
          <w:color w:val="FF0000"/>
        </w:rPr>
        <w:t xml:space="preserve">Anexo V – </w:t>
      </w:r>
      <w:r w:rsidR="00C94499" w:rsidRPr="00612634">
        <w:rPr>
          <w:rFonts w:asciiTheme="minorHAnsi" w:hAnsiTheme="minorHAnsi" w:cstheme="minorHAnsi"/>
          <w:b/>
          <w:bCs/>
          <w:iCs/>
          <w:color w:val="FF0000"/>
        </w:rPr>
        <w:t>ATA DE REGISTRO DE PREÇOS</w:t>
      </w:r>
    </w:p>
    <w:p w14:paraId="04509EEF" w14:textId="769E542F" w:rsidR="00C94499" w:rsidRPr="00612634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612634">
        <w:rPr>
          <w:rFonts w:asciiTheme="minorHAnsi" w:hAnsiTheme="minorHAnsi" w:cstheme="minorHAnsi"/>
          <w:b/>
          <w:bCs/>
          <w:iCs/>
          <w:color w:val="FF0000"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63D5942F" w:rsidR="00C94499" w:rsidRPr="00101491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</w:rPr>
        <w:tab/>
      </w:r>
      <w:r w:rsidRPr="00101491">
        <w:rPr>
          <w:rFonts w:asciiTheme="minorHAnsi" w:hAnsiTheme="minorHAnsi" w:cstheme="minorHAnsi"/>
          <w:sz w:val="22"/>
          <w:szCs w:val="22"/>
        </w:rPr>
        <w:t xml:space="preserve">A </w:t>
      </w:r>
      <w:r w:rsidRPr="00101491">
        <w:rPr>
          <w:rFonts w:asciiTheme="minorHAnsi" w:hAnsiTheme="minorHAnsi" w:cstheme="minorHAnsi"/>
          <w:i/>
          <w:sz w:val="22"/>
          <w:szCs w:val="22"/>
        </w:rPr>
        <w:t>UNIVERSIDADE FEDERAL FLUMINENSE</w:t>
      </w:r>
      <w:r w:rsidRPr="00101491">
        <w:rPr>
          <w:rFonts w:asciiTheme="minorHAnsi" w:hAnsiTheme="minorHAnsi" w:cstheme="minorHAnsi"/>
          <w:sz w:val="22"/>
          <w:szCs w:val="22"/>
        </w:rPr>
        <w:t xml:space="preserve">, autarquia Federal, vinculada ao Ministério da Educação, com sede na Rua Miguel de Frias nº 09, Icaraí, Niterói, Estado do Rio de Janeiro, doravante denominada </w:t>
      </w:r>
      <w:r w:rsidRPr="00101491">
        <w:rPr>
          <w:rFonts w:asciiTheme="minorHAnsi" w:hAnsiTheme="minorHAnsi" w:cstheme="minorHAnsi"/>
          <w:i/>
          <w:sz w:val="22"/>
          <w:szCs w:val="22"/>
        </w:rPr>
        <w:t>CONTRATANTE</w:t>
      </w:r>
      <w:r w:rsidRPr="00101491">
        <w:rPr>
          <w:rFonts w:asciiTheme="minorHAnsi" w:hAnsiTheme="minorHAnsi" w:cstheme="minorHAnsi"/>
          <w:sz w:val="22"/>
          <w:szCs w:val="22"/>
        </w:rPr>
        <w:t xml:space="preserve">, inscrita no CNPJ/MF sob o nº 28.523.215/0001-06, </w:t>
      </w:r>
      <w:r w:rsidR="00FB604B" w:rsidRPr="00101491">
        <w:rPr>
          <w:rFonts w:asciiTheme="minorHAnsi" w:hAnsiTheme="minorHAnsi" w:cstheme="minorHAnsi"/>
          <w:sz w:val="22"/>
          <w:szCs w:val="22"/>
        </w:rPr>
        <w:t xml:space="preserve">neste ato representado pelo(a) Vera Lucia Lavrado Cupello Cajazeiras, brasileiro(a), portador da Carteira de Identidade nº. 04676009-6, emitida pelo Detran - RJ, CPF nº 716.286.817-72, considerando o julgamento da licitação na modalidade de pregão, na forma </w:t>
      </w:r>
      <w:r w:rsidR="00FB604B" w:rsidRPr="00101491">
        <w:rPr>
          <w:rFonts w:asciiTheme="minorHAnsi" w:hAnsiTheme="minorHAnsi" w:cstheme="minorHAnsi"/>
          <w:iCs/>
          <w:sz w:val="22"/>
          <w:szCs w:val="22"/>
        </w:rPr>
        <w:t>eletrônica</w:t>
      </w:r>
      <w:r w:rsidR="00FB604B" w:rsidRPr="00101491">
        <w:rPr>
          <w:rFonts w:asciiTheme="minorHAnsi" w:hAnsiTheme="minorHAnsi" w:cstheme="minorHAnsi"/>
          <w:sz w:val="22"/>
          <w:szCs w:val="22"/>
        </w:rPr>
        <w:t>, para REGISTRO DE PREÇOS</w:t>
      </w:r>
      <w:r w:rsidR="00C94499" w:rsidRPr="00101491">
        <w:rPr>
          <w:rFonts w:asciiTheme="minorHAnsi" w:hAnsiTheme="minorHAnsi" w:cstheme="minorHAnsi"/>
          <w:sz w:val="22"/>
          <w:szCs w:val="22"/>
        </w:rPr>
        <w:t xml:space="preserve"> nº </w:t>
      </w:r>
      <w:r w:rsidR="00FB604B" w:rsidRPr="00101491">
        <w:rPr>
          <w:rFonts w:asciiTheme="minorHAnsi" w:hAnsiTheme="minorHAnsi" w:cstheme="minorHAnsi"/>
          <w:sz w:val="22"/>
          <w:szCs w:val="22"/>
        </w:rPr>
        <w:t>73</w:t>
      </w:r>
      <w:r w:rsidR="00C94499" w:rsidRPr="00101491">
        <w:rPr>
          <w:rFonts w:asciiTheme="minorHAnsi" w:hAnsiTheme="minorHAnsi" w:cstheme="minorHAnsi"/>
          <w:sz w:val="22"/>
          <w:szCs w:val="22"/>
        </w:rPr>
        <w:t>/20</w:t>
      </w:r>
      <w:r w:rsidR="00FB604B" w:rsidRPr="00101491">
        <w:rPr>
          <w:rFonts w:asciiTheme="minorHAnsi" w:hAnsiTheme="minorHAnsi" w:cstheme="minorHAnsi"/>
          <w:sz w:val="22"/>
          <w:szCs w:val="22"/>
        </w:rPr>
        <w:t>21</w:t>
      </w:r>
      <w:r w:rsidR="00C94499" w:rsidRPr="00101491">
        <w:rPr>
          <w:rFonts w:asciiTheme="minorHAnsi" w:hAnsiTheme="minorHAnsi" w:cstheme="minorHAnsi"/>
          <w:sz w:val="22"/>
          <w:szCs w:val="22"/>
        </w:rPr>
        <w:t>,</w:t>
      </w:r>
      <w:r w:rsidR="00A9528D">
        <w:rPr>
          <w:rFonts w:asciiTheme="minorHAnsi" w:hAnsiTheme="minorHAnsi" w:cstheme="minorHAnsi"/>
          <w:sz w:val="22"/>
          <w:szCs w:val="22"/>
        </w:rPr>
        <w:t xml:space="preserve"> </w:t>
      </w:r>
      <w:r w:rsidR="00C94499" w:rsidRPr="00101491">
        <w:rPr>
          <w:rFonts w:asciiTheme="minorHAnsi" w:hAnsiTheme="minorHAnsi" w:cstheme="minorHAnsi"/>
          <w:sz w:val="22"/>
          <w:szCs w:val="22"/>
        </w:rPr>
        <w:t>publicada no</w:t>
      </w:r>
      <w:r w:rsidR="00C94499" w:rsidRPr="0010149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604B" w:rsidRPr="00101491">
        <w:rPr>
          <w:rFonts w:asciiTheme="minorHAnsi" w:hAnsiTheme="minorHAnsi" w:cstheme="minorHAnsi"/>
          <w:color w:val="FF0000"/>
          <w:sz w:val="22"/>
          <w:szCs w:val="22"/>
        </w:rPr>
        <w:t>DOU</w:t>
      </w:r>
      <w:r w:rsidR="00C94499" w:rsidRPr="00101491">
        <w:rPr>
          <w:rFonts w:asciiTheme="minorHAnsi" w:hAnsiTheme="minorHAnsi" w:cstheme="minorHAnsi"/>
          <w:color w:val="FF0000"/>
          <w:sz w:val="22"/>
          <w:szCs w:val="22"/>
        </w:rPr>
        <w:t xml:space="preserve"> de ...../...../20</w:t>
      </w:r>
      <w:r w:rsidR="00FB604B" w:rsidRPr="00101491">
        <w:rPr>
          <w:rFonts w:asciiTheme="minorHAnsi" w:hAnsiTheme="minorHAnsi" w:cstheme="minorHAnsi"/>
          <w:color w:val="FF0000"/>
          <w:sz w:val="22"/>
          <w:szCs w:val="22"/>
        </w:rPr>
        <w:t>21</w:t>
      </w:r>
      <w:r w:rsidR="00C94499" w:rsidRPr="0010149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C94499" w:rsidRPr="00101491">
        <w:rPr>
          <w:rFonts w:asciiTheme="minorHAnsi" w:hAnsiTheme="minorHAnsi" w:cstheme="minorHAnsi"/>
          <w:sz w:val="22"/>
          <w:szCs w:val="22"/>
        </w:rPr>
        <w:t xml:space="preserve">processo administrativo nº </w:t>
      </w:r>
      <w:r w:rsidR="00907B22" w:rsidRPr="00101491">
        <w:rPr>
          <w:rFonts w:asciiTheme="minorHAnsi" w:hAnsiTheme="minorHAnsi" w:cstheme="minorHAnsi"/>
          <w:sz w:val="22"/>
          <w:szCs w:val="22"/>
        </w:rPr>
        <w:t>23069.161160/2021-78</w:t>
      </w:r>
      <w:r w:rsidR="00C94499" w:rsidRPr="00101491">
        <w:rPr>
          <w:rFonts w:asciiTheme="minorHAnsi" w:hAnsiTheme="minorHAnsi" w:cstheme="minorHAnsi"/>
          <w:sz w:val="22"/>
          <w:szCs w:val="22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101491">
        <w:rPr>
          <w:rFonts w:asciiTheme="minorHAnsi" w:hAnsiTheme="minorHAnsi" w:cstheme="minorHAnsi"/>
          <w:iCs/>
          <w:sz w:val="22"/>
          <w:szCs w:val="22"/>
        </w:rPr>
        <w:t>Decreto nº 7.892, de 23 de janeiro de 2013,</w:t>
      </w:r>
      <w:r w:rsidR="00C94499" w:rsidRPr="00101491">
        <w:rPr>
          <w:rFonts w:asciiTheme="minorHAnsi" w:hAnsiTheme="minorHAnsi" w:cstheme="minorHAnsi"/>
          <w:sz w:val="22"/>
          <w:szCs w:val="22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5CB95682" w:rsidR="00C94499" w:rsidRPr="00101491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101491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</w:t>
      </w:r>
      <w:r w:rsidR="000F2860" w:rsidRPr="00101491">
        <w:rPr>
          <w:rFonts w:asciiTheme="minorHAnsi" w:eastAsiaTheme="majorEastAsia" w:hAnsiTheme="minorHAnsi"/>
          <w:iCs/>
          <w:sz w:val="22"/>
          <w:szCs w:val="22"/>
        </w:rPr>
        <w:t xml:space="preserve">contratação de empresa especializada </w:t>
      </w:r>
      <w:bookmarkStart w:id="1" w:name="_Hlk79451826"/>
      <w:r w:rsidR="00907B22" w:rsidRPr="00101491">
        <w:rPr>
          <w:rFonts w:asciiTheme="minorHAnsi" w:hAnsiTheme="minorHAnsi" w:cstheme="minorHAnsi"/>
          <w:bCs/>
          <w:sz w:val="22"/>
          <w:szCs w:val="22"/>
        </w:rPr>
        <w:t>na Prestação de Serviços de Tradução, Revisão e Formatação de textos, conforme especificações</w:t>
      </w:r>
      <w:bookmarkEnd w:id="1"/>
      <w:r w:rsidR="000F2860" w:rsidRPr="00101491">
        <w:rPr>
          <w:rFonts w:asciiTheme="minorHAnsi" w:eastAsiaTheme="majorEastAsia" w:hAnsiTheme="minorHAnsi"/>
          <w:iCs/>
          <w:sz w:val="22"/>
          <w:szCs w:val="22"/>
        </w:rPr>
        <w:t>, conforme condições, quantidades e exigências estabelecidas neste instrumento</w:t>
      </w:r>
      <w:r w:rsidRPr="00101491">
        <w:rPr>
          <w:rFonts w:asciiTheme="minorHAnsi" w:hAnsiTheme="minorHAnsi" w:cstheme="minorHAnsi"/>
          <w:sz w:val="22"/>
          <w:szCs w:val="22"/>
        </w:rPr>
        <w:t xml:space="preserve">, anexo I do edital de </w:t>
      </w:r>
      <w:r w:rsidRPr="00101491">
        <w:rPr>
          <w:rFonts w:asciiTheme="minorHAnsi" w:hAnsiTheme="minorHAnsi" w:cstheme="minorHAnsi"/>
          <w:i/>
          <w:sz w:val="22"/>
          <w:szCs w:val="22"/>
        </w:rPr>
        <w:t>Pregão</w:t>
      </w:r>
      <w:r w:rsidRPr="00101491">
        <w:rPr>
          <w:rFonts w:asciiTheme="minorHAnsi" w:hAnsiTheme="minorHAnsi" w:cstheme="minorHAnsi"/>
          <w:sz w:val="22"/>
          <w:szCs w:val="22"/>
        </w:rPr>
        <w:t xml:space="preserve"> nº </w:t>
      </w:r>
      <w:r w:rsidR="00AB2F0F" w:rsidRPr="00101491">
        <w:rPr>
          <w:rFonts w:asciiTheme="minorHAnsi" w:hAnsiTheme="minorHAnsi" w:cstheme="minorHAnsi"/>
          <w:sz w:val="22"/>
          <w:szCs w:val="22"/>
        </w:rPr>
        <w:t>73/2021,</w:t>
      </w:r>
      <w:r w:rsidRPr="00101491">
        <w:rPr>
          <w:rFonts w:asciiTheme="minorHAnsi" w:hAnsiTheme="minorHAnsi" w:cstheme="minorHAnsi"/>
          <w:sz w:val="22"/>
          <w:szCs w:val="22"/>
        </w:rPr>
        <w:t xml:space="preserve">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29F99E11" w14:textId="5D262D48" w:rsidR="00C94499" w:rsidRDefault="00C94499" w:rsidP="000F2860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  <w:sz w:val="22"/>
          <w:szCs w:val="22"/>
        </w:rPr>
        <w:t>O preço registrado, as especificações do objeto e as demais condições ofertadas na(s) proposta(s) são as que seguem:</w:t>
      </w:r>
      <w:r>
        <w:rPr>
          <w:rFonts w:asciiTheme="minorHAnsi" w:hAnsiTheme="minorHAnsi" w:cstheme="minorHAnsi"/>
          <w:lang w:eastAsia="pt-BR"/>
        </w:rPr>
        <w:tab/>
      </w:r>
    </w:p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00"/>
        <w:gridCol w:w="840"/>
        <w:gridCol w:w="1504"/>
        <w:gridCol w:w="1340"/>
        <w:gridCol w:w="1342"/>
        <w:gridCol w:w="9"/>
        <w:gridCol w:w="1671"/>
        <w:gridCol w:w="9"/>
      </w:tblGrid>
      <w:tr w:rsidR="000F78DF" w:rsidRPr="000F78DF" w14:paraId="7D34FA7D" w14:textId="77777777" w:rsidTr="000F78DF">
        <w:trPr>
          <w:gridAfter w:val="1"/>
          <w:wAfter w:w="9" w:type="dxa"/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8021C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9DA843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4CF6A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MEDIDA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9FE04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TOQUES/LAUDA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6BDBA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7A4E3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UNITÁRIO ESTIMADO DA LAUDA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DD69E9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TOTAL ESTIMADO</w:t>
            </w:r>
          </w:p>
        </w:tc>
      </w:tr>
      <w:tr w:rsidR="000F78DF" w:rsidRPr="000F78DF" w14:paraId="4D924C56" w14:textId="77777777" w:rsidTr="000F78DF">
        <w:trPr>
          <w:gridAfter w:val="1"/>
          <w:wAfter w:w="9" w:type="dxa"/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E5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507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INGLÊS PARA 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 TRADUÇÃO DE TEXTOS CIENTÍFICOS E EDUCACIONAIS,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8FF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374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3AA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201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E85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47D069D2" w14:textId="77777777" w:rsidTr="000F78DF">
        <w:trPr>
          <w:gridAfter w:val="1"/>
          <w:wAfter w:w="9" w:type="dxa"/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D7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291F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FRANCÊS PARA 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TRADUÇÃO DE TEXTOS CIENTÍFICOS E EDUCACIONAIS,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1A0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3A0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1C6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944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E454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7AD6097D" w14:textId="77777777" w:rsidTr="000F78DF">
        <w:trPr>
          <w:gridAfter w:val="1"/>
          <w:wAfter w:w="9" w:type="dxa"/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825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88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ESPANHOL PARA 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TRADUÇÃO DE TEXTOS CIENTÍFICOS E EDUCACIONAIS,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B8A6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EB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95D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545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5B93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3ED9F470" w14:textId="77777777" w:rsidTr="000F78DF">
        <w:trPr>
          <w:gridAfter w:val="1"/>
          <w:wAfter w:w="9" w:type="dxa"/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009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8C8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ITALIANO PARA 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TRADUÇÃO DE TEXTOS CIENTÍFICOS E EDUCACIONAIS,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D105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5EF2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3140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4BA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16B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4E9F777A" w14:textId="77777777" w:rsidTr="000F78DF">
        <w:trPr>
          <w:gridAfter w:val="1"/>
          <w:wAfter w:w="9" w:type="dxa"/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39DD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093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INGLÊS.            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SERVIÇO ESPECIALIZADO EM VERSÃO DE TEXTOS CIENTÍFICOS E EDUCACIONAIS, REALIZADO POR EMPRESAS COM EXPERIÊNCIA COMPROVADA DE, NO MÍNIMO, 3 ANOS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059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1F9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68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38C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154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5F57358F" w14:textId="77777777" w:rsidTr="000F78DF">
        <w:trPr>
          <w:gridAfter w:val="1"/>
          <w:wAfter w:w="9" w:type="dxa"/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537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040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FRANCÊS. 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SERVIÇO ESPECIALIZADO EM VERSÃO DE TEXTOS CIENTÍFICOS E EDUCACIONAIS, REALIZADO POR EMPRESAS COM EXPERIÊNCIA COMPROVADA DE, NO MÍNIMO, 3 ANOS PARA O MERCADO EDITORIAL.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9B2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B3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559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9909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D6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3553635D" w14:textId="77777777" w:rsidTr="000F78DF">
        <w:trPr>
          <w:gridAfter w:val="1"/>
          <w:wAfter w:w="9" w:type="dxa"/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912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092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ESPANHOL. 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SERVIÇO ESPECIALIZADO EM VERSÃO DE TEXTOS CIENTÍFICOS E EDUCACIONAIS, REALIZADO POR EMPRESAS COM EXPERIÊNCIA COMPROVADA DE, NO MÍNIMO, 3 ANOS PARA O MERCADO EDITORIAL.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93A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CE4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7AF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3589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9546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02C22E3B" w14:textId="77777777" w:rsidTr="000F78DF">
        <w:trPr>
          <w:gridAfter w:val="1"/>
          <w:wAfter w:w="9" w:type="dxa"/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C4D2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848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ITALIANO. 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SERVIÇO ESPECIALIZADO EM VERSÃO DE TEXTOS CIENTÍFICOS E EDUCACIONAIS, REALIZADO POR EMPRESAS COM EXPERIÊNCIA COMPROVADA DE, NO MÍNIMO, 3 ANOS PARA O MERCADO EDITORIAL.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1460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A15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DF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6BE5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085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20FDD1C2" w14:textId="77777777" w:rsidTr="000F78DF">
        <w:trPr>
          <w:gridAfter w:val="1"/>
          <w:wAfter w:w="9" w:type="dxa"/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DBA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D6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INGLÊS-PORTUGUÊS.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BE3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AC7B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F3A8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1500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290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F550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23A98805" w14:textId="77777777" w:rsidTr="000F78DF">
        <w:trPr>
          <w:gridAfter w:val="1"/>
          <w:wAfter w:w="9" w:type="dxa"/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D532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B135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FRANCÊS-PORTUGUÊS.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A7D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872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B47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1500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14EB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91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6AD6AA06" w14:textId="77777777" w:rsidTr="000F78DF">
        <w:trPr>
          <w:gridAfter w:val="1"/>
          <w:wAfter w:w="9" w:type="dxa"/>
          <w:trHeight w:val="2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F4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B64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ESPANHOL-PORTUGUÊS.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8A91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234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2374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576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CBD0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0C0FB8AE" w14:textId="77777777" w:rsidTr="000F78DF">
        <w:trPr>
          <w:gridAfter w:val="1"/>
          <w:wAfter w:w="9" w:type="dxa"/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A29D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362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ITALIANO-PORTUGUÊS.</w:t>
            </w: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01FA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9AE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DB3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EAD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D3BC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F78DF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0F78DF" w:rsidRPr="000F78DF" w14:paraId="13C69E67" w14:textId="77777777" w:rsidTr="000F78DF">
        <w:trPr>
          <w:trHeight w:val="288"/>
        </w:trPr>
        <w:tc>
          <w:tcPr>
            <w:tcW w:w="8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2C958B" w14:textId="77777777" w:rsidR="000F78DF" w:rsidRPr="000F78DF" w:rsidRDefault="000F78DF" w:rsidP="000F78D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TOTAL (R$)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71E764" w14:textId="77777777" w:rsidR="000F78DF" w:rsidRPr="000F78DF" w:rsidRDefault="000F78DF" w:rsidP="000F78DF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0F78DF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R$ 0,00</w:t>
            </w:r>
          </w:p>
        </w:tc>
      </w:tr>
    </w:tbl>
    <w:p w14:paraId="45ED83AD" w14:textId="77777777" w:rsidR="000F2860" w:rsidRPr="00C94499" w:rsidRDefault="000F2860" w:rsidP="000F2860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lang w:eastAsia="pt-BR"/>
        </w:rPr>
      </w:pP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77777777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36A38A84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Para firmeza e validade do pactuado, a presente Ata foi lavrada em </w:t>
      </w:r>
      <w:r w:rsidR="000F2860">
        <w:rPr>
          <w:rFonts w:asciiTheme="minorHAnsi" w:hAnsiTheme="minorHAnsi" w:cstheme="minorHAnsi"/>
          <w:sz w:val="22"/>
          <w:szCs w:val="22"/>
        </w:rPr>
        <w:t>1</w:t>
      </w:r>
      <w:r w:rsidRPr="00C94499">
        <w:rPr>
          <w:rFonts w:asciiTheme="minorHAnsi" w:hAnsiTheme="minorHAnsi" w:cstheme="minorHAnsi"/>
          <w:sz w:val="22"/>
          <w:szCs w:val="22"/>
        </w:rPr>
        <w:t xml:space="preserve"> (</w:t>
      </w:r>
      <w:r w:rsidR="000F2860">
        <w:rPr>
          <w:rFonts w:asciiTheme="minorHAnsi" w:hAnsiTheme="minorHAnsi" w:cstheme="minorHAnsi"/>
          <w:sz w:val="22"/>
          <w:szCs w:val="22"/>
        </w:rPr>
        <w:t>uma</w:t>
      </w:r>
      <w:r w:rsidRPr="00C94499">
        <w:rPr>
          <w:rFonts w:asciiTheme="minorHAnsi" w:hAnsiTheme="minorHAnsi" w:cstheme="minorHAnsi"/>
          <w:sz w:val="22"/>
          <w:szCs w:val="22"/>
        </w:rPr>
        <w:t xml:space="preserve">) via </w:t>
      </w:r>
      <w:r w:rsidR="000F2860">
        <w:rPr>
          <w:rFonts w:asciiTheme="minorHAnsi" w:hAnsiTheme="minorHAnsi" w:cstheme="minorHAnsi"/>
          <w:sz w:val="22"/>
          <w:szCs w:val="22"/>
        </w:rPr>
        <w:t>eletrônica</w:t>
      </w:r>
      <w:r w:rsidRPr="00C94499">
        <w:rPr>
          <w:rFonts w:asciiTheme="minorHAnsi" w:hAnsiTheme="minorHAnsi" w:cstheme="minorHAnsi"/>
          <w:sz w:val="22"/>
          <w:szCs w:val="22"/>
        </w:rPr>
        <w:t>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29B565F7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F15807C" w14:textId="66EEE106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53B840F" w14:textId="07462E56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A6C4886" w14:textId="172707C3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F617777" w14:textId="6930EFD6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56DDC41" w14:textId="32A77897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C9FD90" w14:textId="29116CCF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C87FF78" w14:textId="28604FE6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E5F1F7" w14:textId="3D80482E" w:rsidR="00A778F7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D5DD011" w14:textId="77777777" w:rsidR="00A778F7" w:rsidRPr="00C94499" w:rsidRDefault="00A778F7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bookmarkEnd w:id="0"/>
    <w:p w14:paraId="21739389" w14:textId="77777777" w:rsidR="00A778F7" w:rsidRDefault="00A778F7" w:rsidP="00A778F7">
      <w:pPr>
        <w:pStyle w:val="Nivel01Titulo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</w:rPr>
      </w:pPr>
    </w:p>
    <w:p w14:paraId="29F0B3E5" w14:textId="77777777" w:rsidR="00A778F7" w:rsidRDefault="00A778F7" w:rsidP="00A778F7">
      <w:pPr>
        <w:pStyle w:val="Nivel01Titulo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</w:rPr>
      </w:pPr>
    </w:p>
    <w:p w14:paraId="29829C6B" w14:textId="77777777" w:rsidR="00A778F7" w:rsidRDefault="00A778F7" w:rsidP="00A778F7">
      <w:pPr>
        <w:pStyle w:val="Nivel01Titulo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</w:rPr>
      </w:pPr>
    </w:p>
    <w:p w14:paraId="3A39A8DD" w14:textId="12322A04" w:rsidR="00A57EE1" w:rsidRPr="00C94499" w:rsidRDefault="00A57EE1" w:rsidP="00A778F7">
      <w:pPr>
        <w:pStyle w:val="Nivel01Titulo"/>
        <w:numPr>
          <w:ilvl w:val="0"/>
          <w:numId w:val="0"/>
        </w:numPr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>Niterói (RJ), ___ de __________ de 20</w:t>
      </w:r>
      <w:r w:rsidR="008F3E20" w:rsidRPr="00C94499">
        <w:rPr>
          <w:rFonts w:asciiTheme="minorHAnsi" w:hAnsiTheme="minorHAnsi" w:cstheme="minorHAnsi"/>
        </w:rPr>
        <w:t>2</w:t>
      </w:r>
      <w:r w:rsidR="000F2860">
        <w:rPr>
          <w:rFonts w:asciiTheme="minorHAnsi" w:hAnsiTheme="minorHAnsi" w:cstheme="minorHAnsi"/>
        </w:rPr>
        <w:t>1</w:t>
      </w:r>
      <w:r w:rsidR="008F3E20" w:rsidRPr="00C94499">
        <w:rPr>
          <w:rFonts w:asciiTheme="minorHAnsi" w:hAnsiTheme="minorHAnsi" w:cstheme="minorHAnsi"/>
        </w:rPr>
        <w:t>.</w:t>
      </w:r>
    </w:p>
    <w:p w14:paraId="3D6F164C" w14:textId="61344FC4" w:rsidR="00B66AB7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p w14:paraId="2EE4F615" w14:textId="20C16257" w:rsidR="00A778F7" w:rsidRDefault="00A778F7" w:rsidP="00C94499">
      <w:pPr>
        <w:keepNext/>
        <w:keepLines/>
        <w:contextualSpacing/>
        <w:rPr>
          <w:rFonts w:asciiTheme="minorHAnsi" w:hAnsiTheme="minorHAnsi" w:cstheme="minorHAnsi"/>
        </w:rPr>
      </w:pPr>
    </w:p>
    <w:p w14:paraId="35E66DDC" w14:textId="64116AFC" w:rsidR="00A778F7" w:rsidRDefault="00A778F7" w:rsidP="00C94499">
      <w:pPr>
        <w:keepNext/>
        <w:keepLines/>
        <w:contextualSpacing/>
        <w:rPr>
          <w:rFonts w:asciiTheme="minorHAnsi" w:hAnsiTheme="minorHAnsi" w:cstheme="minorHAnsi"/>
        </w:rPr>
      </w:pPr>
    </w:p>
    <w:p w14:paraId="0B422C21" w14:textId="04A394A8" w:rsidR="00A778F7" w:rsidRDefault="00A778F7" w:rsidP="00C94499">
      <w:pPr>
        <w:keepNext/>
        <w:keepLines/>
        <w:contextualSpacing/>
        <w:rPr>
          <w:rFonts w:asciiTheme="minorHAnsi" w:hAnsiTheme="minorHAnsi" w:cstheme="minorHAnsi"/>
        </w:rPr>
      </w:pPr>
    </w:p>
    <w:p w14:paraId="10BAB7C5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628B191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230FFF0" w14:textId="12B77ADB" w:rsidR="00A778F7" w:rsidRDefault="00A778F7" w:rsidP="00A778F7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3F0F010" w14:textId="6D365ABE" w:rsidR="00A778F7" w:rsidRDefault="00A778F7" w:rsidP="00A778F7">
      <w:pPr>
        <w:rPr>
          <w:lang w:eastAsia="pt-BR"/>
        </w:rPr>
      </w:pPr>
    </w:p>
    <w:p w14:paraId="59442F6C" w14:textId="27DC1A94" w:rsidR="00A778F7" w:rsidRDefault="00A778F7" w:rsidP="00A778F7">
      <w:pPr>
        <w:rPr>
          <w:lang w:eastAsia="pt-BR"/>
        </w:rPr>
      </w:pPr>
    </w:p>
    <w:p w14:paraId="41F45929" w14:textId="560D58FA" w:rsidR="00A778F7" w:rsidRDefault="00A778F7" w:rsidP="00A778F7">
      <w:pPr>
        <w:rPr>
          <w:lang w:eastAsia="pt-BR"/>
        </w:rPr>
      </w:pPr>
    </w:p>
    <w:p w14:paraId="591B5BEA" w14:textId="09A20BD5" w:rsidR="00A778F7" w:rsidRDefault="00A778F7" w:rsidP="00A778F7">
      <w:pPr>
        <w:rPr>
          <w:lang w:eastAsia="pt-BR"/>
        </w:rPr>
      </w:pPr>
    </w:p>
    <w:p w14:paraId="28ACAC78" w14:textId="77777777" w:rsidR="00A778F7" w:rsidRPr="00A778F7" w:rsidRDefault="00A778F7" w:rsidP="00A778F7">
      <w:pPr>
        <w:rPr>
          <w:lang w:eastAsia="pt-BR"/>
        </w:rPr>
      </w:pPr>
    </w:p>
    <w:p w14:paraId="6CD7621E" w14:textId="77777777" w:rsidR="00A778F7" w:rsidRPr="00BC2A6D" w:rsidRDefault="00A778F7" w:rsidP="00A778F7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C2A6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1DDC0120" w14:textId="77777777" w:rsidR="00A778F7" w:rsidRPr="00BC2A6D" w:rsidRDefault="00A778F7" w:rsidP="00A778F7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C2A6D">
        <w:rPr>
          <w:rFonts w:asciiTheme="minorHAnsi" w:hAnsiTheme="minorHAnsi" w:cstheme="minorHAnsi"/>
          <w:sz w:val="22"/>
          <w:szCs w:val="22"/>
        </w:rPr>
        <w:t>VERA LÚCIA LAVRADO CUPELLO CAJAZEIRAS</w:t>
      </w:r>
    </w:p>
    <w:p w14:paraId="1C23F594" w14:textId="77777777" w:rsidR="00A778F7" w:rsidRPr="00BC2A6D" w:rsidRDefault="00A778F7" w:rsidP="00A778F7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2A6D">
        <w:rPr>
          <w:rFonts w:asciiTheme="minorHAnsi" w:hAnsiTheme="minorHAnsi" w:cstheme="minorHAnsi"/>
          <w:b w:val="0"/>
          <w:bCs w:val="0"/>
          <w:sz w:val="22"/>
          <w:szCs w:val="22"/>
        </w:rPr>
        <w:t>Pró-Reitora de Administração</w:t>
      </w:r>
    </w:p>
    <w:p w14:paraId="2A90F726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666321E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99D5D0C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5077F62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BAEAD44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739DB4E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19EEB65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8B95409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8D9CF03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6E77597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896F0FB" w14:textId="77777777" w:rsidR="00A778F7" w:rsidRPr="00BC2A6D" w:rsidRDefault="00A778F7" w:rsidP="00A778F7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1A79FD5" w14:textId="251222E3" w:rsidR="00A778F7" w:rsidRPr="00BC2A6D" w:rsidRDefault="00A778F7" w:rsidP="00A778F7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C2A6D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66AB6F44" w14:textId="45C2B4D7" w:rsidR="00A778F7" w:rsidRPr="00BC2A6D" w:rsidRDefault="00A778F7" w:rsidP="00A778F7">
      <w:pPr>
        <w:pStyle w:val="Nivel01Titulo"/>
        <w:numPr>
          <w:ilvl w:val="0"/>
          <w:numId w:val="0"/>
        </w:numPr>
        <w:ind w:left="360" w:hanging="36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EMPRESA</w:t>
      </w:r>
    </w:p>
    <w:p w14:paraId="59D86914" w14:textId="77777777" w:rsidR="00A778F7" w:rsidRPr="00BC2A6D" w:rsidRDefault="00A778F7" w:rsidP="00A778F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C2A6D">
        <w:rPr>
          <w:rFonts w:asciiTheme="minorHAnsi" w:hAnsiTheme="minorHAnsi" w:cstheme="minorHAnsi"/>
          <w:sz w:val="22"/>
          <w:szCs w:val="22"/>
          <w:lang w:eastAsia="pt-BR"/>
        </w:rPr>
        <w:t>CONTRATADA</w:t>
      </w:r>
    </w:p>
    <w:p w14:paraId="128A9A05" w14:textId="77777777" w:rsidR="00A778F7" w:rsidRPr="00C94499" w:rsidRDefault="00A778F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A778F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40ED" w14:textId="77777777" w:rsidR="005F2363" w:rsidRDefault="005F2363">
      <w:r>
        <w:separator/>
      </w:r>
    </w:p>
  </w:endnote>
  <w:endnote w:type="continuationSeparator" w:id="0">
    <w:p w14:paraId="0991EFDE" w14:textId="77777777" w:rsidR="005F2363" w:rsidRDefault="005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534E97FC" w:rsidR="00F5279C" w:rsidRPr="00901838" w:rsidRDefault="000F2860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</w:t>
    </w:r>
    <w:r w:rsidR="00A9528D">
      <w:rPr>
        <w:rFonts w:ascii="Verdana" w:hAnsi="Verdana"/>
        <w:i/>
        <w:sz w:val="16"/>
        <w:szCs w:val="16"/>
      </w:rPr>
      <w:t>–</w:t>
    </w:r>
    <w:r>
      <w:rPr>
        <w:rFonts w:ascii="Verdana" w:hAnsi="Verdana"/>
        <w:i/>
        <w:sz w:val="16"/>
        <w:szCs w:val="16"/>
      </w:rPr>
      <w:t xml:space="preserve"> </w:t>
    </w:r>
    <w:r w:rsidR="00A9528D">
      <w:rPr>
        <w:rFonts w:ascii="Verdana" w:hAnsi="Verdana"/>
        <w:i/>
        <w:sz w:val="16"/>
        <w:szCs w:val="16"/>
      </w:rPr>
      <w:t xml:space="preserve">Minuta da </w:t>
    </w:r>
    <w:r>
      <w:rPr>
        <w:rFonts w:ascii="Verdana" w:hAnsi="Verdana"/>
        <w:i/>
        <w:sz w:val="16"/>
        <w:szCs w:val="16"/>
      </w:rPr>
      <w:t>A</w:t>
    </w:r>
    <w:r w:rsidR="00C94499">
      <w:rPr>
        <w:rFonts w:ascii="Verdana" w:hAnsi="Verdana"/>
        <w:i/>
        <w:sz w:val="16"/>
        <w:szCs w:val="16"/>
      </w:rPr>
      <w:t>ta de Registro de Preços</w:t>
    </w:r>
    <w:r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926" w14:textId="77777777" w:rsidR="005F2363" w:rsidRDefault="005F2363">
      <w:r>
        <w:separator/>
      </w:r>
    </w:p>
  </w:footnote>
  <w:footnote w:type="continuationSeparator" w:id="0">
    <w:p w14:paraId="1C0E8995" w14:textId="77777777" w:rsidR="005F2363" w:rsidRDefault="005F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537A9E62" w:rsidR="00F5279C" w:rsidRPr="00347E5F" w:rsidRDefault="001601EA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469353345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447337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17586392" o:spid="_x0000_s1025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907B22" w:rsidRPr="00907B22">
      <w:rPr>
        <w:rFonts w:ascii="Verdana" w:hAnsi="Verdana"/>
        <w:sz w:val="16"/>
        <w:szCs w:val="16"/>
      </w:rPr>
      <w:t>23069.161160/2021-78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2860"/>
    <w:rsid w:val="000F34D5"/>
    <w:rsid w:val="000F68AC"/>
    <w:rsid w:val="000F78DF"/>
    <w:rsid w:val="00100124"/>
    <w:rsid w:val="00101066"/>
    <w:rsid w:val="00101491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01E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42892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8549B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0478"/>
    <w:rsid w:val="002F1923"/>
    <w:rsid w:val="002F1F1E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660B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026C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2363"/>
    <w:rsid w:val="005F71C7"/>
    <w:rsid w:val="005F7A46"/>
    <w:rsid w:val="00602135"/>
    <w:rsid w:val="00602155"/>
    <w:rsid w:val="00607AA5"/>
    <w:rsid w:val="00611E28"/>
    <w:rsid w:val="00612634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3BC9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5205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07B22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778F7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28D"/>
    <w:rsid w:val="00A97E28"/>
    <w:rsid w:val="00AA4763"/>
    <w:rsid w:val="00AA6033"/>
    <w:rsid w:val="00AA6B5F"/>
    <w:rsid w:val="00AB001C"/>
    <w:rsid w:val="00AB1CF5"/>
    <w:rsid w:val="00AB1F79"/>
    <w:rsid w:val="00AB2F0F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3D7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560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59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952CF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33C0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4073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04B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1500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Carolina Oliveira</cp:lastModifiedBy>
  <cp:revision>24</cp:revision>
  <cp:lastPrinted>2021-09-19T05:24:00Z</cp:lastPrinted>
  <dcterms:created xsi:type="dcterms:W3CDTF">2021-08-10T04:42:00Z</dcterms:created>
  <dcterms:modified xsi:type="dcterms:W3CDTF">2021-10-21T13:27:00Z</dcterms:modified>
</cp:coreProperties>
</file>