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71E168A2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="005006D8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B2FAD">
        <w:rPr>
          <w:rFonts w:ascii="Verdana" w:hAnsi="Verdana"/>
          <w:b/>
          <w:color w:val="FF0000"/>
          <w:sz w:val="24"/>
          <w:szCs w:val="24"/>
        </w:rPr>
        <w:t>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B2FAD">
        <w:rPr>
          <w:rFonts w:ascii="Verdana" w:hAnsi="Verdana"/>
          <w:b/>
          <w:color w:val="FF0000"/>
          <w:sz w:val="24"/>
          <w:szCs w:val="24"/>
        </w:rPr>
        <w:t>10/2021</w:t>
      </w:r>
    </w:p>
    <w:p w14:paraId="37961AA3" w14:textId="590EE0FC" w:rsidR="00C37ABE" w:rsidRPr="009717DC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9717DC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1B2FAD">
        <w:rPr>
          <w:rFonts w:ascii="Verdana" w:hAnsi="Verdana" w:cs="Times-Bold"/>
          <w:b/>
          <w:bCs/>
          <w:color w:val="FF0000"/>
          <w:sz w:val="18"/>
          <w:szCs w:val="18"/>
        </w:rPr>
        <w:t>23069.160399/2021-21</w:t>
      </w:r>
    </w:p>
    <w:p w14:paraId="1488BB3B" w14:textId="77777777" w:rsidR="00C37ABE" w:rsidRPr="009717DC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9717D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39D5B153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1B2FAD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B2FAD">
        <w:rPr>
          <w:rFonts w:ascii="Verdana" w:hAnsi="Verdana" w:cs="Times-Roman"/>
          <w:sz w:val="20"/>
          <w:szCs w:val="20"/>
        </w:rPr>
        <w:t>10/2021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E90EC2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E90EC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E90EC2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E90EC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E90EC2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2785" w14:textId="77777777" w:rsidR="001E0481" w:rsidRDefault="001E0481" w:rsidP="00C37ABE">
      <w:pPr>
        <w:spacing w:before="0"/>
      </w:pPr>
      <w:r>
        <w:separator/>
      </w:r>
    </w:p>
  </w:endnote>
  <w:endnote w:type="continuationSeparator" w:id="0">
    <w:p w14:paraId="57CA0062" w14:textId="77777777" w:rsidR="001E0481" w:rsidRDefault="001E048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BE56" w14:textId="77777777" w:rsidR="001E0481" w:rsidRDefault="001E0481" w:rsidP="00C37ABE">
      <w:pPr>
        <w:spacing w:before="0"/>
      </w:pPr>
      <w:r>
        <w:separator/>
      </w:r>
    </w:p>
  </w:footnote>
  <w:footnote w:type="continuationSeparator" w:id="0">
    <w:p w14:paraId="09C99ECA" w14:textId="77777777" w:rsidR="001E0481" w:rsidRDefault="001E048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087E694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B2FAD">
      <w:rPr>
        <w:rFonts w:ascii="Verdana" w:hAnsi="Verdana"/>
        <w:sz w:val="16"/>
        <w:szCs w:val="16"/>
      </w:rPr>
      <w:t>23069.160399/2021-21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1F51"/>
    <w:rsid w:val="000B3AB3"/>
    <w:rsid w:val="00192FDB"/>
    <w:rsid w:val="001B2FAD"/>
    <w:rsid w:val="001E0481"/>
    <w:rsid w:val="00233FC4"/>
    <w:rsid w:val="002A0B8D"/>
    <w:rsid w:val="002A3CEE"/>
    <w:rsid w:val="00326D39"/>
    <w:rsid w:val="00374DB0"/>
    <w:rsid w:val="00400E9A"/>
    <w:rsid w:val="00455023"/>
    <w:rsid w:val="00466C48"/>
    <w:rsid w:val="004E10B5"/>
    <w:rsid w:val="005006D8"/>
    <w:rsid w:val="00544B4B"/>
    <w:rsid w:val="00555A87"/>
    <w:rsid w:val="00587A48"/>
    <w:rsid w:val="00591DB9"/>
    <w:rsid w:val="005B6958"/>
    <w:rsid w:val="006D57CB"/>
    <w:rsid w:val="006D7DBE"/>
    <w:rsid w:val="006F0F26"/>
    <w:rsid w:val="007B0FDE"/>
    <w:rsid w:val="007C6704"/>
    <w:rsid w:val="00895943"/>
    <w:rsid w:val="008D7B1C"/>
    <w:rsid w:val="00902DE7"/>
    <w:rsid w:val="009242E4"/>
    <w:rsid w:val="009717DC"/>
    <w:rsid w:val="009C49CD"/>
    <w:rsid w:val="00A45125"/>
    <w:rsid w:val="00B324D0"/>
    <w:rsid w:val="00B86022"/>
    <w:rsid w:val="00B937A0"/>
    <w:rsid w:val="00B957C2"/>
    <w:rsid w:val="00BD724B"/>
    <w:rsid w:val="00BE339A"/>
    <w:rsid w:val="00C00FFD"/>
    <w:rsid w:val="00C15AA4"/>
    <w:rsid w:val="00C37ABE"/>
    <w:rsid w:val="00D30761"/>
    <w:rsid w:val="00D71BF1"/>
    <w:rsid w:val="00D7752D"/>
    <w:rsid w:val="00DD0958"/>
    <w:rsid w:val="00DE5912"/>
    <w:rsid w:val="00E00BD2"/>
    <w:rsid w:val="00E22FBA"/>
    <w:rsid w:val="00E27854"/>
    <w:rsid w:val="00E90EC2"/>
    <w:rsid w:val="00ED2011"/>
    <w:rsid w:val="00F05DDB"/>
    <w:rsid w:val="00F25880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21</cp:revision>
  <dcterms:created xsi:type="dcterms:W3CDTF">2019-05-16T18:44:00Z</dcterms:created>
  <dcterms:modified xsi:type="dcterms:W3CDTF">2021-10-27T12:51:00Z</dcterms:modified>
</cp:coreProperties>
</file>