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40CE" w14:textId="77777777" w:rsidR="00207506" w:rsidRPr="00E91BAC" w:rsidRDefault="00207506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E07A8" w14:textId="07B864C1" w:rsidR="008F11E6" w:rsidRPr="00E91BAC" w:rsidRDefault="00E91BAC" w:rsidP="00E91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BAC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</w:t>
      </w:r>
      <w:proofErr w:type="gramStart"/>
      <w:r w:rsidR="000A29AA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E91B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11E6" w:rsidRPr="00E91BA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proofErr w:type="gramEnd"/>
      <w:r w:rsidR="008F11E6" w:rsidRPr="00E91BAC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PLANILHA DE COMPOSIÇÃO DE BDI</w:t>
      </w:r>
    </w:p>
    <w:p w14:paraId="69E8BCBA" w14:textId="77777777" w:rsidR="008F11E6" w:rsidRPr="00E91BAC" w:rsidRDefault="008F11E6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D1FC9" w14:textId="77777777" w:rsidR="008F11E6" w:rsidRPr="00E91BAC" w:rsidRDefault="008F11E6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77"/>
        <w:tblW w:w="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960"/>
        <w:gridCol w:w="1140"/>
      </w:tblGrid>
      <w:tr w:rsidR="00E91BAC" w:rsidRPr="00E91BAC" w14:paraId="447B1A4F" w14:textId="77777777" w:rsidTr="00E91BAC">
        <w:trPr>
          <w:trHeight w:val="2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14:paraId="46D9314B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DISCRIMINAÇÃO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1544EAD5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0FF1A607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B21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91BAC" w:rsidRPr="00E91BAC" w14:paraId="27A315DF" w14:textId="77777777" w:rsidTr="00E91BAC">
        <w:trPr>
          <w:trHeight w:val="255"/>
        </w:trPr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41AD1247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Despesas Indiretas</w:t>
            </w:r>
          </w:p>
        </w:tc>
      </w:tr>
      <w:tr w:rsidR="00E91BAC" w:rsidRPr="00E91BAC" w14:paraId="751F9010" w14:textId="77777777" w:rsidTr="00E91BAC">
        <w:trPr>
          <w:trHeight w:val="2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CAF4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Administração Central (AC)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BC4D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784A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91BAC" w:rsidRPr="00E91BAC" w14:paraId="4447CEE5" w14:textId="77777777" w:rsidTr="00E91BAC">
        <w:trPr>
          <w:trHeight w:val="2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A634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Seguro + Garantia (S+G)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0469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2315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0,0147</w:t>
            </w:r>
          </w:p>
        </w:tc>
      </w:tr>
      <w:tr w:rsidR="00E91BAC" w:rsidRPr="00E91BAC" w14:paraId="751CD0F5" w14:textId="77777777" w:rsidTr="00E91BAC">
        <w:trPr>
          <w:trHeight w:val="2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9011C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Risco</w:t>
            </w:r>
            <w:proofErr w:type="gramStart"/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4173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AE0B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</w:t>
            </w:r>
          </w:p>
        </w:tc>
      </w:tr>
      <w:tr w:rsidR="00E91BAC" w:rsidRPr="00E91BAC" w14:paraId="5F2147DB" w14:textId="77777777" w:rsidTr="00E91BAC">
        <w:trPr>
          <w:trHeight w:val="2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93598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Despesas financeiras (DF)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0C51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6242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1BAC" w:rsidRPr="00E91BAC" w14:paraId="7E30B242" w14:textId="77777777" w:rsidTr="00E91BAC">
        <w:trPr>
          <w:trHeight w:val="255"/>
        </w:trPr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1ACE7A26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Lucro (L)</w:t>
            </w:r>
          </w:p>
        </w:tc>
      </w:tr>
      <w:tr w:rsidR="00E91BAC" w:rsidRPr="00E91BAC" w14:paraId="3F05F4A6" w14:textId="77777777" w:rsidTr="00E91BAC">
        <w:trPr>
          <w:trHeight w:val="2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37F7F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Lucro (L)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E5CF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F24A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91BAC" w:rsidRPr="00E91BAC" w14:paraId="7C1CDB2A" w14:textId="77777777" w:rsidTr="00E91BAC">
        <w:trPr>
          <w:trHeight w:val="255"/>
        </w:trPr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62875035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Impostos (I)</w:t>
            </w:r>
          </w:p>
        </w:tc>
      </w:tr>
      <w:tr w:rsidR="00E91BAC" w:rsidRPr="00E91BAC" w14:paraId="33F3F67F" w14:textId="77777777" w:rsidTr="00E91BAC">
        <w:trPr>
          <w:trHeight w:val="2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D942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B4AE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7339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0,0065</w:t>
            </w:r>
          </w:p>
        </w:tc>
      </w:tr>
      <w:tr w:rsidR="00E91BAC" w:rsidRPr="00E91BAC" w14:paraId="4ADD8EBF" w14:textId="77777777" w:rsidTr="00E91BAC">
        <w:trPr>
          <w:trHeight w:val="2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44718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3F35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A5C6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0,0300</w:t>
            </w:r>
          </w:p>
        </w:tc>
      </w:tr>
      <w:tr w:rsidR="00E91BAC" w:rsidRPr="00E91BAC" w14:paraId="59650EE3" w14:textId="77777777" w:rsidTr="00E91BAC">
        <w:trPr>
          <w:trHeight w:val="2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0BEE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</w:t>
            </w: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/QN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7B6E" w14:textId="367201F4" w:rsidR="00E91BAC" w:rsidRPr="00B21481" w:rsidRDefault="000A29AA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2038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E91BAC" w:rsidRPr="00E91BAC" w14:paraId="4E21C21E" w14:textId="77777777" w:rsidTr="00E91BAC">
        <w:trPr>
          <w:trHeight w:val="2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14:paraId="14F8EEC3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BDI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2CEC6F94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</w:t>
            </w:r>
            <w:r w:rsidRPr="00E91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05815836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0,23</w:t>
            </w:r>
            <w:r w:rsidRPr="00E91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9918</w:t>
            </w:r>
          </w:p>
        </w:tc>
      </w:tr>
      <w:tr w:rsidR="00E91BAC" w:rsidRPr="00E91BAC" w14:paraId="7F28B86E" w14:textId="77777777" w:rsidTr="00E91BAC">
        <w:trPr>
          <w:trHeight w:val="255"/>
        </w:trPr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313" w14:textId="77777777" w:rsidR="00E91BAC" w:rsidRPr="00E91BAC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Fórmula</w:t>
            </w: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caçulo do</w:t>
            </w: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BDI= </w:t>
            </w:r>
          </w:p>
          <w:p w14:paraId="08B41225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BDI = </w:t>
            </w: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(1+AC+S+R+</w:t>
            </w:r>
            <w:proofErr w:type="gramStart"/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G)(</w:t>
            </w:r>
            <w:proofErr w:type="gramEnd"/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1+DF)(1+L)</w:t>
            </w: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-1</w:t>
            </w:r>
          </w:p>
        </w:tc>
      </w:tr>
      <w:tr w:rsidR="00E91BAC" w:rsidRPr="00E91BAC" w14:paraId="052957C0" w14:textId="77777777" w:rsidTr="00E91BAC">
        <w:trPr>
          <w:trHeight w:val="255"/>
        </w:trPr>
        <w:tc>
          <w:tcPr>
            <w:tcW w:w="4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5BDF" w14:textId="77777777" w:rsidR="00E91BAC" w:rsidRPr="00B21481" w:rsidRDefault="00E91BAC" w:rsidP="00E9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(1-I)</w:t>
            </w:r>
          </w:p>
        </w:tc>
      </w:tr>
    </w:tbl>
    <w:p w14:paraId="1E181D25" w14:textId="77777777" w:rsidR="00B21481" w:rsidRPr="00E91BAC" w:rsidRDefault="00B21481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2D75B" w14:textId="77777777" w:rsidR="00B21481" w:rsidRPr="00E91BAC" w:rsidRDefault="00B21481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C7967" w14:textId="77777777" w:rsidR="00B21481" w:rsidRPr="00E91BAC" w:rsidRDefault="00B21481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A38DD" w14:textId="77777777" w:rsidR="00B21481" w:rsidRPr="00E91BAC" w:rsidRDefault="00B21481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444F7" w14:textId="77777777" w:rsidR="00B21481" w:rsidRDefault="00B21481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66092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3744B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11E04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93ED9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CB192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5045B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4FA7C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A68AD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E719D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979CB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207A2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BB61A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604FF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A86BA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F4A1D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B0B62" w14:textId="77777777" w:rsidR="00E91BAC" w:rsidRPr="00E91BAC" w:rsidRDefault="00E91BAC" w:rsidP="00E91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08811" w14:textId="77777777" w:rsidR="00B21481" w:rsidRPr="00E91BAC" w:rsidRDefault="00B21481" w:rsidP="008F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0C95E" w14:textId="04581B6D" w:rsidR="008F11E6" w:rsidRDefault="00E91BAC" w:rsidP="00E91B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1BA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BDI= 2</w:t>
      </w:r>
      <w:r w:rsidR="000A29A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6</w:t>
      </w:r>
      <w:r w:rsidRPr="00E91BA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,</w:t>
      </w:r>
      <w:r w:rsidR="000A29A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30</w:t>
      </w:r>
      <w:r w:rsidRPr="00E91BA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%</w:t>
      </w:r>
    </w:p>
    <w:p w14:paraId="492A0925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CAD9CCA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B64F51B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B1BF33C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A4F2A41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A14B0D8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6D10EE9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D35BC37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1824CF7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ECF8869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AB0CE1B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BDFB0DB" w14:textId="77777777" w:rsidR="00E91BAC" w:rsidRDefault="00E91BAC" w:rsidP="008F11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F90B399" w14:textId="77777777" w:rsidR="00E91BAC" w:rsidRPr="00E91BAC" w:rsidRDefault="00E91BAC" w:rsidP="008F11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91BAC" w:rsidRPr="00E91BAC" w:rsidSect="008F11E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82F4" w14:textId="77777777" w:rsidR="00DA5A4B" w:rsidRDefault="00DA5A4B" w:rsidP="006F3AD8">
      <w:pPr>
        <w:spacing w:after="0" w:line="240" w:lineRule="auto"/>
      </w:pPr>
      <w:r>
        <w:separator/>
      </w:r>
    </w:p>
  </w:endnote>
  <w:endnote w:type="continuationSeparator" w:id="0">
    <w:p w14:paraId="1EE371D8" w14:textId="77777777" w:rsidR="00DA5A4B" w:rsidRDefault="00DA5A4B" w:rsidP="006F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CA1F" w14:textId="77777777" w:rsidR="00DA5A4B" w:rsidRDefault="00DA5A4B" w:rsidP="006F3AD8">
      <w:pPr>
        <w:spacing w:after="0" w:line="240" w:lineRule="auto"/>
      </w:pPr>
      <w:r>
        <w:separator/>
      </w:r>
    </w:p>
  </w:footnote>
  <w:footnote w:type="continuationSeparator" w:id="0">
    <w:p w14:paraId="3D4A68BD" w14:textId="77777777" w:rsidR="00DA5A4B" w:rsidRDefault="00DA5A4B" w:rsidP="006F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DB28" w14:textId="77777777" w:rsidR="002E0FA5" w:rsidRPr="002E0FA5" w:rsidRDefault="002E0FA5" w:rsidP="002E0FA5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Calibri" w:hAnsi="Arial" w:cs="Arial"/>
        <w:b/>
        <w:sz w:val="20"/>
        <w:szCs w:val="20"/>
      </w:rPr>
    </w:pPr>
    <w:bookmarkStart w:id="0" w:name="_Hlk513639335"/>
    <w:bookmarkStart w:id="1" w:name="_Hlk513639336"/>
    <w:r w:rsidRPr="002E0FA5">
      <w:rPr>
        <w:rFonts w:ascii="Arial" w:eastAsia="Calibri" w:hAnsi="Arial" w:cs="Arial"/>
        <w:b/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260F28E3" wp14:editId="2EA04BDB">
          <wp:simplePos x="0" y="0"/>
          <wp:positionH relativeFrom="column">
            <wp:posOffset>-610911</wp:posOffset>
          </wp:positionH>
          <wp:positionV relativeFrom="paragraph">
            <wp:posOffset>-23171</wp:posOffset>
          </wp:positionV>
          <wp:extent cx="1583690" cy="381000"/>
          <wp:effectExtent l="0" t="0" r="0" b="0"/>
          <wp:wrapTopAndBottom/>
          <wp:docPr id="2" name="Imagem 2" descr="logoUFF1L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FF1L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7A4F">
      <w:rPr>
        <w:rFonts w:ascii="Arial" w:eastAsia="Calibri" w:hAnsi="Arial" w:cs="Arial"/>
        <w:b/>
        <w:sz w:val="20"/>
        <w:szCs w:val="20"/>
      </w:rPr>
      <w:t>t</w:t>
    </w:r>
  </w:p>
  <w:p w14:paraId="2CBA62BA" w14:textId="77777777" w:rsidR="002E0FA5" w:rsidRPr="002E0FA5" w:rsidRDefault="002E0FA5" w:rsidP="002E0FA5">
    <w:pPr>
      <w:suppressAutoHyphens/>
      <w:spacing w:after="0" w:line="360" w:lineRule="auto"/>
      <w:jc w:val="center"/>
      <w:rPr>
        <w:rFonts w:ascii="Arial" w:eastAsia="Times New Roman" w:hAnsi="Arial" w:cs="Times New Roman"/>
        <w:color w:val="000000"/>
        <w:sz w:val="24"/>
        <w:szCs w:val="20"/>
        <w:lang w:eastAsia="ar-SA"/>
      </w:rPr>
    </w:pPr>
    <w:r w:rsidRPr="002E0FA5">
      <w:rPr>
        <w:rFonts w:ascii="Arial" w:eastAsia="Times New Roman" w:hAnsi="Arial" w:cs="Times New Roman"/>
        <w:noProof/>
        <w:color w:val="000000"/>
        <w:sz w:val="24"/>
        <w:szCs w:val="20"/>
      </w:rPr>
      <w:drawing>
        <wp:inline distT="0" distB="0" distL="0" distR="0" wp14:anchorId="568ADDA9" wp14:editId="286672B7">
          <wp:extent cx="895350" cy="8763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56A4135" w14:textId="77777777" w:rsidR="002E0FA5" w:rsidRPr="00BA7A4F" w:rsidRDefault="002E0FA5" w:rsidP="00BA7A4F">
    <w:pPr>
      <w:suppressAutoHyphens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ar-SA"/>
      </w:rPr>
    </w:pPr>
    <w:r w:rsidRPr="00BA7A4F">
      <w:rPr>
        <w:rFonts w:eastAsia="Times New Roman" w:cstheme="minorHAnsi"/>
        <w:color w:val="000000"/>
        <w:sz w:val="18"/>
        <w:szCs w:val="18"/>
        <w:lang w:eastAsia="ar-SA"/>
      </w:rPr>
      <w:t>UNIVERSIDADE FEDERAL FLUMINENSE</w:t>
    </w:r>
  </w:p>
  <w:p w14:paraId="5854343E" w14:textId="77777777" w:rsidR="002E0FA5" w:rsidRPr="00BA7A4F" w:rsidRDefault="002E0FA5" w:rsidP="00BA7A4F">
    <w:pPr>
      <w:suppressAutoHyphens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ar-SA"/>
      </w:rPr>
    </w:pPr>
    <w:r w:rsidRPr="00BA7A4F">
      <w:rPr>
        <w:rFonts w:eastAsia="Times New Roman" w:cstheme="minorHAnsi"/>
        <w:color w:val="000000"/>
        <w:sz w:val="18"/>
        <w:szCs w:val="18"/>
        <w:lang w:eastAsia="ar-SA"/>
      </w:rPr>
      <w:t>SUPERINTENDÊNCIA DE OPERAÇÕES E MANUTENÇÃO (SOMA)</w:t>
    </w:r>
  </w:p>
  <w:p w14:paraId="31650BE3" w14:textId="77777777" w:rsidR="002E0FA5" w:rsidRPr="00BA7A4F" w:rsidRDefault="002E0FA5" w:rsidP="00BA7A4F">
    <w:pPr>
      <w:suppressAutoHyphens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ar-SA"/>
      </w:rPr>
    </w:pPr>
    <w:r w:rsidRPr="00BA7A4F">
      <w:rPr>
        <w:rFonts w:eastAsia="Times New Roman" w:cstheme="minorHAnsi"/>
        <w:color w:val="000000"/>
        <w:sz w:val="18"/>
        <w:szCs w:val="18"/>
        <w:lang w:eastAsia="ar-SA"/>
      </w:rPr>
      <w:t>COORDENAÇÃO DE MANUTENÇÃO (CMA)</w:t>
    </w:r>
  </w:p>
  <w:p w14:paraId="0C85C362" w14:textId="77777777" w:rsidR="002E0FA5" w:rsidRPr="00BA7A4F" w:rsidRDefault="002E0FA5" w:rsidP="00BA7A4F">
    <w:pPr>
      <w:suppressAutoHyphens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ar-SA"/>
      </w:rPr>
    </w:pPr>
    <w:bookmarkStart w:id="2" w:name="_Hlk13233814"/>
    <w:r w:rsidRPr="00BA7A4F">
      <w:rPr>
        <w:rFonts w:eastAsia="Times New Roman" w:cstheme="minorHAnsi"/>
        <w:color w:val="000000"/>
        <w:sz w:val="18"/>
        <w:szCs w:val="18"/>
        <w:lang w:eastAsia="ar-SA"/>
      </w:rPr>
      <w:t>Rua Prof. Marcos Waldemar de Freitas Reis s/nº, bloco B, 5º andar (setor ímpar)</w:t>
    </w:r>
    <w:bookmarkEnd w:id="2"/>
  </w:p>
  <w:p w14:paraId="02A537C2" w14:textId="77777777" w:rsidR="002E0FA5" w:rsidRPr="00BA7A4F" w:rsidRDefault="002E0FA5" w:rsidP="00BA7A4F">
    <w:pPr>
      <w:suppressAutoHyphens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ar-SA"/>
      </w:rPr>
    </w:pPr>
    <w:r w:rsidRPr="00BA7A4F">
      <w:rPr>
        <w:rFonts w:eastAsia="Times New Roman" w:cstheme="minorHAnsi"/>
        <w:color w:val="000000"/>
        <w:sz w:val="18"/>
        <w:szCs w:val="18"/>
        <w:lang w:eastAsia="ar-SA"/>
      </w:rPr>
      <w:t>Campus Universitário do Gragoatá</w:t>
    </w:r>
  </w:p>
  <w:p w14:paraId="1758C6F3" w14:textId="77777777" w:rsidR="006F3AD8" w:rsidRPr="00BA7A4F" w:rsidRDefault="002E0FA5" w:rsidP="00BA7A4F">
    <w:pPr>
      <w:suppressAutoHyphens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ar-SA"/>
      </w:rPr>
    </w:pPr>
    <w:r w:rsidRPr="00BA7A4F">
      <w:rPr>
        <w:rFonts w:eastAsia="Times New Roman" w:cstheme="minorHAnsi"/>
        <w:color w:val="000000"/>
        <w:sz w:val="18"/>
        <w:szCs w:val="18"/>
        <w:lang w:eastAsia="ar-SA"/>
      </w:rPr>
      <w:t>São Domingos, Niterói, RJ - CEP 24210-201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9D"/>
    <w:rsid w:val="000008F8"/>
    <w:rsid w:val="000067D7"/>
    <w:rsid w:val="000A29AA"/>
    <w:rsid w:val="00152D9D"/>
    <w:rsid w:val="001D199D"/>
    <w:rsid w:val="00207506"/>
    <w:rsid w:val="0027484F"/>
    <w:rsid w:val="002878CB"/>
    <w:rsid w:val="00290D0D"/>
    <w:rsid w:val="002E0FA5"/>
    <w:rsid w:val="003440D7"/>
    <w:rsid w:val="0036070B"/>
    <w:rsid w:val="00432045"/>
    <w:rsid w:val="00486FFE"/>
    <w:rsid w:val="0052095C"/>
    <w:rsid w:val="00563246"/>
    <w:rsid w:val="00576966"/>
    <w:rsid w:val="005C018F"/>
    <w:rsid w:val="00677474"/>
    <w:rsid w:val="006930CE"/>
    <w:rsid w:val="006F3AD8"/>
    <w:rsid w:val="00752F56"/>
    <w:rsid w:val="007E6881"/>
    <w:rsid w:val="008B51E3"/>
    <w:rsid w:val="008D050D"/>
    <w:rsid w:val="008F11E6"/>
    <w:rsid w:val="00923E97"/>
    <w:rsid w:val="00956E79"/>
    <w:rsid w:val="00966023"/>
    <w:rsid w:val="00A94F7D"/>
    <w:rsid w:val="00AA0142"/>
    <w:rsid w:val="00AA11B0"/>
    <w:rsid w:val="00B21481"/>
    <w:rsid w:val="00BA7A4F"/>
    <w:rsid w:val="00BB0200"/>
    <w:rsid w:val="00DA5A4B"/>
    <w:rsid w:val="00DE3F17"/>
    <w:rsid w:val="00E2313E"/>
    <w:rsid w:val="00E91BAC"/>
    <w:rsid w:val="00FD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3D1F"/>
  <w15:docId w15:val="{0DDD411E-EA8D-4964-B684-3FD7D6B8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  <w:rsid w:val="00152D9D"/>
  </w:style>
  <w:style w:type="paragraph" w:customStyle="1" w:styleId="PargrafodaLista1">
    <w:name w:val="Parágrafo da Lista1"/>
    <w:basedOn w:val="Normal"/>
    <w:rsid w:val="00152D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D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F3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AD8"/>
  </w:style>
  <w:style w:type="paragraph" w:styleId="Rodap">
    <w:name w:val="footer"/>
    <w:basedOn w:val="Normal"/>
    <w:link w:val="RodapChar"/>
    <w:uiPriority w:val="99"/>
    <w:unhideWhenUsed/>
    <w:rsid w:val="006F3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Joao Paulo Moraes</cp:lastModifiedBy>
  <cp:revision>3</cp:revision>
  <dcterms:created xsi:type="dcterms:W3CDTF">2020-05-02T04:20:00Z</dcterms:created>
  <dcterms:modified xsi:type="dcterms:W3CDTF">2020-05-06T04:26:00Z</dcterms:modified>
</cp:coreProperties>
</file>