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C7FB" w14:textId="6AC5CCC2" w:rsidR="0064697B" w:rsidRDefault="00B31897">
      <w:pPr>
        <w:spacing w:after="283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179F0E4F" wp14:editId="4BF4AEDC">
            <wp:extent cx="828675" cy="8191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sz w:val="22"/>
          <w:szCs w:val="22"/>
        </w:rPr>
        <w:t>UNIVERSIDADE FEDERAL FLUMINENSE</w:t>
      </w:r>
    </w:p>
    <w:p w14:paraId="08F2D7FB" w14:textId="77777777" w:rsidR="0064697B" w:rsidRDefault="00B31897">
      <w:pPr>
        <w:spacing w:line="360" w:lineRule="auto"/>
        <w:ind w:left="240" w:right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BASE DE CONHECIMENTO</w:t>
      </w:r>
    </w:p>
    <w:p w14:paraId="67546BF5" w14:textId="6F73B6DA" w:rsidR="0064697B" w:rsidRDefault="00C5442F">
      <w:pPr>
        <w:spacing w:line="360" w:lineRule="auto"/>
        <w:ind w:left="240" w:right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CONCESSÃO DE PENSÃO</w:t>
      </w:r>
    </w:p>
    <w:p w14:paraId="2CBE838D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after="120" w:line="288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QUE ATIVIDADE É?</w:t>
      </w:r>
    </w:p>
    <w:p w14:paraId="23C98121" w14:textId="77777777" w:rsidR="0064697B" w:rsidRDefault="00B31897">
      <w:pPr>
        <w:spacing w:before="120" w:after="120" w:line="288" w:lineRule="auto"/>
        <w:ind w:left="120" w:right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[descrição resumida do que se trata o processo]</w:t>
      </w:r>
    </w:p>
    <w:p w14:paraId="046B9EB7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after="120" w:line="288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QUEM FAZ?</w:t>
      </w:r>
    </w:p>
    <w:p w14:paraId="2FB49026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120" w:right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[Setores participantes]</w:t>
      </w:r>
    </w:p>
    <w:p w14:paraId="3D0AC817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after="120" w:line="288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COMO SE FAZ? </w:t>
      </w:r>
    </w:p>
    <w:p w14:paraId="61AADC5E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[Fluxo do Processo]</w:t>
      </w:r>
    </w:p>
    <w:p w14:paraId="72D4DCF5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after="120" w:line="288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QUE INFORMAÇÕES/CONDIÇÕES SÃO NECESSÁRIAS?</w:t>
      </w:r>
    </w:p>
    <w:p w14:paraId="6B2DA8E6" w14:textId="77777777" w:rsidR="0064697B" w:rsidRDefault="00B31897">
      <w:pPr>
        <w:spacing w:after="140" w:line="288" w:lineRule="auto"/>
        <w:ind w:left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[outras observações, condições que devem ser atendidas]</w:t>
      </w:r>
    </w:p>
    <w:p w14:paraId="51B5702C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after="120" w:line="288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QUAIS DOCUMENTOS SÃO NECESSÁRIOS?</w:t>
      </w:r>
    </w:p>
    <w:p w14:paraId="389D2220" w14:textId="77777777" w:rsidR="0064697B" w:rsidRDefault="00B31897">
      <w:pPr>
        <w:numPr>
          <w:ilvl w:val="0"/>
          <w:numId w:val="1"/>
        </w:numPr>
        <w:spacing w:after="140"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[lista de documentos necessários]</w:t>
      </w:r>
    </w:p>
    <w:p w14:paraId="7F32ECCE" w14:textId="77777777" w:rsidR="0064697B" w:rsidRDefault="00B31897">
      <w:p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before="120" w:after="120" w:line="288" w:lineRule="auto"/>
        <w:ind w:left="120" w:right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QUAL É A BASE LEGAL?</w:t>
      </w:r>
    </w:p>
    <w:p w14:paraId="5FB38A1A" w14:textId="77777777" w:rsidR="0064697B" w:rsidRDefault="00B318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[base legal do processo]</w:t>
      </w:r>
    </w:p>
    <w:p w14:paraId="05C5FD9C" w14:textId="77777777" w:rsidR="0064697B" w:rsidRDefault="0064697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ascii="Calibri" w:eastAsia="Calibri" w:hAnsi="Calibri" w:cs="Calibri"/>
          <w:color w:val="FF0000"/>
          <w:sz w:val="22"/>
          <w:szCs w:val="22"/>
        </w:rPr>
      </w:pPr>
    </w:p>
    <w:sectPr w:rsidR="0064697B">
      <w:headerReference w:type="default" r:id="rId9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52508" w14:textId="77777777" w:rsidR="00FF2A8B" w:rsidRDefault="00FF2A8B">
      <w:r>
        <w:separator/>
      </w:r>
    </w:p>
  </w:endnote>
  <w:endnote w:type="continuationSeparator" w:id="0">
    <w:p w14:paraId="2C2C21C0" w14:textId="77777777" w:rsidR="00FF2A8B" w:rsidRDefault="00FF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26DEE" w14:textId="77777777" w:rsidR="00FF2A8B" w:rsidRDefault="00FF2A8B">
      <w:r>
        <w:separator/>
      </w:r>
    </w:p>
  </w:footnote>
  <w:footnote w:type="continuationSeparator" w:id="0">
    <w:p w14:paraId="473943F1" w14:textId="77777777" w:rsidR="00FF2A8B" w:rsidRDefault="00FF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883D" w14:textId="77777777" w:rsidR="0064697B" w:rsidRDefault="006469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2988"/>
    <w:multiLevelType w:val="multilevel"/>
    <w:tmpl w:val="DD9C547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E95D13"/>
    <w:multiLevelType w:val="multilevel"/>
    <w:tmpl w:val="DD103D5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7B"/>
    <w:rsid w:val="0064697B"/>
    <w:rsid w:val="00B07A42"/>
    <w:rsid w:val="00B31897"/>
    <w:rsid w:val="00C5442F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5AB9"/>
  <w15:docId w15:val="{7278C4ED-1850-44B0-B678-421B1797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0E"/>
  </w:style>
  <w:style w:type="paragraph" w:styleId="Cabealho1">
    <w:name w:val="heading 1"/>
    <w:basedOn w:val="Normal"/>
    <w:next w:val="Normal"/>
    <w:uiPriority w:val="9"/>
    <w:qFormat/>
    <w:rsid w:val="003856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3856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3856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38560E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3856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3856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38560E"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856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faseforte">
    <w:name w:val="Ênfase forte"/>
    <w:qFormat/>
    <w:rsid w:val="0038560E"/>
    <w:rPr>
      <w:b/>
      <w:bCs/>
    </w:rPr>
  </w:style>
  <w:style w:type="character" w:customStyle="1" w:styleId="Marcas">
    <w:name w:val="Marcas"/>
    <w:qFormat/>
    <w:rsid w:val="0038560E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38560E"/>
    <w:rPr>
      <w:color w:val="000080"/>
      <w:u w:val="single"/>
    </w:rPr>
  </w:style>
  <w:style w:type="paragraph" w:styleId="Corpodetexto">
    <w:name w:val="Body Text"/>
    <w:basedOn w:val="Normal"/>
    <w:rsid w:val="0038560E"/>
    <w:pPr>
      <w:spacing w:after="140" w:line="288" w:lineRule="auto"/>
    </w:pPr>
  </w:style>
  <w:style w:type="paragraph" w:styleId="Lista">
    <w:name w:val="List"/>
    <w:basedOn w:val="Corpodetexto"/>
    <w:rsid w:val="0038560E"/>
  </w:style>
  <w:style w:type="paragraph" w:styleId="Legenda">
    <w:name w:val="caption"/>
    <w:basedOn w:val="Normal"/>
    <w:qFormat/>
    <w:rsid w:val="003856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8560E"/>
    <w:pPr>
      <w:suppressLineNumbers/>
    </w:pPr>
  </w:style>
  <w:style w:type="paragraph" w:customStyle="1" w:styleId="Linhahorizontal">
    <w:name w:val="Linha horizontal"/>
    <w:basedOn w:val="Normal"/>
    <w:next w:val="Corpodetexto"/>
    <w:qFormat/>
    <w:rsid w:val="0038560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B26C7"/>
    <w:rPr>
      <w:rFonts w:ascii="Tahoma" w:hAnsi="Tahoma" w:cs="Mangal"/>
      <w:sz w:val="16"/>
      <w:szCs w:val="14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26C7"/>
    <w:rPr>
      <w:rFonts w:ascii="Tahoma" w:hAnsi="Tahoma" w:cs="Mangal"/>
      <w:sz w:val="16"/>
      <w:szCs w:val="14"/>
    </w:rPr>
  </w:style>
  <w:style w:type="paragraph" w:customStyle="1" w:styleId="textojustificado">
    <w:name w:val="texto_justificado"/>
    <w:basedOn w:val="Normal"/>
    <w:rsid w:val="00BB26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Tipodeletrapredefinidodopargrafo"/>
    <w:uiPriority w:val="22"/>
    <w:qFormat/>
    <w:rsid w:val="00BB26C7"/>
    <w:rPr>
      <w:b/>
      <w:bCs/>
    </w:rPr>
  </w:style>
  <w:style w:type="paragraph" w:styleId="PargrafodaLista">
    <w:name w:val="List Paragraph"/>
    <w:basedOn w:val="Normal"/>
    <w:link w:val="PargrafodaListaCarter"/>
    <w:uiPriority w:val="34"/>
    <w:qFormat/>
    <w:rsid w:val="002D5F87"/>
    <w:pPr>
      <w:ind w:left="720"/>
      <w:contextualSpacing/>
    </w:pPr>
    <w:rPr>
      <w:rFonts w:cs="Mangal"/>
      <w:szCs w:val="2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118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118B3"/>
    <w:rPr>
      <w:rFonts w:cs="Mangal"/>
      <w:sz w:val="20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118B3"/>
    <w:rPr>
      <w:rFonts w:cs="Mangal"/>
      <w:sz w:val="20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18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18B3"/>
    <w:rPr>
      <w:rFonts w:cs="Mangal"/>
      <w:b/>
      <w:bCs/>
      <w:sz w:val="20"/>
      <w:szCs w:val="18"/>
    </w:rPr>
  </w:style>
  <w:style w:type="character" w:styleId="Hiperligao">
    <w:name w:val="Hyperlink"/>
    <w:basedOn w:val="Tipodeletrapredefinidodopargrafo"/>
    <w:uiPriority w:val="99"/>
    <w:unhideWhenUsed/>
    <w:rsid w:val="007F02C5"/>
    <w:rPr>
      <w:color w:val="0563C1" w:themeColor="hyperlink"/>
      <w:u w:val="single"/>
    </w:rPr>
  </w:style>
  <w:style w:type="character" w:customStyle="1" w:styleId="PargrafodaListaCarter">
    <w:name w:val="Parágrafo da Lista Caráter"/>
    <w:link w:val="PargrafodaLista"/>
    <w:uiPriority w:val="34"/>
    <w:locked/>
    <w:rsid w:val="002C7A34"/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Wd/lf4HIWw4MS4s1E0GgSJKiA==">AMUW2mUBvnR8bgpap6I6LAXGNStJXAemsyajYk1sEko0xWnO/t0UHm9IxBC5MmnInN+fbSFznSVjgNPOqefVLXf0p8qwjoEGdsEdZxi7bgRK1dCR6o1XPyQ=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Conta Microsoft</cp:lastModifiedBy>
  <cp:revision>2</cp:revision>
  <dcterms:created xsi:type="dcterms:W3CDTF">2023-06-14T15:53:00Z</dcterms:created>
  <dcterms:modified xsi:type="dcterms:W3CDTF">2023-06-14T15:53:00Z</dcterms:modified>
</cp:coreProperties>
</file>