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3DAB64A8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ANEXO V 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5976131D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FF31E0" w:rsidRPr="00FF31E0">
        <w:rPr>
          <w:rFonts w:asciiTheme="minorHAnsi" w:hAnsiTheme="minorHAnsi" w:cstheme="minorHAnsi"/>
          <w:b/>
        </w:rPr>
        <w:t>23069.155123/2020-40</w:t>
      </w:r>
    </w:p>
    <w:p w14:paraId="71171F2E" w14:textId="15466EE9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427606">
        <w:rPr>
          <w:rFonts w:asciiTheme="minorHAnsi" w:hAnsiTheme="minorHAnsi" w:cstheme="minorHAnsi"/>
          <w:b/>
          <w:color w:val="auto"/>
          <w:sz w:val="20"/>
          <w:szCs w:val="20"/>
        </w:rPr>
        <w:t>83</w:t>
      </w:r>
      <w:bookmarkStart w:id="0" w:name="_GoBack"/>
      <w:bookmarkEnd w:id="0"/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79A2" w14:textId="77777777" w:rsidR="0083203C" w:rsidRDefault="0083203C" w:rsidP="00195787">
      <w:r>
        <w:separator/>
      </w:r>
    </w:p>
  </w:endnote>
  <w:endnote w:type="continuationSeparator" w:id="0">
    <w:p w14:paraId="7EAE216F" w14:textId="77777777" w:rsidR="0083203C" w:rsidRDefault="0083203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1E03CED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>Anexo V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A7E9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A7E9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B771" w14:textId="77777777" w:rsidR="0083203C" w:rsidRDefault="0083203C" w:rsidP="00195787">
      <w:r>
        <w:separator/>
      </w:r>
    </w:p>
  </w:footnote>
  <w:footnote w:type="continuationSeparator" w:id="0">
    <w:p w14:paraId="0861F858" w14:textId="77777777" w:rsidR="0083203C" w:rsidRDefault="0083203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14498F2E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FF31E0" w:rsidRPr="00FF31E0">
      <w:rPr>
        <w:rFonts w:ascii="Verdana" w:hAnsi="Verdana"/>
        <w:sz w:val="16"/>
        <w:szCs w:val="16"/>
      </w:rPr>
      <w:t>23069.155123/2020-40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4538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00B37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27606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A7E91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3203C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E69E1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696E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B7B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31E0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7E5C-01C3-4F33-919E-12DA150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7</cp:revision>
  <cp:lastPrinted>2020-09-22T20:08:00Z</cp:lastPrinted>
  <dcterms:created xsi:type="dcterms:W3CDTF">2020-09-07T05:41:00Z</dcterms:created>
  <dcterms:modified xsi:type="dcterms:W3CDTF">2020-09-22T20:08:00Z</dcterms:modified>
  <dc:language>pt-BR</dc:language>
</cp:coreProperties>
</file>