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E62A9B">
        <w:rPr>
          <w:rFonts w:ascii="Verdana" w:hAnsi="Verdana"/>
          <w:b/>
          <w:color w:val="FF0000"/>
          <w:sz w:val="24"/>
          <w:szCs w:val="24"/>
        </w:rPr>
        <w:t>VII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67C08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3C7B69">
        <w:rPr>
          <w:rFonts w:ascii="Verdana" w:hAnsi="Verdana"/>
          <w:b/>
          <w:color w:val="FF0000"/>
          <w:sz w:val="24"/>
          <w:szCs w:val="24"/>
        </w:rPr>
        <w:t>44/2020/AD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4B1E31" w:rsidRDefault="004B1E31" w:rsidP="005B4DEB">
      <w:pPr>
        <w:pStyle w:val="Corpodetexto"/>
        <w:jc w:val="right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4B1E31" w:rsidRDefault="004B1E31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67C08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867C08">
        <w:rPr>
          <w:rFonts w:ascii="Verdana" w:hAnsi="Verdana"/>
          <w:b/>
          <w:sz w:val="18"/>
          <w:szCs w:val="18"/>
        </w:rPr>
        <w:t>e</w:t>
      </w:r>
      <w:r w:rsidR="00737C6C">
        <w:rPr>
          <w:rFonts w:ascii="Verdana" w:hAnsi="Verdana"/>
          <w:b/>
          <w:sz w:val="18"/>
          <w:szCs w:val="18"/>
        </w:rPr>
        <w:t xml:space="preserve">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E62A9B">
        <w:rPr>
          <w:rFonts w:ascii="Verdana" w:hAnsi="Verdana"/>
          <w:b/>
          <w:sz w:val="18"/>
          <w:szCs w:val="18"/>
        </w:rPr>
        <w:t>4</w:t>
      </w:r>
      <w:r w:rsidR="003C7B69">
        <w:rPr>
          <w:rFonts w:ascii="Verdana" w:hAnsi="Verdana"/>
          <w:b/>
          <w:sz w:val="18"/>
          <w:szCs w:val="18"/>
        </w:rPr>
        <w:t>4/2020/AD</w:t>
      </w:r>
    </w:p>
    <w:p w:rsidR="002D28BA" w:rsidRDefault="002D28BA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96359B" w:rsidRPr="00BE563D" w:rsidRDefault="0096359B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9D028C" w:rsidRDefault="00737C6C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="00E9516A"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="00E9516A"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</w:t>
      </w:r>
      <w:r w:rsidR="009D028C">
        <w:rPr>
          <w:rFonts w:ascii="Verdana" w:hAnsi="Verdana"/>
          <w:sz w:val="18"/>
          <w:szCs w:val="18"/>
        </w:rPr>
        <w:t>dos serviços</w:t>
      </w:r>
      <w:r w:rsidR="00E9516A" w:rsidRPr="00BE563D">
        <w:rPr>
          <w:rFonts w:ascii="Verdana" w:hAnsi="Verdana"/>
          <w:sz w:val="18"/>
          <w:szCs w:val="18"/>
        </w:rPr>
        <w:t xml:space="preserve">, por empreitada por </w:t>
      </w:r>
      <w:r w:rsidR="00E9516A"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="00E9516A" w:rsidRPr="00BE563D">
        <w:rPr>
          <w:rFonts w:ascii="Verdana" w:hAnsi="Verdana"/>
          <w:b/>
          <w:sz w:val="18"/>
          <w:szCs w:val="18"/>
        </w:rPr>
        <w:t>,</w:t>
      </w:r>
      <w:r w:rsidR="00E9516A" w:rsidRPr="00BE563D">
        <w:rPr>
          <w:rFonts w:ascii="Verdana" w:hAnsi="Verdana"/>
          <w:sz w:val="18"/>
          <w:szCs w:val="18"/>
        </w:rPr>
        <w:t xml:space="preserve"> de acordo com o </w:t>
      </w:r>
      <w:r w:rsidR="00E9516A"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67C08">
        <w:rPr>
          <w:rFonts w:ascii="Verdana" w:hAnsi="Verdana"/>
          <w:b/>
          <w:sz w:val="18"/>
          <w:szCs w:val="18"/>
        </w:rPr>
        <w:t>pregão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867C08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E62A9B">
        <w:rPr>
          <w:rFonts w:ascii="Verdana" w:hAnsi="Verdana"/>
          <w:b/>
          <w:sz w:val="18"/>
          <w:szCs w:val="18"/>
        </w:rPr>
        <w:t>4</w:t>
      </w:r>
      <w:r w:rsidR="003C7B69">
        <w:rPr>
          <w:rFonts w:ascii="Verdana" w:hAnsi="Verdana"/>
          <w:b/>
          <w:sz w:val="18"/>
          <w:szCs w:val="18"/>
        </w:rPr>
        <w:t>4</w:t>
      </w:r>
      <w:r w:rsidR="00E62A9B">
        <w:rPr>
          <w:rFonts w:ascii="Verdana" w:hAnsi="Verdana"/>
          <w:b/>
          <w:sz w:val="18"/>
          <w:szCs w:val="18"/>
        </w:rPr>
        <w:t>/2020</w:t>
      </w:r>
      <w:r w:rsidR="003C7B69">
        <w:rPr>
          <w:rFonts w:ascii="Verdana" w:hAnsi="Verdana"/>
          <w:b/>
          <w:sz w:val="18"/>
          <w:szCs w:val="18"/>
        </w:rPr>
        <w:t>/AD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="00E9516A" w:rsidRPr="00BE563D">
        <w:rPr>
          <w:rFonts w:ascii="Verdana" w:hAnsi="Verdana"/>
          <w:sz w:val="18"/>
          <w:szCs w:val="18"/>
        </w:rPr>
        <w:t>.</w:t>
      </w:r>
    </w:p>
    <w:p w:rsidR="009D028C" w:rsidRDefault="00E9516A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O</w:t>
      </w:r>
      <w:r w:rsidR="009D028C">
        <w:rPr>
          <w:rFonts w:ascii="Verdana" w:hAnsi="Verdana"/>
          <w:sz w:val="18"/>
          <w:szCs w:val="18"/>
        </w:rPr>
        <w:t>(s)</w:t>
      </w:r>
      <w:r w:rsidRPr="00BE563D">
        <w:rPr>
          <w:rFonts w:ascii="Verdana" w:hAnsi="Verdana"/>
          <w:sz w:val="18"/>
          <w:szCs w:val="18"/>
        </w:rPr>
        <w:t xml:space="preserve"> </w:t>
      </w:r>
      <w:proofErr w:type="gramStart"/>
      <w:r w:rsidR="00690B39" w:rsidRPr="00690B39">
        <w:rPr>
          <w:rFonts w:ascii="Verdana" w:hAnsi="Verdana"/>
          <w:b/>
          <w:sz w:val="18"/>
          <w:szCs w:val="18"/>
        </w:rPr>
        <w:t>percentual</w:t>
      </w:r>
      <w:r w:rsidR="009D028C">
        <w:rPr>
          <w:rFonts w:ascii="Verdana" w:hAnsi="Verdana"/>
          <w:b/>
          <w:sz w:val="18"/>
          <w:szCs w:val="18"/>
        </w:rPr>
        <w:t>(</w:t>
      </w:r>
      <w:proofErr w:type="gramEnd"/>
      <w:r w:rsidR="009D028C">
        <w:rPr>
          <w:rFonts w:ascii="Verdana" w:hAnsi="Verdana"/>
          <w:b/>
          <w:sz w:val="18"/>
          <w:szCs w:val="18"/>
        </w:rPr>
        <w:t>is)</w:t>
      </w:r>
      <w:r w:rsidR="00690B39" w:rsidRPr="00690B39">
        <w:rPr>
          <w:rFonts w:ascii="Verdana" w:hAnsi="Verdana"/>
          <w:b/>
          <w:sz w:val="18"/>
          <w:szCs w:val="18"/>
        </w:rPr>
        <w:t xml:space="preserve">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</w:t>
      </w:r>
      <w:r w:rsidR="009D028C">
        <w:rPr>
          <w:rFonts w:ascii="Verdana" w:hAnsi="Verdana"/>
          <w:b/>
          <w:sz w:val="18"/>
          <w:szCs w:val="18"/>
        </w:rPr>
        <w:t xml:space="preserve">, </w:t>
      </w:r>
      <w:r w:rsidR="009D028C" w:rsidRPr="009D028C">
        <w:rPr>
          <w:rFonts w:ascii="Verdana" w:hAnsi="Verdana"/>
          <w:sz w:val="18"/>
          <w:szCs w:val="18"/>
        </w:rPr>
        <w:t>p</w:t>
      </w:r>
      <w:r w:rsidR="009D028C" w:rsidRPr="009D028C">
        <w:rPr>
          <w:rFonts w:ascii="Verdana" w:hAnsi="Verdana"/>
          <w:sz w:val="18"/>
          <w:szCs w:val="18"/>
        </w:rPr>
        <w:t>a</w:t>
      </w:r>
      <w:r w:rsidR="009D028C" w:rsidRPr="009D028C">
        <w:rPr>
          <w:rFonts w:ascii="Verdana" w:hAnsi="Verdana"/>
          <w:sz w:val="18"/>
          <w:szCs w:val="18"/>
        </w:rPr>
        <w:t>ra execução dos serviços</w:t>
      </w:r>
      <w:r w:rsidR="009D028C">
        <w:rPr>
          <w:rFonts w:ascii="Verdana" w:hAnsi="Verdana"/>
          <w:sz w:val="18"/>
          <w:szCs w:val="18"/>
        </w:rPr>
        <w:t xml:space="preserve">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</w:t>
      </w:r>
      <w:r w:rsidR="009D028C">
        <w:rPr>
          <w:rFonts w:ascii="Verdana" w:hAnsi="Verdana"/>
          <w:sz w:val="18"/>
          <w:szCs w:val="18"/>
        </w:rPr>
        <w:t>total</w:t>
      </w:r>
      <w:r w:rsidR="00690B39" w:rsidRPr="00F57D21">
        <w:rPr>
          <w:rFonts w:ascii="Verdana" w:hAnsi="Verdana"/>
          <w:sz w:val="18"/>
          <w:szCs w:val="18"/>
        </w:rPr>
        <w:t>, da</w:t>
      </w:r>
      <w:r w:rsidR="009D028C">
        <w:rPr>
          <w:rFonts w:ascii="Verdana" w:hAnsi="Verdana"/>
          <w:sz w:val="18"/>
          <w:szCs w:val="18"/>
        </w:rPr>
        <w:t xml:space="preserve"> </w:t>
      </w:r>
      <w:r w:rsidR="00690B39" w:rsidRPr="00F57D21">
        <w:rPr>
          <w:rFonts w:ascii="Verdana" w:hAnsi="Verdana"/>
          <w:sz w:val="18"/>
          <w:szCs w:val="18"/>
        </w:rPr>
        <w:t xml:space="preserve">planilha constante do Anexo </w:t>
      </w:r>
      <w:bookmarkStart w:id="0" w:name="_GoBack"/>
      <w:bookmarkEnd w:id="0"/>
      <w:r w:rsidR="00E62A9B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 xml:space="preserve"> </w:t>
      </w:r>
      <w:proofErr w:type="spellStart"/>
      <w:r w:rsidR="00690B39" w:rsidRPr="00F57D21">
        <w:rPr>
          <w:rFonts w:ascii="Verdana" w:hAnsi="Verdana"/>
          <w:sz w:val="18"/>
          <w:szCs w:val="18"/>
        </w:rPr>
        <w:t>apresentad</w:t>
      </w:r>
      <w:r w:rsidR="00E62A9B">
        <w:rPr>
          <w:rFonts w:ascii="Verdana" w:hAnsi="Verdana"/>
          <w:sz w:val="18"/>
          <w:szCs w:val="18"/>
        </w:rPr>
        <w:t>A</w:t>
      </w:r>
      <w:proofErr w:type="spellEnd"/>
      <w:r w:rsidR="00690B39" w:rsidRPr="00F57D21">
        <w:rPr>
          <w:rFonts w:ascii="Verdana" w:hAnsi="Verdana"/>
          <w:sz w:val="18"/>
          <w:szCs w:val="18"/>
        </w:rPr>
        <w:t xml:space="preserve"> pela UFF</w:t>
      </w:r>
      <w:r w:rsidR="00643958">
        <w:rPr>
          <w:rFonts w:ascii="Verdana" w:hAnsi="Verdana"/>
          <w:sz w:val="18"/>
          <w:szCs w:val="18"/>
        </w:rPr>
        <w:t xml:space="preserve"> e o valor </w:t>
      </w:r>
      <w:r w:rsidR="009D028C">
        <w:rPr>
          <w:rFonts w:ascii="Verdana" w:hAnsi="Verdana"/>
          <w:sz w:val="18"/>
          <w:szCs w:val="18"/>
        </w:rPr>
        <w:t>total</w:t>
      </w:r>
      <w:r w:rsidR="00643958">
        <w:rPr>
          <w:rFonts w:ascii="Verdana" w:hAnsi="Verdana"/>
          <w:sz w:val="18"/>
          <w:szCs w:val="18"/>
        </w:rPr>
        <w:t xml:space="preserve"> proposto, resultante da aplicação do desconto, </w:t>
      </w:r>
      <w:r w:rsidR="009D028C">
        <w:rPr>
          <w:rFonts w:ascii="Verdana" w:hAnsi="Verdana"/>
          <w:sz w:val="18"/>
          <w:szCs w:val="18"/>
        </w:rPr>
        <w:t>é</w:t>
      </w:r>
      <w:r w:rsidR="00643958">
        <w:rPr>
          <w:rFonts w:ascii="Verdana" w:hAnsi="Verdana"/>
          <w:sz w:val="18"/>
          <w:szCs w:val="18"/>
        </w:rPr>
        <w:t xml:space="preserve"> de</w:t>
      </w:r>
      <w:r w:rsidR="009D028C">
        <w:rPr>
          <w:rFonts w:ascii="Verdana" w:hAnsi="Verdana"/>
          <w:sz w:val="18"/>
          <w:szCs w:val="18"/>
        </w:rPr>
        <w:t xml:space="preserve"> </w:t>
      </w:r>
      <w:r w:rsidR="009D028C" w:rsidRPr="00643958">
        <w:rPr>
          <w:rFonts w:ascii="Verdana" w:hAnsi="Verdana"/>
          <w:b/>
          <w:sz w:val="18"/>
          <w:szCs w:val="18"/>
        </w:rPr>
        <w:t>R$  (valor por extenso</w:t>
      </w:r>
      <w:r w:rsidR="00643958">
        <w:rPr>
          <w:rFonts w:ascii="Verdana" w:hAnsi="Verdana"/>
          <w:sz w:val="18"/>
          <w:szCs w:val="18"/>
        </w:rPr>
        <w:t>.</w:t>
      </w:r>
    </w:p>
    <w:p w:rsidR="009D028C" w:rsidRDefault="00F57D21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presentado como Anexo </w:t>
      </w:r>
      <w:r w:rsidR="00E62A9B">
        <w:rPr>
          <w:rFonts w:ascii="Verdana" w:hAnsi="Verdana"/>
          <w:sz w:val="18"/>
          <w:szCs w:val="18"/>
        </w:rPr>
        <w:t>III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9D028C" w:rsidRDefault="00E9516A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>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tar da data de recebimento </w:t>
      </w:r>
      <w:r w:rsidR="00690978">
        <w:rPr>
          <w:rFonts w:ascii="Verdana" w:hAnsi="Verdana"/>
          <w:sz w:val="18"/>
          <w:szCs w:val="18"/>
        </w:rPr>
        <w:t>d</w:t>
      </w:r>
      <w:r w:rsidR="009D028C">
        <w:rPr>
          <w:rFonts w:ascii="Verdana" w:hAnsi="Verdana"/>
          <w:sz w:val="18"/>
          <w:szCs w:val="18"/>
        </w:rPr>
        <w:t>e cada</w:t>
      </w:r>
      <w:r w:rsidR="00690978">
        <w:rPr>
          <w:rFonts w:ascii="Verdana" w:hAnsi="Verdana"/>
          <w:sz w:val="18"/>
          <w:szCs w:val="18"/>
        </w:rPr>
        <w:t xml:space="preserve"> Ordem de Inicio dos Serviços, conforme previsto no cronograma físico financeiro anexo e de acordo com o modelo do Anexo </w:t>
      </w:r>
      <w:r w:rsidR="00E62A9B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V.</w:t>
      </w:r>
    </w:p>
    <w:p w:rsidR="004B1E31" w:rsidRDefault="004B1E31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</w:p>
    <w:p w:rsidR="00E9516A" w:rsidRDefault="00867C08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Anexamos também os seguintes documentos</w:t>
      </w:r>
      <w:r w:rsidR="002D28BA">
        <w:rPr>
          <w:rFonts w:ascii="Verdana" w:hAnsi="Verdana"/>
          <w:sz w:val="18"/>
          <w:szCs w:val="18"/>
        </w:rPr>
        <w:t>, na conformidade dos modelos do edital</w:t>
      </w:r>
      <w:r>
        <w:rPr>
          <w:rFonts w:ascii="Verdana" w:hAnsi="Verdana"/>
          <w:sz w:val="18"/>
          <w:szCs w:val="18"/>
        </w:rPr>
        <w:t>:</w:t>
      </w:r>
    </w:p>
    <w:p w:rsidR="00867C08" w:rsidRPr="009D028C" w:rsidRDefault="00867C08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9D028C">
        <w:rPr>
          <w:rFonts w:ascii="Verdana" w:hAnsi="Verdana"/>
          <w:sz w:val="18"/>
          <w:szCs w:val="18"/>
        </w:rPr>
        <w:t>Declaração de vistoria ou de não vistoria</w:t>
      </w:r>
      <w:r w:rsidR="002D28BA" w:rsidRPr="009D028C">
        <w:rPr>
          <w:rFonts w:ascii="Verdana" w:hAnsi="Verdana"/>
          <w:sz w:val="18"/>
          <w:szCs w:val="18"/>
        </w:rPr>
        <w:t>;</w:t>
      </w:r>
    </w:p>
    <w:p w:rsidR="002D28BA" w:rsidRDefault="009D028C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Declaração de Re</w:t>
      </w:r>
      <w:r w:rsidR="002D28BA">
        <w:rPr>
          <w:rFonts w:ascii="Verdana" w:hAnsi="Verdana"/>
          <w:sz w:val="18"/>
          <w:szCs w:val="18"/>
        </w:rPr>
        <w:t>sponsabilidade;</w:t>
      </w:r>
    </w:p>
    <w:p w:rsidR="002D28BA" w:rsidRDefault="002D28BA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Planilha demonstrativa do BDI;</w:t>
      </w:r>
    </w:p>
    <w:p w:rsidR="002D28BA" w:rsidRPr="00BE563D" w:rsidRDefault="002D28BA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Planilha</w:t>
      </w:r>
      <w:r w:rsidR="009D028C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Demonstrativa</w:t>
      </w:r>
      <w:r w:rsidR="009D028C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de Encargos Sociais.</w:t>
      </w:r>
    </w:p>
    <w:p w:rsidR="004B1E31" w:rsidRDefault="004B1E31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Declaramos expressamente, que nos preços propostos, estão inclusas todas as desp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4B1E31" w:rsidRDefault="00E9516A" w:rsidP="009D028C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</w:p>
    <w:p w:rsidR="00E9516A" w:rsidRPr="00BE563D" w:rsidRDefault="00E9516A" w:rsidP="004B1E31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Acompanham a presente proposta, os documentos requeridos, e aproveitamos para confirmar nosso endereço para eventual correspondência e o banco com o qual mantemos relações c</w:t>
      </w:r>
      <w:r w:rsidRPr="00BE563D">
        <w:rPr>
          <w:rFonts w:ascii="Verdana" w:hAnsi="Verdana"/>
          <w:sz w:val="18"/>
          <w:szCs w:val="18"/>
        </w:rPr>
        <w:t>o</w:t>
      </w:r>
      <w:r w:rsidRPr="00BE563D">
        <w:rPr>
          <w:rFonts w:ascii="Verdana" w:hAnsi="Verdana"/>
          <w:sz w:val="18"/>
          <w:szCs w:val="18"/>
        </w:rPr>
        <w:t>merciais.</w:t>
      </w:r>
    </w:p>
    <w:p w:rsidR="004B1E31" w:rsidRDefault="004B1E31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lastRenderedPageBreak/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FCC" w:rsidRDefault="00AC7FCC">
      <w:r>
        <w:separator/>
      </w:r>
    </w:p>
  </w:endnote>
  <w:endnote w:type="continuationSeparator" w:id="0">
    <w:p w:rsidR="00AC7FCC" w:rsidRDefault="00AC7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B56716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B56716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C7B69">
      <w:rPr>
        <w:rStyle w:val="Nmerodepgina"/>
        <w:rFonts w:ascii="Verdana" w:hAnsi="Verdana"/>
        <w:noProof/>
        <w:sz w:val="16"/>
        <w:szCs w:val="16"/>
      </w:rPr>
      <w:t>1</w:t>
    </w:r>
    <w:r w:rsidR="00B56716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B56716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B56716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C7B69">
      <w:rPr>
        <w:rStyle w:val="Nmerodepgina"/>
        <w:rFonts w:ascii="Verdana" w:hAnsi="Verdana"/>
        <w:noProof/>
        <w:sz w:val="16"/>
        <w:szCs w:val="16"/>
      </w:rPr>
      <w:t>2</w:t>
    </w:r>
    <w:r w:rsidR="00B56716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FCC" w:rsidRDefault="00AC7FCC">
      <w:r>
        <w:separator/>
      </w:r>
    </w:p>
  </w:footnote>
  <w:footnote w:type="continuationSeparator" w:id="0">
    <w:p w:rsidR="00AC7FCC" w:rsidRDefault="00AC7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3C7B69">
      <w:rPr>
        <w:rFonts w:ascii="Verdana" w:hAnsi="Verdana"/>
        <w:sz w:val="16"/>
        <w:szCs w:val="16"/>
      </w:rPr>
      <w:t>23069.153613/2020-10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D95B4D"/>
    <w:multiLevelType w:val="hybridMultilevel"/>
    <w:tmpl w:val="CFA22AB2"/>
    <w:lvl w:ilvl="0" w:tplc="A9209E2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45FA2"/>
    <w:rsid w:val="00050154"/>
    <w:rsid w:val="0005287C"/>
    <w:rsid w:val="0005635A"/>
    <w:rsid w:val="000614A0"/>
    <w:rsid w:val="00071C1A"/>
    <w:rsid w:val="000A53A0"/>
    <w:rsid w:val="000B2200"/>
    <w:rsid w:val="000B3CC7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66746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963CA"/>
    <w:rsid w:val="002D28BA"/>
    <w:rsid w:val="002E0BCD"/>
    <w:rsid w:val="00305683"/>
    <w:rsid w:val="00306E01"/>
    <w:rsid w:val="00311B4B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12BF"/>
    <w:rsid w:val="003A4B68"/>
    <w:rsid w:val="003A4C9D"/>
    <w:rsid w:val="003B7AD6"/>
    <w:rsid w:val="003C50E4"/>
    <w:rsid w:val="003C7B69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1E31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B76F9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67C08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052DA"/>
    <w:rsid w:val="00926489"/>
    <w:rsid w:val="00930A33"/>
    <w:rsid w:val="00931180"/>
    <w:rsid w:val="009321DC"/>
    <w:rsid w:val="00942220"/>
    <w:rsid w:val="0096359B"/>
    <w:rsid w:val="00975E68"/>
    <w:rsid w:val="0098363F"/>
    <w:rsid w:val="009867E3"/>
    <w:rsid w:val="00986C45"/>
    <w:rsid w:val="009974BB"/>
    <w:rsid w:val="009A18A0"/>
    <w:rsid w:val="009B5761"/>
    <w:rsid w:val="009C2F7E"/>
    <w:rsid w:val="009C6813"/>
    <w:rsid w:val="009D028C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1AEE"/>
    <w:rsid w:val="00AA4344"/>
    <w:rsid w:val="00AC002C"/>
    <w:rsid w:val="00AC6DFB"/>
    <w:rsid w:val="00AC7FCC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56716"/>
    <w:rsid w:val="00B666C8"/>
    <w:rsid w:val="00B67B9A"/>
    <w:rsid w:val="00B705B5"/>
    <w:rsid w:val="00B7265E"/>
    <w:rsid w:val="00B73315"/>
    <w:rsid w:val="00B76929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250CD"/>
    <w:rsid w:val="00E339C2"/>
    <w:rsid w:val="00E36205"/>
    <w:rsid w:val="00E51926"/>
    <w:rsid w:val="00E52460"/>
    <w:rsid w:val="00E565E9"/>
    <w:rsid w:val="00E62A9B"/>
    <w:rsid w:val="00E77F74"/>
    <w:rsid w:val="00E80B3D"/>
    <w:rsid w:val="00E8363F"/>
    <w:rsid w:val="00E9516A"/>
    <w:rsid w:val="00E96F04"/>
    <w:rsid w:val="00EC014C"/>
    <w:rsid w:val="00EC2574"/>
    <w:rsid w:val="00EF3443"/>
    <w:rsid w:val="00F131AA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2BF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A12B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A12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A12BF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A12BF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A12BF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A12BF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A12BF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A12BF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A12B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12BF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A12BF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A12BF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A12BF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A12BF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A12BF"/>
  </w:style>
  <w:style w:type="paragraph" w:styleId="Rodap">
    <w:name w:val="footer"/>
    <w:basedOn w:val="Normal"/>
    <w:rsid w:val="003A12B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A12BF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A12BF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A12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A12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A12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A12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A12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A12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A12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A12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A12B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A12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A12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A1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A12B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A1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A12B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A12BF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A12BF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A12BF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A12BF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A12BF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A12BF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A12BF"/>
  </w:style>
  <w:style w:type="paragraph" w:customStyle="1" w:styleId="subtitulo">
    <w:name w:val="sub_titulo"/>
    <w:basedOn w:val="Normal"/>
    <w:next w:val="Normal"/>
    <w:rsid w:val="003A12BF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A12BF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A12BF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A12BF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A12BF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A12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A12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A12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A12BF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13</cp:revision>
  <cp:lastPrinted>2010-01-27T14:06:00Z</cp:lastPrinted>
  <dcterms:created xsi:type="dcterms:W3CDTF">2019-05-16T19:44:00Z</dcterms:created>
  <dcterms:modified xsi:type="dcterms:W3CDTF">2020-05-29T20:31:00Z</dcterms:modified>
</cp:coreProperties>
</file>