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028A" w14:textId="77777777" w:rsidR="007F7BA5" w:rsidRDefault="006962AF">
      <w:pPr>
        <w:pStyle w:val="Recuodecorpodetexto2"/>
      </w:pPr>
      <w:r>
        <w:rPr>
          <w:noProof/>
        </w:rPr>
        <w:drawing>
          <wp:anchor distT="0" distB="0" distL="0" distR="0" simplePos="0" relativeHeight="251655680" behindDoc="0" locked="0" layoutInCell="1" allowOverlap="1" wp14:anchorId="3B9B3D1E" wp14:editId="57AD8F0E">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9"/>
                    <a:stretch>
                      <a:fillRect/>
                    </a:stretch>
                  </pic:blipFill>
                  <pic:spPr>
                    <a:xfrm>
                      <a:off x="0" y="0"/>
                      <a:ext cx="640080" cy="619125"/>
                    </a:xfrm>
                    <a:prstGeom prst="rect">
                      <a:avLst/>
                    </a:prstGeom>
                  </pic:spPr>
                </pic:pic>
              </a:graphicData>
            </a:graphic>
          </wp:anchor>
        </w:drawing>
      </w:r>
      <w:r>
        <w:t xml:space="preserve">    </w:t>
      </w:r>
      <w:r>
        <w:br/>
      </w:r>
    </w:p>
    <w:p w14:paraId="278851EF" w14:textId="77777777" w:rsidR="007F7BA5" w:rsidRPr="00380B50" w:rsidRDefault="006962AF">
      <w:pPr>
        <w:tabs>
          <w:tab w:val="left" w:pos="6284"/>
        </w:tabs>
        <w:jc w:val="center"/>
        <w:rPr>
          <w:rFonts w:asciiTheme="minorHAnsi" w:hAnsiTheme="minorHAnsi" w:cstheme="minorHAnsi"/>
          <w:b/>
          <w:bCs/>
          <w:sz w:val="24"/>
          <w:szCs w:val="24"/>
        </w:rPr>
      </w:pPr>
      <w:r w:rsidRPr="00380B50">
        <w:rPr>
          <w:rFonts w:asciiTheme="minorHAnsi" w:hAnsiTheme="minorHAnsi" w:cstheme="minorHAnsi"/>
          <w:b/>
          <w:bCs/>
          <w:sz w:val="24"/>
          <w:szCs w:val="24"/>
        </w:rPr>
        <w:t>MINISTÉRIO DA EDUCAÇÃO</w:t>
      </w:r>
    </w:p>
    <w:p w14:paraId="33BC0C94" w14:textId="77777777" w:rsidR="007F7BA5" w:rsidRPr="00380B50" w:rsidRDefault="006962AF">
      <w:pPr>
        <w:pStyle w:val="Ttulo1"/>
        <w:spacing w:before="0"/>
        <w:jc w:val="center"/>
        <w:rPr>
          <w:rFonts w:asciiTheme="minorHAnsi" w:hAnsiTheme="minorHAnsi" w:cstheme="minorHAnsi"/>
          <w:b w:val="0"/>
          <w:color w:val="auto"/>
          <w:sz w:val="24"/>
          <w:szCs w:val="24"/>
        </w:rPr>
      </w:pPr>
      <w:r w:rsidRPr="00380B50">
        <w:rPr>
          <w:rFonts w:asciiTheme="minorHAnsi" w:hAnsiTheme="minorHAnsi" w:cstheme="minorHAnsi"/>
          <w:color w:val="auto"/>
          <w:sz w:val="24"/>
          <w:szCs w:val="24"/>
        </w:rPr>
        <w:t>UNIVERSIDADE FEDERAL FLUMINENSE</w:t>
      </w:r>
    </w:p>
    <w:p w14:paraId="503B5092" w14:textId="77777777"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PRO REITORIA DE ADMINISTRAÇÃO</w:t>
      </w:r>
    </w:p>
    <w:p w14:paraId="0E8EE3D5" w14:textId="77777777" w:rsidR="007F7BA5" w:rsidRPr="00380B50" w:rsidRDefault="007F7BA5">
      <w:pPr>
        <w:pStyle w:val="Default"/>
        <w:rPr>
          <w:rFonts w:asciiTheme="minorHAnsi" w:hAnsiTheme="minorHAnsi"/>
          <w:b/>
        </w:rPr>
      </w:pPr>
    </w:p>
    <w:p w14:paraId="1AC72059" w14:textId="5D737731"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 xml:space="preserve">PREGÃO ELETRÔNICO Nº </w:t>
      </w:r>
      <w:r w:rsidR="003F2BAB" w:rsidRPr="003F2BAB">
        <w:rPr>
          <w:rFonts w:asciiTheme="minorHAnsi" w:hAnsiTheme="minorHAnsi" w:cstheme="minorHAnsi"/>
          <w:b/>
          <w:sz w:val="24"/>
          <w:szCs w:val="24"/>
        </w:rPr>
        <w:t>39</w:t>
      </w:r>
      <w:r w:rsidRPr="003F2BAB">
        <w:rPr>
          <w:rFonts w:asciiTheme="minorHAnsi" w:hAnsiTheme="minorHAnsi" w:cstheme="minorHAnsi"/>
          <w:b/>
          <w:sz w:val="24"/>
          <w:szCs w:val="24"/>
        </w:rPr>
        <w:t>/202</w:t>
      </w:r>
      <w:r w:rsidR="003D7132" w:rsidRPr="003F2BAB">
        <w:rPr>
          <w:rFonts w:asciiTheme="minorHAnsi" w:hAnsiTheme="minorHAnsi" w:cstheme="minorHAnsi"/>
          <w:b/>
          <w:sz w:val="24"/>
          <w:szCs w:val="24"/>
        </w:rPr>
        <w:t>3</w:t>
      </w:r>
    </w:p>
    <w:p w14:paraId="6430B21F" w14:textId="77777777" w:rsidR="007F7BA5" w:rsidRPr="00380B50" w:rsidRDefault="007F7BA5">
      <w:pPr>
        <w:pStyle w:val="Default"/>
        <w:rPr>
          <w:rFonts w:asciiTheme="minorHAnsi" w:hAnsiTheme="minorHAnsi"/>
          <w:b/>
        </w:rPr>
      </w:pPr>
    </w:p>
    <w:p w14:paraId="3B2E4D84" w14:textId="77777777" w:rsidR="007F7BA5" w:rsidRPr="00380B50" w:rsidRDefault="006962AF">
      <w:pPr>
        <w:pStyle w:val="Ttulo7"/>
        <w:rPr>
          <w:rFonts w:asciiTheme="minorHAnsi" w:hAnsiTheme="minorHAnsi" w:cs="Arial"/>
          <w:sz w:val="24"/>
          <w:szCs w:val="24"/>
          <w:u w:val="none"/>
        </w:rPr>
      </w:pPr>
      <w:r w:rsidRPr="00380B50">
        <w:rPr>
          <w:rFonts w:asciiTheme="minorHAnsi" w:hAnsiTheme="minorHAnsi" w:cs="Arial"/>
          <w:sz w:val="24"/>
          <w:szCs w:val="24"/>
          <w:u w:val="none"/>
        </w:rPr>
        <w:t>ANEXO  X DO EDITAL</w:t>
      </w:r>
    </w:p>
    <w:p w14:paraId="7A609D43" w14:textId="77777777" w:rsidR="007F7BA5" w:rsidRDefault="007F7BA5">
      <w:pPr>
        <w:rPr>
          <w:lang w:val="pt-PT"/>
        </w:rPr>
      </w:pPr>
    </w:p>
    <w:p w14:paraId="677E0B26" w14:textId="77777777" w:rsidR="007F7BA5" w:rsidRDefault="007F7BA5">
      <w:pPr>
        <w:rPr>
          <w:lang w:val="pt-PT"/>
        </w:rPr>
      </w:pPr>
    </w:p>
    <w:p w14:paraId="697E9BBA" w14:textId="77777777" w:rsidR="007F7BA5" w:rsidRDefault="007F7BA5">
      <w:pPr>
        <w:pStyle w:val="Ttulo7"/>
        <w:rPr>
          <w:rFonts w:asciiTheme="minorHAnsi" w:hAnsiTheme="minorHAnsi" w:cs="Arial"/>
          <w:sz w:val="16"/>
          <w:szCs w:val="16"/>
        </w:rPr>
      </w:pPr>
    </w:p>
    <w:p w14:paraId="39291021" w14:textId="77777777" w:rsidR="007F7BA5" w:rsidRDefault="006962AF">
      <w:pPr>
        <w:pStyle w:val="Ttulo7"/>
        <w:rPr>
          <w:rFonts w:asciiTheme="minorHAnsi" w:hAnsiTheme="minorHAnsi" w:cs="Arial"/>
          <w:sz w:val="20"/>
        </w:rPr>
      </w:pPr>
      <w:r>
        <w:rPr>
          <w:rFonts w:asciiTheme="minorHAnsi" w:hAnsiTheme="minorHAnsi" w:cs="Arial"/>
          <w:sz w:val="20"/>
        </w:rPr>
        <w:t>MEMÓRIA DE CÁLCULO DA PLANILHA DE CUSTO E FORMAÇÃO DE PREÇO</w:t>
      </w:r>
    </w:p>
    <w:p w14:paraId="775C887E" w14:textId="77777777" w:rsidR="007F7BA5" w:rsidRDefault="007F7BA5">
      <w:pPr>
        <w:rPr>
          <w:rFonts w:asciiTheme="minorHAnsi" w:hAnsiTheme="minorHAnsi" w:cs="Arial"/>
          <w:sz w:val="16"/>
          <w:szCs w:val="16"/>
          <w:lang w:val="pt-PT"/>
        </w:rPr>
      </w:pPr>
    </w:p>
    <w:p w14:paraId="33ED470E" w14:textId="77777777" w:rsidR="007F7BA5" w:rsidRDefault="007F7BA5">
      <w:pPr>
        <w:rPr>
          <w:rFonts w:asciiTheme="minorHAnsi" w:hAnsiTheme="minorHAnsi" w:cs="Arial"/>
          <w:b/>
          <w:sz w:val="16"/>
          <w:szCs w:val="16"/>
          <w:u w:val="single"/>
          <w:lang w:val="pt-PT"/>
        </w:rPr>
      </w:pPr>
    </w:p>
    <w:p w14:paraId="30CBB28A" w14:textId="77777777" w:rsidR="007F7BA5" w:rsidRDefault="006962AF">
      <w:pPr>
        <w:pStyle w:val="A010165"/>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14:paraId="118D126E" w14:textId="77777777" w:rsidR="007F7BA5" w:rsidRDefault="007F7BA5">
      <w:pPr>
        <w:pStyle w:val="Default"/>
        <w:jc w:val="both"/>
        <w:rPr>
          <w:rFonts w:ascii="Calibri" w:hAnsi="Calibri"/>
          <w:bCs/>
          <w:color w:val="auto"/>
          <w:sz w:val="22"/>
          <w:szCs w:val="22"/>
        </w:rPr>
      </w:pPr>
    </w:p>
    <w:p w14:paraId="6C08C593" w14:textId="77777777" w:rsidR="007F7BA5" w:rsidRDefault="007F7BA5">
      <w:pPr>
        <w:pStyle w:val="Default"/>
        <w:jc w:val="both"/>
        <w:rPr>
          <w:rFonts w:ascii="Calibri" w:hAnsi="Calibri"/>
          <w:b/>
          <w:sz w:val="22"/>
          <w:szCs w:val="22"/>
          <w:u w:val="single"/>
        </w:rPr>
      </w:pPr>
    </w:p>
    <w:p w14:paraId="27907A69" w14:textId="77777777" w:rsidR="007F7BA5" w:rsidRDefault="006962AF">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14:paraId="6CB4D819" w14:textId="77777777" w:rsidR="007F7BA5" w:rsidRDefault="007F7BA5">
      <w:pPr>
        <w:rPr>
          <w:rFonts w:ascii="Calibri" w:hAnsi="Calibri" w:cs="Arial"/>
          <w:sz w:val="22"/>
          <w:szCs w:val="22"/>
        </w:rPr>
      </w:pPr>
    </w:p>
    <w:p w14:paraId="70D31BA2"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 xml:space="preserve">A) Salário Base </w:t>
      </w:r>
    </w:p>
    <w:p w14:paraId="6DD80D0F" w14:textId="77777777" w:rsidR="007F7BA5" w:rsidRDefault="007F7BA5">
      <w:pPr>
        <w:pStyle w:val="Default"/>
        <w:jc w:val="both"/>
        <w:rPr>
          <w:rStyle w:val="Fontepargpadro6"/>
          <w:rFonts w:ascii="Calibri" w:hAnsi="Calibri"/>
          <w:sz w:val="22"/>
          <w:szCs w:val="22"/>
        </w:rPr>
      </w:pPr>
    </w:p>
    <w:p w14:paraId="1479F85B" w14:textId="32FD6BA5" w:rsidR="007F7BA5" w:rsidRDefault="006962AF">
      <w:pPr>
        <w:pStyle w:val="Default"/>
        <w:jc w:val="both"/>
        <w:rPr>
          <w:rStyle w:val="Fontepargpadro6"/>
          <w:rFonts w:ascii="Calibri" w:hAnsi="Calibri"/>
          <w:sz w:val="22"/>
          <w:szCs w:val="22"/>
        </w:rPr>
      </w:pPr>
      <w:r>
        <w:rPr>
          <w:rStyle w:val="Fontepargpadro6"/>
          <w:rFonts w:ascii="Calibri" w:hAnsi="Calibri"/>
          <w:sz w:val="22"/>
          <w:szCs w:val="22"/>
        </w:rPr>
        <w:t>A empresa deverá indicar qual seu enquadramento sindical, sendo a elaboração de sua proposta de acordo com a convenção coletiva do sindicato relacionado à sua atividade preponderante (</w:t>
      </w:r>
      <w:proofErr w:type="spellStart"/>
      <w:r>
        <w:rPr>
          <w:rStyle w:val="Fontepargpadro6"/>
          <w:rFonts w:ascii="Calibri" w:hAnsi="Calibri"/>
          <w:sz w:val="22"/>
          <w:szCs w:val="22"/>
        </w:rPr>
        <w:t>Arts</w:t>
      </w:r>
      <w:proofErr w:type="spellEnd"/>
      <w:r>
        <w:rPr>
          <w:rStyle w:val="Fontepargpadro6"/>
          <w:rFonts w:ascii="Calibri" w:hAnsi="Calibri"/>
          <w:sz w:val="22"/>
          <w:szCs w:val="22"/>
        </w:rPr>
        <w:t xml:space="preserve">. 570, 577 e 581, §2º da CLT, Art. 8º, II, CF e Acórdão TCU 1097/2019, Plenário). Os valores dos salários e benefícios dos profissionais previstos neste Edital foram considerados de acordo com o estabelecido </w:t>
      </w:r>
      <w:r>
        <w:rPr>
          <w:rStyle w:val="Fontepargpadro6"/>
          <w:rFonts w:ascii="Calibri" w:hAnsi="Calibri"/>
          <w:b/>
          <w:bCs/>
          <w:sz w:val="22"/>
          <w:szCs w:val="22"/>
        </w:rPr>
        <w:t xml:space="preserve">SINDICATO </w:t>
      </w:r>
      <w:r w:rsidR="00A076CD">
        <w:rPr>
          <w:rStyle w:val="Fontepargpadro6"/>
          <w:rFonts w:ascii="Calibri" w:hAnsi="Calibri"/>
          <w:b/>
          <w:bCs/>
          <w:sz w:val="22"/>
          <w:szCs w:val="22"/>
        </w:rPr>
        <w:t>DAS EMPRESAS DO TRANSPORTE RODOVIÁRIO DE CARGAS E LOGÍSTICA DO RIO DE JANEIRO</w:t>
      </w:r>
      <w:r>
        <w:rPr>
          <w:rStyle w:val="Fontepargpadro6"/>
          <w:rFonts w:ascii="Calibri" w:hAnsi="Calibri"/>
          <w:sz w:val="22"/>
          <w:szCs w:val="22"/>
        </w:rPr>
        <w:t>, por meio da Convenção Coletiva de Trabalho 202</w:t>
      </w:r>
      <w:r w:rsidR="008862D8">
        <w:rPr>
          <w:rStyle w:val="Fontepargpadro6"/>
          <w:rFonts w:ascii="Calibri" w:hAnsi="Calibri"/>
          <w:sz w:val="22"/>
          <w:szCs w:val="22"/>
        </w:rPr>
        <w:t>2</w:t>
      </w:r>
      <w:r>
        <w:rPr>
          <w:rStyle w:val="Fontepargpadro6"/>
          <w:rFonts w:ascii="Calibri" w:hAnsi="Calibri"/>
          <w:sz w:val="22"/>
          <w:szCs w:val="22"/>
        </w:rPr>
        <w:t>/202</w:t>
      </w:r>
      <w:r w:rsidR="008862D8">
        <w:rPr>
          <w:rStyle w:val="Fontepargpadro6"/>
          <w:rFonts w:ascii="Calibri" w:hAnsi="Calibri"/>
          <w:sz w:val="22"/>
          <w:szCs w:val="22"/>
        </w:rPr>
        <w:t>3</w:t>
      </w:r>
      <w:r>
        <w:rPr>
          <w:rStyle w:val="Fontepargpadro6"/>
          <w:rFonts w:ascii="Calibri" w:hAnsi="Calibri"/>
          <w:sz w:val="22"/>
          <w:szCs w:val="22"/>
        </w:rPr>
        <w:t xml:space="preserve">, registrada sob o nº </w:t>
      </w:r>
      <w:r>
        <w:rPr>
          <w:rStyle w:val="Fontepargpadro6"/>
          <w:rFonts w:ascii="Calibri" w:hAnsi="Calibri"/>
          <w:b/>
          <w:sz w:val="22"/>
          <w:szCs w:val="22"/>
        </w:rPr>
        <w:t>RJ00</w:t>
      </w:r>
      <w:r w:rsidR="00131DDA">
        <w:rPr>
          <w:rStyle w:val="Fontepargpadro6"/>
          <w:rFonts w:ascii="Calibri" w:hAnsi="Calibri"/>
          <w:b/>
          <w:sz w:val="22"/>
          <w:szCs w:val="22"/>
        </w:rPr>
        <w:t>1</w:t>
      </w:r>
      <w:r w:rsidR="00A076CD">
        <w:rPr>
          <w:rStyle w:val="Fontepargpadro6"/>
          <w:rFonts w:ascii="Calibri" w:hAnsi="Calibri"/>
          <w:b/>
          <w:sz w:val="22"/>
          <w:szCs w:val="22"/>
        </w:rPr>
        <w:t>864</w:t>
      </w:r>
      <w:r>
        <w:rPr>
          <w:rStyle w:val="Fontepargpadro6"/>
          <w:rFonts w:ascii="Calibri" w:hAnsi="Calibri"/>
          <w:b/>
          <w:sz w:val="22"/>
          <w:szCs w:val="22"/>
        </w:rPr>
        <w:t>/202</w:t>
      </w:r>
      <w:r w:rsidR="008862D8">
        <w:rPr>
          <w:rStyle w:val="Fontepargpadro6"/>
          <w:rFonts w:ascii="Calibri" w:hAnsi="Calibri"/>
          <w:b/>
          <w:sz w:val="22"/>
          <w:szCs w:val="22"/>
        </w:rPr>
        <w:t>2</w:t>
      </w:r>
      <w:r>
        <w:rPr>
          <w:rStyle w:val="Fontepargpadro6"/>
          <w:rFonts w:ascii="Calibri" w:hAnsi="Calibri"/>
          <w:sz w:val="22"/>
          <w:szCs w:val="22"/>
        </w:rPr>
        <w:t>.</w:t>
      </w:r>
    </w:p>
    <w:p w14:paraId="09AEC5C9" w14:textId="10E66A18" w:rsidR="00083DB0" w:rsidRDefault="00083DB0">
      <w:pPr>
        <w:pStyle w:val="Default"/>
        <w:jc w:val="both"/>
        <w:rPr>
          <w:rStyle w:val="Fontepargpadro6"/>
          <w:rFonts w:ascii="Calibri" w:hAnsi="Calibri"/>
          <w:sz w:val="22"/>
          <w:szCs w:val="22"/>
        </w:rPr>
      </w:pPr>
    </w:p>
    <w:p w14:paraId="4050F700" w14:textId="77777777" w:rsidR="00083DB0" w:rsidRPr="000D7E4A" w:rsidRDefault="00083DB0" w:rsidP="00083DB0">
      <w:pPr>
        <w:tabs>
          <w:tab w:val="left" w:pos="2552"/>
        </w:tabs>
        <w:spacing w:before="120" w:after="120" w:line="276" w:lineRule="auto"/>
        <w:ind w:right="-15"/>
        <w:jc w:val="both"/>
        <w:rPr>
          <w:rFonts w:cs="Arial"/>
          <w:i/>
          <w:color w:val="FF0000"/>
          <w:lang w:eastAsia="en-US"/>
        </w:rPr>
      </w:pPr>
      <w:r w:rsidRPr="000D7E4A">
        <w:rPr>
          <w:rFonts w:asciiTheme="minorHAnsi" w:hAnsiTheme="minorHAnsi" w:cstheme="minorHAnsi"/>
          <w:i/>
          <w:color w:val="FF0000"/>
          <w:sz w:val="22"/>
          <w:szCs w:val="22"/>
          <w:lang w:eastAsia="en-US"/>
        </w:rPr>
        <w:t xml:space="preserve">O(s) sindicato(s) indicado(s) nos subitens acima não são de utilização obrigatória pelos licitantes (Acórdão TCU nº 369/2012), mas sempre se exigirá o cumprimento dos </w:t>
      </w:r>
      <w:r w:rsidRPr="000D7E4A">
        <w:rPr>
          <w:rFonts w:asciiTheme="minorHAnsi" w:hAnsiTheme="minorHAnsi" w:cstheme="minorHAnsi"/>
          <w:i/>
          <w:color w:val="FF0000"/>
          <w:sz w:val="22"/>
          <w:szCs w:val="22"/>
        </w:rPr>
        <w:t>acordos, dissídios ou</w:t>
      </w:r>
      <w:r w:rsidRPr="000D7E4A">
        <w:rPr>
          <w:rFonts w:asciiTheme="minorHAnsi" w:hAnsiTheme="minorHAnsi" w:cstheme="minorHAnsi"/>
          <w:i/>
          <w:color w:val="FF0000"/>
          <w:sz w:val="22"/>
          <w:szCs w:val="22"/>
          <w:lang w:eastAsia="en-US"/>
        </w:rPr>
        <w:t xml:space="preserve"> convenções coletivas adotados por cada licitante/contratante.</w:t>
      </w:r>
      <w:r w:rsidRPr="000D7E4A">
        <w:rPr>
          <w:rFonts w:cs="Arial"/>
          <w:i/>
          <w:color w:val="FF0000"/>
          <w:lang w:eastAsia="en-US"/>
        </w:rPr>
        <w:t xml:space="preserve"> </w:t>
      </w:r>
    </w:p>
    <w:p w14:paraId="04AE4B4F" w14:textId="7B97EE88" w:rsidR="007F7BA5" w:rsidRDefault="006962AF">
      <w:pPr>
        <w:pStyle w:val="Default"/>
        <w:jc w:val="both"/>
        <w:rPr>
          <w:rStyle w:val="Fontepargpadro6"/>
          <w:rFonts w:ascii="Calibri" w:hAnsi="Calibri"/>
          <w:bCs/>
          <w:sz w:val="22"/>
          <w:szCs w:val="22"/>
          <w:highlight w:val="yellow"/>
        </w:rPr>
      </w:pPr>
      <w:r>
        <w:rPr>
          <w:rStyle w:val="Fontepargpadro6"/>
          <w:rFonts w:ascii="Calibri" w:hAnsi="Calibri"/>
          <w:sz w:val="22"/>
          <w:szCs w:val="22"/>
        </w:rPr>
        <w:t xml:space="preserve">Observação: Conforme Cláusula Terceira da CCT registrada sob o nº </w:t>
      </w:r>
      <w:r>
        <w:rPr>
          <w:rStyle w:val="Fontepargpadro6"/>
          <w:rFonts w:ascii="Calibri" w:hAnsi="Calibri"/>
          <w:b/>
          <w:sz w:val="22"/>
          <w:szCs w:val="22"/>
        </w:rPr>
        <w:t>RJ00</w:t>
      </w:r>
      <w:r w:rsidR="00131DDA">
        <w:rPr>
          <w:rStyle w:val="Fontepargpadro6"/>
          <w:rFonts w:ascii="Calibri" w:hAnsi="Calibri"/>
          <w:b/>
          <w:sz w:val="22"/>
          <w:szCs w:val="22"/>
        </w:rPr>
        <w:t>1018</w:t>
      </w:r>
      <w:r>
        <w:rPr>
          <w:rStyle w:val="Fontepargpadro6"/>
          <w:rFonts w:ascii="Calibri" w:hAnsi="Calibri"/>
          <w:b/>
          <w:sz w:val="22"/>
          <w:szCs w:val="22"/>
        </w:rPr>
        <w:t>/202</w:t>
      </w:r>
      <w:r w:rsidR="00083DB0">
        <w:rPr>
          <w:rStyle w:val="Fontepargpadro6"/>
          <w:rFonts w:ascii="Calibri" w:hAnsi="Calibri"/>
          <w:b/>
          <w:sz w:val="22"/>
          <w:szCs w:val="22"/>
        </w:rPr>
        <w:t>2</w:t>
      </w:r>
      <w:r>
        <w:rPr>
          <w:rStyle w:val="Fontepargpadro6"/>
          <w:rFonts w:ascii="Calibri" w:hAnsi="Calibri"/>
          <w:b/>
          <w:sz w:val="22"/>
          <w:szCs w:val="22"/>
        </w:rPr>
        <w:t xml:space="preserve">, </w:t>
      </w:r>
      <w:r>
        <w:rPr>
          <w:rStyle w:val="Fontepargpadro6"/>
          <w:rFonts w:ascii="Calibri" w:hAnsi="Calibri"/>
          <w:bCs/>
          <w:sz w:val="22"/>
          <w:szCs w:val="22"/>
        </w:rPr>
        <w:t>o salário dos profissionais será:</w:t>
      </w:r>
    </w:p>
    <w:p w14:paraId="2D8BB7F1" w14:textId="77777777" w:rsidR="007F7BA5" w:rsidRDefault="007F7BA5">
      <w:pPr>
        <w:pStyle w:val="Default"/>
        <w:jc w:val="both"/>
        <w:rPr>
          <w:rFonts w:ascii="Calibri" w:hAnsi="Calibri"/>
          <w:b/>
          <w:u w:val="single"/>
        </w:rPr>
      </w:pPr>
    </w:p>
    <w:tbl>
      <w:tblPr>
        <w:tblStyle w:val="TabeladeGrade4-nfase11"/>
        <w:tblW w:w="9209" w:type="dxa"/>
        <w:tblLook w:val="04A0" w:firstRow="1" w:lastRow="0" w:firstColumn="1" w:lastColumn="0" w:noHBand="0" w:noVBand="1"/>
      </w:tblPr>
      <w:tblGrid>
        <w:gridCol w:w="1091"/>
        <w:gridCol w:w="2732"/>
        <w:gridCol w:w="1559"/>
        <w:gridCol w:w="1701"/>
        <w:gridCol w:w="2126"/>
      </w:tblGrid>
      <w:tr w:rsidR="00131DDA" w:rsidRPr="00131DDA" w14:paraId="40C647CB" w14:textId="77777777" w:rsidTr="00131DD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91" w:type="dxa"/>
            <w:hideMark/>
          </w:tcPr>
          <w:p w14:paraId="2D4701D5"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Dias/Mês</w:t>
            </w:r>
          </w:p>
        </w:tc>
        <w:tc>
          <w:tcPr>
            <w:tcW w:w="2732" w:type="dxa"/>
            <w:noWrap/>
            <w:hideMark/>
          </w:tcPr>
          <w:p w14:paraId="181E15B5"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31DDA">
              <w:rPr>
                <w:rFonts w:ascii="Calibri" w:hAnsi="Calibri" w:cs="Calibri"/>
                <w:color w:val="000000"/>
                <w:sz w:val="22"/>
                <w:szCs w:val="22"/>
              </w:rPr>
              <w:t>Posto</w:t>
            </w:r>
          </w:p>
        </w:tc>
        <w:tc>
          <w:tcPr>
            <w:tcW w:w="1559" w:type="dxa"/>
            <w:noWrap/>
            <w:hideMark/>
          </w:tcPr>
          <w:p w14:paraId="5533859D"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31DDA">
              <w:rPr>
                <w:rFonts w:ascii="Calibri" w:hAnsi="Calibri" w:cs="Calibri"/>
                <w:color w:val="000000"/>
                <w:sz w:val="22"/>
                <w:szCs w:val="22"/>
              </w:rPr>
              <w:t>Quantidade de Pessoal</w:t>
            </w:r>
          </w:p>
        </w:tc>
        <w:tc>
          <w:tcPr>
            <w:tcW w:w="1701" w:type="dxa"/>
            <w:noWrap/>
            <w:hideMark/>
          </w:tcPr>
          <w:p w14:paraId="3499AF1A"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131DDA">
              <w:rPr>
                <w:rFonts w:ascii="Calibri" w:hAnsi="Calibri" w:cs="Calibri"/>
                <w:sz w:val="22"/>
                <w:szCs w:val="22"/>
              </w:rPr>
              <w:t>Referência de Salário</w:t>
            </w:r>
          </w:p>
        </w:tc>
        <w:tc>
          <w:tcPr>
            <w:tcW w:w="2126" w:type="dxa"/>
            <w:noWrap/>
            <w:hideMark/>
          </w:tcPr>
          <w:p w14:paraId="06DF54D6"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131DDA">
              <w:rPr>
                <w:rFonts w:ascii="Calibri" w:hAnsi="Calibri" w:cs="Calibri"/>
                <w:sz w:val="22"/>
                <w:szCs w:val="22"/>
              </w:rPr>
              <w:t>Salário</w:t>
            </w:r>
          </w:p>
        </w:tc>
      </w:tr>
      <w:tr w:rsidR="00131DDA" w:rsidRPr="00131DDA" w14:paraId="223B6BC8" w14:textId="77777777" w:rsidTr="00131DDA">
        <w:trPr>
          <w:trHeight w:val="511"/>
        </w:trPr>
        <w:tc>
          <w:tcPr>
            <w:cnfStyle w:val="001000000000" w:firstRow="0" w:lastRow="0" w:firstColumn="1" w:lastColumn="0" w:oddVBand="0" w:evenVBand="0" w:oddHBand="0" w:evenHBand="0" w:firstRowFirstColumn="0" w:firstRowLastColumn="0" w:lastRowFirstColumn="0" w:lastRowLastColumn="0"/>
            <w:tcW w:w="1091" w:type="dxa"/>
            <w:noWrap/>
            <w:hideMark/>
          </w:tcPr>
          <w:p w14:paraId="11BD1D7A"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20,88</w:t>
            </w:r>
          </w:p>
        </w:tc>
        <w:tc>
          <w:tcPr>
            <w:tcW w:w="2732" w:type="dxa"/>
            <w:hideMark/>
          </w:tcPr>
          <w:p w14:paraId="1F2085EC" w14:textId="68067004" w:rsidR="00131DDA" w:rsidRPr="00131DDA" w:rsidRDefault="00200BEE"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proofErr w:type="spellStart"/>
            <w:r>
              <w:rPr>
                <w:rFonts w:ascii="Verdana" w:hAnsi="Verdana" w:cs="Calibri"/>
              </w:rPr>
              <w:t>Motofretista</w:t>
            </w:r>
            <w:proofErr w:type="spellEnd"/>
            <w:r w:rsidR="00131DDA" w:rsidRPr="00131DDA">
              <w:rPr>
                <w:rFonts w:ascii="Verdana" w:hAnsi="Verdana" w:cs="Calibri"/>
              </w:rPr>
              <w:t xml:space="preserve"> 44h</w:t>
            </w:r>
          </w:p>
        </w:tc>
        <w:tc>
          <w:tcPr>
            <w:tcW w:w="1559" w:type="dxa"/>
            <w:hideMark/>
          </w:tcPr>
          <w:p w14:paraId="3DBE75D7" w14:textId="77777777"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1</w:t>
            </w:r>
          </w:p>
        </w:tc>
        <w:tc>
          <w:tcPr>
            <w:tcW w:w="1701" w:type="dxa"/>
            <w:noWrap/>
            <w:hideMark/>
          </w:tcPr>
          <w:p w14:paraId="4EBBA168" w14:textId="75C62196"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w:t>
            </w:r>
            <w:r w:rsidR="00200BEE">
              <w:rPr>
                <w:rFonts w:ascii="Calibri" w:hAnsi="Calibri" w:cs="Calibri"/>
                <w:b/>
                <w:bCs/>
                <w:sz w:val="22"/>
                <w:szCs w:val="22"/>
              </w:rPr>
              <w:t>1864</w:t>
            </w:r>
            <w:r w:rsidRPr="00131DDA">
              <w:rPr>
                <w:rFonts w:ascii="Calibri" w:hAnsi="Calibri" w:cs="Calibri"/>
                <w:b/>
                <w:bCs/>
                <w:sz w:val="22"/>
                <w:szCs w:val="22"/>
              </w:rPr>
              <w:t>/2022</w:t>
            </w:r>
          </w:p>
        </w:tc>
        <w:tc>
          <w:tcPr>
            <w:tcW w:w="2126" w:type="dxa"/>
            <w:noWrap/>
            <w:hideMark/>
          </w:tcPr>
          <w:p w14:paraId="0F2BE6A1" w14:textId="60FC3693"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R$</w:t>
            </w:r>
            <w:r w:rsidR="00200BEE">
              <w:rPr>
                <w:rFonts w:ascii="Calibri" w:hAnsi="Calibri" w:cs="Calibri"/>
                <w:b/>
                <w:bCs/>
                <w:sz w:val="22"/>
                <w:szCs w:val="22"/>
              </w:rPr>
              <w:t>1.270,00</w:t>
            </w:r>
          </w:p>
        </w:tc>
      </w:tr>
    </w:tbl>
    <w:p w14:paraId="609D1381" w14:textId="2FD1407A" w:rsidR="007F7BA5" w:rsidRDefault="007F7BA5">
      <w:pPr>
        <w:spacing w:line="276" w:lineRule="auto"/>
        <w:jc w:val="both"/>
        <w:rPr>
          <w:rFonts w:ascii="Calibri" w:hAnsi="Calibri" w:cs="Arial"/>
          <w:b/>
        </w:rPr>
      </w:pPr>
    </w:p>
    <w:p w14:paraId="09A35979" w14:textId="77777777" w:rsidR="00131DDA" w:rsidRDefault="00131DDA">
      <w:pPr>
        <w:spacing w:line="276" w:lineRule="auto"/>
        <w:jc w:val="both"/>
        <w:rPr>
          <w:rFonts w:ascii="Calibri" w:hAnsi="Calibri" w:cs="Arial"/>
          <w:b/>
        </w:rPr>
      </w:pPr>
    </w:p>
    <w:p w14:paraId="050237B9"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14:paraId="060693B3" w14:textId="1A9F70AF" w:rsidR="00131DDA" w:rsidRPr="001A0C8E" w:rsidRDefault="00200BEE" w:rsidP="00131DDA">
      <w:pPr>
        <w:spacing w:line="276" w:lineRule="auto"/>
        <w:jc w:val="both"/>
        <w:rPr>
          <w:rFonts w:asciiTheme="minorHAnsi" w:hAnsiTheme="minorHAnsi" w:cstheme="minorHAnsi"/>
          <w:sz w:val="22"/>
          <w:szCs w:val="22"/>
        </w:rPr>
      </w:pPr>
      <w:r>
        <w:rPr>
          <w:rFonts w:asciiTheme="minorHAnsi" w:hAnsiTheme="minorHAnsi" w:cstheme="minorHAnsi"/>
          <w:sz w:val="22"/>
          <w:szCs w:val="22"/>
        </w:rPr>
        <w:t>H</w:t>
      </w:r>
      <w:r w:rsidR="00131DDA" w:rsidRPr="001A0C8E">
        <w:rPr>
          <w:rFonts w:asciiTheme="minorHAnsi" w:hAnsiTheme="minorHAnsi" w:cstheme="minorHAnsi"/>
          <w:sz w:val="22"/>
          <w:szCs w:val="22"/>
        </w:rPr>
        <w:t xml:space="preserve">á previsão inicial </w:t>
      </w:r>
      <w:r>
        <w:rPr>
          <w:rFonts w:asciiTheme="minorHAnsi" w:hAnsiTheme="minorHAnsi" w:cstheme="minorHAnsi"/>
          <w:sz w:val="22"/>
          <w:szCs w:val="22"/>
        </w:rPr>
        <w:t>de adicional de periculosidade de 30% em relação ao salário, conforme Cláusula Terceira da CCT.</w:t>
      </w:r>
      <w:r w:rsidR="00131DDA" w:rsidRPr="001A0C8E">
        <w:rPr>
          <w:rFonts w:asciiTheme="minorHAnsi" w:hAnsiTheme="minorHAnsi" w:cstheme="minorHAnsi"/>
          <w:sz w:val="22"/>
          <w:szCs w:val="22"/>
        </w:rPr>
        <w:t xml:space="preserve"> </w:t>
      </w:r>
      <w:r>
        <w:rPr>
          <w:rFonts w:asciiTheme="minorHAnsi" w:hAnsiTheme="minorHAnsi" w:cstheme="minorHAnsi"/>
          <w:sz w:val="22"/>
          <w:szCs w:val="22"/>
        </w:rPr>
        <w:t>O adicional de insalubridade p</w:t>
      </w:r>
      <w:r w:rsidR="00131DDA" w:rsidRPr="001A0C8E">
        <w:rPr>
          <w:rFonts w:asciiTheme="minorHAnsi" w:hAnsiTheme="minorHAnsi" w:cstheme="minorHAnsi"/>
          <w:sz w:val="22"/>
          <w:szCs w:val="22"/>
        </w:rPr>
        <w:t>oderá ser alvo de reequilíbrio após apresentação de laudo, mediante apresentação de laudo do SESMET das empresas prestadoras de serviço que considere os respectivos locais insalubres, conforme cláusula 20ª da CCT.</w:t>
      </w:r>
    </w:p>
    <w:p w14:paraId="14A94591" w14:textId="77777777" w:rsidR="007F7BA5" w:rsidRDefault="007F7BA5">
      <w:pPr>
        <w:spacing w:line="276" w:lineRule="auto"/>
        <w:jc w:val="both"/>
        <w:rPr>
          <w:rFonts w:ascii="Calibri" w:hAnsi="Calibri" w:cs="Arial"/>
          <w:b/>
          <w:sz w:val="22"/>
          <w:szCs w:val="22"/>
        </w:rPr>
      </w:pPr>
    </w:p>
    <w:p w14:paraId="3CDE842C"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D) Adicional Noturno</w:t>
      </w:r>
    </w:p>
    <w:p w14:paraId="76B61837" w14:textId="6A6A4D27" w:rsidR="00131DDA" w:rsidRDefault="00200BEE" w:rsidP="00131DDA">
      <w:pPr>
        <w:spacing w:line="276" w:lineRule="auto"/>
        <w:jc w:val="both"/>
        <w:rPr>
          <w:rFonts w:ascii="Calibri" w:hAnsi="Calibri" w:cs="Arial"/>
        </w:rPr>
      </w:pPr>
      <w:r>
        <w:rPr>
          <w:rFonts w:ascii="Calibri" w:hAnsi="Calibri" w:cs="Arial"/>
          <w:sz w:val="22"/>
          <w:szCs w:val="22"/>
        </w:rPr>
        <w:t>Não há previsão de serviços noturnos.</w:t>
      </w:r>
    </w:p>
    <w:p w14:paraId="42CBFA4E" w14:textId="77777777" w:rsidR="00131DDA" w:rsidRDefault="00131DDA" w:rsidP="00131DDA">
      <w:pPr>
        <w:spacing w:line="276" w:lineRule="auto"/>
        <w:jc w:val="both"/>
        <w:rPr>
          <w:rFonts w:asciiTheme="minorHAnsi" w:hAnsiTheme="minorHAnsi" w:cs="Arial"/>
          <w:color w:val="000000"/>
          <w:sz w:val="22"/>
          <w:szCs w:val="22"/>
          <w:shd w:val="clear" w:color="auto" w:fill="FFFFFF"/>
        </w:rPr>
      </w:pPr>
      <w:r>
        <w:rPr>
          <w:rStyle w:val="Forte"/>
          <w:rFonts w:asciiTheme="minorHAnsi" w:hAnsiTheme="minorHAnsi" w:cs="Arial"/>
          <w:color w:val="000000"/>
          <w:sz w:val="22"/>
          <w:szCs w:val="22"/>
          <w:shd w:val="clear" w:color="auto" w:fill="FFFFFF"/>
        </w:rPr>
        <w:t>Nota 1: </w:t>
      </w:r>
      <w:r>
        <w:rPr>
          <w:rFonts w:asciiTheme="minorHAnsi" w:hAnsiTheme="minorHAnsi" w:cs="Arial"/>
          <w:color w:val="000000"/>
          <w:sz w:val="22"/>
          <w:szCs w:val="22"/>
          <w:shd w:val="clear" w:color="auto" w:fill="FFFFFF"/>
        </w:rPr>
        <w:t>O Módulo 1 refere-se ao </w:t>
      </w:r>
      <w:r>
        <w:rPr>
          <w:rStyle w:val="Forte"/>
          <w:rFonts w:asciiTheme="minorHAnsi" w:hAnsiTheme="minorHAnsi" w:cs="Arial"/>
          <w:color w:val="000000"/>
          <w:sz w:val="22"/>
          <w:szCs w:val="22"/>
          <w:shd w:val="clear" w:color="auto" w:fill="FFFFFF"/>
        </w:rPr>
        <w:t>valor mensal devido ao empregado</w:t>
      </w:r>
      <w:r>
        <w:rPr>
          <w:rFonts w:asciiTheme="minorHAnsi" w:hAnsiTheme="minorHAnsi" w:cs="Arial"/>
          <w:color w:val="000000"/>
          <w:sz w:val="22"/>
          <w:szCs w:val="22"/>
          <w:shd w:val="clear" w:color="auto" w:fill="FFFFFF"/>
        </w:rPr>
        <w:t> pela prestação do serviço no período de 12 meses.</w:t>
      </w:r>
    </w:p>
    <w:p w14:paraId="3E8E6D67" w14:textId="77777777" w:rsidR="007F7BA5" w:rsidRDefault="007F7BA5">
      <w:pPr>
        <w:spacing w:line="276" w:lineRule="auto"/>
        <w:jc w:val="both"/>
        <w:rPr>
          <w:rFonts w:ascii="Calibri" w:hAnsi="Calibri" w:cs="Arial"/>
          <w:b/>
          <w:sz w:val="22"/>
          <w:szCs w:val="22"/>
        </w:rPr>
      </w:pPr>
    </w:p>
    <w:p w14:paraId="7907E673"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E) Adicional de hora noturna reduzida</w:t>
      </w:r>
    </w:p>
    <w:p w14:paraId="3F20C868" w14:textId="5112040D" w:rsidR="007F7BA5" w:rsidRDefault="003D713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Não há previsão de a</w:t>
      </w:r>
      <w:r w:rsidR="006962AF">
        <w:rPr>
          <w:rFonts w:ascii="Calibri" w:eastAsiaTheme="minorHAnsi" w:hAnsi="Calibri" w:cs="Calibri"/>
          <w:color w:val="000000"/>
          <w:sz w:val="22"/>
          <w:szCs w:val="22"/>
          <w:lang w:eastAsia="en-US"/>
        </w:rPr>
        <w:t xml:space="preserve">dicional noturno. </w:t>
      </w:r>
    </w:p>
    <w:p w14:paraId="293581FD" w14:textId="77777777" w:rsidR="007F7BA5" w:rsidRDefault="007F7BA5">
      <w:pPr>
        <w:spacing w:line="276" w:lineRule="auto"/>
        <w:jc w:val="both"/>
        <w:rPr>
          <w:rFonts w:ascii="Calibri" w:hAnsi="Calibri" w:cs="Arial"/>
          <w:b/>
          <w:sz w:val="22"/>
          <w:szCs w:val="22"/>
        </w:rPr>
      </w:pPr>
    </w:p>
    <w:p w14:paraId="04C88508"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1-A) Intrajornada</w:t>
      </w:r>
    </w:p>
    <w:p w14:paraId="1BA42746" w14:textId="77777777" w:rsidR="007F7BA5" w:rsidRDefault="006962AF">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14:paraId="03837815" w14:textId="77777777" w:rsidR="007F7BA5" w:rsidRDefault="007F7BA5">
      <w:pPr>
        <w:tabs>
          <w:tab w:val="left" w:pos="8130"/>
        </w:tabs>
        <w:jc w:val="both"/>
        <w:rPr>
          <w:rFonts w:asciiTheme="minorHAnsi" w:hAnsiTheme="minorHAnsi" w:cstheme="minorHAnsi"/>
          <w:sz w:val="22"/>
          <w:szCs w:val="22"/>
        </w:rPr>
      </w:pPr>
    </w:p>
    <w:p w14:paraId="245584EC" w14:textId="77777777" w:rsidR="007F7BA5" w:rsidRDefault="007F7BA5">
      <w:pPr>
        <w:tabs>
          <w:tab w:val="left" w:pos="8130"/>
        </w:tabs>
        <w:ind w:left="720"/>
        <w:jc w:val="both"/>
        <w:rPr>
          <w:rFonts w:asciiTheme="minorHAnsi" w:hAnsiTheme="minorHAnsi" w:cstheme="minorHAnsi"/>
        </w:rPr>
      </w:pPr>
    </w:p>
    <w:p w14:paraId="7FD9135E" w14:textId="77777777" w:rsidR="007F7BA5" w:rsidRDefault="006962AF">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14:paraId="45C901D9" w14:textId="77777777" w:rsidR="007F7BA5" w:rsidRDefault="007F7BA5">
      <w:pPr>
        <w:pStyle w:val="rtecenter"/>
        <w:spacing w:beforeAutospacing="0" w:afterAutospacing="0"/>
        <w:jc w:val="center"/>
        <w:rPr>
          <w:rFonts w:asciiTheme="minorHAnsi" w:hAnsiTheme="minorHAnsi"/>
          <w:iCs/>
          <w:sz w:val="22"/>
          <w:szCs w:val="22"/>
          <w:u w:val="single"/>
        </w:rPr>
      </w:pPr>
    </w:p>
    <w:p w14:paraId="4B58AFAF" w14:textId="77777777" w:rsidR="007F7BA5" w:rsidRDefault="006962AF">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14:paraId="24589BDA" w14:textId="77777777" w:rsidR="007F7BA5" w:rsidRDefault="006962AF">
      <w:pPr>
        <w:rPr>
          <w:rFonts w:asciiTheme="minorHAnsi" w:hAnsiTheme="minorHAnsi"/>
          <w:iCs/>
          <w:sz w:val="22"/>
          <w:szCs w:val="22"/>
        </w:rPr>
      </w:pPr>
      <w:r>
        <w:rPr>
          <w:rFonts w:asciiTheme="minorHAnsi" w:hAnsiTheme="minorHAnsi"/>
          <w:iCs/>
          <w:sz w:val="22"/>
          <w:szCs w:val="22"/>
        </w:rPr>
        <w:t>13 feriados por ano, sendo 10 com data fixa.</w:t>
      </w:r>
    </w:p>
    <w:p w14:paraId="765FB469" w14:textId="77777777" w:rsidR="007F7BA5" w:rsidRDefault="006962AF">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14:paraId="50992584" w14:textId="77777777" w:rsidR="007F7BA5" w:rsidRDefault="007F7BA5">
      <w:pPr>
        <w:rPr>
          <w:rFonts w:asciiTheme="minorHAnsi" w:hAnsiTheme="minorHAnsi"/>
          <w:iCs/>
          <w:sz w:val="22"/>
          <w:szCs w:val="22"/>
        </w:rPr>
      </w:pPr>
    </w:p>
    <w:p w14:paraId="1E411F15" w14:textId="77777777" w:rsidR="007F7BA5" w:rsidRDefault="006962AF">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14:paraId="43523235" w14:textId="77777777" w:rsidR="007F7BA5" w:rsidRDefault="006962AF">
      <w:pPr>
        <w:rPr>
          <w:rFonts w:asciiTheme="minorHAnsi" w:hAnsiTheme="minorHAnsi"/>
          <w:iCs/>
          <w:sz w:val="22"/>
          <w:szCs w:val="22"/>
        </w:rPr>
      </w:pPr>
      <w:r>
        <w:rPr>
          <w:rFonts w:asciiTheme="minorHAnsi" w:hAnsiTheme="minorHAnsi"/>
          <w:iCs/>
          <w:sz w:val="22"/>
          <w:szCs w:val="22"/>
        </w:rPr>
        <w:t xml:space="preserve">              </w:t>
      </w:r>
    </w:p>
    <w:p w14:paraId="435D0354" w14:textId="77777777" w:rsidR="007F7BA5" w:rsidRDefault="006962AF">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14:paraId="625592D1" w14:textId="77777777" w:rsidR="007F7BA5" w:rsidRDefault="007F7BA5">
      <w:pPr>
        <w:rPr>
          <w:rFonts w:asciiTheme="minorHAnsi" w:hAnsiTheme="minorHAnsi"/>
          <w:iCs/>
          <w:sz w:val="22"/>
          <w:szCs w:val="22"/>
        </w:rPr>
      </w:pPr>
    </w:p>
    <w:p w14:paraId="07EE4BF3" w14:textId="77777777" w:rsidR="007F7BA5" w:rsidRDefault="006962AF">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w:t>
      </w:r>
      <w:proofErr w:type="gramStart"/>
      <w:r>
        <w:rPr>
          <w:rFonts w:asciiTheme="minorHAnsi" w:hAnsiTheme="minorHAnsi"/>
          <w:iCs/>
          <w:sz w:val="22"/>
          <w:szCs w:val="22"/>
        </w:rPr>
        <w:t xml:space="preserve">   (</w:t>
      </w:r>
      <w:proofErr w:type="gramEnd"/>
      <w:r>
        <w:rPr>
          <w:rFonts w:asciiTheme="minorHAnsi" w:hAnsiTheme="minorHAnsi"/>
          <w:iCs/>
          <w:sz w:val="22"/>
          <w:szCs w:val="22"/>
        </w:rPr>
        <w:t>semanas no ano)</w:t>
      </w:r>
    </w:p>
    <w:p w14:paraId="5BE44B98" w14:textId="77777777" w:rsidR="007F7BA5" w:rsidRDefault="006962AF">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w:t>
      </w:r>
      <w:proofErr w:type="gramStart"/>
      <w:r>
        <w:rPr>
          <w:rFonts w:asciiTheme="minorHAnsi" w:hAnsiTheme="minorHAnsi"/>
          <w:iCs/>
          <w:sz w:val="22"/>
          <w:szCs w:val="22"/>
        </w:rPr>
        <w:t>2858  (</w:t>
      </w:r>
      <w:proofErr w:type="gramEnd"/>
      <w:r>
        <w:rPr>
          <w:rFonts w:asciiTheme="minorHAnsi" w:hAnsiTheme="minorHAnsi"/>
          <w:iCs/>
          <w:sz w:val="22"/>
          <w:szCs w:val="22"/>
        </w:rPr>
        <w:t>dias de final de semana no ano)</w:t>
      </w:r>
    </w:p>
    <w:p w14:paraId="6034E766" w14:textId="77777777" w:rsidR="007F7BA5" w:rsidRDefault="006962AF">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14:paraId="689E2472" w14:textId="77777777" w:rsidR="007F7BA5" w:rsidRDefault="006962AF">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14:paraId="15E914F0" w14:textId="2BE91249" w:rsidR="007F7BA5" w:rsidRDefault="006962AF">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w:t>
      </w:r>
      <w:proofErr w:type="gramStart"/>
      <w:r>
        <w:rPr>
          <w:rFonts w:asciiTheme="minorHAnsi" w:hAnsiTheme="minorHAnsi"/>
          <w:iCs/>
          <w:sz w:val="22"/>
          <w:szCs w:val="22"/>
        </w:rPr>
        <w:t>5713 :</w:t>
      </w:r>
      <w:proofErr w:type="gramEnd"/>
      <w:r>
        <w:rPr>
          <w:rFonts w:asciiTheme="minorHAnsi" w:hAnsiTheme="minorHAnsi"/>
          <w:iCs/>
          <w:sz w:val="22"/>
          <w:szCs w:val="22"/>
        </w:rPr>
        <w:t xml:space="preserve">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14:paraId="276F49DF" w14:textId="2A8F8DA7" w:rsidR="004A4856" w:rsidRDefault="004A4856">
      <w:pPr>
        <w:rPr>
          <w:rFonts w:asciiTheme="minorHAnsi" w:hAnsiTheme="minorHAnsi"/>
          <w:iCs/>
          <w:color w:val="FF0000"/>
          <w:sz w:val="22"/>
          <w:szCs w:val="22"/>
        </w:rPr>
      </w:pPr>
    </w:p>
    <w:p w14:paraId="7BE55645" w14:textId="77777777" w:rsidR="00131DDA" w:rsidRDefault="00131DDA" w:rsidP="00131DDA">
      <w:pPr>
        <w:pStyle w:val="rtecenter"/>
        <w:spacing w:beforeAutospacing="0" w:afterAutospacing="0"/>
        <w:rPr>
          <w:rFonts w:asciiTheme="minorHAnsi" w:hAnsiTheme="minorHAnsi"/>
          <w:iCs/>
          <w:sz w:val="20"/>
          <w:szCs w:val="20"/>
          <w:u w:val="single"/>
        </w:rPr>
      </w:pPr>
      <w:r>
        <w:rPr>
          <w:rFonts w:asciiTheme="minorHAnsi" w:hAnsiTheme="minorHAnsi"/>
          <w:b/>
          <w:iCs/>
          <w:sz w:val="20"/>
          <w:szCs w:val="20"/>
          <w:u w:val="single"/>
        </w:rPr>
        <w:t>Média Mensal de Dias Trabalhados (12x36)</w:t>
      </w:r>
      <w:r>
        <w:rPr>
          <w:rFonts w:asciiTheme="minorHAnsi" w:hAnsiTheme="minorHAnsi"/>
          <w:iCs/>
          <w:sz w:val="20"/>
          <w:szCs w:val="20"/>
          <w:u w:val="single"/>
        </w:rPr>
        <w:t>:</w:t>
      </w:r>
    </w:p>
    <w:p w14:paraId="282B9592" w14:textId="77777777" w:rsidR="00131DDA" w:rsidRDefault="00131DDA" w:rsidP="00131DDA">
      <w:pPr>
        <w:pStyle w:val="rtecenter"/>
        <w:spacing w:beforeAutospacing="0" w:afterAutospacing="0"/>
        <w:jc w:val="center"/>
        <w:rPr>
          <w:rFonts w:asciiTheme="minorHAnsi" w:hAnsiTheme="minorHAnsi"/>
          <w:iCs/>
          <w:sz w:val="20"/>
          <w:szCs w:val="20"/>
          <w:u w:val="single"/>
        </w:rPr>
      </w:pPr>
    </w:p>
    <w:p w14:paraId="2B15C94C" w14:textId="77777777" w:rsidR="00131DDA" w:rsidRDefault="00131DDA" w:rsidP="00131DDA">
      <w:pPr>
        <w:pStyle w:val="rtecenter"/>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w:t>
      </w:r>
      <w:proofErr w:type="gramStart"/>
      <w:r>
        <w:rPr>
          <w:rFonts w:asciiTheme="minorHAnsi" w:hAnsiTheme="minorHAnsi"/>
          <w:iCs/>
          <w:sz w:val="22"/>
          <w:szCs w:val="22"/>
        </w:rPr>
        <w:t>365 :</w:t>
      </w:r>
      <w:proofErr w:type="gramEnd"/>
      <w:r>
        <w:rPr>
          <w:rFonts w:asciiTheme="minorHAnsi" w:hAnsiTheme="minorHAnsi"/>
          <w:iCs/>
          <w:sz w:val="22"/>
          <w:szCs w:val="22"/>
        </w:rPr>
        <w:t xml:space="preserve"> 12 = 30,42   (média de dias no mês)</w:t>
      </w:r>
    </w:p>
    <w:p w14:paraId="7DD8387B" w14:textId="77777777" w:rsidR="00131DDA" w:rsidRDefault="00131DDA" w:rsidP="00131DDA">
      <w:pPr>
        <w:pStyle w:val="rtecenter"/>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30,</w:t>
      </w:r>
      <w:proofErr w:type="gramStart"/>
      <w:r>
        <w:rPr>
          <w:rFonts w:asciiTheme="minorHAnsi" w:hAnsiTheme="minorHAnsi"/>
          <w:iCs/>
          <w:sz w:val="22"/>
          <w:szCs w:val="22"/>
        </w:rPr>
        <w:t>42 :</w:t>
      </w:r>
      <w:proofErr w:type="gramEnd"/>
      <w:r>
        <w:rPr>
          <w:rFonts w:asciiTheme="minorHAnsi" w:hAnsiTheme="minorHAnsi"/>
          <w:iCs/>
          <w:sz w:val="22"/>
          <w:szCs w:val="22"/>
        </w:rPr>
        <w:t xml:space="preserve"> 2 = </w:t>
      </w:r>
      <w:r>
        <w:rPr>
          <w:rFonts w:asciiTheme="minorHAnsi" w:hAnsiTheme="minorHAnsi"/>
          <w:b/>
          <w:iCs/>
          <w:color w:val="FF0000"/>
          <w:sz w:val="22"/>
          <w:szCs w:val="22"/>
        </w:rPr>
        <w:t>15,21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 no mês para a jornada 12x36 horas) </w:t>
      </w:r>
    </w:p>
    <w:p w14:paraId="603A1190" w14:textId="77777777" w:rsidR="00131DDA" w:rsidRDefault="00131DDA">
      <w:pPr>
        <w:rPr>
          <w:rFonts w:asciiTheme="minorHAnsi" w:hAnsiTheme="minorHAnsi"/>
          <w:iCs/>
          <w:color w:val="FF0000"/>
          <w:sz w:val="22"/>
          <w:szCs w:val="22"/>
        </w:rPr>
      </w:pPr>
    </w:p>
    <w:p w14:paraId="5D421266" w14:textId="77777777" w:rsidR="007F7BA5" w:rsidRDefault="007F7BA5">
      <w:pPr>
        <w:spacing w:line="276" w:lineRule="auto"/>
        <w:jc w:val="both"/>
        <w:rPr>
          <w:rFonts w:ascii="Calibri" w:hAnsi="Calibri" w:cs="Arial"/>
          <w:b/>
        </w:rPr>
      </w:pPr>
    </w:p>
    <w:p w14:paraId="4AC8C0AD" w14:textId="77777777" w:rsidR="007F7BA5" w:rsidRDefault="006962AF">
      <w:pPr>
        <w:jc w:val="both"/>
        <w:rPr>
          <w:rFonts w:ascii="Calibri" w:hAnsi="Calibri" w:cs="Arial"/>
          <w:b/>
          <w:sz w:val="22"/>
          <w:szCs w:val="22"/>
          <w:u w:val="single"/>
        </w:rPr>
      </w:pPr>
      <w:r>
        <w:rPr>
          <w:noProof/>
          <w:sz w:val="22"/>
          <w:szCs w:val="22"/>
        </w:rPr>
        <mc:AlternateContent>
          <mc:Choice Requires="wps">
            <w:drawing>
              <wp:anchor distT="0" distB="0" distL="0" distR="0" simplePos="0" relativeHeight="251656704" behindDoc="0" locked="0" layoutInCell="1" allowOverlap="1" wp14:anchorId="3215EDEA" wp14:editId="0E550739">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wpsCustomData="http://www.wps.cn/officeDocument/2013/wpsCustomData">
            <w:pict>
              <v:line id="Conector reto 9" o:spid="_x0000_s1026" o:spt="20" style="position:absolute;left:0pt;margin-left:26.6pt;margin-top:113.15pt;height:0.05pt;width:17.55pt;z-index:251659264;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14:paraId="12947CB9" w14:textId="77777777" w:rsidR="007F7BA5" w:rsidRDefault="007F7BA5">
      <w:pPr>
        <w:jc w:val="both"/>
        <w:rPr>
          <w:rFonts w:ascii="Calibri" w:hAnsi="Calibri" w:cs="Arial"/>
          <w:b/>
          <w:sz w:val="22"/>
          <w:szCs w:val="22"/>
          <w:u w:val="single"/>
        </w:rPr>
      </w:pPr>
    </w:p>
    <w:p w14:paraId="658190CF"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14:paraId="369D399B" w14:textId="77777777" w:rsidR="007F7BA5" w:rsidRDefault="007F7BA5">
      <w:pPr>
        <w:jc w:val="both"/>
        <w:rPr>
          <w:rFonts w:ascii="Calibri" w:hAnsi="Calibri" w:cs="Arial"/>
          <w:u w:val="single"/>
          <w:lang w:val="pt-PT"/>
        </w:rPr>
      </w:pPr>
    </w:p>
    <w:tbl>
      <w:tblPr>
        <w:tblStyle w:val="TabeladeGrade4-nfase11"/>
        <w:tblW w:w="8917" w:type="dxa"/>
        <w:tblLook w:val="04A0" w:firstRow="1" w:lastRow="0" w:firstColumn="1" w:lastColumn="0" w:noHBand="0" w:noVBand="1"/>
      </w:tblPr>
      <w:tblGrid>
        <w:gridCol w:w="1140"/>
        <w:gridCol w:w="22"/>
        <w:gridCol w:w="2218"/>
        <w:gridCol w:w="839"/>
        <w:gridCol w:w="2809"/>
        <w:gridCol w:w="1667"/>
        <w:gridCol w:w="222"/>
      </w:tblGrid>
      <w:tr w:rsidR="007F7BA5" w14:paraId="4CFE3D41"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72" w:type="dxa"/>
          </w:tcPr>
          <w:p w14:paraId="48B7B212"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291" w:type="dxa"/>
            <w:gridSpan w:val="2"/>
          </w:tcPr>
          <w:p w14:paraId="4A37304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1" w:type="dxa"/>
          </w:tcPr>
          <w:p w14:paraId="4245236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2900" w:type="dxa"/>
          </w:tcPr>
          <w:p w14:paraId="716B5AE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1687" w:type="dxa"/>
          </w:tcPr>
          <w:p w14:paraId="3E8AB31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c>
          <w:tcPr>
            <w:tcW w:w="15" w:type="dxa"/>
          </w:tcPr>
          <w:p w14:paraId="6A049613" w14:textId="77777777" w:rsidR="007F7BA5" w:rsidRDefault="007F7BA5">
            <w:pPr>
              <w:cnfStyle w:val="100000000000" w:firstRow="1" w:lastRow="0" w:firstColumn="0" w:lastColumn="0" w:oddVBand="0" w:evenVBand="0" w:oddHBand="0" w:evenHBand="0" w:firstRowFirstColumn="0" w:firstRowLastColumn="0" w:lastRowFirstColumn="0" w:lastRowLastColumn="0"/>
              <w:rPr>
                <w:b w:val="0"/>
                <w:bCs w:val="0"/>
              </w:rPr>
            </w:pPr>
          </w:p>
        </w:tc>
      </w:tr>
      <w:tr w:rsidR="007F7BA5" w14:paraId="635AED5A"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1172" w:type="dxa"/>
            <w:shd w:val="clear" w:color="auto" w:fill="DBE5F1" w:themeFill="accent1" w:themeFillTint="33"/>
          </w:tcPr>
          <w:p w14:paraId="5080C519"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291" w:type="dxa"/>
            <w:gridSpan w:val="2"/>
            <w:shd w:val="clear" w:color="auto" w:fill="DBE5F1" w:themeFill="accent1" w:themeFillTint="33"/>
          </w:tcPr>
          <w:p w14:paraId="77162BC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14:paraId="289AF12D"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14:paraId="5B230A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14:paraId="6A57222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14:paraId="2BC5EE7D"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7B725556"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1172" w:type="dxa"/>
          </w:tcPr>
          <w:p w14:paraId="32507B86"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291" w:type="dxa"/>
            <w:gridSpan w:val="2"/>
          </w:tcPr>
          <w:p w14:paraId="549F97C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Férias e Adicional de Férias</w:t>
            </w:r>
          </w:p>
        </w:tc>
        <w:tc>
          <w:tcPr>
            <w:tcW w:w="851" w:type="dxa"/>
          </w:tcPr>
          <w:p w14:paraId="098D72F3"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12,10</w:t>
            </w:r>
          </w:p>
        </w:tc>
        <w:tc>
          <w:tcPr>
            <w:tcW w:w="2900" w:type="dxa"/>
          </w:tcPr>
          <w:p w14:paraId="127F91B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color w:val="000000"/>
                <w:sz w:val="18"/>
                <w:szCs w:val="18"/>
              </w:rPr>
              <w:t>FAF = 1/11 x R + 1/3 x 1/11 x R</w:t>
            </w:r>
          </w:p>
        </w:tc>
        <w:tc>
          <w:tcPr>
            <w:tcW w:w="1687" w:type="dxa"/>
          </w:tcPr>
          <w:p w14:paraId="430617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Conta Vinculada- Anexo XII da IN nº 05/2017</w:t>
            </w:r>
          </w:p>
        </w:tc>
        <w:tc>
          <w:tcPr>
            <w:tcW w:w="15" w:type="dxa"/>
          </w:tcPr>
          <w:p w14:paraId="5BC3A3D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3286C15A"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3464" w:type="dxa"/>
            <w:gridSpan w:val="3"/>
            <w:shd w:val="clear" w:color="auto" w:fill="DBE5F1" w:themeFill="accent1" w:themeFillTint="33"/>
          </w:tcPr>
          <w:p w14:paraId="6C40AE57"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850" w:type="dxa"/>
            <w:shd w:val="clear" w:color="auto" w:fill="DBE5F1" w:themeFill="accent1" w:themeFillTint="33"/>
          </w:tcPr>
          <w:p w14:paraId="086D21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14:paraId="5DA0EEB6"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687" w:type="dxa"/>
            <w:shd w:val="clear" w:color="auto" w:fill="DBE5F1" w:themeFill="accent1" w:themeFillTint="33"/>
          </w:tcPr>
          <w:p w14:paraId="01F295E3"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 w:type="dxa"/>
            <w:shd w:val="clear" w:color="auto" w:fill="DBE5F1" w:themeFill="accent1" w:themeFillTint="33"/>
          </w:tcPr>
          <w:p w14:paraId="526CC9C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4F26DC14" w14:textId="77777777" w:rsidTr="007F7BA5">
        <w:trPr>
          <w:trHeight w:val="283"/>
        </w:trPr>
        <w:tc>
          <w:tcPr>
            <w:tcW w:w="1195" w:type="dxa"/>
            <w:gridSpan w:val="2"/>
          </w:tcPr>
          <w:p w14:paraId="76B4582F" w14:textId="77777777" w:rsidR="007F7BA5" w:rsidRDefault="006962AF">
            <w:pPr>
              <w:ind w:right="-4"/>
              <w:jc w:val="center"/>
              <w:cnfStyle w:val="001000000000" w:firstRow="0" w:lastRow="0" w:firstColumn="1" w:lastColumn="0" w:oddVBand="0" w:evenVBand="0" w:oddHBand="0" w:evenHBand="0" w:firstRowFirstColumn="0" w:firstRowLastColumn="0" w:lastRowFirstColumn="0" w:lastRowLastColumn="0"/>
              <w:rPr>
                <w:rFonts w:ascii="Calibri" w:hAnsi="Calibri" w:cs="Arial"/>
                <w:b w:val="0"/>
                <w:bCs w:val="0"/>
                <w:sz w:val="18"/>
                <w:szCs w:val="18"/>
              </w:rPr>
            </w:pPr>
            <w:r>
              <w:rPr>
                <w:rFonts w:ascii="Calibri" w:hAnsi="Calibri" w:cs="Arial"/>
                <w:sz w:val="18"/>
                <w:szCs w:val="18"/>
              </w:rPr>
              <w:lastRenderedPageBreak/>
              <w:t>C</w:t>
            </w:r>
          </w:p>
        </w:tc>
        <w:tc>
          <w:tcPr>
            <w:tcW w:w="2268" w:type="dxa"/>
          </w:tcPr>
          <w:p w14:paraId="7FA7EFA4" w14:textId="77777777" w:rsidR="007F7BA5" w:rsidRDefault="006962AF">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14:paraId="68A16E6C" w14:textId="77777777" w:rsidR="007F7BA5" w:rsidRDefault="006962AF">
            <w:pPr>
              <w:jc w:val="center"/>
              <w:rPr>
                <w:rFonts w:ascii="Calibri" w:hAnsi="Calibri" w:cs="Arial"/>
                <w:sz w:val="18"/>
                <w:szCs w:val="18"/>
              </w:rPr>
            </w:pPr>
            <w:r>
              <w:rPr>
                <w:rFonts w:ascii="Calibri" w:hAnsi="Calibri" w:cs="Arial"/>
                <w:sz w:val="18"/>
                <w:szCs w:val="18"/>
              </w:rPr>
              <w:t>7,82</w:t>
            </w:r>
            <w:r>
              <w:rPr>
                <w:rStyle w:val="ncoradanotaderodap"/>
                <w:rFonts w:ascii="Calibri" w:hAnsi="Calibri" w:cs="Arial"/>
                <w:sz w:val="18"/>
                <w:szCs w:val="18"/>
              </w:rPr>
              <w:footnoteReference w:id="1"/>
            </w:r>
          </w:p>
        </w:tc>
        <w:tc>
          <w:tcPr>
            <w:tcW w:w="2900" w:type="dxa"/>
          </w:tcPr>
          <w:p w14:paraId="14160B37" w14:textId="77777777" w:rsidR="007F7BA5" w:rsidRDefault="006962AF">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14:paraId="2CB8F8A0" w14:textId="77777777" w:rsidR="007F7BA5" w:rsidRDefault="006962AF">
            <w:pPr>
              <w:jc w:val="center"/>
              <w:rPr>
                <w:rFonts w:ascii="Calibri" w:hAnsi="Calibri" w:cs="Arial"/>
                <w:sz w:val="18"/>
                <w:szCs w:val="18"/>
              </w:rPr>
            </w:pPr>
            <w:r>
              <w:rPr>
                <w:rFonts w:ascii="Calibri" w:hAnsi="Calibri" w:cs="Arial"/>
                <w:sz w:val="18"/>
                <w:szCs w:val="18"/>
              </w:rPr>
              <w:t>% Conta Vinculada- Anexo XII da IN nº 05/2017</w:t>
            </w:r>
          </w:p>
        </w:tc>
      </w:tr>
    </w:tbl>
    <w:p w14:paraId="20D5CFD2" w14:textId="77777777" w:rsidR="007F7BA5" w:rsidRDefault="007F7BA5">
      <w:pPr>
        <w:jc w:val="center"/>
        <w:rPr>
          <w:rFonts w:ascii="Calibri" w:hAnsi="Calibri" w:cs="Arial"/>
        </w:rPr>
      </w:pPr>
    </w:p>
    <w:p w14:paraId="45927BFD"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14:paraId="1FAB6471" w14:textId="77777777" w:rsidR="007F7BA5" w:rsidRDefault="007F7BA5">
      <w:pPr>
        <w:jc w:val="both"/>
        <w:rPr>
          <w:rFonts w:asciiTheme="minorHAnsi" w:hAnsiTheme="minorHAnsi" w:cstheme="minorHAnsi"/>
          <w:color w:val="000000"/>
          <w:sz w:val="22"/>
          <w:szCs w:val="22"/>
          <w:highlight w:val="white"/>
        </w:rPr>
      </w:pPr>
    </w:p>
    <w:p w14:paraId="0D38FA20"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14:paraId="5DE06481" w14:textId="77777777" w:rsidR="007F7BA5" w:rsidRDefault="007F7BA5">
      <w:pPr>
        <w:jc w:val="both"/>
        <w:rPr>
          <w:rFonts w:asciiTheme="minorHAnsi" w:hAnsiTheme="minorHAnsi" w:cstheme="minorHAnsi"/>
          <w:sz w:val="22"/>
          <w:szCs w:val="22"/>
          <w:u w:val="single"/>
        </w:rPr>
      </w:pPr>
    </w:p>
    <w:p w14:paraId="047CA2A0" w14:textId="77777777" w:rsidR="007F7BA5" w:rsidRDefault="006962AF">
      <w:pPr>
        <w:jc w:val="both"/>
        <w:rPr>
          <w:rFonts w:asciiTheme="minorHAnsi" w:hAnsiTheme="minorHAnsi" w:cstheme="minorHAnsi"/>
          <w:sz w:val="22"/>
          <w:szCs w:val="22"/>
          <w:u w:val="single"/>
          <w:lang w:val="pt-PT"/>
        </w:rPr>
      </w:pP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14:paraId="3C778DF8" w14:textId="77777777" w:rsidR="007F7BA5" w:rsidRDefault="007F7BA5">
      <w:pPr>
        <w:jc w:val="both"/>
        <w:rPr>
          <w:rFonts w:asciiTheme="minorHAnsi" w:hAnsiTheme="minorHAnsi" w:cstheme="minorHAnsi"/>
          <w:sz w:val="22"/>
          <w:szCs w:val="22"/>
          <w:u w:val="single"/>
          <w:lang w:val="pt-PT"/>
        </w:rPr>
      </w:pPr>
    </w:p>
    <w:p w14:paraId="518E45A0" w14:textId="77777777" w:rsidR="007F7BA5" w:rsidRDefault="007F7BA5">
      <w:pPr>
        <w:jc w:val="both"/>
        <w:rPr>
          <w:rFonts w:ascii="Calibri" w:hAnsi="Calibri" w:cs="Arial"/>
          <w:u w:val="single"/>
          <w:lang w:val="pt-PT"/>
        </w:rPr>
      </w:pPr>
    </w:p>
    <w:p w14:paraId="5A11DF7E"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14:paraId="7AB7D2D7" w14:textId="77777777" w:rsidR="007F7BA5" w:rsidRDefault="007F7BA5">
      <w:pPr>
        <w:rPr>
          <w:rFonts w:ascii="Calibri" w:hAnsi="Calibri" w:cs="Arial"/>
        </w:rPr>
      </w:pPr>
    </w:p>
    <w:tbl>
      <w:tblPr>
        <w:tblStyle w:val="TabeladeGrade4-nfase11"/>
        <w:tblW w:w="9007" w:type="dxa"/>
        <w:tblLook w:val="04A0" w:firstRow="1" w:lastRow="0" w:firstColumn="1" w:lastColumn="0" w:noHBand="0" w:noVBand="1"/>
      </w:tblPr>
      <w:tblGrid>
        <w:gridCol w:w="845"/>
        <w:gridCol w:w="2126"/>
        <w:gridCol w:w="850"/>
        <w:gridCol w:w="1842"/>
        <w:gridCol w:w="3344"/>
      </w:tblGrid>
      <w:tr w:rsidR="007F7BA5" w14:paraId="57AA9960" w14:textId="77777777" w:rsidTr="007F7BA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5" w:type="dxa"/>
          </w:tcPr>
          <w:p w14:paraId="79207BC9"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126" w:type="dxa"/>
          </w:tcPr>
          <w:p w14:paraId="6E39CD9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0" w:type="dxa"/>
          </w:tcPr>
          <w:p w14:paraId="3A92337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1842" w:type="dxa"/>
          </w:tcPr>
          <w:p w14:paraId="15CE1D7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CALCULO </w:t>
            </w:r>
          </w:p>
        </w:tc>
        <w:tc>
          <w:tcPr>
            <w:tcW w:w="3344" w:type="dxa"/>
          </w:tcPr>
          <w:p w14:paraId="1F4C92DB"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011BB93A" w14:textId="77777777" w:rsidTr="007F7BA5">
        <w:trPr>
          <w:trHeight w:val="31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46CACC18"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A</w:t>
            </w:r>
          </w:p>
        </w:tc>
        <w:tc>
          <w:tcPr>
            <w:tcW w:w="2126" w:type="dxa"/>
            <w:shd w:val="clear" w:color="auto" w:fill="DBE5F1" w:themeFill="accent1" w:themeFillTint="33"/>
          </w:tcPr>
          <w:p w14:paraId="6D0494D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14:paraId="63CF4AC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14:paraId="2273CD1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4F90CD2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Art.22, Inciso I da Lei 8.212/91</w:t>
            </w:r>
          </w:p>
        </w:tc>
      </w:tr>
      <w:tr w:rsidR="007F7BA5" w14:paraId="43B3CCAC" w14:textId="77777777" w:rsidTr="007F7BA5">
        <w:trPr>
          <w:trHeight w:val="300"/>
        </w:trPr>
        <w:tc>
          <w:tcPr>
            <w:cnfStyle w:val="001000000000" w:firstRow="0" w:lastRow="0" w:firstColumn="1" w:lastColumn="0" w:oddVBand="0" w:evenVBand="0" w:oddHBand="0" w:evenHBand="0" w:firstRowFirstColumn="0" w:firstRowLastColumn="0" w:lastRowFirstColumn="0" w:lastRowLastColumn="0"/>
            <w:tcW w:w="845" w:type="dxa"/>
          </w:tcPr>
          <w:p w14:paraId="1F9D87F1"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B</w:t>
            </w:r>
          </w:p>
        </w:tc>
        <w:tc>
          <w:tcPr>
            <w:tcW w:w="2126" w:type="dxa"/>
          </w:tcPr>
          <w:p w14:paraId="7974DFE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SALÁRIO EDUCAÇÃO</w:t>
            </w:r>
          </w:p>
        </w:tc>
        <w:tc>
          <w:tcPr>
            <w:tcW w:w="850" w:type="dxa"/>
          </w:tcPr>
          <w:p w14:paraId="13BF4EF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2,50</w:t>
            </w:r>
          </w:p>
        </w:tc>
        <w:tc>
          <w:tcPr>
            <w:tcW w:w="1842" w:type="dxa"/>
          </w:tcPr>
          <w:p w14:paraId="2D4637D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9DA386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Inciso I, Decreto 87.043/82</w:t>
            </w:r>
          </w:p>
        </w:tc>
      </w:tr>
      <w:tr w:rsidR="007F7BA5" w14:paraId="30B4E371" w14:textId="77777777" w:rsidTr="007F7BA5">
        <w:trPr>
          <w:trHeight w:val="330"/>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63BFADEF" w14:textId="77777777" w:rsidR="007F7BA5" w:rsidRDefault="006962AF">
            <w:pPr>
              <w:jc w:val="center"/>
              <w:rPr>
                <w:rFonts w:ascii="Calibri" w:hAnsi="Calibri" w:cs="Arial"/>
                <w:bCs w:val="0"/>
                <w:color w:val="FF0000"/>
                <w:sz w:val="18"/>
                <w:szCs w:val="18"/>
              </w:rPr>
            </w:pPr>
            <w:r>
              <w:rPr>
                <w:rFonts w:ascii="Calibri" w:hAnsi="Calibri" w:cs="Arial"/>
                <w:color w:val="FF0000"/>
                <w:sz w:val="18"/>
                <w:szCs w:val="18"/>
              </w:rPr>
              <w:t>C</w:t>
            </w:r>
          </w:p>
        </w:tc>
        <w:tc>
          <w:tcPr>
            <w:tcW w:w="2126" w:type="dxa"/>
            <w:shd w:val="clear" w:color="auto" w:fill="DBE5F1" w:themeFill="accent1" w:themeFillTint="33"/>
          </w:tcPr>
          <w:p w14:paraId="4B80A6A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14:paraId="2186460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14:paraId="37399A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14:paraId="37E0EC9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r>
              <w:rPr>
                <w:rFonts w:asciiTheme="minorHAnsi" w:hAnsiTheme="minorHAnsi"/>
                <w:sz w:val="16"/>
                <w:szCs w:val="16"/>
                <w:shd w:val="clear" w:color="auto" w:fill="FFFFFF"/>
              </w:rPr>
              <w:t>RAT: 1%, 2% ou </w:t>
            </w:r>
            <w:r>
              <w:rPr>
                <w:rStyle w:val="Forte"/>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qtip-link"/>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14:paraId="4AE213C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p>
          <w:p w14:paraId="5E1EBEB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asciiTheme="minorHAnsi" w:hAnsiTheme="minorHAnsi" w:cs="Arial"/>
                <w:sz w:val="18"/>
                <w:szCs w:val="18"/>
              </w:rPr>
              <w:t xml:space="preserve"> </w:t>
            </w:r>
          </w:p>
        </w:tc>
        <w:tc>
          <w:tcPr>
            <w:tcW w:w="3344" w:type="dxa"/>
            <w:shd w:val="clear" w:color="auto" w:fill="DBE5F1" w:themeFill="accent1" w:themeFillTint="33"/>
          </w:tcPr>
          <w:p w14:paraId="5C868BFA"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roofErr w:type="spellStart"/>
            <w:r>
              <w:rPr>
                <w:rFonts w:ascii="Calibri" w:hAnsi="Calibri" w:cs="Arial"/>
                <w:sz w:val="18"/>
                <w:szCs w:val="18"/>
              </w:rPr>
              <w:t>RATxFAT</w:t>
            </w:r>
            <w:proofErr w:type="spellEnd"/>
            <w:r>
              <w:rPr>
                <w:rFonts w:ascii="Calibri" w:hAnsi="Calibri" w:cs="Arial"/>
                <w:sz w:val="18"/>
                <w:szCs w:val="18"/>
              </w:rPr>
              <w:t xml:space="preserve"> – </w:t>
            </w:r>
            <w:r>
              <w:rPr>
                <w:rStyle w:val="nfase"/>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rsidR="007F7BA5" w14:paraId="5267C886" w14:textId="77777777" w:rsidTr="007F7BA5">
        <w:trPr>
          <w:trHeight w:val="374"/>
        </w:trPr>
        <w:tc>
          <w:tcPr>
            <w:cnfStyle w:val="001000000000" w:firstRow="0" w:lastRow="0" w:firstColumn="1" w:lastColumn="0" w:oddVBand="0" w:evenVBand="0" w:oddHBand="0" w:evenHBand="0" w:firstRowFirstColumn="0" w:firstRowLastColumn="0" w:lastRowFirstColumn="0" w:lastRowLastColumn="0"/>
            <w:tcW w:w="845" w:type="dxa"/>
          </w:tcPr>
          <w:p w14:paraId="268635E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D</w:t>
            </w:r>
          </w:p>
        </w:tc>
        <w:tc>
          <w:tcPr>
            <w:tcW w:w="2126" w:type="dxa"/>
          </w:tcPr>
          <w:p w14:paraId="05CF90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SESC OU SESI</w:t>
            </w:r>
          </w:p>
        </w:tc>
        <w:tc>
          <w:tcPr>
            <w:tcW w:w="850" w:type="dxa"/>
          </w:tcPr>
          <w:p w14:paraId="06EF076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1,50</w:t>
            </w:r>
          </w:p>
        </w:tc>
        <w:tc>
          <w:tcPr>
            <w:tcW w:w="1842" w:type="dxa"/>
          </w:tcPr>
          <w:p w14:paraId="1AFCF017"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4934FC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da lei 8036/90</w:t>
            </w:r>
          </w:p>
        </w:tc>
      </w:tr>
      <w:tr w:rsidR="007F7BA5" w14:paraId="71737F03" w14:textId="77777777" w:rsidTr="007F7BA5">
        <w:trPr>
          <w:trHeight w:val="26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7284B10A"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E</w:t>
            </w:r>
          </w:p>
        </w:tc>
        <w:tc>
          <w:tcPr>
            <w:tcW w:w="2126" w:type="dxa"/>
            <w:shd w:val="clear" w:color="auto" w:fill="DBE5F1" w:themeFill="accent1" w:themeFillTint="33"/>
          </w:tcPr>
          <w:p w14:paraId="6788D03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14:paraId="06A8599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14:paraId="0381FBFB"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2CAC84E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Decreto 2.318/86</w:t>
            </w:r>
          </w:p>
        </w:tc>
      </w:tr>
      <w:tr w:rsidR="007F7BA5" w14:paraId="3537FD33" w14:textId="77777777" w:rsidTr="007F7BA5">
        <w:trPr>
          <w:trHeight w:val="314"/>
        </w:trPr>
        <w:tc>
          <w:tcPr>
            <w:cnfStyle w:val="001000000000" w:firstRow="0" w:lastRow="0" w:firstColumn="1" w:lastColumn="0" w:oddVBand="0" w:evenVBand="0" w:oddHBand="0" w:evenHBand="0" w:firstRowFirstColumn="0" w:firstRowLastColumn="0" w:lastRowFirstColumn="0" w:lastRowLastColumn="0"/>
            <w:tcW w:w="845" w:type="dxa"/>
          </w:tcPr>
          <w:p w14:paraId="76DC81E9"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F</w:t>
            </w:r>
          </w:p>
        </w:tc>
        <w:tc>
          <w:tcPr>
            <w:tcW w:w="2126" w:type="dxa"/>
          </w:tcPr>
          <w:p w14:paraId="0470B0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SEBRAE</w:t>
            </w:r>
          </w:p>
        </w:tc>
        <w:tc>
          <w:tcPr>
            <w:tcW w:w="850" w:type="dxa"/>
          </w:tcPr>
          <w:p w14:paraId="72234A7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0,60</w:t>
            </w:r>
          </w:p>
        </w:tc>
        <w:tc>
          <w:tcPr>
            <w:tcW w:w="1842" w:type="dxa"/>
          </w:tcPr>
          <w:p w14:paraId="4EEBD5AC"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87114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Art.8º, Lei 8029/90 e Lei 8154/90</w:t>
            </w:r>
          </w:p>
        </w:tc>
      </w:tr>
      <w:tr w:rsidR="007F7BA5" w14:paraId="5B09864B" w14:textId="77777777" w:rsidTr="007F7BA5">
        <w:trPr>
          <w:trHeight w:val="504"/>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3FF9699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G</w:t>
            </w:r>
          </w:p>
        </w:tc>
        <w:tc>
          <w:tcPr>
            <w:tcW w:w="2126" w:type="dxa"/>
            <w:shd w:val="clear" w:color="auto" w:fill="DBE5F1" w:themeFill="accent1" w:themeFillTint="33"/>
          </w:tcPr>
          <w:p w14:paraId="5E558EF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14:paraId="13598467"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14:paraId="6C391684"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6521C18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Lei 7787/89 e DL 1146/70</w:t>
            </w:r>
          </w:p>
        </w:tc>
      </w:tr>
      <w:tr w:rsidR="007F7BA5" w14:paraId="5B24A59C" w14:textId="77777777" w:rsidTr="007F7BA5">
        <w:trPr>
          <w:trHeight w:val="270"/>
        </w:trPr>
        <w:tc>
          <w:tcPr>
            <w:cnfStyle w:val="001000000000" w:firstRow="0" w:lastRow="0" w:firstColumn="1" w:lastColumn="0" w:oddVBand="0" w:evenVBand="0" w:oddHBand="0" w:evenHBand="0" w:firstRowFirstColumn="0" w:firstRowLastColumn="0" w:lastRowFirstColumn="0" w:lastRowLastColumn="0"/>
            <w:tcW w:w="845" w:type="dxa"/>
          </w:tcPr>
          <w:p w14:paraId="1771E4EF"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H</w:t>
            </w:r>
          </w:p>
        </w:tc>
        <w:tc>
          <w:tcPr>
            <w:tcW w:w="2126" w:type="dxa"/>
          </w:tcPr>
          <w:p w14:paraId="076857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FGTS</w:t>
            </w:r>
          </w:p>
        </w:tc>
        <w:tc>
          <w:tcPr>
            <w:tcW w:w="850" w:type="dxa"/>
          </w:tcPr>
          <w:p w14:paraId="48F954A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8,00</w:t>
            </w:r>
          </w:p>
        </w:tc>
        <w:tc>
          <w:tcPr>
            <w:tcW w:w="1842" w:type="dxa"/>
          </w:tcPr>
          <w:p w14:paraId="20326B35"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9479B7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Art.15, da Lei 8036/90 e Art.7º III, CF</w:t>
            </w:r>
          </w:p>
        </w:tc>
      </w:tr>
      <w:tr w:rsidR="007F7BA5" w14:paraId="315DD15F" w14:textId="77777777" w:rsidTr="007F7BA5">
        <w:trPr>
          <w:trHeight w:val="303"/>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27F2290A" w14:textId="77777777" w:rsidR="007F7BA5" w:rsidRDefault="007F7BA5">
            <w:pPr>
              <w:jc w:val="center"/>
              <w:rPr>
                <w:rFonts w:ascii="Calibri" w:hAnsi="Calibri" w:cs="Arial"/>
                <w:b w:val="0"/>
                <w:bCs w:val="0"/>
                <w:color w:val="000000"/>
                <w:sz w:val="18"/>
                <w:szCs w:val="18"/>
              </w:rPr>
            </w:pPr>
          </w:p>
        </w:tc>
        <w:tc>
          <w:tcPr>
            <w:tcW w:w="2126" w:type="dxa"/>
            <w:shd w:val="clear" w:color="auto" w:fill="DBE5F1" w:themeFill="accent1" w:themeFillTint="33"/>
          </w:tcPr>
          <w:p w14:paraId="101D368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14:paraId="4BC1C75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14:paraId="64091677"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c>
          <w:tcPr>
            <w:tcW w:w="3344" w:type="dxa"/>
            <w:shd w:val="clear" w:color="auto" w:fill="DBE5F1" w:themeFill="accent1" w:themeFillTint="33"/>
          </w:tcPr>
          <w:p w14:paraId="4BAFC678"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7735F2F0"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14:paraId="6BB5E1B0" w14:textId="77777777" w:rsidR="007F7BA5" w:rsidRDefault="007F7BA5">
      <w:pPr>
        <w:pStyle w:val="textojustificado"/>
        <w:shd w:val="clear" w:color="auto" w:fill="FFFFFF"/>
        <w:spacing w:beforeAutospacing="0" w:afterAutospacing="0"/>
        <w:textAlignment w:val="baseline"/>
        <w:rPr>
          <w:rFonts w:asciiTheme="minorHAnsi" w:hAnsiTheme="minorHAnsi" w:cstheme="minorHAnsi"/>
          <w:color w:val="000000"/>
          <w:sz w:val="22"/>
          <w:szCs w:val="22"/>
        </w:rPr>
      </w:pPr>
    </w:p>
    <w:p w14:paraId="3BA00A8F"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14:paraId="05C1DFE7" w14:textId="77777777" w:rsidR="007F7BA5" w:rsidRDefault="007F7BA5">
      <w:pPr>
        <w:jc w:val="both"/>
        <w:rPr>
          <w:rFonts w:asciiTheme="minorHAnsi" w:hAnsiTheme="minorHAnsi" w:cstheme="minorHAnsi"/>
          <w:color w:val="000000"/>
          <w:sz w:val="22"/>
          <w:szCs w:val="22"/>
        </w:rPr>
      </w:pPr>
    </w:p>
    <w:p w14:paraId="79B74D1F"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noProof/>
          <w:sz w:val="22"/>
          <w:szCs w:val="22"/>
        </w:rPr>
        <w:lastRenderedPageBreak/>
        <mc:AlternateContent>
          <mc:Choice Requires="wps">
            <w:drawing>
              <wp:anchor distT="91440" distB="91440" distL="137160" distR="137160" simplePos="0" relativeHeight="251657728" behindDoc="0" locked="0" layoutInCell="1" allowOverlap="1" wp14:anchorId="6F02C7AF" wp14:editId="58B36455">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wps:txbx>
                      <wps:bodyPr anchor="ctr">
                        <a:noAutofit/>
                      </wps:bodyPr>
                    </wps:wsp>
                  </a:graphicData>
                </a:graphic>
              </wp:anchor>
            </w:drawing>
          </mc:Choice>
          <mc:Fallback>
            <w:pict>
              <v:roundrect w14:anchorId="6F02C7AF" id="AutoForma 2" o:spid="_x0000_s1026" style="position:absolute;left:0;text-align:left;margin-left:-.05pt;margin-top:-329.35pt;width:141.95pt;height:195.45pt;rotation:90;z-index:251657728;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" fillcolor="#d6e3bc [1302]" stroked="f">
                <v:textbo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v:textbox>
                <w10:wrap type="square" anchorx="margin" anchory="margin"/>
              </v:roundrect>
            </w:pict>
          </mc:Fallback>
        </mc:AlternateContent>
      </w: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14:paraId="0816A4E9"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14:paraId="67C141DA" w14:textId="77777777" w:rsidR="007F7BA5" w:rsidRDefault="006962AF">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14:paraId="7C0845C6" w14:textId="77777777" w:rsidR="007F7BA5" w:rsidRDefault="007F7BA5">
      <w:pPr>
        <w:jc w:val="both"/>
        <w:rPr>
          <w:rFonts w:asciiTheme="minorHAnsi" w:hAnsiTheme="minorHAnsi" w:cstheme="minorHAnsi"/>
          <w:sz w:val="22"/>
          <w:szCs w:val="22"/>
          <w:u w:val="single"/>
          <w:lang w:val="pt-PT"/>
        </w:rPr>
      </w:pPr>
    </w:p>
    <w:p w14:paraId="6469A740" w14:textId="77777777" w:rsidR="007F7BA5" w:rsidRDefault="006962AF">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14:paraId="444238DD" w14:textId="77777777" w:rsidR="007F7BA5" w:rsidRDefault="007F7BA5">
      <w:pPr>
        <w:jc w:val="both"/>
        <w:rPr>
          <w:rFonts w:asciiTheme="minorHAnsi" w:hAnsiTheme="minorHAnsi" w:cstheme="minorHAnsi"/>
          <w:sz w:val="22"/>
          <w:szCs w:val="22"/>
          <w:u w:val="single"/>
          <w:lang w:val="pt-PT"/>
        </w:rPr>
      </w:pPr>
    </w:p>
    <w:p w14:paraId="3B8C3E5E" w14:textId="77777777" w:rsidR="007F7BA5" w:rsidRDefault="006962AF">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14:paraId="0E416BF3" w14:textId="77777777" w:rsidR="007F7BA5" w:rsidRDefault="007F7BA5">
      <w:pPr>
        <w:jc w:val="both"/>
        <w:rPr>
          <w:rFonts w:asciiTheme="minorHAnsi" w:hAnsiTheme="minorHAnsi" w:cstheme="minorHAnsi"/>
          <w:sz w:val="22"/>
          <w:szCs w:val="22"/>
          <w:u w:val="single"/>
          <w:lang w:val="pt-PT"/>
        </w:rPr>
      </w:pPr>
    </w:p>
    <w:p w14:paraId="7ED70DE8" w14:textId="77777777" w:rsidR="007F7BA5" w:rsidRDefault="006962AF">
      <w:pPr>
        <w:jc w:val="both"/>
        <w:rPr>
          <w:rFonts w:ascii="Calibri" w:hAnsi="Calibri" w:cs="Arial"/>
          <w:b/>
          <w:u w:val="single"/>
          <w:lang w:val="pt-PT"/>
        </w:rPr>
      </w:pPr>
      <w:r>
        <w:rPr>
          <w:rFonts w:ascii="Calibri" w:hAnsi="Calibri" w:cs="Arial"/>
          <w:b/>
          <w:u w:val="single"/>
          <w:lang w:val="pt-PT"/>
        </w:rPr>
        <w:t>Conforme CCT:</w:t>
      </w:r>
    </w:p>
    <w:p w14:paraId="1B3D8C2C" w14:textId="77777777" w:rsidR="007F7BA5" w:rsidRDefault="007F7BA5">
      <w:pPr>
        <w:jc w:val="both"/>
        <w:rPr>
          <w:rFonts w:ascii="Calibri" w:hAnsi="Calibri" w:cs="Arial"/>
          <w:b/>
          <w:u w:val="single"/>
          <w:lang w:val="pt-PT"/>
        </w:rPr>
      </w:pPr>
    </w:p>
    <w:tbl>
      <w:tblPr>
        <w:tblStyle w:val="TabeladeGrade4-nfase11"/>
        <w:tblW w:w="7938" w:type="dxa"/>
        <w:tblLook w:val="04A0" w:firstRow="1" w:lastRow="0" w:firstColumn="1" w:lastColumn="0" w:noHBand="0" w:noVBand="1"/>
      </w:tblPr>
      <w:tblGrid>
        <w:gridCol w:w="562"/>
        <w:gridCol w:w="2410"/>
        <w:gridCol w:w="4966"/>
      </w:tblGrid>
      <w:tr w:rsidR="007F7BA5" w14:paraId="3EF5D975"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23373673"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2.3</w:t>
            </w:r>
          </w:p>
        </w:tc>
        <w:tc>
          <w:tcPr>
            <w:tcW w:w="2410" w:type="dxa"/>
          </w:tcPr>
          <w:p w14:paraId="183091A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BENEFÍCIOS MENSAIS E DIÁRIOS</w:t>
            </w:r>
          </w:p>
        </w:tc>
        <w:tc>
          <w:tcPr>
            <w:tcW w:w="4966" w:type="dxa"/>
          </w:tcPr>
          <w:p w14:paraId="1A5160A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VALOR (R$) </w:t>
            </w:r>
          </w:p>
        </w:tc>
      </w:tr>
      <w:tr w:rsidR="007F7BA5" w14:paraId="07E8AC74"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78A441D4"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410" w:type="dxa"/>
            <w:shd w:val="clear" w:color="auto" w:fill="DBE5F1" w:themeFill="accent1" w:themeFillTint="33"/>
          </w:tcPr>
          <w:p w14:paraId="507E6A8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14:paraId="1CC9E1D0" w14:textId="49C1FA08" w:rsidR="007F7BA5" w:rsidRDefault="00200BE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Não há previsão, pois a motocicleta estará disponível ao colaborador.</w:t>
            </w:r>
          </w:p>
        </w:tc>
      </w:tr>
      <w:tr w:rsidR="007F7BA5" w14:paraId="4DDBF6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042C80FC"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410" w:type="dxa"/>
          </w:tcPr>
          <w:p w14:paraId="3A5D08C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Auxílio Refeição/Alimentação</w:t>
            </w:r>
          </w:p>
        </w:tc>
        <w:tc>
          <w:tcPr>
            <w:tcW w:w="4966" w:type="dxa"/>
          </w:tcPr>
          <w:p w14:paraId="1E26B434" w14:textId="17E13E70" w:rsidR="007F7BA5" w:rsidRDefault="00131DDA">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Há previsão </w:t>
            </w:r>
            <w:r w:rsidR="00200BEE">
              <w:rPr>
                <w:rFonts w:ascii="Calibri" w:hAnsi="Calibri" w:cs="Arial"/>
                <w:sz w:val="18"/>
                <w:szCs w:val="18"/>
              </w:rPr>
              <w:t>de auxilio de R$16,50 dia</w:t>
            </w:r>
            <w:r>
              <w:rPr>
                <w:rFonts w:ascii="Calibri" w:hAnsi="Calibri" w:cs="Arial"/>
                <w:sz w:val="18"/>
                <w:szCs w:val="18"/>
              </w:rPr>
              <w:t xml:space="preserve"> (Cláusula </w:t>
            </w:r>
            <w:r w:rsidR="00200BEE">
              <w:rPr>
                <w:rFonts w:ascii="Calibri" w:hAnsi="Calibri" w:cs="Arial"/>
                <w:sz w:val="18"/>
                <w:szCs w:val="18"/>
              </w:rPr>
              <w:t>8</w:t>
            </w:r>
            <w:r>
              <w:rPr>
                <w:rFonts w:ascii="Calibri" w:hAnsi="Calibri" w:cs="Arial"/>
                <w:sz w:val="18"/>
                <w:szCs w:val="18"/>
              </w:rPr>
              <w:t>ª da CCT)</w:t>
            </w:r>
          </w:p>
        </w:tc>
      </w:tr>
      <w:tr w:rsidR="007F7BA5" w14:paraId="4A4E61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0A92FEC7"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410" w:type="dxa"/>
            <w:shd w:val="clear" w:color="auto" w:fill="DBE5F1" w:themeFill="accent1" w:themeFillTint="33"/>
          </w:tcPr>
          <w:p w14:paraId="4444C70C" w14:textId="2BAF1CBE" w:rsidR="007F7BA5" w:rsidRDefault="00131DDA">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Seguro de Vida</w:t>
            </w:r>
          </w:p>
          <w:p w14:paraId="1D94FE6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4966" w:type="dxa"/>
            <w:shd w:val="clear" w:color="auto" w:fill="DBE5F1" w:themeFill="accent1" w:themeFillTint="33"/>
          </w:tcPr>
          <w:p w14:paraId="77EFEC6F" w14:textId="10E1679E"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Cláusula </w:t>
            </w:r>
            <w:r w:rsidR="00131DDA">
              <w:rPr>
                <w:rFonts w:ascii="Calibri" w:hAnsi="Calibri" w:cs="Arial"/>
                <w:sz w:val="18"/>
                <w:szCs w:val="18"/>
              </w:rPr>
              <w:t>1</w:t>
            </w:r>
            <w:r w:rsidR="00200BEE">
              <w:rPr>
                <w:rFonts w:ascii="Calibri" w:hAnsi="Calibri" w:cs="Arial"/>
                <w:sz w:val="18"/>
                <w:szCs w:val="18"/>
              </w:rPr>
              <w:t>1</w:t>
            </w:r>
            <w:r>
              <w:rPr>
                <w:rFonts w:ascii="Calibri" w:hAnsi="Calibri" w:cs="Arial"/>
                <w:sz w:val="18"/>
                <w:szCs w:val="18"/>
              </w:rPr>
              <w:t xml:space="preserve">ª da CCT </w:t>
            </w:r>
            <w:proofErr w:type="gramStart"/>
            <w:r>
              <w:rPr>
                <w:rFonts w:ascii="Calibri" w:hAnsi="Calibri" w:cs="Arial"/>
                <w:sz w:val="18"/>
                <w:szCs w:val="18"/>
              </w:rPr>
              <w:t>=  R</w:t>
            </w:r>
            <w:proofErr w:type="gramEnd"/>
            <w:r>
              <w:rPr>
                <w:rFonts w:ascii="Calibri" w:hAnsi="Calibri" w:cs="Arial"/>
                <w:sz w:val="18"/>
                <w:szCs w:val="18"/>
              </w:rPr>
              <w:t>$</w:t>
            </w:r>
            <w:r w:rsidR="00200BEE">
              <w:rPr>
                <w:rFonts w:ascii="Calibri" w:hAnsi="Calibri" w:cs="Arial"/>
                <w:sz w:val="18"/>
                <w:szCs w:val="18"/>
              </w:rPr>
              <w:t>5,46</w:t>
            </w:r>
            <w:r>
              <w:rPr>
                <w:rFonts w:ascii="Calibri" w:hAnsi="Calibri" w:cs="Arial"/>
                <w:sz w:val="18"/>
                <w:szCs w:val="18"/>
              </w:rPr>
              <w:t>, vedado qualquer desconto do trabalhador</w:t>
            </w:r>
          </w:p>
        </w:tc>
      </w:tr>
      <w:tr w:rsidR="00200BEE" w14:paraId="7B1CCA9A"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1AD7E86F" w14:textId="1A957B18" w:rsidR="00200BEE" w:rsidRDefault="00200BEE">
            <w:pPr>
              <w:jc w:val="center"/>
              <w:rPr>
                <w:rFonts w:ascii="Calibri" w:hAnsi="Calibri" w:cs="Arial"/>
                <w:sz w:val="18"/>
                <w:szCs w:val="18"/>
              </w:rPr>
            </w:pPr>
            <w:r>
              <w:rPr>
                <w:rFonts w:ascii="Calibri" w:hAnsi="Calibri" w:cs="Arial"/>
                <w:sz w:val="18"/>
                <w:szCs w:val="18"/>
              </w:rPr>
              <w:t>D</w:t>
            </w:r>
          </w:p>
        </w:tc>
        <w:tc>
          <w:tcPr>
            <w:tcW w:w="2410" w:type="dxa"/>
            <w:shd w:val="clear" w:color="auto" w:fill="DBE5F1" w:themeFill="accent1" w:themeFillTint="33"/>
          </w:tcPr>
          <w:p w14:paraId="67FCB074" w14:textId="715C392B" w:rsidR="00200BEE" w:rsidRDefault="00200BEE">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Benefício Social Familiar</w:t>
            </w:r>
          </w:p>
        </w:tc>
        <w:tc>
          <w:tcPr>
            <w:tcW w:w="4966" w:type="dxa"/>
            <w:shd w:val="clear" w:color="auto" w:fill="DBE5F1" w:themeFill="accent1" w:themeFillTint="33"/>
          </w:tcPr>
          <w:p w14:paraId="640A52F1" w14:textId="21C6EB13" w:rsidR="00200BEE" w:rsidRDefault="00200BEE">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Cláusula 12ª da CCT </w:t>
            </w:r>
            <w:proofErr w:type="gramStart"/>
            <w:r>
              <w:rPr>
                <w:rFonts w:ascii="Calibri" w:hAnsi="Calibri" w:cs="Arial"/>
                <w:sz w:val="18"/>
                <w:szCs w:val="18"/>
              </w:rPr>
              <w:t>=  R</w:t>
            </w:r>
            <w:proofErr w:type="gramEnd"/>
            <w:r>
              <w:rPr>
                <w:rFonts w:ascii="Calibri" w:hAnsi="Calibri" w:cs="Arial"/>
                <w:sz w:val="18"/>
                <w:szCs w:val="18"/>
              </w:rPr>
              <w:t>$42,00, vedado qualquer desconto do trabalhador</w:t>
            </w:r>
          </w:p>
        </w:tc>
      </w:tr>
      <w:tr w:rsidR="00200BEE" w14:paraId="4E17A54E"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45A53CFA" w14:textId="7C2D7C72" w:rsidR="00200BEE" w:rsidRDefault="00200BEE">
            <w:pPr>
              <w:jc w:val="center"/>
              <w:rPr>
                <w:rFonts w:ascii="Calibri" w:hAnsi="Calibri" w:cs="Arial"/>
                <w:sz w:val="18"/>
                <w:szCs w:val="18"/>
              </w:rPr>
            </w:pPr>
            <w:r>
              <w:rPr>
                <w:rFonts w:ascii="Calibri" w:hAnsi="Calibri" w:cs="Arial"/>
                <w:sz w:val="18"/>
                <w:szCs w:val="18"/>
              </w:rPr>
              <w:t>E</w:t>
            </w:r>
          </w:p>
        </w:tc>
        <w:tc>
          <w:tcPr>
            <w:tcW w:w="2410" w:type="dxa"/>
            <w:shd w:val="clear" w:color="auto" w:fill="DBE5F1" w:themeFill="accent1" w:themeFillTint="33"/>
          </w:tcPr>
          <w:p w14:paraId="6F210E7F" w14:textId="39907F80" w:rsidR="00200BEE" w:rsidRDefault="00200BEE">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Plano de Saúde</w:t>
            </w:r>
          </w:p>
        </w:tc>
        <w:tc>
          <w:tcPr>
            <w:tcW w:w="4966" w:type="dxa"/>
            <w:shd w:val="clear" w:color="auto" w:fill="DBE5F1" w:themeFill="accent1" w:themeFillTint="33"/>
          </w:tcPr>
          <w:p w14:paraId="62360982" w14:textId="14BE85BB" w:rsidR="00200BEE" w:rsidRDefault="00200BEE">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Cláusula 9ª da CCT </w:t>
            </w:r>
            <w:proofErr w:type="gramStart"/>
            <w:r>
              <w:rPr>
                <w:rFonts w:ascii="Calibri" w:hAnsi="Calibri" w:cs="Arial"/>
                <w:sz w:val="18"/>
                <w:szCs w:val="18"/>
              </w:rPr>
              <w:t>=  R</w:t>
            </w:r>
            <w:proofErr w:type="gramEnd"/>
            <w:r>
              <w:rPr>
                <w:rFonts w:ascii="Calibri" w:hAnsi="Calibri" w:cs="Arial"/>
                <w:sz w:val="18"/>
                <w:szCs w:val="18"/>
              </w:rPr>
              <w:t>$77,19, vedado qualquer desconto do trabalhador</w:t>
            </w:r>
          </w:p>
        </w:tc>
      </w:tr>
      <w:tr w:rsidR="007F7BA5" w14:paraId="4FB0B667"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DBE5F1" w:themeFill="accent1" w:themeFillTint="33"/>
          </w:tcPr>
          <w:p w14:paraId="237E6D6D"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4966" w:type="dxa"/>
            <w:shd w:val="clear" w:color="auto" w:fill="DBE5F1" w:themeFill="accent1" w:themeFillTint="33"/>
          </w:tcPr>
          <w:p w14:paraId="4438BCD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9527FC2" w14:textId="77777777" w:rsidR="007F7BA5" w:rsidRDefault="007F7BA5">
      <w:pPr>
        <w:jc w:val="both"/>
        <w:rPr>
          <w:rFonts w:ascii="Calibri" w:hAnsi="Calibri" w:cs="Arial"/>
          <w:b/>
          <w:u w:val="single"/>
          <w:lang w:val="pt-PT"/>
        </w:rPr>
      </w:pPr>
    </w:p>
    <w:p w14:paraId="7CFC165B" w14:textId="77777777" w:rsidR="007F7BA5" w:rsidRDefault="007F7BA5">
      <w:pPr>
        <w:jc w:val="both"/>
        <w:rPr>
          <w:rFonts w:ascii="Calibri" w:hAnsi="Calibri" w:cs="Arial"/>
          <w:b/>
          <w:u w:val="single"/>
          <w:lang w:val="pt-PT"/>
        </w:rPr>
      </w:pPr>
    </w:p>
    <w:p w14:paraId="6DF29BF0" w14:textId="77777777" w:rsidR="007F7BA5" w:rsidRDefault="006962AF">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14:paraId="0F554232" w14:textId="77777777" w:rsidR="007F7BA5" w:rsidRDefault="007F7BA5">
      <w:pPr>
        <w:jc w:val="both"/>
        <w:rPr>
          <w:rFonts w:ascii="Calibri" w:hAnsi="Calibri" w:cs="Arial"/>
          <w:u w:val="single"/>
        </w:rPr>
      </w:pPr>
    </w:p>
    <w:p w14:paraId="5FA9D931" w14:textId="77777777" w:rsidR="007F7BA5" w:rsidRDefault="006962AF">
      <w:pPr>
        <w:spacing w:line="276" w:lineRule="auto"/>
        <w:jc w:val="both"/>
        <w:rPr>
          <w:rFonts w:ascii="Calibri" w:hAnsi="Calibri" w:cs="Arial"/>
        </w:rPr>
      </w:pPr>
      <w:r>
        <w:rPr>
          <w:rFonts w:ascii="Calibri" w:hAnsi="Calibri" w:cs="Arial"/>
          <w:color w:val="FF0000"/>
        </w:rPr>
        <w:t xml:space="preserve">                                       </w:t>
      </w:r>
    </w:p>
    <w:p w14:paraId="48B4A4A8"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3 – Provisão para Rescisão</w:t>
      </w:r>
    </w:p>
    <w:p w14:paraId="551D8F2E" w14:textId="77777777" w:rsidR="007F7BA5" w:rsidRDefault="007F7BA5">
      <w:pPr>
        <w:jc w:val="both"/>
        <w:rPr>
          <w:rFonts w:ascii="Calibri" w:hAnsi="Calibri" w:cs="Arial"/>
          <w:u w:val="single"/>
          <w:lang w:val="pt-PT"/>
        </w:rPr>
      </w:pPr>
    </w:p>
    <w:tbl>
      <w:tblPr>
        <w:tblStyle w:val="TabeladeGrade4-nfase11"/>
        <w:tblW w:w="7938" w:type="dxa"/>
        <w:tblLook w:val="04A0" w:firstRow="1" w:lastRow="0" w:firstColumn="1" w:lastColumn="0" w:noHBand="0" w:noVBand="1"/>
      </w:tblPr>
      <w:tblGrid>
        <w:gridCol w:w="851"/>
        <w:gridCol w:w="2125"/>
        <w:gridCol w:w="3119"/>
        <w:gridCol w:w="1843"/>
      </w:tblGrid>
      <w:tr w:rsidR="007F7BA5" w14:paraId="2BC1540D"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6A0AC2DB" w14:textId="77777777" w:rsidR="007F7BA5" w:rsidRDefault="006962AF">
            <w:pPr>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2125" w:type="dxa"/>
          </w:tcPr>
          <w:p w14:paraId="39E24205"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PROVISÃO PARA RESCISÃO</w:t>
            </w:r>
          </w:p>
        </w:tc>
        <w:tc>
          <w:tcPr>
            <w:tcW w:w="3119" w:type="dxa"/>
          </w:tcPr>
          <w:p w14:paraId="380B9A5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 xml:space="preserve">MEMÓRIA DE CÁLCULO </w:t>
            </w:r>
          </w:p>
        </w:tc>
        <w:tc>
          <w:tcPr>
            <w:tcW w:w="1843" w:type="dxa"/>
          </w:tcPr>
          <w:p w14:paraId="302C3A3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FUNDAMENTO</w:t>
            </w:r>
          </w:p>
        </w:tc>
      </w:tr>
      <w:tr w:rsidR="007F7BA5" w:rsidRPr="008D647E" w14:paraId="17A204E8" w14:textId="77777777" w:rsidTr="007F7BA5">
        <w:trPr>
          <w:trHeight w:val="534"/>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32C23FEE"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A</w:t>
            </w:r>
          </w:p>
        </w:tc>
        <w:tc>
          <w:tcPr>
            <w:tcW w:w="2125" w:type="dxa"/>
            <w:shd w:val="clear" w:color="auto" w:fill="DBE5F1" w:themeFill="accent1" w:themeFillTint="33"/>
          </w:tcPr>
          <w:p w14:paraId="611B52B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indenizado</w:t>
            </w:r>
          </w:p>
        </w:tc>
        <w:tc>
          <w:tcPr>
            <w:tcW w:w="3119" w:type="dxa"/>
            <w:shd w:val="clear" w:color="auto" w:fill="DBE5F1" w:themeFill="accent1" w:themeFillTint="33"/>
          </w:tcPr>
          <w:p w14:paraId="70404A3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+ 13º + Férias + 1/3 constitucional) / meses do ano] x indicador de rotatividade de dispensa sem justa causa =</w:t>
            </w:r>
            <w:r>
              <w:rPr>
                <w:rFonts w:asciiTheme="minorHAnsi" w:hAnsiTheme="minorHAnsi" w:cs="Arial"/>
                <w:b/>
                <w:color w:val="FF0000"/>
                <w:sz w:val="18"/>
                <w:szCs w:val="18"/>
              </w:rPr>
              <w:t xml:space="preserve"> 5%</w:t>
            </w:r>
          </w:p>
        </w:tc>
        <w:tc>
          <w:tcPr>
            <w:tcW w:w="1843" w:type="dxa"/>
            <w:shd w:val="clear" w:color="auto" w:fill="DBE5F1" w:themeFill="accent1" w:themeFillTint="33"/>
          </w:tcPr>
          <w:p w14:paraId="6D6BC16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9E7407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265799C1" w14:textId="77777777" w:rsidTr="007F7BA5">
        <w:trPr>
          <w:trHeight w:val="556"/>
        </w:trPr>
        <w:tc>
          <w:tcPr>
            <w:cnfStyle w:val="001000000000" w:firstRow="0" w:lastRow="0" w:firstColumn="1" w:lastColumn="0" w:oddVBand="0" w:evenVBand="0" w:oddHBand="0" w:evenHBand="0" w:firstRowFirstColumn="0" w:firstRowLastColumn="0" w:lastRowFirstColumn="0" w:lastRowLastColumn="0"/>
            <w:tcW w:w="850" w:type="dxa"/>
          </w:tcPr>
          <w:p w14:paraId="3DA2F7A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B</w:t>
            </w:r>
          </w:p>
        </w:tc>
        <w:tc>
          <w:tcPr>
            <w:tcW w:w="2125" w:type="dxa"/>
          </w:tcPr>
          <w:p w14:paraId="30044E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Incidência do FGTS sobre o Aviso prévio indenizado.</w:t>
            </w:r>
          </w:p>
        </w:tc>
        <w:tc>
          <w:tcPr>
            <w:tcW w:w="3119" w:type="dxa"/>
          </w:tcPr>
          <w:p w14:paraId="3047A6D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[(Remuneração + 13º) / 12)] x 5% x 8%</w:t>
            </w:r>
          </w:p>
        </w:tc>
        <w:tc>
          <w:tcPr>
            <w:tcW w:w="1843" w:type="dxa"/>
          </w:tcPr>
          <w:p w14:paraId="47D736A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Súmula nº 305 do TST</w:t>
            </w:r>
          </w:p>
        </w:tc>
      </w:tr>
      <w:tr w:rsidR="007F7BA5" w14:paraId="4C536B62" w14:textId="77777777" w:rsidTr="007F7BA5">
        <w:trPr>
          <w:trHeight w:val="55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9B23DB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C</w:t>
            </w:r>
          </w:p>
        </w:tc>
        <w:tc>
          <w:tcPr>
            <w:tcW w:w="2125" w:type="dxa"/>
            <w:shd w:val="clear" w:color="auto" w:fill="DBE5F1" w:themeFill="accent1" w:themeFillTint="33"/>
          </w:tcPr>
          <w:p w14:paraId="15F706C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do FGTS e Contribuição Social sobre Aviso Prévio Indenizado - 5%</w:t>
            </w:r>
          </w:p>
        </w:tc>
        <w:tc>
          <w:tcPr>
            <w:tcW w:w="3119" w:type="dxa"/>
            <w:shd w:val="clear" w:color="auto" w:fill="DBE5F1" w:themeFill="accent1" w:themeFillTint="33"/>
          </w:tcPr>
          <w:p w14:paraId="40CAC91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Zerado. Consideramos a tabela de percentual da Conta Vinculada, Anexo XII, devido a ser proposto percentual único para a multa. </w:t>
            </w:r>
            <w:proofErr w:type="spellStart"/>
            <w:r>
              <w:rPr>
                <w:rFonts w:asciiTheme="minorHAnsi" w:hAnsiTheme="minorHAnsi" w:cs="Arial"/>
                <w:sz w:val="18"/>
                <w:szCs w:val="18"/>
              </w:rPr>
              <w:t>Independente</w:t>
            </w:r>
            <w:proofErr w:type="spellEnd"/>
            <w:r>
              <w:rPr>
                <w:rFonts w:asciiTheme="minorHAnsi" w:hAnsiTheme="minorHAnsi" w:cs="Arial"/>
                <w:sz w:val="18"/>
                <w:szCs w:val="18"/>
              </w:rPr>
              <w:t xml:space="preserve"> da quantidade de API e APT e da rotatividade do contrato, a multa, por ser linear, será calculada considerando 100% dos empregados.</w:t>
            </w:r>
          </w:p>
        </w:tc>
        <w:tc>
          <w:tcPr>
            <w:tcW w:w="1843" w:type="dxa"/>
            <w:shd w:val="clear" w:color="auto" w:fill="DBE5F1" w:themeFill="accent1" w:themeFillTint="33"/>
          </w:tcPr>
          <w:p w14:paraId="3E9173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 xml:space="preserve">Leis </w:t>
            </w:r>
            <w:proofErr w:type="spellStart"/>
            <w:r>
              <w:rPr>
                <w:rFonts w:asciiTheme="minorHAnsi" w:eastAsiaTheme="minorHAnsi" w:hAnsiTheme="minorHAnsi" w:cs="Arial"/>
                <w:sz w:val="18"/>
                <w:szCs w:val="18"/>
                <w:lang w:eastAsia="en-US"/>
              </w:rPr>
              <w:t>n.ºs</w:t>
            </w:r>
            <w:proofErr w:type="spellEnd"/>
            <w:r>
              <w:rPr>
                <w:rFonts w:asciiTheme="minorHAnsi" w:eastAsiaTheme="minorHAnsi" w:hAnsiTheme="minorHAnsi" w:cs="Arial"/>
                <w:sz w:val="18"/>
                <w:szCs w:val="18"/>
                <w:lang w:eastAsia="en-US"/>
              </w:rPr>
              <w:t xml:space="preserve"> 8.036/90 e</w:t>
            </w:r>
          </w:p>
          <w:p w14:paraId="6D00A1F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9.491/97</w:t>
            </w:r>
          </w:p>
        </w:tc>
      </w:tr>
      <w:tr w:rsidR="007F7BA5" w:rsidRPr="008D647E" w14:paraId="796F72E1"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74B6DD6"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D</w:t>
            </w:r>
          </w:p>
        </w:tc>
        <w:tc>
          <w:tcPr>
            <w:tcW w:w="2125" w:type="dxa"/>
          </w:tcPr>
          <w:p w14:paraId="63C17F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Trabalhado</w:t>
            </w:r>
          </w:p>
        </w:tc>
        <w:tc>
          <w:tcPr>
            <w:tcW w:w="3119" w:type="dxa"/>
          </w:tcPr>
          <w:p w14:paraId="1141C2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[(Remuneração + benefícios mensais e diários não dedutíveis, ex. </w:t>
            </w:r>
            <w:proofErr w:type="spellStart"/>
            <w:r>
              <w:rPr>
                <w:rFonts w:asciiTheme="minorHAnsi" w:hAnsiTheme="minorHAnsi" w:cs="Arial"/>
                <w:sz w:val="18"/>
                <w:szCs w:val="18"/>
              </w:rPr>
              <w:t>beneficio</w:t>
            </w:r>
            <w:proofErr w:type="spellEnd"/>
            <w:r>
              <w:rPr>
                <w:rFonts w:asciiTheme="minorHAnsi" w:hAnsiTheme="minorHAnsi" w:cs="Arial"/>
                <w:sz w:val="18"/>
                <w:szCs w:val="18"/>
              </w:rPr>
              <w:t xml:space="preserve"> </w:t>
            </w:r>
            <w:r>
              <w:rPr>
                <w:rFonts w:asciiTheme="minorHAnsi" w:hAnsiTheme="minorHAnsi" w:cs="Arial"/>
                <w:sz w:val="18"/>
                <w:szCs w:val="18"/>
              </w:rPr>
              <w:lastRenderedPageBreak/>
              <w:t>social familiar) / dias do mês) / meses do ano] x 7 dias de redução da jornada.</w:t>
            </w:r>
          </w:p>
        </w:tc>
        <w:tc>
          <w:tcPr>
            <w:tcW w:w="1843" w:type="dxa"/>
          </w:tcPr>
          <w:p w14:paraId="22D81C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lastRenderedPageBreak/>
              <w:t>Art. 7º, XXI, CF/88,</w:t>
            </w:r>
          </w:p>
          <w:p w14:paraId="57C69C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7289BCD4" w14:textId="77777777" w:rsidTr="007F7BA5">
        <w:trPr>
          <w:trHeight w:val="563"/>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3971667"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E</w:t>
            </w:r>
          </w:p>
        </w:tc>
        <w:tc>
          <w:tcPr>
            <w:tcW w:w="2125" w:type="dxa"/>
            <w:shd w:val="clear" w:color="auto" w:fill="DBE5F1" w:themeFill="accent1" w:themeFillTint="33"/>
          </w:tcPr>
          <w:p w14:paraId="1643403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Incidência dos encargos do Submódulo 2.2 sobre Aviso Prévio Trabalhado.</w:t>
            </w:r>
          </w:p>
        </w:tc>
        <w:tc>
          <w:tcPr>
            <w:tcW w:w="3119" w:type="dxa"/>
            <w:shd w:val="clear" w:color="auto" w:fill="DBE5F1" w:themeFill="accent1" w:themeFillTint="33"/>
          </w:tcPr>
          <w:p w14:paraId="2D034C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dias do mês) / meses do ano] x 7 dias de redução da jornada x 8%</w:t>
            </w:r>
          </w:p>
        </w:tc>
        <w:tc>
          <w:tcPr>
            <w:tcW w:w="1843" w:type="dxa"/>
            <w:shd w:val="clear" w:color="auto" w:fill="DBE5F1" w:themeFill="accent1" w:themeFillTint="33"/>
          </w:tcPr>
          <w:p w14:paraId="72A657F8"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tc>
      </w:tr>
      <w:tr w:rsidR="007F7BA5" w:rsidRPr="008D647E" w14:paraId="5E0852CE" w14:textId="77777777" w:rsidTr="007F7BA5">
        <w:trPr>
          <w:trHeight w:val="558"/>
        </w:trPr>
        <w:tc>
          <w:tcPr>
            <w:cnfStyle w:val="001000000000" w:firstRow="0" w:lastRow="0" w:firstColumn="1" w:lastColumn="0" w:oddVBand="0" w:evenVBand="0" w:oddHBand="0" w:evenHBand="0" w:firstRowFirstColumn="0" w:firstRowLastColumn="0" w:lastRowFirstColumn="0" w:lastRowLastColumn="0"/>
            <w:tcW w:w="850" w:type="dxa"/>
          </w:tcPr>
          <w:p w14:paraId="291DF50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F</w:t>
            </w:r>
          </w:p>
        </w:tc>
        <w:tc>
          <w:tcPr>
            <w:tcW w:w="2125" w:type="dxa"/>
          </w:tcPr>
          <w:p w14:paraId="7D4E93B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FGTS e Contribuição Social sobre o Aviso Prévio Trabalhado – 100%</w:t>
            </w:r>
          </w:p>
        </w:tc>
        <w:tc>
          <w:tcPr>
            <w:tcW w:w="3119" w:type="dxa"/>
          </w:tcPr>
          <w:p w14:paraId="4A85C2D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Consideramos a tabela de percentual da Conta Vinculada, Anexo XII, devido a ser proposto percentual único para a multa. </w:t>
            </w:r>
            <w:proofErr w:type="spellStart"/>
            <w:r>
              <w:rPr>
                <w:rFonts w:asciiTheme="minorHAnsi" w:hAnsiTheme="minorHAnsi" w:cs="Arial"/>
                <w:sz w:val="18"/>
                <w:szCs w:val="18"/>
              </w:rPr>
              <w:t>Independente</w:t>
            </w:r>
            <w:proofErr w:type="spellEnd"/>
            <w:r>
              <w:rPr>
                <w:rFonts w:asciiTheme="minorHAnsi" w:hAnsiTheme="minorHAnsi" w:cs="Arial"/>
                <w:sz w:val="18"/>
                <w:szCs w:val="18"/>
              </w:rPr>
              <w:t xml:space="preserve"> da quantidade de API e APT e da rotatividade do contrato, a multa, por ser linear, será calculada considerando 100% dos empregados.</w:t>
            </w:r>
          </w:p>
          <w:p w14:paraId="088FEF7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14E3A29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Remuneração x </w:t>
            </w:r>
            <w:r>
              <w:rPr>
                <w:rFonts w:asciiTheme="minorHAnsi" w:hAnsiTheme="minorHAnsi" w:cs="Arial"/>
                <w:b/>
                <w:color w:val="FF0000"/>
                <w:sz w:val="18"/>
                <w:szCs w:val="18"/>
              </w:rPr>
              <w:t xml:space="preserve">4% </w:t>
            </w:r>
            <w:r>
              <w:rPr>
                <w:rFonts w:asciiTheme="minorHAnsi" w:hAnsiTheme="minorHAnsi" w:cs="Arial"/>
                <w:b/>
                <w:sz w:val="18"/>
                <w:szCs w:val="18"/>
              </w:rPr>
              <w:t>(Anexo XII, IN 05/2017)</w:t>
            </w:r>
          </w:p>
        </w:tc>
        <w:tc>
          <w:tcPr>
            <w:tcW w:w="1843" w:type="dxa"/>
          </w:tcPr>
          <w:p w14:paraId="7BE26C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385CDFF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141C805B" w14:textId="77777777" w:rsidTr="007F7BA5">
        <w:trPr>
          <w:trHeight w:val="41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05D8766" w14:textId="77777777" w:rsidR="007F7BA5" w:rsidRDefault="007F7BA5">
            <w:pPr>
              <w:jc w:val="center"/>
              <w:rPr>
                <w:rFonts w:asciiTheme="minorHAnsi" w:hAnsiTheme="minorHAnsi" w:cs="Arial"/>
                <w:b w:val="0"/>
                <w:bCs w:val="0"/>
                <w:sz w:val="18"/>
                <w:szCs w:val="18"/>
                <w:lang w:val="en-US"/>
              </w:rPr>
            </w:pPr>
          </w:p>
        </w:tc>
        <w:tc>
          <w:tcPr>
            <w:tcW w:w="2125" w:type="dxa"/>
            <w:shd w:val="clear" w:color="auto" w:fill="DBE5F1" w:themeFill="accent1" w:themeFillTint="33"/>
          </w:tcPr>
          <w:p w14:paraId="1F20106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Total</w:t>
            </w:r>
          </w:p>
        </w:tc>
        <w:tc>
          <w:tcPr>
            <w:tcW w:w="3119" w:type="dxa"/>
            <w:shd w:val="clear" w:color="auto" w:fill="DBE5F1" w:themeFill="accent1" w:themeFillTint="33"/>
          </w:tcPr>
          <w:p w14:paraId="2C20EED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c>
          <w:tcPr>
            <w:tcW w:w="1843" w:type="dxa"/>
            <w:shd w:val="clear" w:color="auto" w:fill="DBE5F1" w:themeFill="accent1" w:themeFillTint="33"/>
          </w:tcPr>
          <w:p w14:paraId="0676BC25"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r>
    </w:tbl>
    <w:p w14:paraId="2474DD48" w14:textId="77777777" w:rsidR="007F7BA5" w:rsidRDefault="006962AF">
      <w:pPr>
        <w:ind w:left="426"/>
        <w:jc w:val="both"/>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OBSERVAÇÕES: Nota Técnica nº 652/2017 - MP</w:t>
      </w:r>
    </w:p>
    <w:p w14:paraId="3259CBCE" w14:textId="77777777" w:rsidR="007F7BA5" w:rsidRDefault="007F7BA5">
      <w:pPr>
        <w:ind w:left="426"/>
        <w:jc w:val="both"/>
        <w:rPr>
          <w:rFonts w:asciiTheme="minorHAnsi" w:eastAsiaTheme="minorHAnsi" w:hAnsiTheme="minorHAnsi" w:cs="Arial"/>
          <w:sz w:val="16"/>
          <w:szCs w:val="16"/>
          <w:lang w:eastAsia="en-US"/>
        </w:rPr>
      </w:pPr>
    </w:p>
    <w:p w14:paraId="39EC5D9A" w14:textId="77777777" w:rsidR="007F7BA5" w:rsidRDefault="007F7BA5">
      <w:pPr>
        <w:ind w:left="426"/>
        <w:jc w:val="both"/>
        <w:rPr>
          <w:rFonts w:asciiTheme="minorHAnsi" w:eastAsiaTheme="minorHAnsi" w:hAnsiTheme="minorHAnsi" w:cs="Arial"/>
          <w:sz w:val="16"/>
          <w:szCs w:val="16"/>
          <w:lang w:eastAsia="en-US"/>
        </w:rPr>
      </w:pPr>
    </w:p>
    <w:p w14:paraId="3BCFA687" w14:textId="77777777" w:rsidR="007F7BA5" w:rsidRDefault="006962AF">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14:paraId="28344AC2" w14:textId="77777777" w:rsidR="007F7BA5" w:rsidRDefault="007F7BA5">
      <w:pPr>
        <w:rPr>
          <w:rFonts w:ascii="Calibri" w:hAnsi="Calibri" w:cs="Arial"/>
          <w:sz w:val="22"/>
          <w:szCs w:val="22"/>
        </w:rPr>
      </w:pPr>
    </w:p>
    <w:p w14:paraId="7924B36A"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14:paraId="1003D987" w14:textId="77777777" w:rsidR="007F7BA5" w:rsidRDefault="007F7BA5">
      <w:pPr>
        <w:rPr>
          <w:rFonts w:ascii="Calibri" w:hAnsi="Calibri" w:cs="Arial"/>
          <w:lang w:val="pt-PT"/>
        </w:rPr>
      </w:pPr>
    </w:p>
    <w:tbl>
      <w:tblPr>
        <w:tblStyle w:val="TabeladeGrade4-nfase11"/>
        <w:tblW w:w="9351" w:type="dxa"/>
        <w:tblLook w:val="04A0" w:firstRow="1" w:lastRow="0" w:firstColumn="1" w:lastColumn="0" w:noHBand="0" w:noVBand="1"/>
      </w:tblPr>
      <w:tblGrid>
        <w:gridCol w:w="513"/>
        <w:gridCol w:w="1719"/>
        <w:gridCol w:w="2601"/>
        <w:gridCol w:w="4518"/>
      </w:tblGrid>
      <w:tr w:rsidR="007F7BA5" w14:paraId="6D3631DA"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2" w:type="dxa"/>
          </w:tcPr>
          <w:p w14:paraId="7EBCD8CB"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4.1</w:t>
            </w:r>
          </w:p>
        </w:tc>
        <w:tc>
          <w:tcPr>
            <w:tcW w:w="1964" w:type="dxa"/>
          </w:tcPr>
          <w:p w14:paraId="2DD5F24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Ausências Legais</w:t>
            </w:r>
          </w:p>
        </w:tc>
        <w:tc>
          <w:tcPr>
            <w:tcW w:w="3314" w:type="dxa"/>
          </w:tcPr>
          <w:p w14:paraId="03BBBA67"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3531" w:type="dxa"/>
          </w:tcPr>
          <w:p w14:paraId="53EAAE86"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5D4F44BA"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53237CF8"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1964" w:type="dxa"/>
            <w:shd w:val="clear" w:color="auto" w:fill="DBE5F1" w:themeFill="accent1" w:themeFillTint="33"/>
          </w:tcPr>
          <w:p w14:paraId="137E0AD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Férias</w:t>
            </w:r>
          </w:p>
        </w:tc>
        <w:tc>
          <w:tcPr>
            <w:tcW w:w="3314" w:type="dxa"/>
            <w:shd w:val="clear" w:color="auto" w:fill="DBE5F1" w:themeFill="accent1" w:themeFillTint="33"/>
          </w:tcPr>
          <w:p w14:paraId="65729E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14:paraId="792F61F5"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p w14:paraId="29CDF57B" w14:textId="77777777" w:rsidR="007F7BA5" w:rsidRDefault="007F7BA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7F7BA5" w14:paraId="69BC0C72"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450C73A1"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1964" w:type="dxa"/>
          </w:tcPr>
          <w:p w14:paraId="09BCBC1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Ausências Legais</w:t>
            </w:r>
          </w:p>
        </w:tc>
        <w:tc>
          <w:tcPr>
            <w:tcW w:w="3314" w:type="dxa"/>
          </w:tcPr>
          <w:p w14:paraId="28884E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AL= </w:t>
            </w:r>
            <w:proofErr w:type="spellStart"/>
            <w:proofErr w:type="gramStart"/>
            <w:r>
              <w:rPr>
                <w:rFonts w:ascii="Calibri" w:hAnsi="Calibri" w:cs="Arial"/>
                <w:sz w:val="18"/>
                <w:szCs w:val="18"/>
              </w:rPr>
              <w:t>nDR</w:t>
            </w:r>
            <w:proofErr w:type="spellEnd"/>
            <w:r>
              <w:rPr>
                <w:rFonts w:ascii="Calibri" w:hAnsi="Calibri" w:cs="Arial"/>
                <w:sz w:val="18"/>
                <w:szCs w:val="18"/>
              </w:rPr>
              <w:t>(</w:t>
            </w:r>
            <w:proofErr w:type="gramEnd"/>
            <w:r>
              <w:rPr>
                <w:rFonts w:ascii="Calibri" w:hAnsi="Calibri" w:cs="Arial"/>
                <w:sz w:val="18"/>
                <w:szCs w:val="18"/>
              </w:rPr>
              <w:t>AL) x CDR / 12</w:t>
            </w:r>
          </w:p>
        </w:tc>
        <w:tc>
          <w:tcPr>
            <w:tcW w:w="3531" w:type="dxa"/>
          </w:tcPr>
          <w:p w14:paraId="102E677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 xml:space="preserve">Art. 473 da CLT / Acórdão TCU 1.753/2008:  Calculado segundo estimativa do MPOG (manual de preenchimento, </w:t>
            </w:r>
            <w:proofErr w:type="spellStart"/>
            <w:r>
              <w:rPr>
                <w:rFonts w:ascii="Calibri" w:eastAsiaTheme="minorHAnsi" w:hAnsi="Calibri" w:cs="Arial"/>
                <w:sz w:val="18"/>
                <w:szCs w:val="18"/>
                <w:lang w:eastAsia="en-US"/>
              </w:rPr>
              <w:t>pg</w:t>
            </w:r>
            <w:proofErr w:type="spellEnd"/>
            <w:r>
              <w:rPr>
                <w:rFonts w:ascii="Calibri" w:eastAsiaTheme="minorHAnsi" w:hAnsi="Calibri" w:cs="Arial"/>
                <w:sz w:val="18"/>
                <w:szCs w:val="18"/>
                <w:lang w:eastAsia="en-US"/>
              </w:rPr>
              <w:t xml:space="preserve"> 54).</w:t>
            </w:r>
          </w:p>
          <w:p w14:paraId="5F44B4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roofErr w:type="spellStart"/>
            <w:proofErr w:type="gramStart"/>
            <w:r>
              <w:rPr>
                <w:rFonts w:ascii="Calibri" w:hAnsi="Calibri" w:cs="Arial"/>
                <w:b/>
                <w:sz w:val="18"/>
                <w:szCs w:val="18"/>
              </w:rPr>
              <w:t>nDR</w:t>
            </w:r>
            <w:proofErr w:type="spellEnd"/>
            <w:r>
              <w:rPr>
                <w:rFonts w:ascii="Calibri" w:hAnsi="Calibri" w:cs="Arial"/>
                <w:b/>
                <w:sz w:val="18"/>
                <w:szCs w:val="18"/>
              </w:rPr>
              <w:t>(</w:t>
            </w:r>
            <w:proofErr w:type="gramEnd"/>
            <w:r>
              <w:rPr>
                <w:rFonts w:ascii="Calibri" w:hAnsi="Calibri" w:cs="Arial"/>
                <w:b/>
                <w:sz w:val="18"/>
                <w:szCs w:val="18"/>
              </w:rPr>
              <w:t>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rsidR="007F7BA5" w14:paraId="0106AF7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6E365451"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1964" w:type="dxa"/>
            <w:shd w:val="clear" w:color="auto" w:fill="DBE5F1" w:themeFill="accent1" w:themeFillTint="33"/>
          </w:tcPr>
          <w:p w14:paraId="354D9EA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 xml:space="preserve">Substituto na cobertura de </w:t>
            </w:r>
            <w:proofErr w:type="spellStart"/>
            <w:r>
              <w:rPr>
                <w:rFonts w:asciiTheme="minorHAnsi" w:hAnsiTheme="minorHAnsi" w:cs="Arial"/>
                <w:color w:val="000000"/>
                <w:sz w:val="18"/>
                <w:szCs w:val="18"/>
                <w:shd w:val="clear" w:color="auto" w:fill="FFFFFF"/>
              </w:rPr>
              <w:t>Licença-Paternidade</w:t>
            </w:r>
            <w:proofErr w:type="spellEnd"/>
          </w:p>
        </w:tc>
        <w:tc>
          <w:tcPr>
            <w:tcW w:w="3314" w:type="dxa"/>
            <w:shd w:val="clear" w:color="auto" w:fill="DBE5F1" w:themeFill="accent1" w:themeFillTint="33"/>
          </w:tcPr>
          <w:p w14:paraId="7DCBACC0"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 xml:space="preserve">LP= </w:t>
            </w:r>
            <w:proofErr w:type="spellStart"/>
            <w:proofErr w:type="gramStart"/>
            <w:r>
              <w:rPr>
                <w:rFonts w:ascii="Calibri" w:hAnsi="Calibri" w:cs="Arial"/>
                <w:sz w:val="18"/>
                <w:szCs w:val="18"/>
                <w:lang w:val="en-US"/>
              </w:rPr>
              <w:t>nDR</w:t>
            </w:r>
            <w:proofErr w:type="spellEnd"/>
            <w:r>
              <w:rPr>
                <w:rFonts w:ascii="Calibri" w:hAnsi="Calibri" w:cs="Arial"/>
                <w:sz w:val="18"/>
                <w:szCs w:val="18"/>
                <w:lang w:val="en-US"/>
              </w:rPr>
              <w:t>(</w:t>
            </w:r>
            <w:proofErr w:type="gramEnd"/>
            <w:r>
              <w:rPr>
                <w:rFonts w:ascii="Calibri" w:hAnsi="Calibri" w:cs="Arial"/>
                <w:sz w:val="18"/>
                <w:szCs w:val="18"/>
                <w:lang w:val="en-US"/>
              </w:rPr>
              <w:t>LP) x % LP x CDR/12</w:t>
            </w:r>
          </w:p>
        </w:tc>
        <w:tc>
          <w:tcPr>
            <w:tcW w:w="3531" w:type="dxa"/>
            <w:shd w:val="clear" w:color="auto" w:fill="DBE5F1" w:themeFill="accent1" w:themeFillTint="33"/>
          </w:tcPr>
          <w:p w14:paraId="09AF444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7º, XIX, CF/88 e</w:t>
            </w:r>
          </w:p>
          <w:p w14:paraId="23DB1B7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10, § 1º, da CLT.</w:t>
            </w:r>
          </w:p>
          <w:p w14:paraId="27B90B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Manual de Preenchimento de Planilhas do MPOG 2011 (</w:t>
            </w:r>
            <w:proofErr w:type="spellStart"/>
            <w:r>
              <w:rPr>
                <w:rFonts w:ascii="Calibri" w:hAnsi="Calibri" w:cs="Arial"/>
                <w:sz w:val="18"/>
                <w:szCs w:val="18"/>
              </w:rPr>
              <w:t>pg</w:t>
            </w:r>
            <w:proofErr w:type="spellEnd"/>
            <w:r>
              <w:rPr>
                <w:rFonts w:ascii="Calibri" w:hAnsi="Calibri" w:cs="Arial"/>
                <w:sz w:val="18"/>
                <w:szCs w:val="18"/>
              </w:rPr>
              <w:t xml:space="preserve">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rsidR="007F7BA5" w14:paraId="6A6304F6"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788507BE" w14:textId="77777777" w:rsidR="007F7BA5" w:rsidRDefault="006962AF">
            <w:pPr>
              <w:jc w:val="center"/>
              <w:rPr>
                <w:rFonts w:ascii="Calibri" w:hAnsi="Calibri" w:cs="Arial"/>
                <w:b w:val="0"/>
                <w:bCs w:val="0"/>
                <w:sz w:val="18"/>
                <w:szCs w:val="18"/>
              </w:rPr>
            </w:pPr>
            <w:r>
              <w:rPr>
                <w:rFonts w:ascii="Calibri" w:hAnsi="Calibri" w:cs="Arial"/>
                <w:sz w:val="18"/>
                <w:szCs w:val="18"/>
              </w:rPr>
              <w:t>D</w:t>
            </w:r>
          </w:p>
        </w:tc>
        <w:tc>
          <w:tcPr>
            <w:tcW w:w="1964" w:type="dxa"/>
          </w:tcPr>
          <w:p w14:paraId="2286FCB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 por acidente de trabalho</w:t>
            </w:r>
          </w:p>
        </w:tc>
        <w:tc>
          <w:tcPr>
            <w:tcW w:w="3314" w:type="dxa"/>
          </w:tcPr>
          <w:p w14:paraId="2F9A8F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 xml:space="preserve">AT= </w:t>
            </w:r>
            <w:proofErr w:type="spellStart"/>
            <w:proofErr w:type="gramStart"/>
            <w:r>
              <w:rPr>
                <w:rFonts w:ascii="Calibri" w:hAnsi="Calibri" w:cs="Arial"/>
                <w:sz w:val="18"/>
                <w:szCs w:val="18"/>
                <w:lang w:val="en-US"/>
              </w:rPr>
              <w:t>nDR</w:t>
            </w:r>
            <w:proofErr w:type="spellEnd"/>
            <w:r>
              <w:rPr>
                <w:rFonts w:ascii="Calibri" w:hAnsi="Calibri" w:cs="Arial"/>
                <w:sz w:val="18"/>
                <w:szCs w:val="18"/>
                <w:lang w:val="en-US"/>
              </w:rPr>
              <w:t>(</w:t>
            </w:r>
            <w:proofErr w:type="gramEnd"/>
            <w:r>
              <w:rPr>
                <w:rFonts w:ascii="Calibri" w:hAnsi="Calibri" w:cs="Arial"/>
                <w:sz w:val="18"/>
                <w:szCs w:val="18"/>
                <w:lang w:val="en-US"/>
              </w:rPr>
              <w:t>AT) x % AT x CDR/12</w:t>
            </w:r>
          </w:p>
        </w:tc>
        <w:tc>
          <w:tcPr>
            <w:tcW w:w="3531" w:type="dxa"/>
          </w:tcPr>
          <w:p w14:paraId="5777DF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proofErr w:type="spellStart"/>
            <w:r>
              <w:rPr>
                <w:rFonts w:ascii="Calibri" w:eastAsiaTheme="minorHAnsi" w:hAnsi="Calibri" w:cs="Arial"/>
                <w:sz w:val="18"/>
                <w:szCs w:val="18"/>
                <w:lang w:eastAsia="en-US"/>
              </w:rPr>
              <w:t>Arts</w:t>
            </w:r>
            <w:proofErr w:type="spellEnd"/>
            <w:r>
              <w:rPr>
                <w:rFonts w:ascii="Calibri" w:eastAsiaTheme="minorHAnsi" w:hAnsi="Calibri" w:cs="Arial"/>
                <w:sz w:val="18"/>
                <w:szCs w:val="18"/>
                <w:lang w:eastAsia="en-US"/>
              </w:rPr>
              <w:t>. 19 a 23 c/c § 2º, Art. 43 da Lei 8.213/91.</w:t>
            </w:r>
          </w:p>
          <w:p w14:paraId="2CBE69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t>Manual de Preenchimento de Planilhas do MPOG 2011 (</w:t>
            </w:r>
            <w:proofErr w:type="spellStart"/>
            <w:r>
              <w:rPr>
                <w:rFonts w:ascii="Calibri" w:hAnsi="Calibri" w:cs="Arial"/>
                <w:sz w:val="18"/>
                <w:szCs w:val="18"/>
              </w:rPr>
              <w:t>pg</w:t>
            </w:r>
            <w:proofErr w:type="spellEnd"/>
            <w:r>
              <w:rPr>
                <w:rFonts w:ascii="Calibri" w:hAnsi="Calibri" w:cs="Arial"/>
                <w:sz w:val="18"/>
                <w:szCs w:val="18"/>
              </w:rPr>
              <w:t xml:space="preserve">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14:paraId="1FE2869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14:paraId="5051BA40"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356CCBF7"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73C237CB" w14:textId="77777777" w:rsidR="007F7BA5" w:rsidRDefault="006962AF">
            <w:pPr>
              <w:jc w:val="center"/>
              <w:rPr>
                <w:rFonts w:ascii="Calibri" w:hAnsi="Calibri" w:cs="Arial"/>
                <w:b w:val="0"/>
                <w:bCs w:val="0"/>
                <w:sz w:val="18"/>
                <w:szCs w:val="18"/>
              </w:rPr>
            </w:pPr>
            <w:r>
              <w:rPr>
                <w:rFonts w:ascii="Calibri" w:hAnsi="Calibri" w:cs="Arial"/>
                <w:sz w:val="18"/>
                <w:szCs w:val="18"/>
              </w:rPr>
              <w:t>E</w:t>
            </w:r>
          </w:p>
        </w:tc>
        <w:tc>
          <w:tcPr>
            <w:tcW w:w="1964" w:type="dxa"/>
            <w:shd w:val="clear" w:color="auto" w:fill="DBE5F1" w:themeFill="accent1" w:themeFillTint="33"/>
          </w:tcPr>
          <w:p w14:paraId="7CE34C3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shd w:val="clear" w:color="auto" w:fill="FFFFFF"/>
              </w:rPr>
              <w:t>Substituto na cobertura de Afastamento Maternidade</w:t>
            </w:r>
            <w:r>
              <w:rPr>
                <w:rFonts w:asciiTheme="minorHAnsi" w:hAnsiTheme="minorHAnsi" w:cs="Arial"/>
                <w:sz w:val="18"/>
                <w:szCs w:val="18"/>
              </w:rPr>
              <w:t xml:space="preserve"> </w:t>
            </w:r>
          </w:p>
        </w:tc>
        <w:tc>
          <w:tcPr>
            <w:tcW w:w="3314" w:type="dxa"/>
            <w:shd w:val="clear" w:color="auto" w:fill="DBE5F1" w:themeFill="accent1" w:themeFillTint="33"/>
          </w:tcPr>
          <w:p w14:paraId="36EF1845" w14:textId="77777777" w:rsidR="007F7BA5" w:rsidRDefault="006962AF">
            <w:pPr>
              <w:pStyle w:val="PargrafodaLista"/>
              <w:ind w:left="-7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6"/>
                <w:szCs w:val="16"/>
                <w:lang w:val="en-US" w:eastAsia="en-US"/>
              </w:rPr>
            </w:pPr>
            <w:r>
              <w:rPr>
                <w:rFonts w:asciiTheme="minorHAnsi" w:eastAsiaTheme="minorHAnsi" w:hAnsiTheme="minorHAnsi" w:cs="Arial"/>
                <w:sz w:val="18"/>
                <w:szCs w:val="18"/>
                <w:lang w:val="en-US" w:eastAsia="en-US"/>
              </w:rPr>
              <w:t xml:space="preserve">(*) </w:t>
            </w:r>
            <w:r>
              <w:rPr>
                <w:rFonts w:asciiTheme="minorHAnsi" w:eastAsiaTheme="minorHAnsi" w:hAnsiTheme="minorHAnsi" w:cs="Arial"/>
                <w:sz w:val="16"/>
                <w:szCs w:val="16"/>
                <w:lang w:val="en-US" w:eastAsia="en-US"/>
              </w:rPr>
              <w:t xml:space="preserve">AMT: FPAM + (BMDND x 3,95 </w:t>
            </w:r>
            <w:proofErr w:type="gramStart"/>
            <w:r>
              <w:rPr>
                <w:rFonts w:asciiTheme="minorHAnsi" w:eastAsiaTheme="minorHAnsi" w:hAnsiTheme="minorHAnsi" w:cs="Arial"/>
                <w:sz w:val="16"/>
                <w:szCs w:val="16"/>
                <w:lang w:val="en-US" w:eastAsia="en-US"/>
              </w:rPr>
              <w:t>x  %</w:t>
            </w:r>
            <w:proofErr w:type="gramEnd"/>
            <w:r>
              <w:rPr>
                <w:rFonts w:asciiTheme="minorHAnsi" w:eastAsiaTheme="minorHAnsi" w:hAnsiTheme="minorHAnsi" w:cs="Arial"/>
                <w:sz w:val="16"/>
                <w:szCs w:val="16"/>
                <w:lang w:val="en-US" w:eastAsia="en-US"/>
              </w:rPr>
              <w:t xml:space="preserve"> </w:t>
            </w:r>
            <w:proofErr w:type="spellStart"/>
            <w:r>
              <w:rPr>
                <w:rFonts w:asciiTheme="minorHAnsi" w:eastAsiaTheme="minorHAnsi" w:hAnsiTheme="minorHAnsi" w:cs="Arial"/>
                <w:sz w:val="16"/>
                <w:szCs w:val="16"/>
                <w:lang w:val="en-US" w:eastAsia="en-US"/>
              </w:rPr>
              <w:t>a.a</w:t>
            </w:r>
            <w:proofErr w:type="spellEnd"/>
            <w:r>
              <w:rPr>
                <w:rFonts w:asciiTheme="minorHAnsi" w:eastAsiaTheme="minorHAnsi" w:hAnsiTheme="minorHAnsi" w:cs="Arial"/>
                <w:sz w:val="16"/>
                <w:szCs w:val="16"/>
                <w:lang w:val="en-US" w:eastAsia="en-US"/>
              </w:rPr>
              <w:t xml:space="preserve"> AM) : 12 + IAM</w:t>
            </w:r>
          </w:p>
          <w:p w14:paraId="0D82DD85"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p>
        </w:tc>
        <w:tc>
          <w:tcPr>
            <w:tcW w:w="3531" w:type="dxa"/>
            <w:shd w:val="clear" w:color="auto" w:fill="DBE5F1" w:themeFill="accent1" w:themeFillTint="33"/>
          </w:tcPr>
          <w:p w14:paraId="7078F19C" w14:textId="77777777" w:rsidR="007F7BA5" w:rsidRDefault="006962AF">
            <w:pPr>
              <w:cnfStyle w:val="000000000000" w:firstRow="0" w:lastRow="0" w:firstColumn="0" w:lastColumn="0" w:oddVBand="0" w:evenVBand="0" w:oddHBand="0" w:evenHBand="0" w:firstRowFirstColumn="0" w:firstRowLastColumn="0" w:lastRowFirstColumn="0" w:lastRowLastColumn="0"/>
              <w:rPr>
                <w:rStyle w:val="nfase"/>
                <w:rFonts w:asciiTheme="minorHAnsi" w:hAnsiTheme="minorHAnsi"/>
                <w:i w:val="0"/>
                <w:sz w:val="18"/>
                <w:szCs w:val="18"/>
                <w:highlight w:val="white"/>
              </w:rPr>
            </w:pPr>
            <w:r>
              <w:rPr>
                <w:rStyle w:val="nfase"/>
                <w:rFonts w:asciiTheme="minorHAnsi" w:hAnsiTheme="minorHAnsi"/>
                <w:i w:val="0"/>
                <w:sz w:val="18"/>
                <w:szCs w:val="18"/>
                <w:shd w:val="clear" w:color="auto" w:fill="FFFFFF"/>
              </w:rPr>
              <w:t>Art. 6º e 201 da CF, art. 392 da CLT.</w:t>
            </w:r>
          </w:p>
          <w:p w14:paraId="6AD9D3A6"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b/>
                <w:sz w:val="18"/>
                <w:szCs w:val="18"/>
              </w:rPr>
              <w:t>Considerando os dados do IBGE 2021, a taxa de fecundidade no estado do Rio de Janeiro é de 1,72% &lt;</w:t>
            </w:r>
            <w:r>
              <w:t>https://www.ibge.gov.br/apps/</w:t>
            </w:r>
            <w:proofErr w:type="spellStart"/>
            <w:r>
              <w:t>populacao</w:t>
            </w:r>
            <w:proofErr w:type="spellEnd"/>
            <w:r>
              <w:t>/</w:t>
            </w:r>
            <w:proofErr w:type="spellStart"/>
            <w:r>
              <w:t>projecao</w:t>
            </w:r>
            <w:proofErr w:type="spellEnd"/>
            <w:r>
              <w:t>/&gt;. Acesso em 23/05/2021)</w:t>
            </w:r>
            <w:r>
              <w:rPr>
                <w:rFonts w:ascii="Calibri" w:hAnsi="Calibri" w:cs="Arial"/>
                <w:b/>
                <w:sz w:val="18"/>
                <w:szCs w:val="18"/>
              </w:rPr>
              <w:t xml:space="preserve">; </w:t>
            </w:r>
          </w:p>
          <w:p w14:paraId="4199696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rsidR="007F7BA5" w14:paraId="524568D4"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tcPr>
          <w:p w14:paraId="29D983C5" w14:textId="77777777" w:rsidR="007F7BA5" w:rsidRDefault="006962AF">
            <w:pPr>
              <w:jc w:val="center"/>
              <w:rPr>
                <w:rFonts w:ascii="Calibri" w:hAnsi="Calibri" w:cs="Arial"/>
                <w:b w:val="0"/>
                <w:bCs w:val="0"/>
                <w:sz w:val="18"/>
                <w:szCs w:val="18"/>
              </w:rPr>
            </w:pPr>
            <w:r>
              <w:rPr>
                <w:rFonts w:ascii="Calibri" w:hAnsi="Calibri" w:cs="Arial"/>
                <w:sz w:val="18"/>
                <w:szCs w:val="18"/>
              </w:rPr>
              <w:t>F</w:t>
            </w:r>
          </w:p>
        </w:tc>
        <w:tc>
          <w:tcPr>
            <w:tcW w:w="1964" w:type="dxa"/>
          </w:tcPr>
          <w:p w14:paraId="18A0E9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 xml:space="preserve">Substituto na cobertura </w:t>
            </w:r>
            <w:proofErr w:type="gramStart"/>
            <w:r>
              <w:rPr>
                <w:rFonts w:asciiTheme="minorHAnsi" w:hAnsiTheme="minorHAnsi" w:cs="Arial"/>
                <w:color w:val="000000"/>
                <w:sz w:val="18"/>
                <w:szCs w:val="18"/>
                <w:shd w:val="clear" w:color="auto" w:fill="FFFFFF"/>
              </w:rPr>
              <w:t>de Outras</w:t>
            </w:r>
            <w:proofErr w:type="gramEnd"/>
            <w:r>
              <w:rPr>
                <w:rFonts w:asciiTheme="minorHAnsi" w:hAnsiTheme="minorHAnsi" w:cs="Arial"/>
                <w:color w:val="000000"/>
                <w:sz w:val="18"/>
                <w:szCs w:val="18"/>
                <w:shd w:val="clear" w:color="auto" w:fill="FFFFFF"/>
              </w:rPr>
              <w:t xml:space="preserve"> ausências (especificar)</w:t>
            </w:r>
          </w:p>
        </w:tc>
        <w:tc>
          <w:tcPr>
            <w:tcW w:w="3314" w:type="dxa"/>
          </w:tcPr>
          <w:p w14:paraId="702B5BB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tcPr>
          <w:p w14:paraId="4A69A75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eastAsiaTheme="minorHAnsi" w:hAnsi="Calibri" w:cs="Arial"/>
                <w:sz w:val="18"/>
                <w:szCs w:val="18"/>
                <w:lang w:eastAsia="en-US"/>
              </w:rPr>
              <w:t>-</w:t>
            </w:r>
          </w:p>
        </w:tc>
      </w:tr>
      <w:tr w:rsidR="007F7BA5" w14:paraId="67515982"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4BD37E02" w14:textId="77777777" w:rsidR="007F7BA5" w:rsidRDefault="007F7BA5">
            <w:pPr>
              <w:jc w:val="center"/>
              <w:rPr>
                <w:rFonts w:ascii="Calibri" w:hAnsi="Calibri" w:cs="Arial"/>
                <w:b w:val="0"/>
                <w:bCs w:val="0"/>
                <w:sz w:val="18"/>
                <w:szCs w:val="18"/>
                <w:lang w:val="en-US"/>
              </w:rPr>
            </w:pPr>
          </w:p>
        </w:tc>
        <w:tc>
          <w:tcPr>
            <w:tcW w:w="1964" w:type="dxa"/>
            <w:shd w:val="clear" w:color="auto" w:fill="DBE5F1" w:themeFill="accent1" w:themeFillTint="33"/>
          </w:tcPr>
          <w:p w14:paraId="0B95E94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14:paraId="1122CE0B"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shd w:val="clear" w:color="auto" w:fill="DBE5F1" w:themeFill="accent1" w:themeFillTint="33"/>
          </w:tcPr>
          <w:p w14:paraId="7F472487"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p>
        </w:tc>
      </w:tr>
    </w:tbl>
    <w:p w14:paraId="36E3C3D7" w14:textId="77777777" w:rsidR="007F7BA5" w:rsidRDefault="007F7BA5">
      <w:pPr>
        <w:ind w:left="426"/>
        <w:jc w:val="both"/>
        <w:rPr>
          <w:rStyle w:val="Forte"/>
          <w:rFonts w:asciiTheme="minorHAnsi" w:hAnsiTheme="minorHAnsi" w:cs="Arial"/>
          <w:color w:val="000000"/>
          <w:sz w:val="16"/>
          <w:szCs w:val="16"/>
          <w:shd w:val="clear" w:color="auto" w:fill="FFFFFF"/>
        </w:rPr>
      </w:pPr>
    </w:p>
    <w:p w14:paraId="5ADCF35C" w14:textId="77777777" w:rsidR="007F7BA5" w:rsidRDefault="006962AF">
      <w:pPr>
        <w:ind w:left="426"/>
        <w:rPr>
          <w:rFonts w:asciiTheme="minorHAnsi" w:hAnsiTheme="minorHAnsi" w:cs="Arial"/>
          <w:color w:val="000000"/>
          <w:sz w:val="22"/>
          <w:szCs w:val="22"/>
          <w:highlight w:val="white"/>
        </w:rPr>
      </w:pPr>
      <w:r>
        <w:rPr>
          <w:rStyle w:val="Forte"/>
          <w:rFonts w:asciiTheme="minorHAnsi" w:hAnsiTheme="minorHAnsi" w:cs="Arial"/>
          <w:color w:val="000000"/>
          <w:sz w:val="22"/>
          <w:szCs w:val="22"/>
          <w:shd w:val="clear" w:color="auto" w:fill="FFFFFF"/>
        </w:rPr>
        <w:lastRenderedPageBreak/>
        <w:t>Nota 1: </w:t>
      </w:r>
      <w:r>
        <w:rPr>
          <w:rFonts w:asciiTheme="minorHAnsi" w:hAnsiTheme="minorHAnsi" w:cs="Arial"/>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14:paraId="6970EB9B" w14:textId="77777777" w:rsidR="007F7BA5" w:rsidRDefault="007F7BA5">
      <w:pPr>
        <w:ind w:left="426"/>
        <w:rPr>
          <w:rFonts w:asciiTheme="minorHAnsi" w:eastAsiaTheme="minorHAnsi" w:hAnsiTheme="minorHAnsi" w:cs="Arial"/>
          <w:sz w:val="22"/>
          <w:szCs w:val="22"/>
          <w:lang w:eastAsia="en-US"/>
        </w:rPr>
      </w:pPr>
    </w:p>
    <w:p w14:paraId="2C0B9BAF" w14:textId="77777777" w:rsidR="007F7BA5" w:rsidRDefault="006962AF">
      <w:pPr>
        <w:ind w:left="42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OBSERVAÇÕES:</w:t>
      </w:r>
    </w:p>
    <w:p w14:paraId="54606483" w14:textId="77777777" w:rsidR="007F7BA5" w:rsidRDefault="007F7BA5">
      <w:pPr>
        <w:ind w:left="426"/>
        <w:rPr>
          <w:rFonts w:asciiTheme="minorHAnsi" w:eastAsiaTheme="minorHAnsi" w:hAnsiTheme="minorHAnsi" w:cs="Arial"/>
          <w:b/>
          <w:sz w:val="22"/>
          <w:szCs w:val="22"/>
          <w:u w:val="single"/>
          <w:lang w:eastAsia="en-US"/>
        </w:rPr>
      </w:pPr>
    </w:p>
    <w:p w14:paraId="10FCCA90"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Para o cálculo do custo de reposição do profissional ausente deve-se em primeiro lugar determinar o custo diário daquele que vai fazer a reposição – CDR, que é obtido:</w:t>
      </w:r>
    </w:p>
    <w:p w14:paraId="4CF3A90A" w14:textId="77777777" w:rsidR="007F7BA5" w:rsidRDefault="007F7BA5">
      <w:pPr>
        <w:pStyle w:val="PargrafodaLista"/>
        <w:ind w:left="786"/>
        <w:rPr>
          <w:rFonts w:asciiTheme="minorHAnsi" w:eastAsiaTheme="minorHAnsi" w:hAnsiTheme="minorHAnsi" w:cs="Arial"/>
          <w:sz w:val="22"/>
          <w:szCs w:val="22"/>
          <w:lang w:eastAsia="en-US"/>
        </w:rPr>
      </w:pPr>
    </w:p>
    <w:p w14:paraId="3AA8BD59"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Custo mensal do repositor (</w:t>
      </w:r>
      <w:proofErr w:type="spellStart"/>
      <w:r>
        <w:rPr>
          <w:rFonts w:asciiTheme="minorHAnsi" w:eastAsiaTheme="minorHAnsi" w:hAnsiTheme="minorHAnsi" w:cs="Arial"/>
          <w:sz w:val="22"/>
          <w:szCs w:val="22"/>
          <w:lang w:eastAsia="en-US"/>
        </w:rPr>
        <w:t>mód</w:t>
      </w:r>
      <w:proofErr w:type="spellEnd"/>
      <w:r>
        <w:rPr>
          <w:rFonts w:asciiTheme="minorHAnsi" w:eastAsiaTheme="minorHAnsi" w:hAnsiTheme="minorHAnsi" w:cs="Arial"/>
          <w:sz w:val="22"/>
          <w:szCs w:val="22"/>
          <w:lang w:eastAsia="en-US"/>
        </w:rPr>
        <w:t xml:space="preserve">. 1 + </w:t>
      </w:r>
      <w:proofErr w:type="spellStart"/>
      <w:r>
        <w:rPr>
          <w:rFonts w:asciiTheme="minorHAnsi" w:eastAsiaTheme="minorHAnsi" w:hAnsiTheme="minorHAnsi" w:cs="Arial"/>
          <w:sz w:val="22"/>
          <w:szCs w:val="22"/>
          <w:lang w:eastAsia="en-US"/>
        </w:rPr>
        <w:t>mód</w:t>
      </w:r>
      <w:proofErr w:type="spellEnd"/>
      <w:r>
        <w:rPr>
          <w:rFonts w:asciiTheme="minorHAnsi" w:eastAsiaTheme="minorHAnsi" w:hAnsiTheme="minorHAnsi" w:cs="Arial"/>
          <w:sz w:val="22"/>
          <w:szCs w:val="22"/>
          <w:lang w:eastAsia="en-US"/>
        </w:rPr>
        <w:t xml:space="preserve">. 2 + mod. 3 + maternidade + </w:t>
      </w:r>
      <w:proofErr w:type="spellStart"/>
      <w:r>
        <w:rPr>
          <w:rFonts w:asciiTheme="minorHAnsi" w:eastAsiaTheme="minorHAnsi" w:hAnsiTheme="minorHAnsi" w:cs="Arial"/>
          <w:sz w:val="22"/>
          <w:szCs w:val="22"/>
          <w:lang w:eastAsia="en-US"/>
        </w:rPr>
        <w:t>mód</w:t>
      </w:r>
      <w:proofErr w:type="spellEnd"/>
      <w:r>
        <w:rPr>
          <w:rFonts w:asciiTheme="minorHAnsi" w:eastAsiaTheme="minorHAnsi" w:hAnsiTheme="minorHAnsi" w:cs="Arial"/>
          <w:sz w:val="22"/>
          <w:szCs w:val="22"/>
          <w:lang w:eastAsia="en-US"/>
        </w:rPr>
        <w:t xml:space="preserve">. 5 – (transp. – </w:t>
      </w:r>
      <w:proofErr w:type="spellStart"/>
      <w:r>
        <w:rPr>
          <w:rFonts w:asciiTheme="minorHAnsi" w:eastAsiaTheme="minorHAnsi" w:hAnsiTheme="minorHAnsi" w:cs="Arial"/>
          <w:sz w:val="22"/>
          <w:szCs w:val="22"/>
          <w:lang w:eastAsia="en-US"/>
        </w:rPr>
        <w:t>aliment</w:t>
      </w:r>
      <w:proofErr w:type="spellEnd"/>
      <w:r>
        <w:rPr>
          <w:rFonts w:asciiTheme="minorHAnsi" w:eastAsiaTheme="minorHAnsi" w:hAnsiTheme="minorHAnsi" w:cs="Arial"/>
          <w:sz w:val="22"/>
          <w:szCs w:val="22"/>
          <w:lang w:eastAsia="en-US"/>
        </w:rPr>
        <w:t xml:space="preserve">. – </w:t>
      </w:r>
      <w:proofErr w:type="spellStart"/>
      <w:proofErr w:type="gramStart"/>
      <w:r>
        <w:rPr>
          <w:rFonts w:asciiTheme="minorHAnsi" w:eastAsiaTheme="minorHAnsi" w:hAnsiTheme="minorHAnsi" w:cs="Arial"/>
          <w:sz w:val="22"/>
          <w:szCs w:val="22"/>
          <w:lang w:eastAsia="en-US"/>
        </w:rPr>
        <w:t>equip</w:t>
      </w:r>
      <w:proofErr w:type="spellEnd"/>
      <w:proofErr w:type="gramEnd"/>
      <w:r>
        <w:rPr>
          <w:rFonts w:asciiTheme="minorHAnsi" w:eastAsiaTheme="minorHAnsi" w:hAnsiTheme="minorHAnsi" w:cs="Arial"/>
          <w:sz w:val="22"/>
          <w:szCs w:val="22"/>
          <w:lang w:eastAsia="en-US"/>
        </w:rPr>
        <w:t xml:space="preserve">.  – </w:t>
      </w:r>
      <w:proofErr w:type="gramStart"/>
      <w:r>
        <w:rPr>
          <w:rFonts w:asciiTheme="minorHAnsi" w:eastAsiaTheme="minorHAnsi" w:hAnsiTheme="minorHAnsi" w:cs="Arial"/>
          <w:sz w:val="22"/>
          <w:szCs w:val="22"/>
          <w:lang w:eastAsia="en-US"/>
        </w:rPr>
        <w:t>materiais</w:t>
      </w:r>
      <w:proofErr w:type="gramEnd"/>
      <w:r>
        <w:rPr>
          <w:rFonts w:asciiTheme="minorHAnsi" w:eastAsiaTheme="minorHAnsi" w:hAnsiTheme="minorHAnsi" w:cs="Arial"/>
          <w:sz w:val="22"/>
          <w:szCs w:val="22"/>
          <w:lang w:eastAsia="en-US"/>
        </w:rPr>
        <w:t>)</w:t>
      </w:r>
    </w:p>
    <w:p w14:paraId="7674DB91" w14:textId="77777777" w:rsidR="007F7BA5" w:rsidRDefault="006962AF">
      <w:pPr>
        <w:rPr>
          <w:sz w:val="22"/>
          <w:szCs w:val="22"/>
        </w:rPr>
      </w:pPr>
      <w:r>
        <w:rPr>
          <w:rFonts w:asciiTheme="minorHAnsi" w:eastAsiaTheme="minorHAnsi" w:hAnsiTheme="minorHAnsi" w:cs="Arial"/>
          <w:b/>
          <w:sz w:val="22"/>
          <w:szCs w:val="22"/>
          <w:lang w:eastAsia="en-US"/>
        </w:rPr>
        <w:t xml:space="preserve">                                               CDR</w:t>
      </w:r>
      <w:r>
        <w:rPr>
          <w:rFonts w:asciiTheme="minorHAnsi" w:eastAsiaTheme="minorHAnsi" w:hAnsiTheme="minorHAnsi" w:cs="Arial"/>
          <w:sz w:val="22"/>
          <w:szCs w:val="22"/>
          <w:lang w:eastAsia="en-US"/>
        </w:rPr>
        <w:t xml:space="preserve"> =                                                 _____________________________________________</w:t>
      </w:r>
    </w:p>
    <w:p w14:paraId="7C183A84"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Dias do mês (30)</w:t>
      </w:r>
    </w:p>
    <w:p w14:paraId="4889C912" w14:textId="77777777" w:rsidR="007F7BA5" w:rsidRDefault="007F7BA5">
      <w:pPr>
        <w:pStyle w:val="PargrafodaLista"/>
        <w:ind w:left="786"/>
        <w:rPr>
          <w:rFonts w:asciiTheme="minorHAnsi" w:eastAsiaTheme="minorHAnsi" w:hAnsiTheme="minorHAnsi" w:cs="Arial"/>
          <w:sz w:val="22"/>
          <w:szCs w:val="22"/>
          <w:lang w:eastAsia="en-US"/>
        </w:rPr>
      </w:pPr>
    </w:p>
    <w:p w14:paraId="68F39FC3"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14:paraId="6544EF14" w14:textId="77777777" w:rsidR="007F7BA5" w:rsidRDefault="007F7BA5">
      <w:pPr>
        <w:pStyle w:val="PargrafodaLista"/>
        <w:ind w:left="786"/>
        <w:rPr>
          <w:rFonts w:asciiTheme="minorHAnsi" w:eastAsiaTheme="minorHAnsi" w:hAnsiTheme="minorHAnsi" w:cs="Arial"/>
          <w:sz w:val="22"/>
          <w:szCs w:val="22"/>
          <w:lang w:eastAsia="en-US"/>
        </w:rPr>
      </w:pPr>
    </w:p>
    <w:p w14:paraId="2094BA0B"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w:t>
      </w:r>
      <w:proofErr w:type="gramStart"/>
      <w:r>
        <w:rPr>
          <w:rFonts w:asciiTheme="minorHAnsi" w:eastAsiaTheme="minorHAnsi" w:hAnsiTheme="minorHAnsi" w:cs="Arial"/>
          <w:sz w:val="22"/>
          <w:szCs w:val="22"/>
          <w:lang w:eastAsia="en-US"/>
        </w:rPr>
        <w:t>FGTS, e outros</w:t>
      </w:r>
      <w:proofErr w:type="gramEnd"/>
      <w:r>
        <w:rPr>
          <w:rFonts w:asciiTheme="minorHAnsi" w:eastAsiaTheme="minorHAnsi" w:hAnsiTheme="minorHAnsi" w:cs="Arial"/>
          <w:sz w:val="22"/>
          <w:szCs w:val="22"/>
          <w:lang w:eastAsia="en-US"/>
        </w:rPr>
        <w:t>.</w:t>
      </w:r>
    </w:p>
    <w:p w14:paraId="04B2016E" w14:textId="77777777" w:rsidR="007F7BA5" w:rsidRDefault="007F7BA5">
      <w:pPr>
        <w:pStyle w:val="PargrafodaLista"/>
        <w:rPr>
          <w:rFonts w:asciiTheme="minorHAnsi" w:eastAsiaTheme="minorHAnsi" w:hAnsiTheme="minorHAnsi" w:cs="Arial"/>
          <w:b/>
          <w:sz w:val="22"/>
          <w:szCs w:val="22"/>
          <w:u w:val="single"/>
          <w:lang w:eastAsia="en-US"/>
        </w:rPr>
      </w:pPr>
    </w:p>
    <w:p w14:paraId="3BED8CBD" w14:textId="77777777" w:rsidR="007F7BA5" w:rsidRDefault="006962AF">
      <w:pPr>
        <w:pStyle w:val="PargrafodaLista"/>
        <w:ind w:left="78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 xml:space="preserve">CÁLCULO DO </w:t>
      </w:r>
      <w:r>
        <w:rPr>
          <w:rFonts w:asciiTheme="minorHAnsi" w:hAnsiTheme="minorHAnsi" w:cs="Arial"/>
          <w:b/>
          <w:color w:val="FF0000"/>
          <w:sz w:val="22"/>
          <w:szCs w:val="22"/>
          <w:shd w:val="clear" w:color="auto" w:fill="FFFFFF"/>
        </w:rPr>
        <w:t>SUBSTITUTO NA COBERTURA DE AFASTAMENTO MATERNIDADE</w:t>
      </w:r>
      <w:r>
        <w:rPr>
          <w:rFonts w:asciiTheme="minorHAnsi" w:hAnsiTheme="minorHAnsi" w:cs="Arial"/>
          <w:color w:val="FF0000"/>
          <w:sz w:val="22"/>
          <w:szCs w:val="22"/>
        </w:rPr>
        <w:t xml:space="preserve"> </w:t>
      </w:r>
      <w:r>
        <w:rPr>
          <w:rFonts w:asciiTheme="minorHAnsi" w:hAnsiTheme="minorHAnsi" w:cs="Arial"/>
          <w:sz w:val="22"/>
          <w:szCs w:val="22"/>
        </w:rPr>
        <w:t>(*)</w:t>
      </w:r>
    </w:p>
    <w:p w14:paraId="233CF5D8" w14:textId="77777777" w:rsidR="007F7BA5" w:rsidRDefault="007F7BA5">
      <w:pPr>
        <w:pStyle w:val="PargrafodaLista"/>
        <w:ind w:left="786"/>
        <w:rPr>
          <w:rFonts w:asciiTheme="minorHAnsi" w:eastAsiaTheme="minorHAnsi" w:hAnsiTheme="minorHAnsi" w:cs="Arial"/>
          <w:b/>
          <w:sz w:val="22"/>
          <w:szCs w:val="22"/>
          <w:u w:val="single"/>
          <w:lang w:eastAsia="en-US"/>
        </w:rPr>
      </w:pPr>
    </w:p>
    <w:p w14:paraId="74B0285F" w14:textId="77777777" w:rsidR="007F7BA5" w:rsidRDefault="006962AF">
      <w:pPr>
        <w:pStyle w:val="PargrafodaLista"/>
        <w:ind w:left="786"/>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 xml:space="preserve">AMT: FPAM + (BMDND x 3,95 </w:t>
      </w:r>
      <w:proofErr w:type="gramStart"/>
      <w:r>
        <w:rPr>
          <w:rFonts w:asciiTheme="minorHAnsi" w:eastAsiaTheme="minorHAnsi" w:hAnsiTheme="minorHAnsi" w:cs="Arial"/>
          <w:sz w:val="22"/>
          <w:szCs w:val="22"/>
          <w:lang w:val="en-US" w:eastAsia="en-US"/>
        </w:rPr>
        <w:t>x  %</w:t>
      </w:r>
      <w:proofErr w:type="gramEnd"/>
      <w:r>
        <w:rPr>
          <w:rFonts w:asciiTheme="minorHAnsi" w:eastAsiaTheme="minorHAnsi" w:hAnsiTheme="minorHAnsi" w:cs="Arial"/>
          <w:sz w:val="22"/>
          <w:szCs w:val="22"/>
          <w:lang w:val="en-US" w:eastAsia="en-US"/>
        </w:rPr>
        <w:t xml:space="preserve"> </w:t>
      </w:r>
      <w:proofErr w:type="spellStart"/>
      <w:r>
        <w:rPr>
          <w:rFonts w:asciiTheme="minorHAnsi" w:eastAsiaTheme="minorHAnsi" w:hAnsiTheme="minorHAnsi" w:cs="Arial"/>
          <w:sz w:val="22"/>
          <w:szCs w:val="22"/>
          <w:lang w:val="en-US" w:eastAsia="en-US"/>
        </w:rPr>
        <w:t>a.a</w:t>
      </w:r>
      <w:proofErr w:type="spellEnd"/>
      <w:r>
        <w:rPr>
          <w:rFonts w:asciiTheme="minorHAnsi" w:eastAsiaTheme="minorHAnsi" w:hAnsiTheme="minorHAnsi" w:cs="Arial"/>
          <w:sz w:val="22"/>
          <w:szCs w:val="22"/>
          <w:lang w:val="en-US" w:eastAsia="en-US"/>
        </w:rPr>
        <w:t xml:space="preserve"> AM) : 12 + IAM</w:t>
      </w:r>
    </w:p>
    <w:p w14:paraId="2509BA9A" w14:textId="77777777" w:rsidR="007F7BA5" w:rsidRDefault="007F7BA5">
      <w:pPr>
        <w:pStyle w:val="PargrafodaLista"/>
        <w:ind w:left="786"/>
        <w:rPr>
          <w:rFonts w:asciiTheme="minorHAnsi" w:eastAsiaTheme="minorHAnsi" w:hAnsiTheme="minorHAnsi" w:cs="Arial"/>
          <w:sz w:val="22"/>
          <w:szCs w:val="22"/>
          <w:lang w:val="en-US" w:eastAsia="en-US"/>
        </w:rPr>
      </w:pPr>
    </w:p>
    <w:p w14:paraId="0148639E"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FPAM (</w:t>
      </w:r>
      <w:r>
        <w:rPr>
          <w:rFonts w:asciiTheme="minorHAnsi" w:eastAsiaTheme="minorHAnsi" w:hAnsiTheme="minorHAnsi" w:cs="Arial"/>
          <w:i/>
          <w:sz w:val="22"/>
          <w:szCs w:val="22"/>
          <w:lang w:eastAsia="en-US"/>
        </w:rPr>
        <w:t>Ferias proporcionais sobre o afastamento maternidade</w:t>
      </w:r>
      <w:r>
        <w:rPr>
          <w:rFonts w:asciiTheme="minorHAnsi" w:eastAsiaTheme="minorHAnsi" w:hAnsiTheme="minorHAnsi" w:cs="Arial"/>
          <w:sz w:val="22"/>
          <w:szCs w:val="22"/>
          <w:lang w:eastAsia="en-US"/>
        </w:rPr>
        <w:t>) = [(F + AF) x 3,95/12)]</w:t>
      </w:r>
    </w:p>
    <w:p w14:paraId="51224451"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IAM (</w:t>
      </w:r>
      <w:r>
        <w:rPr>
          <w:rFonts w:asciiTheme="minorHAnsi" w:eastAsiaTheme="minorHAnsi" w:hAnsiTheme="minorHAnsi" w:cs="Arial"/>
          <w:i/>
          <w:sz w:val="22"/>
          <w:szCs w:val="22"/>
          <w:lang w:eastAsia="en-US"/>
        </w:rPr>
        <w:t>Incidência do submódulo 2.2 sobre o afastamento maternidade</w:t>
      </w:r>
      <w:r>
        <w:rPr>
          <w:rFonts w:asciiTheme="minorHAnsi" w:eastAsiaTheme="minorHAnsi" w:hAnsiTheme="minorHAnsi" w:cs="Arial"/>
          <w:sz w:val="22"/>
          <w:szCs w:val="22"/>
          <w:lang w:eastAsia="en-US"/>
        </w:rPr>
        <w:t>) = [(R + 13º) x %TE (alíquota encargos) x 3,95)] x %</w:t>
      </w:r>
      <w:proofErr w:type="gramStart"/>
      <w:r>
        <w:rPr>
          <w:rFonts w:asciiTheme="minorHAnsi" w:eastAsiaTheme="minorHAnsi" w:hAnsiTheme="minorHAnsi" w:cs="Arial"/>
          <w:sz w:val="22"/>
          <w:szCs w:val="22"/>
          <w:lang w:eastAsia="en-US"/>
        </w:rPr>
        <w:t>AM :</w:t>
      </w:r>
      <w:proofErr w:type="gramEnd"/>
      <w:r>
        <w:rPr>
          <w:rFonts w:asciiTheme="minorHAnsi" w:eastAsiaTheme="minorHAnsi" w:hAnsiTheme="minorHAnsi" w:cs="Arial"/>
          <w:sz w:val="22"/>
          <w:szCs w:val="22"/>
          <w:lang w:eastAsia="en-US"/>
        </w:rPr>
        <w:t xml:space="preserve"> 12</w:t>
      </w:r>
    </w:p>
    <w:p w14:paraId="2AA3BFCE" w14:textId="77777777" w:rsidR="007F7BA5" w:rsidRDefault="006962AF">
      <w:pPr>
        <w:pStyle w:val="PargrafodaLista"/>
        <w:ind w:left="786"/>
        <w:rPr>
          <w:rFonts w:asciiTheme="minorHAnsi" w:eastAsiaTheme="minorHAnsi" w:hAnsiTheme="minorHAnsi" w:cs="Arial"/>
          <w:sz w:val="22"/>
          <w:szCs w:val="22"/>
          <w:lang w:eastAsia="en-US"/>
        </w:rPr>
      </w:pPr>
      <w:r>
        <w:rPr>
          <w:rFonts w:ascii="Calibri" w:eastAsiaTheme="minorHAnsi" w:hAnsi="Calibri" w:cs="Arial"/>
          <w:noProof/>
          <w:sz w:val="22"/>
          <w:szCs w:val="22"/>
        </w:rPr>
        <mc:AlternateContent>
          <mc:Choice Requires="wps">
            <w:drawing>
              <wp:anchor distT="0" distB="0" distL="0" distR="0" simplePos="0" relativeHeight="251658752" behindDoc="0" locked="0" layoutInCell="1" allowOverlap="1" wp14:anchorId="751CF01C" wp14:editId="72345D34">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w14:anchorId="751CF01C" id="Caixa de texto 6" o:spid="_x0000_s1027" style="position:absolute;left:0;text-align:left;margin-left:83.35pt;margin-top:4.6pt;width:274pt;height:37.9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" fillcolor="#ddd8c2 [2894]" strokeweight=".18mm">
                <v:stroke joinstyle="round"/>
                <v:textbo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14:paraId="670201BF" w14:textId="77777777" w:rsidR="007F7BA5" w:rsidRDefault="007F7BA5">
      <w:pPr>
        <w:pStyle w:val="PargrafodaLista"/>
        <w:ind w:left="786"/>
        <w:rPr>
          <w:rFonts w:asciiTheme="minorHAnsi" w:eastAsiaTheme="minorHAnsi" w:hAnsiTheme="minorHAnsi" w:cs="Arial"/>
          <w:sz w:val="22"/>
          <w:szCs w:val="22"/>
          <w:lang w:eastAsia="en-US"/>
        </w:rPr>
      </w:pPr>
    </w:p>
    <w:p w14:paraId="5309FA44" w14:textId="77777777" w:rsidR="007F7BA5" w:rsidRDefault="007F7BA5">
      <w:pPr>
        <w:pStyle w:val="PargrafodaLista"/>
        <w:ind w:left="786"/>
        <w:rPr>
          <w:rFonts w:asciiTheme="minorHAnsi" w:eastAsiaTheme="minorHAnsi" w:hAnsiTheme="minorHAnsi" w:cs="Arial"/>
          <w:sz w:val="22"/>
          <w:szCs w:val="22"/>
          <w:lang w:eastAsia="en-US"/>
        </w:rPr>
      </w:pPr>
    </w:p>
    <w:p w14:paraId="40D2E289" w14:textId="77777777" w:rsidR="007F7BA5" w:rsidRDefault="007F7BA5">
      <w:pPr>
        <w:pStyle w:val="PargrafodaLista"/>
        <w:ind w:left="786"/>
        <w:rPr>
          <w:rFonts w:asciiTheme="minorHAnsi" w:eastAsiaTheme="minorHAnsi" w:hAnsiTheme="minorHAnsi" w:cs="Arial"/>
          <w:sz w:val="22"/>
          <w:szCs w:val="22"/>
          <w:lang w:eastAsia="en-US"/>
        </w:rPr>
      </w:pPr>
    </w:p>
    <w:p w14:paraId="754987D2"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Forte"/>
          <w:rFonts w:asciiTheme="minorHAnsi" w:hAnsiTheme="minorHAnsi" w:cs="Arial"/>
          <w:b w:val="0"/>
          <w:color w:val="000000"/>
          <w:sz w:val="22"/>
          <w:szCs w:val="22"/>
          <w:u w:val="single"/>
          <w:shd w:val="clear" w:color="auto" w:fill="FFFFFF"/>
        </w:rPr>
        <w:t>Substituto na Intrajornada</w:t>
      </w:r>
    </w:p>
    <w:p w14:paraId="20EC6C44" w14:textId="77777777" w:rsidR="007F7BA5" w:rsidRDefault="006962AF">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14:paraId="2902329D" w14:textId="77777777" w:rsidR="007F7BA5" w:rsidRDefault="007F7BA5">
      <w:pPr>
        <w:jc w:val="both"/>
        <w:rPr>
          <w:rFonts w:ascii="Calibri" w:hAnsi="Calibri" w:cs="Arial"/>
        </w:rPr>
      </w:pPr>
    </w:p>
    <w:p w14:paraId="545C7691" w14:textId="77777777" w:rsidR="007F7BA5" w:rsidRDefault="007F7BA5">
      <w:pPr>
        <w:jc w:val="both"/>
        <w:rPr>
          <w:rFonts w:ascii="Calibri" w:hAnsi="Calibri" w:cs="Arial"/>
          <w:b/>
          <w:u w:val="single"/>
        </w:rPr>
      </w:pPr>
    </w:p>
    <w:p w14:paraId="7A3D8817"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5 – Insumos Diversos</w:t>
      </w:r>
    </w:p>
    <w:p w14:paraId="259ADE62" w14:textId="77777777" w:rsidR="007F7BA5" w:rsidRDefault="007F7BA5">
      <w:pPr>
        <w:jc w:val="both"/>
        <w:rPr>
          <w:rFonts w:ascii="Calibri" w:hAnsi="Calibri" w:cs="Arial"/>
          <w:b/>
          <w:sz w:val="22"/>
          <w:szCs w:val="22"/>
          <w:u w:val="single"/>
        </w:rPr>
      </w:pPr>
    </w:p>
    <w:p w14:paraId="41520B2D"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Uniformes</w:t>
      </w:r>
    </w:p>
    <w:p w14:paraId="03839252" w14:textId="77777777" w:rsidR="007F7BA5" w:rsidRDefault="006962AF">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14:paraId="0CB81891" w14:textId="23228784" w:rsidR="00720009" w:rsidRDefault="006962AF" w:rsidP="00720009">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w:t>
      </w:r>
    </w:p>
    <w:p w14:paraId="674B2A9F" w14:textId="77777777" w:rsidR="00156A99" w:rsidRDefault="00156A99" w:rsidP="00720009">
      <w:pPr>
        <w:spacing w:line="276" w:lineRule="auto"/>
        <w:jc w:val="both"/>
        <w:rPr>
          <w:rFonts w:ascii="Calibri" w:hAnsi="Calibri" w:cs="Arial"/>
          <w:sz w:val="22"/>
          <w:szCs w:val="22"/>
        </w:rPr>
      </w:pPr>
    </w:p>
    <w:tbl>
      <w:tblPr>
        <w:tblStyle w:val="TabeladeGrade4-nfase11"/>
        <w:tblW w:w="9860" w:type="dxa"/>
        <w:tblLook w:val="04A0" w:firstRow="1" w:lastRow="0" w:firstColumn="1" w:lastColumn="0" w:noHBand="0" w:noVBand="1"/>
      </w:tblPr>
      <w:tblGrid>
        <w:gridCol w:w="731"/>
        <w:gridCol w:w="4895"/>
        <w:gridCol w:w="1381"/>
        <w:gridCol w:w="1268"/>
        <w:gridCol w:w="1585"/>
      </w:tblGrid>
      <w:tr w:rsidR="00200BEE" w:rsidRPr="00200BEE" w14:paraId="5BFD124E" w14:textId="77777777" w:rsidTr="00200B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60" w:type="dxa"/>
            <w:gridSpan w:val="5"/>
            <w:noWrap/>
            <w:hideMark/>
          </w:tcPr>
          <w:p w14:paraId="4CC5D159" w14:textId="77777777" w:rsidR="00200BEE" w:rsidRPr="00200BEE" w:rsidRDefault="00200BEE" w:rsidP="00200BEE">
            <w:pPr>
              <w:jc w:val="center"/>
              <w:rPr>
                <w:rFonts w:ascii="Verdana" w:hAnsi="Verdana" w:cs="Calibri"/>
              </w:rPr>
            </w:pPr>
            <w:r w:rsidRPr="00200BEE">
              <w:rPr>
                <w:rFonts w:ascii="Verdana" w:hAnsi="Verdana" w:cs="Calibri"/>
              </w:rPr>
              <w:t xml:space="preserve">Cargo </w:t>
            </w:r>
            <w:proofErr w:type="spellStart"/>
            <w:r w:rsidRPr="00200BEE">
              <w:rPr>
                <w:rFonts w:ascii="Verdana" w:hAnsi="Verdana" w:cs="Calibri"/>
              </w:rPr>
              <w:t>MotoFretista</w:t>
            </w:r>
            <w:proofErr w:type="spellEnd"/>
          </w:p>
        </w:tc>
      </w:tr>
      <w:tr w:rsidR="00200BEE" w:rsidRPr="00200BEE" w14:paraId="1577C7D6" w14:textId="77777777" w:rsidTr="00200BEE">
        <w:trPr>
          <w:trHeight w:val="675"/>
        </w:trPr>
        <w:tc>
          <w:tcPr>
            <w:cnfStyle w:val="001000000000" w:firstRow="0" w:lastRow="0" w:firstColumn="1" w:lastColumn="0" w:oddVBand="0" w:evenVBand="0" w:oddHBand="0" w:evenHBand="0" w:firstRowFirstColumn="0" w:firstRowLastColumn="0" w:lastRowFirstColumn="0" w:lastRowLastColumn="0"/>
            <w:tcW w:w="600" w:type="dxa"/>
            <w:hideMark/>
          </w:tcPr>
          <w:p w14:paraId="16B430E0" w14:textId="77777777" w:rsidR="00200BEE" w:rsidRPr="00200BEE" w:rsidRDefault="00200BEE" w:rsidP="00200BEE">
            <w:pPr>
              <w:rPr>
                <w:rFonts w:ascii="Verdana" w:hAnsi="Verdana" w:cs="Calibri"/>
                <w:sz w:val="18"/>
                <w:szCs w:val="18"/>
              </w:rPr>
            </w:pPr>
            <w:r w:rsidRPr="00200BEE">
              <w:rPr>
                <w:rFonts w:ascii="Verdana" w:hAnsi="Verdana" w:cs="Calibri"/>
                <w:sz w:val="18"/>
                <w:szCs w:val="18"/>
              </w:rPr>
              <w:lastRenderedPageBreak/>
              <w:t>ITEM</w:t>
            </w:r>
          </w:p>
        </w:tc>
        <w:tc>
          <w:tcPr>
            <w:tcW w:w="5360" w:type="dxa"/>
            <w:hideMark/>
          </w:tcPr>
          <w:p w14:paraId="19C3C27E"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Verdana" w:hAnsi="Verdana" w:cs="Calibri"/>
                <w:b/>
                <w:bCs/>
                <w:color w:val="000000"/>
                <w:sz w:val="18"/>
                <w:szCs w:val="18"/>
              </w:rPr>
            </w:pPr>
            <w:r w:rsidRPr="00200BEE">
              <w:rPr>
                <w:rFonts w:ascii="Verdana" w:hAnsi="Verdana" w:cs="Calibri"/>
                <w:b/>
                <w:bCs/>
                <w:color w:val="000000"/>
                <w:sz w:val="18"/>
                <w:szCs w:val="18"/>
              </w:rPr>
              <w:t>DISCRIMINAÇÃO UNIFORME</w:t>
            </w:r>
          </w:p>
        </w:tc>
        <w:tc>
          <w:tcPr>
            <w:tcW w:w="1195" w:type="dxa"/>
            <w:hideMark/>
          </w:tcPr>
          <w:p w14:paraId="0609095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sidRPr="00200BEE">
              <w:rPr>
                <w:rFonts w:ascii="Verdana" w:hAnsi="Verdana" w:cs="Calibri"/>
                <w:b/>
                <w:bCs/>
                <w:sz w:val="18"/>
                <w:szCs w:val="18"/>
              </w:rPr>
              <w:t>Quantidade Anual</w:t>
            </w:r>
          </w:p>
        </w:tc>
        <w:tc>
          <w:tcPr>
            <w:tcW w:w="1120" w:type="dxa"/>
            <w:hideMark/>
          </w:tcPr>
          <w:p w14:paraId="23B7C62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sidRPr="00200BEE">
              <w:rPr>
                <w:rFonts w:ascii="Verdana" w:hAnsi="Verdana" w:cs="Calibri"/>
                <w:b/>
                <w:bCs/>
                <w:sz w:val="18"/>
                <w:szCs w:val="18"/>
              </w:rPr>
              <w:t>PREÇO UNITÁRIO</w:t>
            </w:r>
          </w:p>
        </w:tc>
        <w:tc>
          <w:tcPr>
            <w:tcW w:w="1585" w:type="dxa"/>
            <w:noWrap/>
            <w:hideMark/>
          </w:tcPr>
          <w:p w14:paraId="5C3918C3"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sidRPr="00200BEE">
              <w:rPr>
                <w:rFonts w:ascii="Verdana" w:hAnsi="Verdana" w:cs="Calibri"/>
                <w:b/>
                <w:bCs/>
                <w:sz w:val="18"/>
                <w:szCs w:val="18"/>
              </w:rPr>
              <w:t>PREÇO TOTAL</w:t>
            </w:r>
          </w:p>
        </w:tc>
      </w:tr>
      <w:tr w:rsidR="00200BEE" w:rsidRPr="00200BEE" w14:paraId="4884AD5E" w14:textId="77777777" w:rsidTr="00200BEE">
        <w:trPr>
          <w:trHeight w:val="510"/>
        </w:trPr>
        <w:tc>
          <w:tcPr>
            <w:cnfStyle w:val="001000000000" w:firstRow="0" w:lastRow="0" w:firstColumn="1" w:lastColumn="0" w:oddVBand="0" w:evenVBand="0" w:oddHBand="0" w:evenHBand="0" w:firstRowFirstColumn="0" w:firstRowLastColumn="0" w:lastRowFirstColumn="0" w:lastRowLastColumn="0"/>
            <w:tcW w:w="600" w:type="dxa"/>
            <w:hideMark/>
          </w:tcPr>
          <w:p w14:paraId="2F3A0BCC" w14:textId="77777777" w:rsidR="00200BEE" w:rsidRPr="00200BEE" w:rsidRDefault="00200BEE" w:rsidP="00200BEE">
            <w:pPr>
              <w:jc w:val="center"/>
              <w:rPr>
                <w:rFonts w:ascii="Calibri" w:hAnsi="Calibri" w:cs="Calibri"/>
              </w:rPr>
            </w:pPr>
            <w:r w:rsidRPr="00200BEE">
              <w:rPr>
                <w:rFonts w:ascii="Calibri" w:hAnsi="Calibri" w:cs="Calibri"/>
              </w:rPr>
              <w:t>1</w:t>
            </w:r>
          </w:p>
        </w:tc>
        <w:tc>
          <w:tcPr>
            <w:tcW w:w="5360" w:type="dxa"/>
            <w:hideMark/>
          </w:tcPr>
          <w:p w14:paraId="60E36DA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Blusas/camisetas: operacional tradicional, em tecido de algodão, na cor azul manga curta, com logomarca.</w:t>
            </w:r>
          </w:p>
        </w:tc>
        <w:tc>
          <w:tcPr>
            <w:tcW w:w="1195" w:type="dxa"/>
            <w:hideMark/>
          </w:tcPr>
          <w:p w14:paraId="0FF2394C"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4</w:t>
            </w:r>
          </w:p>
        </w:tc>
        <w:tc>
          <w:tcPr>
            <w:tcW w:w="1120" w:type="dxa"/>
            <w:noWrap/>
            <w:hideMark/>
          </w:tcPr>
          <w:p w14:paraId="5A8CD0BB"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34,86 </w:t>
            </w:r>
          </w:p>
        </w:tc>
        <w:tc>
          <w:tcPr>
            <w:tcW w:w="1585" w:type="dxa"/>
            <w:noWrap/>
            <w:hideMark/>
          </w:tcPr>
          <w:p w14:paraId="673071A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R$ 139,44</w:t>
            </w:r>
          </w:p>
        </w:tc>
      </w:tr>
      <w:tr w:rsidR="00200BEE" w:rsidRPr="00200BEE" w14:paraId="30F23599"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24FBD49A" w14:textId="77777777" w:rsidR="00200BEE" w:rsidRPr="00200BEE" w:rsidRDefault="00200BEE" w:rsidP="00200BEE">
            <w:pPr>
              <w:jc w:val="center"/>
              <w:rPr>
                <w:rFonts w:ascii="Calibri" w:hAnsi="Calibri" w:cs="Calibri"/>
              </w:rPr>
            </w:pPr>
            <w:r w:rsidRPr="00200BEE">
              <w:rPr>
                <w:rFonts w:ascii="Calibri" w:hAnsi="Calibri" w:cs="Calibri"/>
              </w:rPr>
              <w:t>2</w:t>
            </w:r>
          </w:p>
        </w:tc>
        <w:tc>
          <w:tcPr>
            <w:tcW w:w="5360" w:type="dxa"/>
            <w:hideMark/>
          </w:tcPr>
          <w:p w14:paraId="6C17EF89"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Calça Jeans Tradicional</w:t>
            </w:r>
          </w:p>
        </w:tc>
        <w:tc>
          <w:tcPr>
            <w:tcW w:w="1195" w:type="dxa"/>
            <w:hideMark/>
          </w:tcPr>
          <w:p w14:paraId="6D4D4192"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4</w:t>
            </w:r>
          </w:p>
        </w:tc>
        <w:tc>
          <w:tcPr>
            <w:tcW w:w="1120" w:type="dxa"/>
            <w:noWrap/>
            <w:hideMark/>
          </w:tcPr>
          <w:p w14:paraId="47D95FF8"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66,20 </w:t>
            </w:r>
          </w:p>
        </w:tc>
        <w:tc>
          <w:tcPr>
            <w:tcW w:w="1585" w:type="dxa"/>
            <w:noWrap/>
            <w:hideMark/>
          </w:tcPr>
          <w:p w14:paraId="7943968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R$ 264,80</w:t>
            </w:r>
          </w:p>
        </w:tc>
      </w:tr>
      <w:tr w:rsidR="00200BEE" w:rsidRPr="00200BEE" w14:paraId="6F2705E7"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56FEFAEF" w14:textId="77777777" w:rsidR="00200BEE" w:rsidRPr="00200BEE" w:rsidRDefault="00200BEE" w:rsidP="00200BEE">
            <w:pPr>
              <w:jc w:val="center"/>
              <w:rPr>
                <w:rFonts w:ascii="Calibri" w:hAnsi="Calibri" w:cs="Calibri"/>
              </w:rPr>
            </w:pPr>
            <w:r w:rsidRPr="00200BEE">
              <w:rPr>
                <w:rFonts w:ascii="Calibri" w:hAnsi="Calibri" w:cs="Calibri"/>
              </w:rPr>
              <w:t>3</w:t>
            </w:r>
          </w:p>
        </w:tc>
        <w:tc>
          <w:tcPr>
            <w:tcW w:w="5360" w:type="dxa"/>
            <w:hideMark/>
          </w:tcPr>
          <w:p w14:paraId="0EED8030"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Meias: </w:t>
            </w:r>
            <w:proofErr w:type="gramStart"/>
            <w:r w:rsidRPr="00200BEE">
              <w:rPr>
                <w:rFonts w:ascii="Calibri" w:hAnsi="Calibri" w:cs="Calibri"/>
              </w:rPr>
              <w:t>meia  adulto</w:t>
            </w:r>
            <w:proofErr w:type="gramEnd"/>
            <w:r w:rsidRPr="00200BEE">
              <w:rPr>
                <w:rFonts w:ascii="Calibri" w:hAnsi="Calibri" w:cs="Calibri"/>
              </w:rPr>
              <w:t>, em tecido poliéster na cor preta.</w:t>
            </w:r>
          </w:p>
        </w:tc>
        <w:tc>
          <w:tcPr>
            <w:tcW w:w="1195" w:type="dxa"/>
            <w:hideMark/>
          </w:tcPr>
          <w:p w14:paraId="485B715A"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8</w:t>
            </w:r>
          </w:p>
        </w:tc>
        <w:tc>
          <w:tcPr>
            <w:tcW w:w="1120" w:type="dxa"/>
            <w:noWrap/>
            <w:hideMark/>
          </w:tcPr>
          <w:p w14:paraId="7718613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11,90 </w:t>
            </w:r>
          </w:p>
        </w:tc>
        <w:tc>
          <w:tcPr>
            <w:tcW w:w="1585" w:type="dxa"/>
            <w:noWrap/>
            <w:hideMark/>
          </w:tcPr>
          <w:p w14:paraId="7D563472"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R$ 95,20</w:t>
            </w:r>
          </w:p>
        </w:tc>
      </w:tr>
      <w:tr w:rsidR="00200BEE" w:rsidRPr="00200BEE" w14:paraId="70D9FC47" w14:textId="77777777" w:rsidTr="00200BEE">
        <w:trPr>
          <w:trHeight w:val="1275"/>
        </w:trPr>
        <w:tc>
          <w:tcPr>
            <w:cnfStyle w:val="001000000000" w:firstRow="0" w:lastRow="0" w:firstColumn="1" w:lastColumn="0" w:oddVBand="0" w:evenVBand="0" w:oddHBand="0" w:evenHBand="0" w:firstRowFirstColumn="0" w:firstRowLastColumn="0" w:lastRowFirstColumn="0" w:lastRowLastColumn="0"/>
            <w:tcW w:w="600" w:type="dxa"/>
            <w:hideMark/>
          </w:tcPr>
          <w:p w14:paraId="471A5EF0" w14:textId="77777777" w:rsidR="00200BEE" w:rsidRPr="00200BEE" w:rsidRDefault="00200BEE" w:rsidP="00200BEE">
            <w:pPr>
              <w:jc w:val="center"/>
              <w:rPr>
                <w:rFonts w:ascii="Calibri" w:hAnsi="Calibri" w:cs="Calibri"/>
              </w:rPr>
            </w:pPr>
            <w:r w:rsidRPr="00200BEE">
              <w:rPr>
                <w:rFonts w:ascii="Calibri" w:hAnsi="Calibri" w:cs="Calibri"/>
              </w:rPr>
              <w:t>4</w:t>
            </w:r>
          </w:p>
        </w:tc>
        <w:tc>
          <w:tcPr>
            <w:tcW w:w="5360" w:type="dxa"/>
            <w:hideMark/>
          </w:tcPr>
          <w:p w14:paraId="59B8E5F1"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BOTA SEGURANÇA, MATERIAL COURO, MATERIAL SOLA BORRACHA VULCANIZADA, COR </w:t>
            </w:r>
            <w:proofErr w:type="gramStart"/>
            <w:r w:rsidRPr="00200BEE">
              <w:rPr>
                <w:rFonts w:ascii="Calibri" w:hAnsi="Calibri" w:cs="Calibri"/>
              </w:rPr>
              <w:t>PRETA,TAMANHO</w:t>
            </w:r>
            <w:proofErr w:type="gramEnd"/>
            <w:r w:rsidRPr="00200BEE">
              <w:rPr>
                <w:rFonts w:ascii="Calibri" w:hAnsi="Calibri" w:cs="Calibri"/>
              </w:rPr>
              <w:t xml:space="preserve"> SOB MEDIDA, TIPO CANO LONGO, CARACTERÍSTICAS ADICIONAIS IMPERMEÁVEL, COM PROTETOR LATERAL DE TORNOZELO, APLICAÇÃO MOTOCICLISTA</w:t>
            </w:r>
          </w:p>
        </w:tc>
        <w:tc>
          <w:tcPr>
            <w:tcW w:w="1195" w:type="dxa"/>
            <w:hideMark/>
          </w:tcPr>
          <w:p w14:paraId="255A36B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1</w:t>
            </w:r>
          </w:p>
        </w:tc>
        <w:tc>
          <w:tcPr>
            <w:tcW w:w="1120" w:type="dxa"/>
            <w:noWrap/>
            <w:hideMark/>
          </w:tcPr>
          <w:p w14:paraId="10F15D4D"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240,33 </w:t>
            </w:r>
          </w:p>
        </w:tc>
        <w:tc>
          <w:tcPr>
            <w:tcW w:w="1585" w:type="dxa"/>
            <w:noWrap/>
            <w:hideMark/>
          </w:tcPr>
          <w:p w14:paraId="16951882"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R$ 240,33</w:t>
            </w:r>
          </w:p>
        </w:tc>
      </w:tr>
      <w:tr w:rsidR="00200BEE" w:rsidRPr="00200BEE" w14:paraId="0FF6FB40" w14:textId="77777777" w:rsidTr="00200BEE">
        <w:trPr>
          <w:trHeight w:val="1530"/>
        </w:trPr>
        <w:tc>
          <w:tcPr>
            <w:cnfStyle w:val="001000000000" w:firstRow="0" w:lastRow="0" w:firstColumn="1" w:lastColumn="0" w:oddVBand="0" w:evenVBand="0" w:oddHBand="0" w:evenHBand="0" w:firstRowFirstColumn="0" w:firstRowLastColumn="0" w:lastRowFirstColumn="0" w:lastRowLastColumn="0"/>
            <w:tcW w:w="600" w:type="dxa"/>
            <w:hideMark/>
          </w:tcPr>
          <w:p w14:paraId="75B033D0" w14:textId="77777777" w:rsidR="00200BEE" w:rsidRPr="00200BEE" w:rsidRDefault="00200BEE" w:rsidP="00200BEE">
            <w:pPr>
              <w:jc w:val="center"/>
              <w:rPr>
                <w:rFonts w:ascii="Calibri" w:hAnsi="Calibri" w:cs="Calibri"/>
              </w:rPr>
            </w:pPr>
            <w:r w:rsidRPr="00200BEE">
              <w:rPr>
                <w:rFonts w:ascii="Calibri" w:hAnsi="Calibri" w:cs="Calibri"/>
              </w:rPr>
              <w:t>5</w:t>
            </w:r>
          </w:p>
        </w:tc>
        <w:tc>
          <w:tcPr>
            <w:tcW w:w="5360" w:type="dxa"/>
            <w:hideMark/>
          </w:tcPr>
          <w:p w14:paraId="03C0B4DE"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COLETE DE SINALIZAÇÃO DE ALTA VISIBILIDADE, CONFECCIONADO EM TECIDO FLUORESCENTE 100% POLIESTER COM FAIXAS RETRORREFLETIVAS REPELENTES DE ÁGUA EM X COM PARALELAS HOIZONTAIS NAS COSTAS, VERTICAIS HORIZONTAIS NA PARTE FRONTAL. FECHAMENTO FRONTAL EM ZIPER. COM 4 BOLSOS. TAMANHOS </w:t>
            </w:r>
            <w:proofErr w:type="gramStart"/>
            <w:r w:rsidRPr="00200BEE">
              <w:rPr>
                <w:rFonts w:ascii="Calibri" w:hAnsi="Calibri" w:cs="Calibri"/>
              </w:rPr>
              <w:t>M,G</w:t>
            </w:r>
            <w:proofErr w:type="gramEnd"/>
            <w:r w:rsidRPr="00200BEE">
              <w:rPr>
                <w:rFonts w:ascii="Calibri" w:hAnsi="Calibri" w:cs="Calibri"/>
              </w:rPr>
              <w:t xml:space="preserve"> E XG</w:t>
            </w:r>
          </w:p>
        </w:tc>
        <w:tc>
          <w:tcPr>
            <w:tcW w:w="1195" w:type="dxa"/>
            <w:hideMark/>
          </w:tcPr>
          <w:p w14:paraId="12E7575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2</w:t>
            </w:r>
          </w:p>
        </w:tc>
        <w:tc>
          <w:tcPr>
            <w:tcW w:w="1120" w:type="dxa"/>
            <w:noWrap/>
            <w:hideMark/>
          </w:tcPr>
          <w:p w14:paraId="500E1193"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25,43 </w:t>
            </w:r>
          </w:p>
        </w:tc>
        <w:tc>
          <w:tcPr>
            <w:tcW w:w="1585" w:type="dxa"/>
            <w:noWrap/>
            <w:hideMark/>
          </w:tcPr>
          <w:p w14:paraId="46C508FF"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R$ 50,86</w:t>
            </w:r>
          </w:p>
        </w:tc>
      </w:tr>
      <w:tr w:rsidR="00200BEE" w:rsidRPr="00200BEE" w14:paraId="7E3631DF" w14:textId="77777777" w:rsidTr="00200BEE">
        <w:trPr>
          <w:trHeight w:val="1275"/>
        </w:trPr>
        <w:tc>
          <w:tcPr>
            <w:cnfStyle w:val="001000000000" w:firstRow="0" w:lastRow="0" w:firstColumn="1" w:lastColumn="0" w:oddVBand="0" w:evenVBand="0" w:oddHBand="0" w:evenHBand="0" w:firstRowFirstColumn="0" w:firstRowLastColumn="0" w:lastRowFirstColumn="0" w:lastRowLastColumn="0"/>
            <w:tcW w:w="600" w:type="dxa"/>
            <w:hideMark/>
          </w:tcPr>
          <w:p w14:paraId="11118D36" w14:textId="77777777" w:rsidR="00200BEE" w:rsidRPr="00200BEE" w:rsidRDefault="00200BEE" w:rsidP="00200BEE">
            <w:pPr>
              <w:jc w:val="center"/>
              <w:rPr>
                <w:rFonts w:ascii="Calibri" w:hAnsi="Calibri" w:cs="Calibri"/>
              </w:rPr>
            </w:pPr>
            <w:r w:rsidRPr="00200BEE">
              <w:rPr>
                <w:rFonts w:ascii="Calibri" w:hAnsi="Calibri" w:cs="Calibri"/>
              </w:rPr>
              <w:t>6</w:t>
            </w:r>
          </w:p>
        </w:tc>
        <w:tc>
          <w:tcPr>
            <w:tcW w:w="5360" w:type="dxa"/>
            <w:hideMark/>
          </w:tcPr>
          <w:p w14:paraId="6963049D"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Conjunto de Motoqueiro -Com fita refletiva nas costas e braços. Blusa com fechamento em zíper e velcro com forração interna. Calça com zíper nas pernas e elástico na cintura. Cor Preto. </w:t>
            </w:r>
            <w:proofErr w:type="gramStart"/>
            <w:r w:rsidRPr="00200BEE">
              <w:rPr>
                <w:rFonts w:ascii="Calibri" w:hAnsi="Calibri" w:cs="Calibri"/>
              </w:rPr>
              <w:t>Com  Certificado</w:t>
            </w:r>
            <w:proofErr w:type="gramEnd"/>
            <w:r w:rsidRPr="00200BEE">
              <w:rPr>
                <w:rFonts w:ascii="Calibri" w:hAnsi="Calibri" w:cs="Calibri"/>
              </w:rPr>
              <w:t xml:space="preserve"> de Aprovação do Ministério do Trabalho (CA), válido.</w:t>
            </w:r>
          </w:p>
        </w:tc>
        <w:tc>
          <w:tcPr>
            <w:tcW w:w="1195" w:type="dxa"/>
            <w:hideMark/>
          </w:tcPr>
          <w:p w14:paraId="16B4FD7D"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2</w:t>
            </w:r>
          </w:p>
        </w:tc>
        <w:tc>
          <w:tcPr>
            <w:tcW w:w="1120" w:type="dxa"/>
            <w:noWrap/>
            <w:hideMark/>
          </w:tcPr>
          <w:p w14:paraId="386D60F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99,21 </w:t>
            </w:r>
          </w:p>
        </w:tc>
        <w:tc>
          <w:tcPr>
            <w:tcW w:w="1585" w:type="dxa"/>
            <w:noWrap/>
            <w:hideMark/>
          </w:tcPr>
          <w:p w14:paraId="572D417D"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R$ 198,42</w:t>
            </w:r>
          </w:p>
        </w:tc>
      </w:tr>
      <w:tr w:rsidR="00200BEE" w:rsidRPr="00200BEE" w14:paraId="697370C8" w14:textId="77777777" w:rsidTr="00200BEE">
        <w:trPr>
          <w:trHeight w:val="510"/>
        </w:trPr>
        <w:tc>
          <w:tcPr>
            <w:cnfStyle w:val="001000000000" w:firstRow="0" w:lastRow="0" w:firstColumn="1" w:lastColumn="0" w:oddVBand="0" w:evenVBand="0" w:oddHBand="0" w:evenHBand="0" w:firstRowFirstColumn="0" w:firstRowLastColumn="0" w:lastRowFirstColumn="0" w:lastRowLastColumn="0"/>
            <w:tcW w:w="600" w:type="dxa"/>
            <w:hideMark/>
          </w:tcPr>
          <w:p w14:paraId="00243393" w14:textId="77777777" w:rsidR="00200BEE" w:rsidRPr="00200BEE" w:rsidRDefault="00200BEE" w:rsidP="00200BEE">
            <w:pPr>
              <w:jc w:val="center"/>
              <w:rPr>
                <w:rFonts w:ascii="Calibri" w:hAnsi="Calibri" w:cs="Calibri"/>
              </w:rPr>
            </w:pPr>
            <w:r w:rsidRPr="00200BEE">
              <w:rPr>
                <w:rFonts w:ascii="Calibri" w:hAnsi="Calibri" w:cs="Calibri"/>
              </w:rPr>
              <w:t>7</w:t>
            </w:r>
          </w:p>
        </w:tc>
        <w:tc>
          <w:tcPr>
            <w:tcW w:w="5360" w:type="dxa"/>
            <w:hideMark/>
          </w:tcPr>
          <w:p w14:paraId="07DB2FC0"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Capacete de Segurança com viseira, com certificação do Inmetro</w:t>
            </w:r>
          </w:p>
        </w:tc>
        <w:tc>
          <w:tcPr>
            <w:tcW w:w="1195" w:type="dxa"/>
            <w:hideMark/>
          </w:tcPr>
          <w:p w14:paraId="7EC385B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1</w:t>
            </w:r>
          </w:p>
        </w:tc>
        <w:tc>
          <w:tcPr>
            <w:tcW w:w="1120" w:type="dxa"/>
            <w:noWrap/>
            <w:hideMark/>
          </w:tcPr>
          <w:p w14:paraId="2DED585F"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330,78 </w:t>
            </w:r>
          </w:p>
        </w:tc>
        <w:tc>
          <w:tcPr>
            <w:tcW w:w="1585" w:type="dxa"/>
            <w:noWrap/>
            <w:hideMark/>
          </w:tcPr>
          <w:p w14:paraId="05640729"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R$ 330,78</w:t>
            </w:r>
          </w:p>
        </w:tc>
      </w:tr>
      <w:tr w:rsidR="00200BEE" w:rsidRPr="00200BEE" w14:paraId="0AF8B211" w14:textId="77777777" w:rsidTr="00200BEE">
        <w:trPr>
          <w:trHeight w:val="1530"/>
        </w:trPr>
        <w:tc>
          <w:tcPr>
            <w:cnfStyle w:val="001000000000" w:firstRow="0" w:lastRow="0" w:firstColumn="1" w:lastColumn="0" w:oddVBand="0" w:evenVBand="0" w:oddHBand="0" w:evenHBand="0" w:firstRowFirstColumn="0" w:firstRowLastColumn="0" w:lastRowFirstColumn="0" w:lastRowLastColumn="0"/>
            <w:tcW w:w="600" w:type="dxa"/>
            <w:hideMark/>
          </w:tcPr>
          <w:p w14:paraId="0CBA8E0A" w14:textId="77777777" w:rsidR="00200BEE" w:rsidRPr="00200BEE" w:rsidRDefault="00200BEE" w:rsidP="00200BEE">
            <w:pPr>
              <w:jc w:val="center"/>
              <w:rPr>
                <w:rFonts w:ascii="Calibri" w:hAnsi="Calibri" w:cs="Calibri"/>
              </w:rPr>
            </w:pPr>
            <w:r w:rsidRPr="00200BEE">
              <w:rPr>
                <w:rFonts w:ascii="Calibri" w:hAnsi="Calibri" w:cs="Calibri"/>
              </w:rPr>
              <w:t>8</w:t>
            </w:r>
          </w:p>
        </w:tc>
        <w:tc>
          <w:tcPr>
            <w:tcW w:w="5360" w:type="dxa"/>
            <w:hideMark/>
          </w:tcPr>
          <w:p w14:paraId="6BE7BFE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LUVA SEGURANÇA - Luvas especiais para motociclistas, Tecido de poliéster, Reforço entre os dedos, </w:t>
            </w:r>
            <w:proofErr w:type="spellStart"/>
            <w:r w:rsidRPr="00200BEE">
              <w:rPr>
                <w:rFonts w:ascii="Calibri" w:hAnsi="Calibri" w:cs="Calibri"/>
              </w:rPr>
              <w:t>Grip</w:t>
            </w:r>
            <w:proofErr w:type="spellEnd"/>
            <w:r w:rsidRPr="00200BEE">
              <w:rPr>
                <w:rFonts w:ascii="Calibri" w:hAnsi="Calibri" w:cs="Calibri"/>
              </w:rPr>
              <w:t xml:space="preserve"> na ponta dos dedos, Reforço em borracha nos punhos, Proteção em borracha nos dedos, Proteção em borracha nas palmas, Proteção em polipropileno injetado. Tamanhos diversos serão escolhidos no momento da entrega do material.</w:t>
            </w:r>
          </w:p>
        </w:tc>
        <w:tc>
          <w:tcPr>
            <w:tcW w:w="1195" w:type="dxa"/>
            <w:hideMark/>
          </w:tcPr>
          <w:p w14:paraId="34B978C0"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1</w:t>
            </w:r>
          </w:p>
        </w:tc>
        <w:tc>
          <w:tcPr>
            <w:tcW w:w="1120" w:type="dxa"/>
            <w:noWrap/>
            <w:hideMark/>
          </w:tcPr>
          <w:p w14:paraId="4A5A3F62"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18,62 </w:t>
            </w:r>
          </w:p>
        </w:tc>
        <w:tc>
          <w:tcPr>
            <w:tcW w:w="1585" w:type="dxa"/>
            <w:noWrap/>
            <w:hideMark/>
          </w:tcPr>
          <w:p w14:paraId="033E601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R$ 18,62</w:t>
            </w:r>
          </w:p>
        </w:tc>
      </w:tr>
      <w:tr w:rsidR="00200BEE" w:rsidRPr="00200BEE" w14:paraId="303380C8" w14:textId="77777777" w:rsidTr="00200BEE">
        <w:trPr>
          <w:trHeight w:val="3570"/>
        </w:trPr>
        <w:tc>
          <w:tcPr>
            <w:cnfStyle w:val="001000000000" w:firstRow="0" w:lastRow="0" w:firstColumn="1" w:lastColumn="0" w:oddVBand="0" w:evenVBand="0" w:oddHBand="0" w:evenHBand="0" w:firstRowFirstColumn="0" w:firstRowLastColumn="0" w:lastRowFirstColumn="0" w:lastRowLastColumn="0"/>
            <w:tcW w:w="600" w:type="dxa"/>
            <w:hideMark/>
          </w:tcPr>
          <w:p w14:paraId="01D3DEA5" w14:textId="77777777" w:rsidR="00200BEE" w:rsidRPr="00200BEE" w:rsidRDefault="00200BEE" w:rsidP="00200BEE">
            <w:pPr>
              <w:jc w:val="center"/>
              <w:rPr>
                <w:rFonts w:ascii="Calibri" w:hAnsi="Calibri" w:cs="Calibri"/>
              </w:rPr>
            </w:pPr>
            <w:r w:rsidRPr="00200BEE">
              <w:rPr>
                <w:rFonts w:ascii="Calibri" w:hAnsi="Calibri" w:cs="Calibri"/>
              </w:rPr>
              <w:t>9</w:t>
            </w:r>
          </w:p>
        </w:tc>
        <w:tc>
          <w:tcPr>
            <w:tcW w:w="5360" w:type="dxa"/>
            <w:hideMark/>
          </w:tcPr>
          <w:p w14:paraId="38110758"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JAQUETA MOTOCICLISTA PRETA: Material Sintético, composta por tecido resistente à abrasão em poliéster 600D e tecido </w:t>
            </w:r>
            <w:proofErr w:type="spellStart"/>
            <w:r w:rsidRPr="00200BEE">
              <w:rPr>
                <w:rFonts w:ascii="Calibri" w:hAnsi="Calibri" w:cs="Calibri"/>
              </w:rPr>
              <w:t>Mesh</w:t>
            </w:r>
            <w:proofErr w:type="spellEnd"/>
            <w:r w:rsidRPr="00200BEE">
              <w:rPr>
                <w:rFonts w:ascii="Calibri" w:hAnsi="Calibri" w:cs="Calibri"/>
              </w:rPr>
              <w:t xml:space="preserve">, que permite a passagem do ar e ótima ventilação. Possui forro interno com película REISSA resistente à água, respirável e removível. Protetores externos em alumínio nos ombros e cotovelos e protetores internos nos ombros, costas e antebraços homologados CE. Possui elementos Refletivos na frente, costa e braços da jaqueta e, no mínimo, dois bolsos frontais e um interno, para portar documento, impermeáveis. Possui dois ajustadores nos braços; Ajustadores nos punhos com zíper e velcro, ajustadores na cintura e o fechamento frontal por zíper. Gola com acabamento em </w:t>
            </w:r>
            <w:proofErr w:type="spellStart"/>
            <w:r w:rsidRPr="00200BEE">
              <w:rPr>
                <w:rFonts w:ascii="Calibri" w:hAnsi="Calibri" w:cs="Calibri"/>
              </w:rPr>
              <w:t>neoprene</w:t>
            </w:r>
            <w:proofErr w:type="spellEnd"/>
            <w:r w:rsidRPr="00200BEE">
              <w:rPr>
                <w:rFonts w:ascii="Calibri" w:hAnsi="Calibri" w:cs="Calibri"/>
              </w:rPr>
              <w:t xml:space="preserve"> e na barra traseira da jaqueta um zíper YKK para </w:t>
            </w:r>
            <w:proofErr w:type="spellStart"/>
            <w:r w:rsidRPr="00200BEE">
              <w:rPr>
                <w:rFonts w:ascii="Calibri" w:hAnsi="Calibri" w:cs="Calibri"/>
              </w:rPr>
              <w:t>conecção</w:t>
            </w:r>
            <w:proofErr w:type="spellEnd"/>
            <w:r w:rsidRPr="00200BEE">
              <w:rPr>
                <w:rFonts w:ascii="Calibri" w:hAnsi="Calibri" w:cs="Calibri"/>
              </w:rPr>
              <w:t xml:space="preserve"> em calça.</w:t>
            </w:r>
          </w:p>
        </w:tc>
        <w:tc>
          <w:tcPr>
            <w:tcW w:w="1195" w:type="dxa"/>
            <w:hideMark/>
          </w:tcPr>
          <w:p w14:paraId="00539A63"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1</w:t>
            </w:r>
          </w:p>
        </w:tc>
        <w:tc>
          <w:tcPr>
            <w:tcW w:w="1120" w:type="dxa"/>
            <w:noWrap/>
            <w:hideMark/>
          </w:tcPr>
          <w:p w14:paraId="22567C4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544,88 </w:t>
            </w:r>
          </w:p>
        </w:tc>
        <w:tc>
          <w:tcPr>
            <w:tcW w:w="1585" w:type="dxa"/>
            <w:noWrap/>
            <w:hideMark/>
          </w:tcPr>
          <w:p w14:paraId="6AEA0E4D"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R$ 544,88</w:t>
            </w:r>
          </w:p>
        </w:tc>
      </w:tr>
      <w:tr w:rsidR="00200BEE" w:rsidRPr="00200BEE" w14:paraId="736CBBEB"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42E04635" w14:textId="77777777" w:rsidR="00200BEE" w:rsidRPr="00200BEE" w:rsidRDefault="00200BEE" w:rsidP="00200BEE">
            <w:pPr>
              <w:jc w:val="center"/>
              <w:rPr>
                <w:rFonts w:ascii="Calibri" w:hAnsi="Calibri" w:cs="Calibri"/>
              </w:rPr>
            </w:pPr>
            <w:r w:rsidRPr="00200BEE">
              <w:rPr>
                <w:rFonts w:ascii="Calibri" w:hAnsi="Calibri" w:cs="Calibri"/>
              </w:rPr>
              <w:t>10</w:t>
            </w:r>
          </w:p>
        </w:tc>
        <w:tc>
          <w:tcPr>
            <w:tcW w:w="5360" w:type="dxa"/>
            <w:hideMark/>
          </w:tcPr>
          <w:p w14:paraId="30F2390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Protetor de motor e pernas</w:t>
            </w:r>
          </w:p>
        </w:tc>
        <w:tc>
          <w:tcPr>
            <w:tcW w:w="1195" w:type="dxa"/>
            <w:hideMark/>
          </w:tcPr>
          <w:p w14:paraId="57823F8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1</w:t>
            </w:r>
          </w:p>
        </w:tc>
        <w:tc>
          <w:tcPr>
            <w:tcW w:w="1120" w:type="dxa"/>
            <w:noWrap/>
            <w:hideMark/>
          </w:tcPr>
          <w:p w14:paraId="3ACBAED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255,80 </w:t>
            </w:r>
          </w:p>
        </w:tc>
        <w:tc>
          <w:tcPr>
            <w:tcW w:w="1585" w:type="dxa"/>
            <w:noWrap/>
            <w:hideMark/>
          </w:tcPr>
          <w:p w14:paraId="32FEC8DE"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R$ 255,80</w:t>
            </w:r>
          </w:p>
        </w:tc>
      </w:tr>
      <w:tr w:rsidR="00200BEE" w:rsidRPr="00200BEE" w14:paraId="49DBFC0B"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2D722D52" w14:textId="77777777" w:rsidR="00200BEE" w:rsidRPr="00200BEE" w:rsidRDefault="00200BEE" w:rsidP="00200BEE">
            <w:pPr>
              <w:jc w:val="center"/>
              <w:rPr>
                <w:rFonts w:ascii="Calibri" w:hAnsi="Calibri" w:cs="Calibri"/>
              </w:rPr>
            </w:pPr>
            <w:r w:rsidRPr="00200BEE">
              <w:rPr>
                <w:rFonts w:ascii="Calibri" w:hAnsi="Calibri" w:cs="Calibri"/>
              </w:rPr>
              <w:t>11</w:t>
            </w:r>
          </w:p>
        </w:tc>
        <w:tc>
          <w:tcPr>
            <w:tcW w:w="5360" w:type="dxa"/>
            <w:hideMark/>
          </w:tcPr>
          <w:p w14:paraId="10415B83"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Antena “corta-pipa”</w:t>
            </w:r>
          </w:p>
        </w:tc>
        <w:tc>
          <w:tcPr>
            <w:tcW w:w="1195" w:type="dxa"/>
            <w:hideMark/>
          </w:tcPr>
          <w:p w14:paraId="36607753"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1</w:t>
            </w:r>
          </w:p>
        </w:tc>
        <w:tc>
          <w:tcPr>
            <w:tcW w:w="1120" w:type="dxa"/>
            <w:noWrap/>
            <w:hideMark/>
          </w:tcPr>
          <w:p w14:paraId="2DCE709D"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 R$      57,60 </w:t>
            </w:r>
          </w:p>
        </w:tc>
        <w:tc>
          <w:tcPr>
            <w:tcW w:w="1585" w:type="dxa"/>
            <w:noWrap/>
            <w:hideMark/>
          </w:tcPr>
          <w:p w14:paraId="63C2F91F"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R$ 57,60</w:t>
            </w:r>
          </w:p>
        </w:tc>
      </w:tr>
      <w:tr w:rsidR="00200BEE" w:rsidRPr="00200BEE" w14:paraId="1A745B5F"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17610D69" w14:textId="77777777" w:rsidR="00200BEE" w:rsidRPr="00200BEE" w:rsidRDefault="00200BEE" w:rsidP="00200BEE">
            <w:pPr>
              <w:jc w:val="center"/>
              <w:rPr>
                <w:rFonts w:ascii="Calibri" w:hAnsi="Calibri" w:cs="Calibri"/>
              </w:rPr>
            </w:pPr>
            <w:r w:rsidRPr="00200BEE">
              <w:rPr>
                <w:rFonts w:ascii="Calibri" w:hAnsi="Calibri" w:cs="Calibri"/>
              </w:rPr>
              <w:t> </w:t>
            </w:r>
          </w:p>
        </w:tc>
        <w:tc>
          <w:tcPr>
            <w:tcW w:w="5360" w:type="dxa"/>
            <w:hideMark/>
          </w:tcPr>
          <w:p w14:paraId="014C3FB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00BEE">
              <w:rPr>
                <w:rFonts w:ascii="Calibri" w:hAnsi="Calibri" w:cs="Calibri"/>
                <w:b/>
                <w:bCs/>
              </w:rPr>
              <w:t>Valor mensal por funcionário</w:t>
            </w:r>
          </w:p>
        </w:tc>
        <w:tc>
          <w:tcPr>
            <w:tcW w:w="1195" w:type="dxa"/>
            <w:hideMark/>
          </w:tcPr>
          <w:p w14:paraId="65348599"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00BEE">
              <w:rPr>
                <w:rFonts w:ascii="Calibri" w:hAnsi="Calibri" w:cs="Calibri"/>
                <w:b/>
                <w:bCs/>
              </w:rPr>
              <w:t> </w:t>
            </w:r>
          </w:p>
        </w:tc>
        <w:tc>
          <w:tcPr>
            <w:tcW w:w="1120" w:type="dxa"/>
            <w:hideMark/>
          </w:tcPr>
          <w:p w14:paraId="2AF63B0A"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00BEE">
              <w:rPr>
                <w:rFonts w:ascii="Calibri" w:hAnsi="Calibri" w:cs="Calibri"/>
                <w:b/>
                <w:bCs/>
              </w:rPr>
              <w:t> </w:t>
            </w:r>
          </w:p>
        </w:tc>
        <w:tc>
          <w:tcPr>
            <w:tcW w:w="1585" w:type="dxa"/>
            <w:noWrap/>
            <w:hideMark/>
          </w:tcPr>
          <w:p w14:paraId="4343C89F"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00BEE">
              <w:rPr>
                <w:rFonts w:ascii="Calibri" w:hAnsi="Calibri" w:cs="Calibri"/>
                <w:b/>
                <w:bCs/>
              </w:rPr>
              <w:t>R$ 183,06</w:t>
            </w:r>
          </w:p>
        </w:tc>
      </w:tr>
      <w:tr w:rsidR="00200BEE" w:rsidRPr="00200BEE" w14:paraId="0394FC34"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7CE21CA8" w14:textId="77777777" w:rsidR="00200BEE" w:rsidRPr="00200BEE" w:rsidRDefault="00200BEE" w:rsidP="00200BEE">
            <w:pPr>
              <w:jc w:val="center"/>
              <w:rPr>
                <w:rFonts w:ascii="Calibri" w:hAnsi="Calibri" w:cs="Calibri"/>
              </w:rPr>
            </w:pPr>
            <w:r w:rsidRPr="00200BEE">
              <w:rPr>
                <w:rFonts w:ascii="Calibri" w:hAnsi="Calibri" w:cs="Calibri"/>
              </w:rPr>
              <w:t> </w:t>
            </w:r>
          </w:p>
        </w:tc>
        <w:tc>
          <w:tcPr>
            <w:tcW w:w="5360" w:type="dxa"/>
            <w:hideMark/>
          </w:tcPr>
          <w:p w14:paraId="09724E5F"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00BEE">
              <w:rPr>
                <w:rFonts w:ascii="Calibri" w:hAnsi="Calibri" w:cs="Calibri"/>
                <w:b/>
                <w:bCs/>
              </w:rPr>
              <w:t>Valor anual por funcionário</w:t>
            </w:r>
          </w:p>
        </w:tc>
        <w:tc>
          <w:tcPr>
            <w:tcW w:w="1195" w:type="dxa"/>
            <w:hideMark/>
          </w:tcPr>
          <w:p w14:paraId="01355760"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00BEE">
              <w:rPr>
                <w:rFonts w:ascii="Calibri" w:hAnsi="Calibri" w:cs="Calibri"/>
                <w:b/>
                <w:bCs/>
              </w:rPr>
              <w:t> </w:t>
            </w:r>
          </w:p>
        </w:tc>
        <w:tc>
          <w:tcPr>
            <w:tcW w:w="1120" w:type="dxa"/>
            <w:hideMark/>
          </w:tcPr>
          <w:p w14:paraId="7665AE93"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00BEE">
              <w:rPr>
                <w:rFonts w:ascii="Calibri" w:hAnsi="Calibri" w:cs="Calibri"/>
                <w:b/>
                <w:bCs/>
              </w:rPr>
              <w:t> </w:t>
            </w:r>
          </w:p>
        </w:tc>
        <w:tc>
          <w:tcPr>
            <w:tcW w:w="1585" w:type="dxa"/>
            <w:noWrap/>
            <w:hideMark/>
          </w:tcPr>
          <w:p w14:paraId="35E74028"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00BEE">
              <w:rPr>
                <w:rFonts w:ascii="Calibri" w:hAnsi="Calibri" w:cs="Calibri"/>
                <w:b/>
                <w:bCs/>
              </w:rPr>
              <w:t>R$ 2.196,73</w:t>
            </w:r>
          </w:p>
        </w:tc>
      </w:tr>
      <w:tr w:rsidR="00200BEE" w:rsidRPr="00200BEE" w14:paraId="4B584B93" w14:textId="77777777" w:rsidTr="00200BEE">
        <w:trPr>
          <w:trHeight w:val="2100"/>
        </w:trPr>
        <w:tc>
          <w:tcPr>
            <w:cnfStyle w:val="001000000000" w:firstRow="0" w:lastRow="0" w:firstColumn="1" w:lastColumn="0" w:oddVBand="0" w:evenVBand="0" w:oddHBand="0" w:evenHBand="0" w:firstRowFirstColumn="0" w:firstRowLastColumn="0" w:lastRowFirstColumn="0" w:lastRowLastColumn="0"/>
            <w:tcW w:w="9860" w:type="dxa"/>
            <w:gridSpan w:val="5"/>
            <w:hideMark/>
          </w:tcPr>
          <w:p w14:paraId="059BF6D0" w14:textId="77777777" w:rsidR="00200BEE" w:rsidRPr="00200BEE" w:rsidRDefault="00200BEE" w:rsidP="00200BEE">
            <w:pPr>
              <w:jc w:val="center"/>
              <w:rPr>
                <w:rFonts w:ascii="Calibri" w:hAnsi="Calibri" w:cs="Calibri"/>
              </w:rPr>
            </w:pPr>
            <w:r w:rsidRPr="00200BEE">
              <w:rPr>
                <w:rFonts w:ascii="Calibri" w:hAnsi="Calibri" w:cs="Calibri"/>
              </w:rPr>
              <w:lastRenderedPageBreak/>
              <w:t xml:space="preserve">Quantidade estimada por ano, sendo 2 (dois) conjuntos, conforme Cláusula 15ª da CCT 2020/2021, conforme segue: 1o Conjunto a ser fornecido na execução do serviço: 2 Camisetas, 2 Calça Jeans, 4 pares de meia, 1 Bota de Segurança, 1 colete de </w:t>
            </w:r>
            <w:proofErr w:type="gramStart"/>
            <w:r w:rsidRPr="00200BEE">
              <w:rPr>
                <w:rFonts w:ascii="Calibri" w:hAnsi="Calibri" w:cs="Calibri"/>
              </w:rPr>
              <w:t>sinalização,  1</w:t>
            </w:r>
            <w:proofErr w:type="gramEnd"/>
            <w:r w:rsidRPr="00200BEE">
              <w:rPr>
                <w:rFonts w:ascii="Calibri" w:hAnsi="Calibri" w:cs="Calibri"/>
              </w:rPr>
              <w:t xml:space="preserve"> conjunto de proteção à chuva, 1 capacete de segurança, 1 par de luvas, 1 jaqueta de segurança, 1 Protetor de Motor e 1 antena corta-pipa. O 2o Conjunto, após seis meses de execução do contrato será composto por: 2 Camisetas, 2 calças jeans, 4 pares de meia, 1 colete de sinalização e 1 conjunto de proteção à chuva, ou quando apresentarem defeito ou desgastes, independente do prazo mínimo estabelecido.</w:t>
            </w:r>
          </w:p>
        </w:tc>
      </w:tr>
    </w:tbl>
    <w:p w14:paraId="29CEA4E3" w14:textId="24C0DE74" w:rsidR="007F7BA5" w:rsidRDefault="006962AF">
      <w:pPr>
        <w:rPr>
          <w:rFonts w:asciiTheme="minorHAnsi" w:hAnsiTheme="minorHAnsi" w:cs="Arial"/>
          <w:b/>
          <w:lang w:val="pt-PT"/>
        </w:rPr>
      </w:pPr>
      <w:r>
        <w:rPr>
          <w:rFonts w:asciiTheme="minorHAnsi" w:hAnsiTheme="minorHAnsi" w:cs="Arial"/>
          <w:b/>
          <w:lang w:val="pt-PT"/>
        </w:rPr>
        <w:t>B) EQUIPAMENTOS</w:t>
      </w:r>
    </w:p>
    <w:p w14:paraId="1622DFE2" w14:textId="52F3AF7A" w:rsidR="0061341E" w:rsidRDefault="0061341E">
      <w:pPr>
        <w:rPr>
          <w:rFonts w:asciiTheme="minorHAnsi" w:hAnsiTheme="minorHAnsi" w:cs="Arial"/>
          <w:b/>
          <w:lang w:val="pt-PT"/>
        </w:rPr>
      </w:pPr>
    </w:p>
    <w:tbl>
      <w:tblPr>
        <w:tblStyle w:val="TabeladeGrade4-nfase11"/>
        <w:tblW w:w="8420" w:type="dxa"/>
        <w:tblLook w:val="04A0" w:firstRow="1" w:lastRow="0" w:firstColumn="1" w:lastColumn="0" w:noHBand="0" w:noVBand="1"/>
      </w:tblPr>
      <w:tblGrid>
        <w:gridCol w:w="820"/>
        <w:gridCol w:w="2640"/>
        <w:gridCol w:w="1120"/>
        <w:gridCol w:w="1420"/>
        <w:gridCol w:w="1180"/>
        <w:gridCol w:w="1240"/>
      </w:tblGrid>
      <w:tr w:rsidR="00200BEE" w:rsidRPr="00200BEE" w14:paraId="1B5B46B1" w14:textId="77777777" w:rsidTr="00200B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20" w:type="dxa"/>
            <w:gridSpan w:val="6"/>
            <w:noWrap/>
            <w:hideMark/>
          </w:tcPr>
          <w:p w14:paraId="127B32DF" w14:textId="77777777" w:rsidR="00200BEE" w:rsidRPr="00200BEE" w:rsidRDefault="00200BEE" w:rsidP="00200BEE">
            <w:pPr>
              <w:jc w:val="center"/>
              <w:rPr>
                <w:rFonts w:ascii="Verdana" w:hAnsi="Verdana" w:cs="Calibri"/>
                <w:sz w:val="22"/>
                <w:szCs w:val="22"/>
              </w:rPr>
            </w:pPr>
            <w:r w:rsidRPr="00200BEE">
              <w:rPr>
                <w:rFonts w:ascii="Verdana" w:hAnsi="Verdana" w:cs="Calibri"/>
                <w:sz w:val="22"/>
                <w:szCs w:val="22"/>
              </w:rPr>
              <w:t>EQUIPAMENTOS</w:t>
            </w:r>
          </w:p>
        </w:tc>
      </w:tr>
      <w:tr w:rsidR="00200BEE" w:rsidRPr="00200BEE" w14:paraId="64ADD2A4"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8420" w:type="dxa"/>
            <w:gridSpan w:val="6"/>
            <w:noWrap/>
            <w:hideMark/>
          </w:tcPr>
          <w:p w14:paraId="17B3B830" w14:textId="77777777" w:rsidR="00200BEE" w:rsidRPr="00200BEE" w:rsidRDefault="00200BEE" w:rsidP="00200BEE">
            <w:pPr>
              <w:jc w:val="center"/>
              <w:rPr>
                <w:rFonts w:ascii="Verdana" w:hAnsi="Verdana" w:cs="Calibri"/>
                <w:sz w:val="18"/>
                <w:szCs w:val="18"/>
              </w:rPr>
            </w:pPr>
            <w:r w:rsidRPr="00200BEE">
              <w:rPr>
                <w:rFonts w:ascii="Verdana" w:hAnsi="Verdana" w:cs="Calibri"/>
                <w:sz w:val="18"/>
                <w:szCs w:val="18"/>
              </w:rPr>
              <w:t>(composição de custo de Equipamentos)</w:t>
            </w:r>
          </w:p>
        </w:tc>
      </w:tr>
      <w:tr w:rsidR="00200BEE" w:rsidRPr="00200BEE" w14:paraId="171096E5"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8420" w:type="dxa"/>
            <w:gridSpan w:val="6"/>
            <w:hideMark/>
          </w:tcPr>
          <w:p w14:paraId="7B76C92C" w14:textId="77777777" w:rsidR="00200BEE" w:rsidRPr="00200BEE" w:rsidRDefault="00200BEE" w:rsidP="00200BEE">
            <w:pPr>
              <w:jc w:val="center"/>
              <w:rPr>
                <w:rFonts w:ascii="Verdana" w:hAnsi="Verdana" w:cs="Calibri"/>
                <w:sz w:val="18"/>
                <w:szCs w:val="18"/>
              </w:rPr>
            </w:pPr>
            <w:r w:rsidRPr="00200BEE">
              <w:rPr>
                <w:rFonts w:ascii="Verdana" w:hAnsi="Verdana" w:cs="Calibri"/>
                <w:sz w:val="18"/>
                <w:szCs w:val="18"/>
              </w:rPr>
              <w:t xml:space="preserve">Cargo </w:t>
            </w:r>
            <w:proofErr w:type="spellStart"/>
            <w:r w:rsidRPr="00200BEE">
              <w:rPr>
                <w:rFonts w:ascii="Verdana" w:hAnsi="Verdana" w:cs="Calibri"/>
                <w:sz w:val="18"/>
                <w:szCs w:val="18"/>
              </w:rPr>
              <w:t>MotoFretista</w:t>
            </w:r>
            <w:proofErr w:type="spellEnd"/>
          </w:p>
        </w:tc>
      </w:tr>
      <w:tr w:rsidR="00200BEE" w:rsidRPr="00200BEE" w14:paraId="136C719B"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14:paraId="7279970B" w14:textId="77777777" w:rsidR="00200BEE" w:rsidRPr="00200BEE" w:rsidRDefault="00200BEE" w:rsidP="00200BEE">
            <w:pPr>
              <w:rPr>
                <w:rFonts w:ascii="Verdana" w:hAnsi="Verdana" w:cs="Calibri"/>
                <w:sz w:val="18"/>
                <w:szCs w:val="18"/>
              </w:rPr>
            </w:pPr>
            <w:r w:rsidRPr="00200BEE">
              <w:rPr>
                <w:rFonts w:ascii="Verdana" w:hAnsi="Verdana" w:cs="Calibri"/>
                <w:sz w:val="18"/>
                <w:szCs w:val="18"/>
              </w:rPr>
              <w:t> </w:t>
            </w:r>
          </w:p>
        </w:tc>
        <w:tc>
          <w:tcPr>
            <w:tcW w:w="2640" w:type="dxa"/>
            <w:noWrap/>
            <w:hideMark/>
          </w:tcPr>
          <w:p w14:paraId="3DA4889E"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200BEE">
              <w:rPr>
                <w:rFonts w:ascii="Verdana" w:hAnsi="Verdana" w:cs="Calibri"/>
                <w:sz w:val="18"/>
                <w:szCs w:val="18"/>
              </w:rPr>
              <w:t> </w:t>
            </w:r>
          </w:p>
        </w:tc>
        <w:tc>
          <w:tcPr>
            <w:tcW w:w="1120" w:type="dxa"/>
            <w:noWrap/>
            <w:hideMark/>
          </w:tcPr>
          <w:p w14:paraId="6C19E68B"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200BEE">
              <w:rPr>
                <w:rFonts w:ascii="Verdana" w:hAnsi="Verdana" w:cs="Calibri"/>
                <w:sz w:val="18"/>
                <w:szCs w:val="18"/>
              </w:rPr>
              <w:t> </w:t>
            </w:r>
          </w:p>
        </w:tc>
        <w:tc>
          <w:tcPr>
            <w:tcW w:w="3840" w:type="dxa"/>
            <w:gridSpan w:val="3"/>
            <w:noWrap/>
            <w:hideMark/>
          </w:tcPr>
          <w:p w14:paraId="38AE57D6"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sidRPr="00200BEE">
              <w:rPr>
                <w:rFonts w:ascii="Verdana" w:hAnsi="Verdana" w:cs="Calibri"/>
                <w:b/>
                <w:bCs/>
                <w:sz w:val="18"/>
                <w:szCs w:val="18"/>
              </w:rPr>
              <w:t>PREÇO (R$)</w:t>
            </w:r>
          </w:p>
        </w:tc>
      </w:tr>
      <w:tr w:rsidR="00200BEE" w:rsidRPr="00200BEE" w14:paraId="7DBFCFE6" w14:textId="77777777" w:rsidTr="00200BEE">
        <w:trPr>
          <w:trHeight w:val="600"/>
        </w:trPr>
        <w:tc>
          <w:tcPr>
            <w:cnfStyle w:val="001000000000" w:firstRow="0" w:lastRow="0" w:firstColumn="1" w:lastColumn="0" w:oddVBand="0" w:evenVBand="0" w:oddHBand="0" w:evenHBand="0" w:firstRowFirstColumn="0" w:firstRowLastColumn="0" w:lastRowFirstColumn="0" w:lastRowLastColumn="0"/>
            <w:tcW w:w="820" w:type="dxa"/>
            <w:hideMark/>
          </w:tcPr>
          <w:p w14:paraId="424EF803" w14:textId="77777777" w:rsidR="00200BEE" w:rsidRPr="00200BEE" w:rsidRDefault="00200BEE" w:rsidP="00200BEE">
            <w:pPr>
              <w:jc w:val="both"/>
              <w:rPr>
                <w:rFonts w:ascii="Calibri" w:hAnsi="Calibri" w:cs="Calibri"/>
                <w:sz w:val="22"/>
                <w:szCs w:val="22"/>
              </w:rPr>
            </w:pPr>
            <w:r w:rsidRPr="00200BEE">
              <w:rPr>
                <w:rFonts w:ascii="Calibri" w:hAnsi="Calibri" w:cs="Calibri"/>
                <w:sz w:val="22"/>
                <w:szCs w:val="22"/>
              </w:rPr>
              <w:t>Item</w:t>
            </w:r>
          </w:p>
        </w:tc>
        <w:tc>
          <w:tcPr>
            <w:tcW w:w="2640" w:type="dxa"/>
            <w:hideMark/>
          </w:tcPr>
          <w:p w14:paraId="6A8D6779"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Especificação</w:t>
            </w:r>
          </w:p>
        </w:tc>
        <w:tc>
          <w:tcPr>
            <w:tcW w:w="1120" w:type="dxa"/>
            <w:hideMark/>
          </w:tcPr>
          <w:p w14:paraId="4DC78BBC"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Medida</w:t>
            </w:r>
          </w:p>
        </w:tc>
        <w:tc>
          <w:tcPr>
            <w:tcW w:w="1420" w:type="dxa"/>
            <w:hideMark/>
          </w:tcPr>
          <w:p w14:paraId="7B48920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Quantidade Inicial</w:t>
            </w:r>
          </w:p>
        </w:tc>
        <w:tc>
          <w:tcPr>
            <w:tcW w:w="1180" w:type="dxa"/>
            <w:noWrap/>
            <w:hideMark/>
          </w:tcPr>
          <w:p w14:paraId="2A16CB2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UNITÁRIO</w:t>
            </w:r>
          </w:p>
        </w:tc>
        <w:tc>
          <w:tcPr>
            <w:tcW w:w="1240" w:type="dxa"/>
            <w:noWrap/>
            <w:hideMark/>
          </w:tcPr>
          <w:p w14:paraId="477C11B3"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ANUAL</w:t>
            </w:r>
          </w:p>
        </w:tc>
      </w:tr>
      <w:tr w:rsidR="00200BEE" w:rsidRPr="00200BEE" w14:paraId="13734484" w14:textId="77777777" w:rsidTr="00200BEE">
        <w:trPr>
          <w:trHeight w:val="510"/>
        </w:trPr>
        <w:tc>
          <w:tcPr>
            <w:cnfStyle w:val="001000000000" w:firstRow="0" w:lastRow="0" w:firstColumn="1" w:lastColumn="0" w:oddVBand="0" w:evenVBand="0" w:oddHBand="0" w:evenHBand="0" w:firstRowFirstColumn="0" w:firstRowLastColumn="0" w:lastRowFirstColumn="0" w:lastRowLastColumn="0"/>
            <w:tcW w:w="820" w:type="dxa"/>
            <w:hideMark/>
          </w:tcPr>
          <w:p w14:paraId="42979C85" w14:textId="77777777" w:rsidR="00200BEE" w:rsidRPr="00200BEE" w:rsidRDefault="00200BEE" w:rsidP="00200BEE">
            <w:pPr>
              <w:jc w:val="center"/>
              <w:rPr>
                <w:rFonts w:ascii="Calibri" w:hAnsi="Calibri" w:cs="Calibri"/>
              </w:rPr>
            </w:pPr>
            <w:r w:rsidRPr="00200BEE">
              <w:rPr>
                <w:rFonts w:ascii="Calibri" w:hAnsi="Calibri" w:cs="Calibri"/>
              </w:rPr>
              <w:t>1</w:t>
            </w:r>
          </w:p>
        </w:tc>
        <w:tc>
          <w:tcPr>
            <w:tcW w:w="2640" w:type="dxa"/>
            <w:hideMark/>
          </w:tcPr>
          <w:p w14:paraId="4D5C7ECB"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Motocicleta mínimo 125 cilindradas</w:t>
            </w:r>
          </w:p>
        </w:tc>
        <w:tc>
          <w:tcPr>
            <w:tcW w:w="1120" w:type="dxa"/>
            <w:hideMark/>
          </w:tcPr>
          <w:p w14:paraId="707921D6"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200BEE">
              <w:rPr>
                <w:rFonts w:ascii="Calibri" w:hAnsi="Calibri" w:cs="Calibri"/>
              </w:rPr>
              <w:t>unit</w:t>
            </w:r>
            <w:proofErr w:type="spellEnd"/>
          </w:p>
        </w:tc>
        <w:tc>
          <w:tcPr>
            <w:tcW w:w="1420" w:type="dxa"/>
            <w:hideMark/>
          </w:tcPr>
          <w:p w14:paraId="721404C0"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1</w:t>
            </w:r>
          </w:p>
        </w:tc>
        <w:tc>
          <w:tcPr>
            <w:tcW w:w="1180" w:type="dxa"/>
            <w:noWrap/>
            <w:hideMark/>
          </w:tcPr>
          <w:p w14:paraId="05073D41"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R$ 13.794,00</w:t>
            </w:r>
          </w:p>
        </w:tc>
        <w:tc>
          <w:tcPr>
            <w:tcW w:w="1240" w:type="dxa"/>
            <w:noWrap/>
            <w:hideMark/>
          </w:tcPr>
          <w:p w14:paraId="01C591B4"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R$ 13.794,00</w:t>
            </w:r>
          </w:p>
        </w:tc>
      </w:tr>
      <w:tr w:rsidR="00200BEE" w:rsidRPr="00200BEE" w14:paraId="4A50C7CF"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820" w:type="dxa"/>
            <w:hideMark/>
          </w:tcPr>
          <w:p w14:paraId="4818302E" w14:textId="77777777" w:rsidR="00200BEE" w:rsidRPr="00200BEE" w:rsidRDefault="00200BEE" w:rsidP="00200BEE">
            <w:pPr>
              <w:jc w:val="center"/>
              <w:rPr>
                <w:rFonts w:ascii="Calibri" w:hAnsi="Calibri" w:cs="Calibri"/>
              </w:rPr>
            </w:pPr>
            <w:r w:rsidRPr="00200BEE">
              <w:rPr>
                <w:rFonts w:ascii="Calibri" w:hAnsi="Calibri" w:cs="Calibri"/>
              </w:rPr>
              <w:t>2</w:t>
            </w:r>
          </w:p>
        </w:tc>
        <w:tc>
          <w:tcPr>
            <w:tcW w:w="2640" w:type="dxa"/>
            <w:hideMark/>
          </w:tcPr>
          <w:p w14:paraId="62FD3657"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Bau 135 litros</w:t>
            </w:r>
          </w:p>
        </w:tc>
        <w:tc>
          <w:tcPr>
            <w:tcW w:w="1120" w:type="dxa"/>
            <w:hideMark/>
          </w:tcPr>
          <w:p w14:paraId="271A9B72"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200BEE">
              <w:rPr>
                <w:rFonts w:ascii="Calibri" w:hAnsi="Calibri" w:cs="Calibri"/>
              </w:rPr>
              <w:t>unit</w:t>
            </w:r>
            <w:proofErr w:type="spellEnd"/>
          </w:p>
        </w:tc>
        <w:tc>
          <w:tcPr>
            <w:tcW w:w="1420" w:type="dxa"/>
            <w:hideMark/>
          </w:tcPr>
          <w:p w14:paraId="42CA3736"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1</w:t>
            </w:r>
          </w:p>
        </w:tc>
        <w:tc>
          <w:tcPr>
            <w:tcW w:w="1180" w:type="dxa"/>
            <w:noWrap/>
            <w:hideMark/>
          </w:tcPr>
          <w:p w14:paraId="62B4E171"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R$ 423,49</w:t>
            </w:r>
          </w:p>
        </w:tc>
        <w:tc>
          <w:tcPr>
            <w:tcW w:w="1240" w:type="dxa"/>
            <w:noWrap/>
            <w:hideMark/>
          </w:tcPr>
          <w:p w14:paraId="50398930"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R$ 423,49</w:t>
            </w:r>
          </w:p>
        </w:tc>
      </w:tr>
      <w:tr w:rsidR="00200BEE" w:rsidRPr="00200BEE" w14:paraId="377BD90B"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6000" w:type="dxa"/>
            <w:gridSpan w:val="4"/>
            <w:noWrap/>
            <w:hideMark/>
          </w:tcPr>
          <w:p w14:paraId="180E3415" w14:textId="77777777" w:rsidR="00200BEE" w:rsidRPr="00200BEE" w:rsidRDefault="00200BEE" w:rsidP="00200BEE">
            <w:pPr>
              <w:jc w:val="center"/>
              <w:rPr>
                <w:rFonts w:ascii="Calibri" w:hAnsi="Calibri" w:cs="Calibri"/>
                <w:sz w:val="18"/>
                <w:szCs w:val="18"/>
              </w:rPr>
            </w:pPr>
            <w:r w:rsidRPr="00200BEE">
              <w:rPr>
                <w:rFonts w:ascii="Calibri" w:hAnsi="Calibri" w:cs="Calibri"/>
                <w:sz w:val="18"/>
                <w:szCs w:val="18"/>
              </w:rPr>
              <w:t>TOTAL DE CUSTO DE EQUIPAMENTOS</w:t>
            </w:r>
          </w:p>
        </w:tc>
        <w:tc>
          <w:tcPr>
            <w:tcW w:w="1180" w:type="dxa"/>
            <w:noWrap/>
            <w:hideMark/>
          </w:tcPr>
          <w:p w14:paraId="73F0C1F9"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200BEE">
              <w:rPr>
                <w:rFonts w:ascii="Calibri" w:hAnsi="Calibri" w:cs="Calibri"/>
                <w:b/>
                <w:bCs/>
                <w:sz w:val="18"/>
                <w:szCs w:val="18"/>
              </w:rPr>
              <w:t> </w:t>
            </w:r>
          </w:p>
        </w:tc>
        <w:tc>
          <w:tcPr>
            <w:tcW w:w="1240" w:type="dxa"/>
            <w:noWrap/>
            <w:hideMark/>
          </w:tcPr>
          <w:p w14:paraId="764E5E12" w14:textId="77777777" w:rsidR="00200BEE" w:rsidRPr="00200BEE" w:rsidRDefault="00200BEE" w:rsidP="00200BE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R$ 14.217,49</w:t>
            </w:r>
          </w:p>
        </w:tc>
      </w:tr>
      <w:tr w:rsidR="00200BEE" w:rsidRPr="00200BEE" w14:paraId="34FE9204"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7180" w:type="dxa"/>
            <w:gridSpan w:val="5"/>
            <w:hideMark/>
          </w:tcPr>
          <w:p w14:paraId="25424241" w14:textId="77777777" w:rsidR="00200BEE" w:rsidRPr="00200BEE" w:rsidRDefault="00200BEE" w:rsidP="00200BEE">
            <w:pPr>
              <w:jc w:val="center"/>
              <w:rPr>
                <w:rFonts w:ascii="Calibri" w:hAnsi="Calibri" w:cs="Calibri"/>
                <w:color w:val="FF0000"/>
                <w:sz w:val="22"/>
                <w:szCs w:val="22"/>
              </w:rPr>
            </w:pPr>
            <w:r w:rsidRPr="00200BEE">
              <w:rPr>
                <w:rFonts w:ascii="Calibri" w:hAnsi="Calibri" w:cs="Calibri"/>
                <w:color w:val="FF0000"/>
                <w:sz w:val="22"/>
                <w:szCs w:val="22"/>
              </w:rPr>
              <w:t xml:space="preserve">Depreciação de Motocicleta </w:t>
            </w:r>
            <w:proofErr w:type="spellStart"/>
            <w:r w:rsidRPr="00200BEE">
              <w:rPr>
                <w:rFonts w:ascii="Calibri" w:hAnsi="Calibri" w:cs="Calibri"/>
                <w:color w:val="FF0000"/>
                <w:sz w:val="22"/>
                <w:szCs w:val="22"/>
              </w:rPr>
              <w:t>Cód</w:t>
            </w:r>
            <w:proofErr w:type="spellEnd"/>
            <w:r w:rsidRPr="00200BEE">
              <w:rPr>
                <w:rFonts w:ascii="Calibri" w:hAnsi="Calibri" w:cs="Calibri"/>
                <w:color w:val="FF0000"/>
                <w:sz w:val="22"/>
                <w:szCs w:val="22"/>
              </w:rPr>
              <w:t xml:space="preserve"> 8711 - 48 meses</w:t>
            </w:r>
          </w:p>
        </w:tc>
        <w:tc>
          <w:tcPr>
            <w:tcW w:w="1240" w:type="dxa"/>
            <w:noWrap/>
            <w:hideMark/>
          </w:tcPr>
          <w:p w14:paraId="79F4877C" w14:textId="77777777" w:rsidR="00200BEE" w:rsidRPr="00200BEE" w:rsidRDefault="00200BEE" w:rsidP="00200BE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200BEE">
              <w:rPr>
                <w:rFonts w:ascii="Calibri" w:hAnsi="Calibri" w:cs="Calibri"/>
                <w:b/>
                <w:bCs/>
                <w:color w:val="FF0000"/>
                <w:sz w:val="22"/>
                <w:szCs w:val="22"/>
              </w:rPr>
              <w:t>R$ 296,20</w:t>
            </w:r>
          </w:p>
        </w:tc>
      </w:tr>
      <w:tr w:rsidR="00200BEE" w:rsidRPr="00200BEE" w14:paraId="5CBB4037"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7180" w:type="dxa"/>
            <w:gridSpan w:val="5"/>
            <w:hideMark/>
          </w:tcPr>
          <w:p w14:paraId="25346192" w14:textId="77777777" w:rsidR="00200BEE" w:rsidRPr="00200BEE" w:rsidRDefault="00200BEE" w:rsidP="00200BEE">
            <w:pPr>
              <w:jc w:val="center"/>
              <w:rPr>
                <w:rFonts w:ascii="Calibri" w:hAnsi="Calibri" w:cs="Calibri"/>
                <w:color w:val="FF0000"/>
                <w:sz w:val="22"/>
                <w:szCs w:val="22"/>
              </w:rPr>
            </w:pPr>
            <w:r w:rsidRPr="00200BEE">
              <w:rPr>
                <w:rFonts w:ascii="Calibri" w:hAnsi="Calibri" w:cs="Calibri"/>
                <w:color w:val="FF0000"/>
                <w:sz w:val="22"/>
                <w:szCs w:val="22"/>
              </w:rPr>
              <w:t xml:space="preserve">Depreciação do Baú </w:t>
            </w:r>
            <w:proofErr w:type="spellStart"/>
            <w:r w:rsidRPr="00200BEE">
              <w:rPr>
                <w:rFonts w:ascii="Calibri" w:hAnsi="Calibri" w:cs="Calibri"/>
                <w:color w:val="FF0000"/>
                <w:sz w:val="22"/>
                <w:szCs w:val="22"/>
              </w:rPr>
              <w:t>Cód</w:t>
            </w:r>
            <w:proofErr w:type="spellEnd"/>
            <w:r w:rsidRPr="00200BEE">
              <w:rPr>
                <w:rFonts w:ascii="Calibri" w:hAnsi="Calibri" w:cs="Calibri"/>
                <w:color w:val="FF0000"/>
                <w:sz w:val="22"/>
                <w:szCs w:val="22"/>
              </w:rPr>
              <w:t xml:space="preserve"> 3923-10 - 60 meses</w:t>
            </w:r>
          </w:p>
        </w:tc>
        <w:tc>
          <w:tcPr>
            <w:tcW w:w="1240" w:type="dxa"/>
            <w:noWrap/>
            <w:hideMark/>
          </w:tcPr>
          <w:p w14:paraId="658FE7C4" w14:textId="77777777" w:rsidR="00200BEE" w:rsidRPr="00200BEE" w:rsidRDefault="00200BEE" w:rsidP="00200BE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200BEE">
              <w:rPr>
                <w:rFonts w:ascii="Calibri" w:hAnsi="Calibri" w:cs="Calibri"/>
                <w:b/>
                <w:bCs/>
                <w:color w:val="FF0000"/>
                <w:sz w:val="22"/>
                <w:szCs w:val="22"/>
              </w:rPr>
              <w:t>R$ 7,06</w:t>
            </w:r>
          </w:p>
        </w:tc>
      </w:tr>
      <w:tr w:rsidR="00200BEE" w:rsidRPr="00200BEE" w14:paraId="6B24540E" w14:textId="77777777" w:rsidTr="00200BEE">
        <w:trPr>
          <w:trHeight w:val="315"/>
        </w:trPr>
        <w:tc>
          <w:tcPr>
            <w:cnfStyle w:val="001000000000" w:firstRow="0" w:lastRow="0" w:firstColumn="1" w:lastColumn="0" w:oddVBand="0" w:evenVBand="0" w:oddHBand="0" w:evenHBand="0" w:firstRowFirstColumn="0" w:firstRowLastColumn="0" w:lastRowFirstColumn="0" w:lastRowLastColumn="0"/>
            <w:tcW w:w="7180" w:type="dxa"/>
            <w:gridSpan w:val="5"/>
            <w:hideMark/>
          </w:tcPr>
          <w:p w14:paraId="169B5B0B" w14:textId="77777777" w:rsidR="00200BEE" w:rsidRPr="00200BEE" w:rsidRDefault="00200BEE" w:rsidP="00200BEE">
            <w:pPr>
              <w:jc w:val="center"/>
              <w:rPr>
                <w:rFonts w:ascii="Calibri" w:hAnsi="Calibri" w:cs="Calibri"/>
                <w:color w:val="FF0000"/>
                <w:sz w:val="22"/>
                <w:szCs w:val="22"/>
              </w:rPr>
            </w:pPr>
            <w:r w:rsidRPr="00200BEE">
              <w:rPr>
                <w:rFonts w:ascii="Calibri" w:hAnsi="Calibri" w:cs="Calibri"/>
                <w:color w:val="FF0000"/>
                <w:sz w:val="22"/>
                <w:szCs w:val="22"/>
              </w:rPr>
              <w:t xml:space="preserve">Custo por </w:t>
            </w:r>
            <w:proofErr w:type="gramStart"/>
            <w:r w:rsidRPr="00200BEE">
              <w:rPr>
                <w:rFonts w:ascii="Calibri" w:hAnsi="Calibri" w:cs="Calibri"/>
                <w:color w:val="FF0000"/>
                <w:sz w:val="22"/>
                <w:szCs w:val="22"/>
              </w:rPr>
              <w:t>posto  =</w:t>
            </w:r>
            <w:proofErr w:type="gramEnd"/>
            <w:r w:rsidRPr="00200BEE">
              <w:rPr>
                <w:rFonts w:ascii="Calibri" w:hAnsi="Calibri" w:cs="Calibri"/>
                <w:color w:val="FF0000"/>
                <w:sz w:val="22"/>
                <w:szCs w:val="22"/>
              </w:rPr>
              <w:t xml:space="preserve"> Soma da depreciação por 1 posto</w:t>
            </w:r>
          </w:p>
        </w:tc>
        <w:tc>
          <w:tcPr>
            <w:tcW w:w="1240" w:type="dxa"/>
            <w:noWrap/>
            <w:hideMark/>
          </w:tcPr>
          <w:p w14:paraId="61007F66"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200BEE">
              <w:rPr>
                <w:rFonts w:ascii="Calibri" w:hAnsi="Calibri" w:cs="Calibri"/>
                <w:b/>
                <w:bCs/>
                <w:color w:val="FF0000"/>
                <w:sz w:val="22"/>
                <w:szCs w:val="22"/>
              </w:rPr>
              <w:t>R$ 303,26</w:t>
            </w:r>
          </w:p>
        </w:tc>
      </w:tr>
      <w:tr w:rsidR="00200BEE" w:rsidRPr="00200BEE" w14:paraId="2E9558EF" w14:textId="77777777" w:rsidTr="00200BEE">
        <w:trPr>
          <w:trHeight w:val="315"/>
        </w:trPr>
        <w:tc>
          <w:tcPr>
            <w:cnfStyle w:val="001000000000" w:firstRow="0" w:lastRow="0" w:firstColumn="1" w:lastColumn="0" w:oddVBand="0" w:evenVBand="0" w:oddHBand="0" w:evenHBand="0" w:firstRowFirstColumn="0" w:firstRowLastColumn="0" w:lastRowFirstColumn="0" w:lastRowLastColumn="0"/>
            <w:tcW w:w="820" w:type="dxa"/>
            <w:hideMark/>
          </w:tcPr>
          <w:p w14:paraId="6BB97B6B" w14:textId="77777777" w:rsidR="00200BEE" w:rsidRPr="00200BEE" w:rsidRDefault="00200BEE" w:rsidP="00200BEE">
            <w:pPr>
              <w:jc w:val="center"/>
              <w:rPr>
                <w:rFonts w:ascii="Calibri" w:hAnsi="Calibri" w:cs="Calibri"/>
                <w:color w:val="FF0000"/>
                <w:sz w:val="22"/>
                <w:szCs w:val="22"/>
              </w:rPr>
            </w:pPr>
          </w:p>
        </w:tc>
        <w:tc>
          <w:tcPr>
            <w:tcW w:w="2640" w:type="dxa"/>
            <w:hideMark/>
          </w:tcPr>
          <w:p w14:paraId="45C0AC16"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pPr>
          </w:p>
        </w:tc>
        <w:tc>
          <w:tcPr>
            <w:tcW w:w="1120" w:type="dxa"/>
            <w:hideMark/>
          </w:tcPr>
          <w:p w14:paraId="0B969758"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pPr>
          </w:p>
        </w:tc>
        <w:tc>
          <w:tcPr>
            <w:tcW w:w="1420" w:type="dxa"/>
            <w:hideMark/>
          </w:tcPr>
          <w:p w14:paraId="2B38CC28"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pPr>
          </w:p>
        </w:tc>
        <w:tc>
          <w:tcPr>
            <w:tcW w:w="1180" w:type="dxa"/>
            <w:hideMark/>
          </w:tcPr>
          <w:p w14:paraId="3CFCF56B"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pPr>
          </w:p>
        </w:tc>
        <w:tc>
          <w:tcPr>
            <w:tcW w:w="1240" w:type="dxa"/>
            <w:noWrap/>
            <w:hideMark/>
          </w:tcPr>
          <w:p w14:paraId="4F5FF05F"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pPr>
          </w:p>
        </w:tc>
      </w:tr>
      <w:tr w:rsidR="00200BEE" w:rsidRPr="00200BEE" w14:paraId="3155D06C" w14:textId="77777777" w:rsidTr="00200BEE">
        <w:trPr>
          <w:trHeight w:val="585"/>
        </w:trPr>
        <w:tc>
          <w:tcPr>
            <w:cnfStyle w:val="001000000000" w:firstRow="0" w:lastRow="0" w:firstColumn="1" w:lastColumn="0" w:oddVBand="0" w:evenVBand="0" w:oddHBand="0" w:evenHBand="0" w:firstRowFirstColumn="0" w:firstRowLastColumn="0" w:lastRowFirstColumn="0" w:lastRowLastColumn="0"/>
            <w:tcW w:w="8420" w:type="dxa"/>
            <w:gridSpan w:val="6"/>
            <w:hideMark/>
          </w:tcPr>
          <w:p w14:paraId="32819C4C" w14:textId="77777777" w:rsidR="00200BEE" w:rsidRPr="00200BEE" w:rsidRDefault="00200BEE" w:rsidP="00200BEE">
            <w:pPr>
              <w:jc w:val="center"/>
              <w:rPr>
                <w:rFonts w:ascii="Calibri" w:hAnsi="Calibri" w:cs="Calibri"/>
                <w:i/>
                <w:iCs/>
                <w:color w:val="000000"/>
              </w:rPr>
            </w:pPr>
            <w:r w:rsidRPr="00200BEE">
              <w:rPr>
                <w:rFonts w:ascii="Calibri" w:hAnsi="Calibri" w:cs="Calibri"/>
                <w:i/>
                <w:iCs/>
                <w:color w:val="000000"/>
              </w:rPr>
              <w:t>Depreciação com base na INSTRUÇÃO NORMATIVA RFB Nº 1700, DE 14 DE MARÇO DE 2017 da Secretaria da Receita Federal do Brasil</w:t>
            </w:r>
          </w:p>
        </w:tc>
      </w:tr>
    </w:tbl>
    <w:p w14:paraId="699FB502" w14:textId="77777777" w:rsidR="0061341E" w:rsidRDefault="0061341E">
      <w:pPr>
        <w:rPr>
          <w:rFonts w:asciiTheme="minorHAnsi" w:hAnsiTheme="minorHAnsi" w:cs="Arial"/>
          <w:b/>
          <w:lang w:val="pt-PT"/>
        </w:rPr>
      </w:pPr>
    </w:p>
    <w:p w14:paraId="77984F76" w14:textId="7FF71432" w:rsidR="007F7BA5" w:rsidRDefault="00200BEE">
      <w:pPr>
        <w:rPr>
          <w:rFonts w:asciiTheme="minorHAnsi" w:hAnsiTheme="minorHAnsi" w:cs="Arial"/>
          <w:b/>
          <w:lang w:val="pt-PT"/>
        </w:rPr>
      </w:pPr>
      <w:r>
        <w:rPr>
          <w:rFonts w:asciiTheme="minorHAnsi" w:hAnsiTheme="minorHAnsi" w:cs="Arial"/>
          <w:b/>
          <w:lang w:val="pt-PT"/>
        </w:rPr>
        <w:t>C) Materais</w:t>
      </w:r>
    </w:p>
    <w:p w14:paraId="4900D8F8" w14:textId="77777777" w:rsidR="00200BEE" w:rsidRDefault="00200BEE">
      <w:pPr>
        <w:rPr>
          <w:rFonts w:asciiTheme="minorHAnsi" w:hAnsiTheme="minorHAnsi" w:cs="Arial"/>
          <w:b/>
          <w:lang w:val="pt-PT"/>
        </w:rPr>
      </w:pPr>
    </w:p>
    <w:tbl>
      <w:tblPr>
        <w:tblStyle w:val="TabeladeGrade4-nfase11"/>
        <w:tblW w:w="9060" w:type="dxa"/>
        <w:tblLook w:val="04A0" w:firstRow="1" w:lastRow="0" w:firstColumn="1" w:lastColumn="0" w:noHBand="0" w:noVBand="1"/>
      </w:tblPr>
      <w:tblGrid>
        <w:gridCol w:w="755"/>
        <w:gridCol w:w="3149"/>
        <w:gridCol w:w="1248"/>
        <w:gridCol w:w="1452"/>
        <w:gridCol w:w="1242"/>
        <w:gridCol w:w="1214"/>
      </w:tblGrid>
      <w:tr w:rsidR="00200BEE" w:rsidRPr="00200BEE" w14:paraId="511DBF71" w14:textId="77777777" w:rsidTr="00200B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6"/>
            <w:noWrap/>
            <w:hideMark/>
          </w:tcPr>
          <w:p w14:paraId="57AE346B" w14:textId="77777777" w:rsidR="00200BEE" w:rsidRPr="00200BEE" w:rsidRDefault="00200BEE" w:rsidP="00200BEE">
            <w:pPr>
              <w:jc w:val="center"/>
              <w:rPr>
                <w:rFonts w:ascii="Verdana" w:hAnsi="Verdana" w:cs="Calibri"/>
                <w:sz w:val="22"/>
                <w:szCs w:val="22"/>
              </w:rPr>
            </w:pPr>
            <w:r w:rsidRPr="00200BEE">
              <w:rPr>
                <w:rFonts w:ascii="Verdana" w:hAnsi="Verdana" w:cs="Calibri"/>
                <w:sz w:val="22"/>
                <w:szCs w:val="22"/>
              </w:rPr>
              <w:t>MATERIAIS</w:t>
            </w:r>
          </w:p>
        </w:tc>
      </w:tr>
      <w:tr w:rsidR="00200BEE" w:rsidRPr="00200BEE" w14:paraId="0905D062"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6"/>
            <w:noWrap/>
            <w:hideMark/>
          </w:tcPr>
          <w:p w14:paraId="7D463255" w14:textId="77777777" w:rsidR="00200BEE" w:rsidRPr="00200BEE" w:rsidRDefault="00200BEE" w:rsidP="00200BEE">
            <w:pPr>
              <w:jc w:val="center"/>
              <w:rPr>
                <w:rFonts w:ascii="Verdana" w:hAnsi="Verdana" w:cs="Calibri"/>
                <w:sz w:val="18"/>
                <w:szCs w:val="18"/>
              </w:rPr>
            </w:pPr>
            <w:r w:rsidRPr="00200BEE">
              <w:rPr>
                <w:rFonts w:ascii="Verdana" w:hAnsi="Verdana" w:cs="Calibri"/>
                <w:sz w:val="18"/>
                <w:szCs w:val="18"/>
              </w:rPr>
              <w:t>(composição de custo de Materiais)</w:t>
            </w:r>
          </w:p>
        </w:tc>
      </w:tr>
      <w:tr w:rsidR="00200BEE" w:rsidRPr="00200BEE" w14:paraId="1365287F"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6"/>
            <w:hideMark/>
          </w:tcPr>
          <w:p w14:paraId="3F17E97D" w14:textId="77777777" w:rsidR="00200BEE" w:rsidRPr="00200BEE" w:rsidRDefault="00200BEE" w:rsidP="00200BEE">
            <w:pPr>
              <w:jc w:val="center"/>
              <w:rPr>
                <w:rFonts w:ascii="Verdana" w:hAnsi="Verdana" w:cs="Calibri"/>
                <w:sz w:val="18"/>
                <w:szCs w:val="18"/>
              </w:rPr>
            </w:pPr>
            <w:r w:rsidRPr="00200BEE">
              <w:rPr>
                <w:rFonts w:ascii="Verdana" w:hAnsi="Verdana" w:cs="Calibri"/>
                <w:sz w:val="18"/>
                <w:szCs w:val="18"/>
              </w:rPr>
              <w:t xml:space="preserve">Cargo </w:t>
            </w:r>
            <w:proofErr w:type="spellStart"/>
            <w:r w:rsidRPr="00200BEE">
              <w:rPr>
                <w:rFonts w:ascii="Verdana" w:hAnsi="Verdana" w:cs="Calibri"/>
                <w:sz w:val="18"/>
                <w:szCs w:val="18"/>
              </w:rPr>
              <w:t>MotoFretista</w:t>
            </w:r>
            <w:proofErr w:type="spellEnd"/>
          </w:p>
        </w:tc>
      </w:tr>
      <w:tr w:rsidR="00200BEE" w:rsidRPr="00200BEE" w14:paraId="79B0D14C"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755" w:type="dxa"/>
            <w:noWrap/>
            <w:hideMark/>
          </w:tcPr>
          <w:p w14:paraId="2ACF3993" w14:textId="77777777" w:rsidR="00200BEE" w:rsidRPr="00200BEE" w:rsidRDefault="00200BEE" w:rsidP="00200BEE">
            <w:pPr>
              <w:rPr>
                <w:rFonts w:ascii="Verdana" w:hAnsi="Verdana" w:cs="Calibri"/>
                <w:sz w:val="18"/>
                <w:szCs w:val="18"/>
              </w:rPr>
            </w:pPr>
            <w:r w:rsidRPr="00200BEE">
              <w:rPr>
                <w:rFonts w:ascii="Verdana" w:hAnsi="Verdana" w:cs="Calibri"/>
                <w:sz w:val="18"/>
                <w:szCs w:val="18"/>
              </w:rPr>
              <w:t> </w:t>
            </w:r>
          </w:p>
        </w:tc>
        <w:tc>
          <w:tcPr>
            <w:tcW w:w="3149" w:type="dxa"/>
            <w:noWrap/>
            <w:hideMark/>
          </w:tcPr>
          <w:p w14:paraId="6AE08109"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200BEE">
              <w:rPr>
                <w:rFonts w:ascii="Verdana" w:hAnsi="Verdana" w:cs="Calibri"/>
                <w:sz w:val="18"/>
                <w:szCs w:val="18"/>
              </w:rPr>
              <w:t> </w:t>
            </w:r>
          </w:p>
        </w:tc>
        <w:tc>
          <w:tcPr>
            <w:tcW w:w="1248" w:type="dxa"/>
            <w:noWrap/>
            <w:hideMark/>
          </w:tcPr>
          <w:p w14:paraId="41C31ECB"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200BEE">
              <w:rPr>
                <w:rFonts w:ascii="Verdana" w:hAnsi="Verdana" w:cs="Calibri"/>
                <w:sz w:val="18"/>
                <w:szCs w:val="18"/>
              </w:rPr>
              <w:t> </w:t>
            </w:r>
          </w:p>
        </w:tc>
        <w:tc>
          <w:tcPr>
            <w:tcW w:w="3908" w:type="dxa"/>
            <w:gridSpan w:val="3"/>
            <w:noWrap/>
            <w:hideMark/>
          </w:tcPr>
          <w:p w14:paraId="75813A91"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Verdana" w:hAnsi="Verdana" w:cs="Calibri"/>
                <w:b/>
                <w:bCs/>
                <w:sz w:val="18"/>
                <w:szCs w:val="18"/>
              </w:rPr>
            </w:pPr>
            <w:r w:rsidRPr="00200BEE">
              <w:rPr>
                <w:rFonts w:ascii="Verdana" w:hAnsi="Verdana" w:cs="Calibri"/>
                <w:b/>
                <w:bCs/>
                <w:sz w:val="18"/>
                <w:szCs w:val="18"/>
              </w:rPr>
              <w:t>PREÇO (R$)</w:t>
            </w:r>
          </w:p>
        </w:tc>
      </w:tr>
      <w:tr w:rsidR="00200BEE" w:rsidRPr="00200BEE" w14:paraId="6957089D" w14:textId="77777777" w:rsidTr="00200BEE">
        <w:trPr>
          <w:trHeight w:val="900"/>
        </w:trPr>
        <w:tc>
          <w:tcPr>
            <w:cnfStyle w:val="001000000000" w:firstRow="0" w:lastRow="0" w:firstColumn="1" w:lastColumn="0" w:oddVBand="0" w:evenVBand="0" w:oddHBand="0" w:evenHBand="0" w:firstRowFirstColumn="0" w:firstRowLastColumn="0" w:lastRowFirstColumn="0" w:lastRowLastColumn="0"/>
            <w:tcW w:w="755" w:type="dxa"/>
            <w:hideMark/>
          </w:tcPr>
          <w:p w14:paraId="0F5A3DEF" w14:textId="77777777" w:rsidR="00200BEE" w:rsidRPr="00200BEE" w:rsidRDefault="00200BEE" w:rsidP="00200BEE">
            <w:pPr>
              <w:jc w:val="both"/>
              <w:rPr>
                <w:rFonts w:ascii="Calibri" w:hAnsi="Calibri" w:cs="Calibri"/>
                <w:sz w:val="22"/>
                <w:szCs w:val="22"/>
              </w:rPr>
            </w:pPr>
            <w:r w:rsidRPr="00200BEE">
              <w:rPr>
                <w:rFonts w:ascii="Calibri" w:hAnsi="Calibri" w:cs="Calibri"/>
                <w:sz w:val="22"/>
                <w:szCs w:val="22"/>
              </w:rPr>
              <w:t>Item</w:t>
            </w:r>
          </w:p>
        </w:tc>
        <w:tc>
          <w:tcPr>
            <w:tcW w:w="3149" w:type="dxa"/>
            <w:hideMark/>
          </w:tcPr>
          <w:p w14:paraId="1406ADE7"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Especificação</w:t>
            </w:r>
          </w:p>
        </w:tc>
        <w:tc>
          <w:tcPr>
            <w:tcW w:w="1248" w:type="dxa"/>
            <w:hideMark/>
          </w:tcPr>
          <w:p w14:paraId="5F4A339C"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Medida</w:t>
            </w:r>
          </w:p>
        </w:tc>
        <w:tc>
          <w:tcPr>
            <w:tcW w:w="1452" w:type="dxa"/>
            <w:hideMark/>
          </w:tcPr>
          <w:p w14:paraId="3CAAC675"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Quantidade Mensal</w:t>
            </w:r>
          </w:p>
        </w:tc>
        <w:tc>
          <w:tcPr>
            <w:tcW w:w="1242" w:type="dxa"/>
            <w:noWrap/>
            <w:hideMark/>
          </w:tcPr>
          <w:p w14:paraId="7E8C47B9"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UNITÁRIO</w:t>
            </w:r>
          </w:p>
        </w:tc>
        <w:tc>
          <w:tcPr>
            <w:tcW w:w="1214" w:type="dxa"/>
            <w:noWrap/>
            <w:hideMark/>
          </w:tcPr>
          <w:p w14:paraId="66A88083"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MENSAL</w:t>
            </w:r>
          </w:p>
        </w:tc>
      </w:tr>
      <w:tr w:rsidR="00200BEE" w:rsidRPr="00200BEE" w14:paraId="4729DE15"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755" w:type="dxa"/>
            <w:hideMark/>
          </w:tcPr>
          <w:p w14:paraId="4AF265DF" w14:textId="77777777" w:rsidR="00200BEE" w:rsidRPr="00200BEE" w:rsidRDefault="00200BEE" w:rsidP="00200BEE">
            <w:pPr>
              <w:jc w:val="center"/>
              <w:rPr>
                <w:rFonts w:ascii="Calibri" w:hAnsi="Calibri" w:cs="Calibri"/>
              </w:rPr>
            </w:pPr>
            <w:r w:rsidRPr="00200BEE">
              <w:rPr>
                <w:rFonts w:ascii="Calibri" w:hAnsi="Calibri" w:cs="Calibri"/>
              </w:rPr>
              <w:t>1</w:t>
            </w:r>
          </w:p>
        </w:tc>
        <w:tc>
          <w:tcPr>
            <w:tcW w:w="3149" w:type="dxa"/>
            <w:hideMark/>
          </w:tcPr>
          <w:p w14:paraId="503AF8FF"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 xml:space="preserve">Gasolina </w:t>
            </w:r>
          </w:p>
        </w:tc>
        <w:tc>
          <w:tcPr>
            <w:tcW w:w="1248" w:type="dxa"/>
            <w:hideMark/>
          </w:tcPr>
          <w:p w14:paraId="016F3871"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litro</w:t>
            </w:r>
          </w:p>
        </w:tc>
        <w:tc>
          <w:tcPr>
            <w:tcW w:w="1452" w:type="dxa"/>
            <w:hideMark/>
          </w:tcPr>
          <w:p w14:paraId="22D4E673"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30</w:t>
            </w:r>
          </w:p>
        </w:tc>
        <w:tc>
          <w:tcPr>
            <w:tcW w:w="1242" w:type="dxa"/>
            <w:noWrap/>
            <w:hideMark/>
          </w:tcPr>
          <w:p w14:paraId="5C998160"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R$ 5,670</w:t>
            </w:r>
          </w:p>
        </w:tc>
        <w:tc>
          <w:tcPr>
            <w:tcW w:w="1214" w:type="dxa"/>
            <w:noWrap/>
            <w:hideMark/>
          </w:tcPr>
          <w:p w14:paraId="08051CAD" w14:textId="77777777" w:rsidR="00200BEE" w:rsidRPr="00200BEE" w:rsidRDefault="00200BEE" w:rsidP="00200B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0BEE">
              <w:rPr>
                <w:rFonts w:ascii="Calibri" w:hAnsi="Calibri" w:cs="Calibri"/>
              </w:rPr>
              <w:t>R$ 170,10</w:t>
            </w:r>
          </w:p>
        </w:tc>
      </w:tr>
      <w:tr w:rsidR="00200BEE" w:rsidRPr="00200BEE" w14:paraId="2970E5EA"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6604" w:type="dxa"/>
            <w:gridSpan w:val="4"/>
            <w:noWrap/>
            <w:hideMark/>
          </w:tcPr>
          <w:p w14:paraId="2C399F2D" w14:textId="77777777" w:rsidR="00200BEE" w:rsidRPr="00200BEE" w:rsidRDefault="00200BEE" w:rsidP="00200BEE">
            <w:pPr>
              <w:jc w:val="center"/>
              <w:rPr>
                <w:rFonts w:ascii="Calibri" w:hAnsi="Calibri" w:cs="Calibri"/>
                <w:sz w:val="18"/>
                <w:szCs w:val="18"/>
              </w:rPr>
            </w:pPr>
            <w:r w:rsidRPr="00200BEE">
              <w:rPr>
                <w:rFonts w:ascii="Calibri" w:hAnsi="Calibri" w:cs="Calibri"/>
                <w:sz w:val="18"/>
                <w:szCs w:val="18"/>
              </w:rPr>
              <w:t>TOTAL DE CUSTO DE MATERIAIS MENSAL</w:t>
            </w:r>
          </w:p>
        </w:tc>
        <w:tc>
          <w:tcPr>
            <w:tcW w:w="1242" w:type="dxa"/>
            <w:noWrap/>
            <w:hideMark/>
          </w:tcPr>
          <w:p w14:paraId="399C4921" w14:textId="77777777" w:rsidR="00200BEE" w:rsidRPr="00200BEE" w:rsidRDefault="00200BEE" w:rsidP="00200BEE">
            <w:pP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200BEE">
              <w:rPr>
                <w:rFonts w:ascii="Calibri" w:hAnsi="Calibri" w:cs="Calibri"/>
                <w:b/>
                <w:bCs/>
                <w:sz w:val="18"/>
                <w:szCs w:val="18"/>
              </w:rPr>
              <w:t> </w:t>
            </w:r>
          </w:p>
        </w:tc>
        <w:tc>
          <w:tcPr>
            <w:tcW w:w="1214" w:type="dxa"/>
            <w:noWrap/>
            <w:hideMark/>
          </w:tcPr>
          <w:p w14:paraId="3BAE5147" w14:textId="77777777" w:rsidR="00200BEE" w:rsidRPr="00200BEE" w:rsidRDefault="00200BEE" w:rsidP="00200BE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200BEE">
              <w:rPr>
                <w:rFonts w:ascii="Calibri" w:hAnsi="Calibri" w:cs="Calibri"/>
                <w:b/>
                <w:bCs/>
                <w:sz w:val="22"/>
                <w:szCs w:val="22"/>
              </w:rPr>
              <w:t>R$ 170,10</w:t>
            </w:r>
          </w:p>
        </w:tc>
      </w:tr>
      <w:tr w:rsidR="00200BEE" w:rsidRPr="00200BEE" w14:paraId="524050F5" w14:textId="77777777" w:rsidTr="00200BEE">
        <w:trPr>
          <w:trHeight w:val="300"/>
        </w:trPr>
        <w:tc>
          <w:tcPr>
            <w:cnfStyle w:val="001000000000" w:firstRow="0" w:lastRow="0" w:firstColumn="1" w:lastColumn="0" w:oddVBand="0" w:evenVBand="0" w:oddHBand="0" w:evenHBand="0" w:firstRowFirstColumn="0" w:firstRowLastColumn="0" w:lastRowFirstColumn="0" w:lastRowLastColumn="0"/>
            <w:tcW w:w="9060" w:type="dxa"/>
            <w:gridSpan w:val="6"/>
            <w:hideMark/>
          </w:tcPr>
          <w:p w14:paraId="6B3102AB" w14:textId="77777777" w:rsidR="00200BEE" w:rsidRPr="00200BEE" w:rsidRDefault="00200BEE" w:rsidP="00200BEE">
            <w:pPr>
              <w:jc w:val="center"/>
              <w:rPr>
                <w:rFonts w:ascii="Calibri" w:hAnsi="Calibri" w:cs="Calibri"/>
                <w:i/>
                <w:iCs/>
                <w:color w:val="000000"/>
              </w:rPr>
            </w:pPr>
            <w:r w:rsidRPr="00200BEE">
              <w:rPr>
                <w:rFonts w:ascii="Calibri" w:hAnsi="Calibri" w:cs="Calibri"/>
                <w:i/>
                <w:iCs/>
                <w:color w:val="000000"/>
              </w:rPr>
              <w:t>Consulta ao site &lt;http://preco.anp.gov.br/include/Resumo_Por_Municipio_Posto.asp&gt; Acesso em 18/03/2021</w:t>
            </w:r>
          </w:p>
        </w:tc>
      </w:tr>
      <w:tr w:rsidR="00200BEE" w:rsidRPr="00200BEE" w14:paraId="179BCA74" w14:textId="77777777" w:rsidTr="00200BEE">
        <w:trPr>
          <w:trHeight w:val="765"/>
        </w:trPr>
        <w:tc>
          <w:tcPr>
            <w:cnfStyle w:val="001000000000" w:firstRow="0" w:lastRow="0" w:firstColumn="1" w:lastColumn="0" w:oddVBand="0" w:evenVBand="0" w:oddHBand="0" w:evenHBand="0" w:firstRowFirstColumn="0" w:firstRowLastColumn="0" w:lastRowFirstColumn="0" w:lastRowLastColumn="0"/>
            <w:tcW w:w="9060" w:type="dxa"/>
            <w:gridSpan w:val="6"/>
            <w:hideMark/>
          </w:tcPr>
          <w:p w14:paraId="086EA425" w14:textId="77777777" w:rsidR="00200BEE" w:rsidRPr="00200BEE" w:rsidRDefault="00200BEE" w:rsidP="00200BEE">
            <w:pPr>
              <w:jc w:val="center"/>
              <w:rPr>
                <w:rFonts w:ascii="Calibri" w:hAnsi="Calibri" w:cs="Calibri"/>
                <w:i/>
                <w:iCs/>
                <w:color w:val="000000"/>
              </w:rPr>
            </w:pPr>
            <w:r w:rsidRPr="00200BEE">
              <w:rPr>
                <w:rFonts w:ascii="Calibri" w:hAnsi="Calibri" w:cs="Calibri"/>
                <w:i/>
                <w:iCs/>
                <w:color w:val="000000"/>
              </w:rPr>
              <w:t xml:space="preserve">Foi considerado o consumo de 1 litro de gasolina para 35 km. Estimado o consumo 50 km por dia de serviço e média de 20,88 dias trabalhados no mês, </w:t>
            </w:r>
            <w:proofErr w:type="spellStart"/>
            <w:r w:rsidRPr="00200BEE">
              <w:rPr>
                <w:rFonts w:ascii="Calibri" w:hAnsi="Calibri" w:cs="Calibri"/>
                <w:i/>
                <w:iCs/>
                <w:color w:val="000000"/>
              </w:rPr>
              <w:t>incluíndo</w:t>
            </w:r>
            <w:proofErr w:type="spellEnd"/>
            <w:r w:rsidRPr="00200BEE">
              <w:rPr>
                <w:rFonts w:ascii="Calibri" w:hAnsi="Calibri" w:cs="Calibri"/>
                <w:i/>
                <w:iCs/>
                <w:color w:val="000000"/>
              </w:rPr>
              <w:t xml:space="preserve"> o transporte casa-trabalho.</w:t>
            </w:r>
          </w:p>
        </w:tc>
      </w:tr>
    </w:tbl>
    <w:p w14:paraId="032E6325" w14:textId="77777777" w:rsidR="00200BEE" w:rsidRDefault="00200BEE">
      <w:pPr>
        <w:rPr>
          <w:rFonts w:asciiTheme="minorHAnsi" w:hAnsiTheme="minorHAnsi" w:cs="Arial"/>
          <w:b/>
          <w:lang w:val="pt-PT"/>
        </w:rPr>
      </w:pPr>
    </w:p>
    <w:p w14:paraId="179212D0" w14:textId="77777777" w:rsidR="007F7BA5" w:rsidRDefault="007F7BA5">
      <w:pPr>
        <w:rPr>
          <w:rFonts w:asciiTheme="minorHAnsi" w:hAnsiTheme="minorHAnsi" w:cs="Arial"/>
          <w:b/>
        </w:rPr>
      </w:pPr>
    </w:p>
    <w:p w14:paraId="7CF4D73D" w14:textId="77777777" w:rsidR="00720009" w:rsidRDefault="00720009">
      <w:pPr>
        <w:rPr>
          <w:rFonts w:asciiTheme="minorHAnsi" w:hAnsiTheme="minorHAnsi" w:cs="Arial"/>
          <w:b/>
          <w:lang w:val="pt-PT"/>
        </w:rPr>
      </w:pPr>
    </w:p>
    <w:p w14:paraId="38A59BF6" w14:textId="77777777" w:rsidR="007F7BA5" w:rsidRDefault="006962AF">
      <w:pPr>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Módulo 6 – Custos Indiretos, Lucro e Tributos</w:t>
      </w:r>
    </w:p>
    <w:p w14:paraId="445D0C6D"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5D0B8698"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40B28631" w14:textId="77777777" w:rsidR="007F7BA5" w:rsidRDefault="006962AF">
            <w:pPr>
              <w:jc w:val="center"/>
              <w:rPr>
                <w:rFonts w:ascii="Calibri" w:hAnsi="Calibri" w:cs="Arial"/>
                <w:color w:val="000000"/>
                <w:sz w:val="18"/>
                <w:szCs w:val="18"/>
              </w:rPr>
            </w:pPr>
            <w:r>
              <w:rPr>
                <w:rFonts w:ascii="Calibri" w:hAnsi="Calibri" w:cs="Arial"/>
                <w:color w:val="000000"/>
                <w:sz w:val="18"/>
                <w:szCs w:val="18"/>
              </w:rPr>
              <w:lastRenderedPageBreak/>
              <w:t>6</w:t>
            </w:r>
          </w:p>
        </w:tc>
        <w:tc>
          <w:tcPr>
            <w:tcW w:w="2126" w:type="dxa"/>
          </w:tcPr>
          <w:p w14:paraId="1BD2E26A"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REAL</w:t>
            </w:r>
          </w:p>
        </w:tc>
        <w:tc>
          <w:tcPr>
            <w:tcW w:w="2547" w:type="dxa"/>
          </w:tcPr>
          <w:p w14:paraId="0444C37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6353E4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E37514F"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4B37003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18111B60" w14:textId="572A9806"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20358E68"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24842004"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7BCD011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02AF7559" w14:textId="3234CB3E"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1CDD48EB"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1A4F2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FFE4E2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0A092BA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61BDF58F"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70431445" w14:textId="77777777" w:rsidR="007F7BA5" w:rsidRDefault="007F7BA5">
            <w:pPr>
              <w:jc w:val="center"/>
              <w:rPr>
                <w:rFonts w:ascii="Calibri" w:hAnsi="Calibri" w:cs="Arial"/>
                <w:b w:val="0"/>
                <w:bCs w:val="0"/>
                <w:sz w:val="18"/>
                <w:szCs w:val="18"/>
              </w:rPr>
            </w:pPr>
          </w:p>
        </w:tc>
        <w:tc>
          <w:tcPr>
            <w:tcW w:w="2126" w:type="dxa"/>
          </w:tcPr>
          <w:p w14:paraId="586D7E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7B896A3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1,65% e COFINS = 7,65%)</w:t>
            </w:r>
          </w:p>
        </w:tc>
      </w:tr>
      <w:tr w:rsidR="007F7BA5" w14:paraId="4A51C8A7"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F8266C2"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58AD0B5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19849B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03A9F67E"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E8B8536" w14:textId="77777777" w:rsidR="007F7BA5" w:rsidRDefault="007F7BA5">
            <w:pPr>
              <w:jc w:val="center"/>
              <w:rPr>
                <w:rFonts w:ascii="Calibri" w:hAnsi="Calibri" w:cs="Arial"/>
                <w:b w:val="0"/>
                <w:bCs w:val="0"/>
                <w:sz w:val="18"/>
                <w:szCs w:val="18"/>
              </w:rPr>
            </w:pPr>
          </w:p>
        </w:tc>
        <w:tc>
          <w:tcPr>
            <w:tcW w:w="2126" w:type="dxa"/>
          </w:tcPr>
          <w:p w14:paraId="0982460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65C64DF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46379D16"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2A61F99F"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0BB204E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4773F2D4"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5E922850"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22FB0C7E"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28215E4E"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232B96A0"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PRESUMIDO</w:t>
            </w:r>
          </w:p>
        </w:tc>
        <w:tc>
          <w:tcPr>
            <w:tcW w:w="2547" w:type="dxa"/>
          </w:tcPr>
          <w:p w14:paraId="5A3E4C1E"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0AF8D7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41AFF57"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6AC25D9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3D8DFB92" w14:textId="040B14BC"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501BB533"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07822D53"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28116FA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3FF5B489" w14:textId="0BC18DD0"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296A294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52033F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1AE4A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76655B3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7E0115CE"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68BD39EA" w14:textId="77777777" w:rsidR="007F7BA5" w:rsidRDefault="007F7BA5">
            <w:pPr>
              <w:jc w:val="center"/>
              <w:rPr>
                <w:rFonts w:ascii="Calibri" w:hAnsi="Calibri" w:cs="Arial"/>
                <w:b w:val="0"/>
                <w:bCs w:val="0"/>
                <w:sz w:val="18"/>
                <w:szCs w:val="18"/>
              </w:rPr>
            </w:pPr>
          </w:p>
        </w:tc>
        <w:tc>
          <w:tcPr>
            <w:tcW w:w="2126" w:type="dxa"/>
          </w:tcPr>
          <w:p w14:paraId="3E63B2A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11C999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0,65% e COFINS = 3,00%)</w:t>
            </w:r>
          </w:p>
        </w:tc>
      </w:tr>
      <w:tr w:rsidR="007F7BA5" w14:paraId="48C9C519"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AAE85BD"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644D478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3BEC6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7682BA7B"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7F9B1D1B" w14:textId="77777777" w:rsidR="007F7BA5" w:rsidRDefault="007F7BA5">
            <w:pPr>
              <w:jc w:val="center"/>
              <w:rPr>
                <w:rFonts w:ascii="Calibri" w:hAnsi="Calibri" w:cs="Arial"/>
                <w:b w:val="0"/>
                <w:bCs w:val="0"/>
                <w:sz w:val="18"/>
                <w:szCs w:val="18"/>
              </w:rPr>
            </w:pPr>
          </w:p>
        </w:tc>
        <w:tc>
          <w:tcPr>
            <w:tcW w:w="2126" w:type="dxa"/>
          </w:tcPr>
          <w:p w14:paraId="7CB88A8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4EA6F7F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7DB5DE1E"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038EA09"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72771D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5EBC6D31"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51725A0" w14:textId="77777777" w:rsidR="007F7BA5" w:rsidRDefault="007F7BA5">
      <w:pPr>
        <w:rPr>
          <w:rFonts w:ascii="Calibri" w:eastAsiaTheme="minorHAnsi" w:hAnsi="Calibri" w:cs="Arial"/>
          <w:lang w:eastAsia="en-US"/>
        </w:rPr>
      </w:pPr>
    </w:p>
    <w:p w14:paraId="240B475D" w14:textId="77777777" w:rsidR="007F7BA5" w:rsidRDefault="006962AF">
      <w:pPr>
        <w:jc w:val="both"/>
        <w:rPr>
          <w:rFonts w:ascii="Calibri" w:eastAsiaTheme="minorHAnsi" w:hAnsi="Calibri" w:cs="Arial"/>
          <w:sz w:val="22"/>
          <w:szCs w:val="22"/>
          <w:lang w:eastAsia="en-US"/>
        </w:rPr>
      </w:pPr>
      <w:r>
        <w:rPr>
          <w:rFonts w:ascii="Calibri" w:eastAsiaTheme="minorHAnsi" w:hAnsi="Calibri" w:cs="Arial"/>
          <w:sz w:val="22"/>
          <w:szCs w:val="22"/>
          <w:lang w:eastAsia="en-US"/>
        </w:rPr>
        <w:t>Para fins de estimativa, os percentuais médios de lucro e custos indiretos foram baseados nos valores praticados nas planilhas de custos por empresas do mesmo ramo de atuação.</w:t>
      </w:r>
    </w:p>
    <w:p w14:paraId="5FBD8543" w14:textId="77777777" w:rsidR="007F7BA5" w:rsidRDefault="007F7BA5">
      <w:pPr>
        <w:jc w:val="both"/>
        <w:rPr>
          <w:rFonts w:ascii="Calibri" w:eastAsiaTheme="minorHAnsi" w:hAnsi="Calibri" w:cs="Arial"/>
          <w:sz w:val="22"/>
          <w:szCs w:val="22"/>
          <w:lang w:eastAsia="en-US"/>
        </w:rPr>
      </w:pPr>
    </w:p>
    <w:p w14:paraId="04AE4A50"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CUSTOS INDIRETOS:</w:t>
      </w:r>
    </w:p>
    <w:p w14:paraId="2D6592EA"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x % custos indiretos (média praticada pelas empresas do setor)</w:t>
      </w:r>
    </w:p>
    <w:p w14:paraId="2CC1E929" w14:textId="77777777" w:rsidR="007F7BA5" w:rsidRDefault="007F7BA5">
      <w:pPr>
        <w:spacing w:line="276" w:lineRule="auto"/>
        <w:jc w:val="both"/>
        <w:rPr>
          <w:rFonts w:asciiTheme="minorHAnsi" w:hAnsiTheme="minorHAnsi" w:cs="Arial"/>
          <w:sz w:val="22"/>
          <w:szCs w:val="22"/>
        </w:rPr>
      </w:pPr>
    </w:p>
    <w:p w14:paraId="451353A4" w14:textId="77777777" w:rsidR="0060694C" w:rsidRPr="001A0C8E" w:rsidRDefault="0060694C" w:rsidP="0060694C">
      <w:pPr>
        <w:spacing w:line="276" w:lineRule="auto"/>
        <w:jc w:val="both"/>
        <w:rPr>
          <w:rFonts w:asciiTheme="minorHAnsi" w:hAnsiTheme="minorHAnsi" w:cstheme="minorHAnsi"/>
          <w:sz w:val="22"/>
          <w:szCs w:val="22"/>
        </w:rPr>
      </w:pPr>
      <w:bookmarkStart w:id="0" w:name="_Hlk34141936"/>
      <w:r w:rsidRPr="001A0C8E">
        <w:rPr>
          <w:rFonts w:asciiTheme="minorHAnsi" w:hAnsiTheme="minorHAnsi" w:cstheme="minorHAnsi"/>
          <w:sz w:val="22"/>
          <w:szCs w:val="22"/>
        </w:rPr>
        <w:t xml:space="preserve">Proposta 1 (Pregão Eletrônico 11/2020 – UASG 150182) – </w:t>
      </w:r>
      <w:proofErr w:type="spellStart"/>
      <w:r w:rsidRPr="001A0C8E">
        <w:rPr>
          <w:rFonts w:asciiTheme="minorHAnsi" w:hAnsiTheme="minorHAnsi" w:cstheme="minorHAnsi"/>
          <w:sz w:val="22"/>
          <w:szCs w:val="22"/>
        </w:rPr>
        <w:t>Ctesa</w:t>
      </w:r>
      <w:proofErr w:type="spellEnd"/>
      <w:r w:rsidRPr="001A0C8E">
        <w:rPr>
          <w:rFonts w:asciiTheme="minorHAnsi" w:hAnsiTheme="minorHAnsi" w:cstheme="minorHAnsi"/>
          <w:sz w:val="22"/>
          <w:szCs w:val="22"/>
        </w:rPr>
        <w:t xml:space="preserve"> = 4,11%</w:t>
      </w:r>
    </w:p>
    <w:p w14:paraId="117CA043"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 Minas = 4,31%</w:t>
      </w:r>
    </w:p>
    <w:p w14:paraId="751CD87E"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6</w:t>
      </w:r>
      <w:r w:rsidRPr="001A0C8E">
        <w:rPr>
          <w:rFonts w:asciiTheme="minorHAnsi" w:hAnsiTheme="minorHAnsi" w:cstheme="minorHAnsi"/>
          <w:sz w:val="22"/>
          <w:szCs w:val="22"/>
        </w:rPr>
        <w:t>%</w:t>
      </w:r>
    </w:p>
    <w:p w14:paraId="6EAA55C7"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4,</w:t>
      </w:r>
      <w:r>
        <w:rPr>
          <w:rFonts w:asciiTheme="minorHAnsi" w:hAnsiTheme="minorHAnsi" w:cstheme="minorHAnsi"/>
          <w:b/>
          <w:sz w:val="22"/>
          <w:szCs w:val="22"/>
        </w:rPr>
        <w:t>80</w:t>
      </w:r>
      <w:r w:rsidRPr="001A0C8E">
        <w:rPr>
          <w:rFonts w:asciiTheme="minorHAnsi" w:hAnsiTheme="minorHAnsi" w:cstheme="minorHAnsi"/>
          <w:b/>
          <w:sz w:val="22"/>
          <w:szCs w:val="22"/>
        </w:rPr>
        <w:t>%</w:t>
      </w:r>
    </w:p>
    <w:bookmarkEnd w:id="0"/>
    <w:p w14:paraId="22E8387F" w14:textId="77777777" w:rsidR="007F7BA5" w:rsidRDefault="007F7BA5">
      <w:pPr>
        <w:spacing w:line="276" w:lineRule="auto"/>
        <w:jc w:val="both"/>
        <w:rPr>
          <w:rFonts w:asciiTheme="minorHAnsi" w:hAnsiTheme="minorHAnsi" w:cs="Arial"/>
          <w:sz w:val="22"/>
          <w:szCs w:val="22"/>
        </w:rPr>
      </w:pPr>
    </w:p>
    <w:p w14:paraId="41CC2958"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LUCRO:</w:t>
      </w:r>
    </w:p>
    <w:p w14:paraId="505ADA34" w14:textId="77777777" w:rsidR="007F7BA5" w:rsidRDefault="007F7BA5">
      <w:pPr>
        <w:spacing w:line="276" w:lineRule="auto"/>
        <w:jc w:val="both"/>
        <w:rPr>
          <w:rFonts w:asciiTheme="minorHAnsi" w:hAnsiTheme="minorHAnsi" w:cs="Arial"/>
          <w:sz w:val="22"/>
          <w:szCs w:val="22"/>
        </w:rPr>
      </w:pPr>
    </w:p>
    <w:p w14:paraId="4871D06F"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 Módulo 6-A) x % lucro (média praticada pelas empresas do setor)</w:t>
      </w:r>
    </w:p>
    <w:p w14:paraId="51562078" w14:textId="77777777" w:rsidR="007F7BA5" w:rsidRDefault="007F7BA5">
      <w:pPr>
        <w:spacing w:line="276" w:lineRule="auto"/>
        <w:jc w:val="both"/>
        <w:rPr>
          <w:rFonts w:asciiTheme="minorHAnsi" w:hAnsiTheme="minorHAnsi" w:cs="Arial"/>
          <w:sz w:val="22"/>
          <w:szCs w:val="22"/>
        </w:rPr>
      </w:pPr>
    </w:p>
    <w:p w14:paraId="277FB629" w14:textId="77777777" w:rsidR="0060694C" w:rsidRPr="001A0C8E" w:rsidRDefault="0060694C" w:rsidP="0060694C">
      <w:pPr>
        <w:spacing w:line="276" w:lineRule="auto"/>
        <w:jc w:val="both"/>
        <w:rPr>
          <w:rFonts w:asciiTheme="minorHAnsi" w:hAnsiTheme="minorHAnsi" w:cstheme="minorHAnsi"/>
          <w:sz w:val="22"/>
          <w:szCs w:val="22"/>
        </w:rPr>
      </w:pPr>
      <w:bookmarkStart w:id="1" w:name="_Hlk34141943"/>
      <w:r w:rsidRPr="001A0C8E">
        <w:rPr>
          <w:rFonts w:asciiTheme="minorHAnsi" w:hAnsiTheme="minorHAnsi" w:cstheme="minorHAnsi"/>
          <w:sz w:val="22"/>
          <w:szCs w:val="22"/>
        </w:rPr>
        <w:t xml:space="preserve">Proposta 1 (Pregão Eletrônico 11/2020 – UASG 150182) – </w:t>
      </w:r>
      <w:proofErr w:type="spellStart"/>
      <w:r w:rsidRPr="001A0C8E">
        <w:rPr>
          <w:rFonts w:asciiTheme="minorHAnsi" w:hAnsiTheme="minorHAnsi" w:cstheme="minorHAnsi"/>
          <w:sz w:val="22"/>
          <w:szCs w:val="22"/>
        </w:rPr>
        <w:t>Ctesa</w:t>
      </w:r>
      <w:proofErr w:type="spellEnd"/>
      <w:r w:rsidRPr="001A0C8E">
        <w:rPr>
          <w:rFonts w:asciiTheme="minorHAnsi" w:hAnsiTheme="minorHAnsi" w:cstheme="minorHAnsi"/>
          <w:sz w:val="22"/>
          <w:szCs w:val="22"/>
        </w:rPr>
        <w:t xml:space="preserve"> = 2,00%</w:t>
      </w:r>
    </w:p>
    <w:p w14:paraId="697BF8C4"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2 (Pregão Eletrônico 12/2020 – UASG 150182) – </w:t>
      </w:r>
      <w:proofErr w:type="spellStart"/>
      <w:r w:rsidRPr="001A0C8E">
        <w:rPr>
          <w:rFonts w:asciiTheme="minorHAnsi" w:hAnsiTheme="minorHAnsi" w:cstheme="minorHAnsi"/>
          <w:sz w:val="22"/>
          <w:szCs w:val="22"/>
        </w:rPr>
        <w:t>RioMinas</w:t>
      </w:r>
      <w:proofErr w:type="spellEnd"/>
      <w:r w:rsidRPr="001A0C8E">
        <w:rPr>
          <w:rFonts w:asciiTheme="minorHAnsi" w:hAnsiTheme="minorHAnsi" w:cstheme="minorHAnsi"/>
          <w:sz w:val="22"/>
          <w:szCs w:val="22"/>
        </w:rPr>
        <w:t xml:space="preserve"> = 4,75%</w:t>
      </w:r>
    </w:p>
    <w:p w14:paraId="5403680B"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5</w:t>
      </w:r>
      <w:r w:rsidRPr="001A0C8E">
        <w:rPr>
          <w:rFonts w:asciiTheme="minorHAnsi" w:hAnsiTheme="minorHAnsi" w:cstheme="minorHAnsi"/>
          <w:sz w:val="22"/>
          <w:szCs w:val="22"/>
        </w:rPr>
        <w:t>%</w:t>
      </w:r>
    </w:p>
    <w:p w14:paraId="21BB5CF8" w14:textId="77777777" w:rsidR="0060694C" w:rsidRPr="001A0C8E" w:rsidRDefault="0060694C" w:rsidP="0060694C">
      <w:pPr>
        <w:spacing w:line="276" w:lineRule="auto"/>
        <w:jc w:val="both"/>
        <w:rPr>
          <w:rFonts w:asciiTheme="minorHAnsi" w:hAnsiTheme="minorHAnsi" w:cstheme="minorHAnsi"/>
          <w:b/>
          <w:sz w:val="22"/>
          <w:szCs w:val="22"/>
        </w:rPr>
      </w:pPr>
    </w:p>
    <w:p w14:paraId="2BEA49F2"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3,</w:t>
      </w:r>
      <w:r>
        <w:rPr>
          <w:rFonts w:asciiTheme="minorHAnsi" w:hAnsiTheme="minorHAnsi" w:cstheme="minorHAnsi"/>
          <w:b/>
          <w:sz w:val="22"/>
          <w:szCs w:val="22"/>
        </w:rPr>
        <w:t>92</w:t>
      </w:r>
      <w:r w:rsidRPr="001A0C8E">
        <w:rPr>
          <w:rFonts w:asciiTheme="minorHAnsi" w:hAnsiTheme="minorHAnsi" w:cstheme="minorHAnsi"/>
          <w:b/>
          <w:sz w:val="22"/>
          <w:szCs w:val="22"/>
        </w:rPr>
        <w:t>%</w:t>
      </w:r>
    </w:p>
    <w:bookmarkEnd w:id="1"/>
    <w:p w14:paraId="1BE5C235" w14:textId="77777777" w:rsidR="007F7BA5" w:rsidRDefault="007F7BA5">
      <w:pPr>
        <w:spacing w:line="276" w:lineRule="auto"/>
        <w:jc w:val="both"/>
        <w:rPr>
          <w:rFonts w:asciiTheme="minorHAnsi" w:hAnsiTheme="minorHAnsi" w:cs="Arial"/>
          <w:sz w:val="22"/>
          <w:szCs w:val="22"/>
        </w:rPr>
      </w:pPr>
    </w:p>
    <w:p w14:paraId="58583103"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TRIBUTOS:</w:t>
      </w:r>
    </w:p>
    <w:p w14:paraId="4A5D1E0D" w14:textId="77777777" w:rsidR="007F7BA5" w:rsidRDefault="007F7BA5">
      <w:pPr>
        <w:spacing w:line="276" w:lineRule="auto"/>
        <w:jc w:val="both"/>
        <w:rPr>
          <w:rFonts w:asciiTheme="minorHAnsi" w:hAnsiTheme="minorHAnsi" w:cs="Arial"/>
          <w:sz w:val="22"/>
          <w:szCs w:val="22"/>
        </w:rPr>
      </w:pPr>
    </w:p>
    <w:p w14:paraId="7156AA04" w14:textId="77777777" w:rsidR="007F7BA5" w:rsidRDefault="006962AF">
      <w:pPr>
        <w:spacing w:line="276" w:lineRule="auto"/>
        <w:jc w:val="both"/>
        <w:rPr>
          <w:rFonts w:asciiTheme="minorHAnsi" w:hAnsiTheme="minorHAnsi" w:cs="Arial"/>
          <w:sz w:val="22"/>
          <w:szCs w:val="22"/>
        </w:rPr>
      </w:pPr>
      <w:r>
        <w:rPr>
          <w:rFonts w:asciiTheme="minorHAnsi" w:hAnsiTheme="minorHAnsi" w:cs="Arial"/>
          <w:i/>
          <w:sz w:val="22"/>
          <w:szCs w:val="22"/>
        </w:rPr>
        <w:t>Fator de divisão</w:t>
      </w:r>
      <w:r>
        <w:rPr>
          <w:rFonts w:asciiTheme="minorHAnsi" w:hAnsiTheme="minorHAnsi" w:cs="Arial"/>
          <w:sz w:val="22"/>
          <w:szCs w:val="22"/>
        </w:rPr>
        <w:t>: 1 – (Alíquota do PIS + Alíquota da COFINS + Alíquota do ISS</w:t>
      </w:r>
      <w:proofErr w:type="gramStart"/>
      <w:r>
        <w:rPr>
          <w:rFonts w:asciiTheme="minorHAnsi" w:hAnsiTheme="minorHAnsi" w:cs="Arial"/>
          <w:sz w:val="22"/>
          <w:szCs w:val="22"/>
        </w:rPr>
        <w:t>) :</w:t>
      </w:r>
      <w:proofErr w:type="gramEnd"/>
      <w:r>
        <w:rPr>
          <w:rFonts w:asciiTheme="minorHAnsi" w:hAnsiTheme="minorHAnsi" w:cs="Arial"/>
          <w:sz w:val="22"/>
          <w:szCs w:val="22"/>
        </w:rPr>
        <w:t xml:space="preserve"> 100</w:t>
      </w:r>
    </w:p>
    <w:p w14:paraId="24C55EBB" w14:textId="77777777" w:rsidR="007F7BA5" w:rsidRDefault="007F7BA5">
      <w:pPr>
        <w:spacing w:line="276" w:lineRule="auto"/>
        <w:jc w:val="both"/>
        <w:rPr>
          <w:rFonts w:asciiTheme="minorHAnsi" w:hAnsiTheme="minorHAnsi" w:cs="Arial"/>
          <w:sz w:val="22"/>
          <w:szCs w:val="22"/>
        </w:rPr>
      </w:pPr>
    </w:p>
    <w:p w14:paraId="42CFE867" w14:textId="77777777" w:rsidR="007F7BA5" w:rsidRDefault="006962AF">
      <w:pPr>
        <w:spacing w:line="276" w:lineRule="auto"/>
        <w:jc w:val="both"/>
        <w:rPr>
          <w:rFonts w:asciiTheme="minorHAnsi" w:hAnsiTheme="minorHAnsi" w:cs="Arial"/>
          <w:sz w:val="22"/>
          <w:szCs w:val="22"/>
        </w:rPr>
      </w:pPr>
      <w:r>
        <w:rPr>
          <w:rFonts w:asciiTheme="minorHAnsi" w:hAnsiTheme="minorHAnsi" w:cs="Arial"/>
          <w:b/>
          <w:color w:val="FF0000"/>
          <w:sz w:val="22"/>
          <w:szCs w:val="22"/>
        </w:rPr>
        <w:t>Base de Cálculo:</w:t>
      </w:r>
      <w:r>
        <w:rPr>
          <w:rFonts w:asciiTheme="minorHAnsi" w:hAnsiTheme="minorHAnsi" w:cs="Arial"/>
          <w:color w:val="FF0000"/>
          <w:sz w:val="22"/>
          <w:szCs w:val="22"/>
        </w:rPr>
        <w:t xml:space="preserve"> </w:t>
      </w:r>
      <w:r>
        <w:rPr>
          <w:rFonts w:asciiTheme="minorHAnsi" w:hAnsiTheme="minorHAnsi" w:cs="Arial"/>
          <w:sz w:val="22"/>
          <w:szCs w:val="22"/>
        </w:rPr>
        <w:t>(Módulo 1 + Módulo 2 + Módulo 3 + Módulo 4 + Módulo 5 + Módulo 6-A + Modulo 6-B</w:t>
      </w:r>
      <w:proofErr w:type="gramStart"/>
      <w:r>
        <w:rPr>
          <w:rFonts w:asciiTheme="minorHAnsi" w:hAnsiTheme="minorHAnsi" w:cs="Arial"/>
          <w:sz w:val="22"/>
          <w:szCs w:val="22"/>
        </w:rPr>
        <w:t>) :</w:t>
      </w:r>
      <w:proofErr w:type="gramEnd"/>
      <w:r>
        <w:rPr>
          <w:rFonts w:asciiTheme="minorHAnsi" w:hAnsiTheme="minorHAnsi" w:cs="Arial"/>
          <w:sz w:val="22"/>
          <w:szCs w:val="22"/>
        </w:rPr>
        <w:t xml:space="preserve"> Fator de Divisão</w:t>
      </w:r>
    </w:p>
    <w:p w14:paraId="3D13814C" w14:textId="77777777" w:rsidR="007F7BA5" w:rsidRDefault="007F7BA5">
      <w:pPr>
        <w:spacing w:line="276" w:lineRule="auto"/>
        <w:jc w:val="both"/>
        <w:rPr>
          <w:rFonts w:asciiTheme="minorHAnsi" w:eastAsiaTheme="minorHAnsi" w:hAnsiTheme="minorHAnsi"/>
          <w:sz w:val="22"/>
          <w:szCs w:val="22"/>
          <w:highlight w:val="yellow"/>
          <w:lang w:eastAsia="en-US"/>
        </w:rPr>
      </w:pPr>
    </w:p>
    <w:p w14:paraId="30541E32"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federais: Base de cálculo x alíquota (PIS e COFINS)</w:t>
      </w:r>
    </w:p>
    <w:p w14:paraId="261738FC"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municipais: Base de cálculo x alíquota (ISS)</w:t>
      </w:r>
    </w:p>
    <w:p w14:paraId="63F1E6B3" w14:textId="77777777" w:rsidR="007F7BA5" w:rsidRDefault="007F7BA5">
      <w:pPr>
        <w:jc w:val="center"/>
        <w:rPr>
          <w:rFonts w:ascii="Calibri" w:eastAsiaTheme="minorHAnsi" w:hAnsi="Calibri" w:cs="Arial"/>
          <w:b/>
          <w:sz w:val="22"/>
          <w:szCs w:val="22"/>
          <w:lang w:eastAsia="en-US"/>
        </w:rPr>
      </w:pPr>
    </w:p>
    <w:p w14:paraId="522C41FC" w14:textId="77777777" w:rsidR="007F7BA5" w:rsidRDefault="007F7BA5">
      <w:pPr>
        <w:jc w:val="both"/>
        <w:rPr>
          <w:rFonts w:ascii="Calibri" w:eastAsiaTheme="minorHAnsi" w:hAnsi="Calibri" w:cs="Arial"/>
          <w:sz w:val="22"/>
          <w:szCs w:val="22"/>
          <w:lang w:eastAsia="en-US"/>
        </w:rPr>
      </w:pPr>
    </w:p>
    <w:p w14:paraId="06EC3C0A" w14:textId="77777777" w:rsidR="007F7BA5" w:rsidRDefault="006962AF">
      <w:pPr>
        <w:spacing w:line="276" w:lineRule="auto"/>
        <w:jc w:val="both"/>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Tributação</w:t>
      </w:r>
    </w:p>
    <w:p w14:paraId="2FC7F6CB" w14:textId="77777777" w:rsidR="007F7BA5" w:rsidRDefault="007F7BA5">
      <w:pPr>
        <w:spacing w:line="276" w:lineRule="auto"/>
        <w:jc w:val="both"/>
        <w:rPr>
          <w:rFonts w:ascii="Calibri" w:eastAsiaTheme="minorHAnsi" w:hAnsi="Calibri" w:cs="Arial"/>
          <w:sz w:val="22"/>
          <w:szCs w:val="22"/>
          <w:lang w:eastAsia="en-US"/>
        </w:rPr>
      </w:pPr>
    </w:p>
    <w:p w14:paraId="25539533" w14:textId="77777777" w:rsidR="007F7BA5" w:rsidRDefault="006962AF">
      <w:pPr>
        <w:spacing w:line="276"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14:paraId="128F9BFF" w14:textId="77777777" w:rsidR="007F7BA5" w:rsidRDefault="007F7BA5">
      <w:pPr>
        <w:spacing w:line="276" w:lineRule="auto"/>
        <w:jc w:val="both"/>
        <w:rPr>
          <w:rFonts w:asciiTheme="minorHAnsi" w:eastAsiaTheme="minorHAnsi" w:hAnsiTheme="minorHAnsi" w:cs="Arial"/>
          <w:sz w:val="22"/>
          <w:szCs w:val="22"/>
          <w:lang w:eastAsia="en-US"/>
        </w:rPr>
      </w:pPr>
    </w:p>
    <w:p w14:paraId="2A6050A4"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 xml:space="preserve">O ISSQN está sendo cotado conforme a legislação do município de Niterói onde serão prestados os serviços. Os tributos IRPJ e CSLL deixaram de constar na planilha </w:t>
      </w:r>
      <w:r>
        <w:rPr>
          <w:rFonts w:asciiTheme="minorHAnsi" w:hAnsiTheme="minorHAnsi" w:cs="Arial"/>
          <w:b/>
          <w:sz w:val="22"/>
          <w:szCs w:val="22"/>
        </w:rPr>
        <w:t>para a empresa que optar pelo regime tributário de LUCRO REAL ou PRESUMIDO</w:t>
      </w:r>
      <w:r>
        <w:rPr>
          <w:rFonts w:asciiTheme="minorHAnsi" w:hAnsiTheme="minorHAnsi" w:cs="Arial"/>
          <w:sz w:val="22"/>
          <w:szCs w:val="22"/>
        </w:rPr>
        <w:t xml:space="preserve">, </w:t>
      </w:r>
      <w:r>
        <w:rPr>
          <w:rFonts w:asciiTheme="minorHAnsi" w:hAnsiTheme="minorHAnsi" w:cs="Arial"/>
          <w:b/>
          <w:sz w:val="22"/>
          <w:szCs w:val="22"/>
        </w:rPr>
        <w:t>já que estão contidos no lucro bruto apresentado na proposta</w:t>
      </w:r>
      <w:r>
        <w:rPr>
          <w:rFonts w:asciiTheme="minorHAnsi" w:hAnsiTheme="minorHAnsi" w:cs="Arial"/>
          <w:sz w:val="22"/>
          <w:szCs w:val="22"/>
        </w:rPr>
        <w:t xml:space="preserve"> e em virtude da determinação contida na Súmula do TCU nº 254, Acórdão TCU nº 1591/2008 – Plenário, Acórdão TCU nº 264/2012 – Plenário e </w:t>
      </w:r>
      <w:proofErr w:type="gramStart"/>
      <w:r>
        <w:rPr>
          <w:rFonts w:asciiTheme="minorHAnsi" w:hAnsiTheme="minorHAnsi" w:cs="Arial"/>
          <w:sz w:val="22"/>
          <w:szCs w:val="22"/>
        </w:rPr>
        <w:t>Informativo  de</w:t>
      </w:r>
      <w:proofErr w:type="gramEnd"/>
      <w:r>
        <w:rPr>
          <w:rFonts w:asciiTheme="minorHAnsi" w:hAnsiTheme="minorHAnsi" w:cs="Arial"/>
          <w:sz w:val="22"/>
          <w:szCs w:val="22"/>
        </w:rPr>
        <w:t xml:space="preserve"> Jurisprudência TCU nº 279.</w:t>
      </w:r>
    </w:p>
    <w:p w14:paraId="4C027699" w14:textId="77777777" w:rsidR="007F7BA5" w:rsidRDefault="007F7BA5">
      <w:pPr>
        <w:spacing w:line="276" w:lineRule="auto"/>
        <w:jc w:val="both"/>
        <w:rPr>
          <w:rFonts w:asciiTheme="minorHAnsi" w:hAnsiTheme="minorHAnsi" w:cs="Arial"/>
          <w:b/>
          <w:sz w:val="22"/>
          <w:szCs w:val="22"/>
        </w:rPr>
      </w:pPr>
    </w:p>
    <w:p w14:paraId="158CAF51" w14:textId="77777777" w:rsidR="007F7BA5" w:rsidRDefault="006962AF">
      <w:pPr>
        <w:shd w:val="clear" w:color="auto" w:fill="FFFFFF"/>
        <w:jc w:val="both"/>
        <w:rPr>
          <w:rFonts w:asciiTheme="minorHAnsi" w:hAnsiTheme="minorHAnsi" w:cs="Arial"/>
          <w:sz w:val="22"/>
          <w:szCs w:val="22"/>
        </w:rPr>
      </w:pPr>
      <w:r>
        <w:rPr>
          <w:rFonts w:asciiTheme="minorHAnsi" w:hAnsiTheme="minorHAnsi" w:cs="Arial"/>
          <w:b/>
          <w:bCs/>
          <w:sz w:val="22"/>
          <w:szCs w:val="22"/>
        </w:rPr>
        <w:t>O preço ofertado pelos licitantes deve ser comprovadamente suficiente para cumprir suas obrigações legais, sociais e </w:t>
      </w:r>
      <w:r>
        <w:rPr>
          <w:rFonts w:asciiTheme="minorHAnsi" w:hAnsiTheme="minorHAnsi" w:cs="Arial"/>
          <w:b/>
          <w:bCs/>
          <w:sz w:val="22"/>
          <w:szCs w:val="22"/>
          <w:u w:val="single"/>
        </w:rPr>
        <w:t>tributárias.</w:t>
      </w:r>
      <w:r>
        <w:rPr>
          <w:rFonts w:asciiTheme="minorHAnsi" w:hAnsiTheme="minorHAnsi" w:cs="Arial"/>
          <w:b/>
          <w:bCs/>
          <w:sz w:val="22"/>
          <w:szCs w:val="22"/>
        </w:rPr>
        <w:t> O estado não pode contratar quem apresentar PCFP que demonstre que a contratação ensejará operar em prejuízo. Este é o conceito de inexequibilidade previsto no subitem 9.2 do Anexo VII-A da IN 05/2017 da SEGES/MP.</w:t>
      </w:r>
    </w:p>
    <w:p w14:paraId="512E60D6" w14:textId="77777777" w:rsidR="007F7BA5" w:rsidRDefault="007F7BA5">
      <w:pPr>
        <w:spacing w:line="276" w:lineRule="auto"/>
        <w:jc w:val="both"/>
        <w:rPr>
          <w:rFonts w:asciiTheme="minorHAnsi" w:hAnsiTheme="minorHAnsi" w:cs="Arial"/>
          <w:sz w:val="22"/>
          <w:szCs w:val="22"/>
        </w:rPr>
      </w:pPr>
    </w:p>
    <w:p w14:paraId="7B45C43C" w14:textId="77777777" w:rsidR="007F7BA5" w:rsidRDefault="006962AF">
      <w:pPr>
        <w:shd w:val="clear" w:color="auto" w:fill="FFFFFF"/>
        <w:spacing w:line="276" w:lineRule="auto"/>
        <w:rPr>
          <w:rFonts w:ascii="Calibri" w:eastAsia="Lucida Sans Unicode" w:hAnsi="Calibri"/>
          <w:kern w:val="2"/>
          <w:sz w:val="22"/>
          <w:szCs w:val="22"/>
        </w:rPr>
      </w:pPr>
      <w:r>
        <w:rPr>
          <w:rFonts w:ascii="Arial" w:hAnsi="Arial" w:cs="Arial"/>
          <w:color w:val="222222"/>
          <w:sz w:val="22"/>
          <w:szCs w:val="22"/>
        </w:rPr>
        <w:t> </w:t>
      </w:r>
      <w:r>
        <w:rPr>
          <w:rFonts w:ascii="Calibri" w:eastAsia="Lucida Sans Unicode" w:hAnsi="Calibri"/>
          <w:kern w:val="2"/>
          <w:sz w:val="22"/>
          <w:szCs w:val="22"/>
        </w:rPr>
        <w:t xml:space="preserve">A LICITANTE deverá </w:t>
      </w:r>
      <w:r>
        <w:rPr>
          <w:rFonts w:ascii="Calibri" w:eastAsia="Lucida Sans Unicode" w:hAnsi="Calibri"/>
          <w:b/>
          <w:kern w:val="2"/>
          <w:sz w:val="22"/>
          <w:szCs w:val="22"/>
        </w:rPr>
        <w:t xml:space="preserve">comprovar, por meio de documentação hábil (DCTF, GFIP, EFD </w:t>
      </w:r>
      <w:proofErr w:type="spellStart"/>
      <w:r>
        <w:rPr>
          <w:rFonts w:ascii="Calibri" w:eastAsia="Lucida Sans Unicode" w:hAnsi="Calibri"/>
          <w:b/>
          <w:kern w:val="2"/>
          <w:sz w:val="22"/>
          <w:szCs w:val="22"/>
        </w:rPr>
        <w:t>etc</w:t>
      </w:r>
      <w:proofErr w:type="spellEnd"/>
      <w:r>
        <w:rPr>
          <w:rFonts w:ascii="Calibri" w:eastAsia="Lucida Sans Unicode" w:hAnsi="Calibri"/>
          <w:b/>
          <w:kern w:val="2"/>
          <w:sz w:val="22"/>
          <w:szCs w:val="22"/>
        </w:rPr>
        <w:t>), a opção aos regimes acima elencados</w:t>
      </w:r>
      <w:r>
        <w:rPr>
          <w:rFonts w:ascii="Calibri" w:eastAsia="Lucida Sans Unicode" w:hAnsi="Calibri"/>
          <w:kern w:val="2"/>
          <w:sz w:val="22"/>
          <w:szCs w:val="22"/>
        </w:rPr>
        <w:t xml:space="preserve">, a fim de que se possa </w:t>
      </w:r>
      <w:r>
        <w:rPr>
          <w:rFonts w:ascii="Calibri" w:eastAsia="Lucida Sans Unicode" w:hAnsi="Calibri"/>
          <w:b/>
          <w:kern w:val="2"/>
          <w:sz w:val="22"/>
          <w:szCs w:val="22"/>
        </w:rPr>
        <w:t>certificar que as alíquotas do PIS e da COFINS e da Contribuição Social</w:t>
      </w:r>
      <w:r>
        <w:rPr>
          <w:rFonts w:ascii="Calibri" w:eastAsia="Lucida Sans Unicode" w:hAnsi="Calibri"/>
          <w:kern w:val="2"/>
          <w:sz w:val="22"/>
          <w:szCs w:val="22"/>
        </w:rPr>
        <w:t xml:space="preserve"> </w:t>
      </w:r>
      <w:r>
        <w:rPr>
          <w:rFonts w:ascii="Calibri" w:eastAsia="Lucida Sans Unicode" w:hAnsi="Calibri"/>
          <w:b/>
          <w:kern w:val="2"/>
          <w:sz w:val="22"/>
          <w:szCs w:val="22"/>
        </w:rPr>
        <w:t>consignadas na planilha conferem com sua opção tributária</w:t>
      </w:r>
      <w:r>
        <w:rPr>
          <w:rFonts w:ascii="Calibri" w:eastAsia="Lucida Sans Unicode" w:hAnsi="Calibri"/>
          <w:kern w:val="2"/>
          <w:sz w:val="22"/>
          <w:szCs w:val="22"/>
        </w:rPr>
        <w:t>.</w:t>
      </w:r>
    </w:p>
    <w:p w14:paraId="3E86317A" w14:textId="77777777" w:rsidR="007F7BA5" w:rsidRDefault="007F7BA5">
      <w:pPr>
        <w:widowControl w:val="0"/>
        <w:tabs>
          <w:tab w:val="left" w:pos="1560"/>
        </w:tabs>
        <w:spacing w:line="276" w:lineRule="auto"/>
        <w:ind w:left="1224"/>
        <w:jc w:val="both"/>
        <w:rPr>
          <w:rFonts w:ascii="Calibri" w:eastAsia="Lucida Sans Unicode" w:hAnsi="Calibri"/>
          <w:kern w:val="2"/>
          <w:sz w:val="22"/>
          <w:szCs w:val="22"/>
        </w:rPr>
      </w:pPr>
    </w:p>
    <w:p w14:paraId="3D24DC94" w14:textId="77777777" w:rsidR="007F7BA5" w:rsidRDefault="006962AF">
      <w:pPr>
        <w:widowControl w:val="0"/>
        <w:tabs>
          <w:tab w:val="left" w:pos="1560"/>
        </w:tabs>
        <w:spacing w:line="276" w:lineRule="auto"/>
        <w:jc w:val="both"/>
        <w:rPr>
          <w:rFonts w:ascii="Calibri" w:eastAsia="Lucida Sans Unicode" w:hAnsi="Calibri"/>
          <w:kern w:val="2"/>
          <w:sz w:val="22"/>
          <w:szCs w:val="22"/>
        </w:rPr>
      </w:pPr>
      <w:r>
        <w:rPr>
          <w:rFonts w:ascii="Calibri" w:eastAsia="Lucida Sans Unicode" w:hAnsi="Calibri"/>
          <w:kern w:val="2"/>
          <w:sz w:val="22"/>
          <w:szCs w:val="22"/>
        </w:rPr>
        <w:t xml:space="preserve">As </w:t>
      </w:r>
      <w:r>
        <w:rPr>
          <w:rFonts w:ascii="Calibri" w:eastAsia="Lucida Sans Unicode" w:hAnsi="Calibri"/>
          <w:b/>
          <w:kern w:val="2"/>
          <w:sz w:val="22"/>
          <w:szCs w:val="22"/>
        </w:rPr>
        <w:t>empresas tributadas pelo regime de incidência</w:t>
      </w:r>
      <w:r>
        <w:rPr>
          <w:rFonts w:ascii="Calibri" w:eastAsia="Lucida Sans Unicode" w:hAnsi="Calibri"/>
          <w:kern w:val="2"/>
          <w:sz w:val="22"/>
          <w:szCs w:val="22"/>
        </w:rPr>
        <w:t xml:space="preserve"> </w:t>
      </w:r>
      <w:r>
        <w:rPr>
          <w:rFonts w:ascii="Calibri" w:eastAsia="Lucida Sans Unicode" w:hAnsi="Calibri"/>
          <w:b/>
          <w:kern w:val="2"/>
          <w:sz w:val="22"/>
          <w:szCs w:val="22"/>
          <w:u w:val="single"/>
        </w:rPr>
        <w:t>não-cumulativa</w:t>
      </w:r>
      <w:r>
        <w:rPr>
          <w:rFonts w:ascii="Calibri" w:eastAsia="Lucida Sans Unicode" w:hAnsi="Calibri"/>
          <w:kern w:val="2"/>
          <w:sz w:val="22"/>
          <w:szCs w:val="22"/>
        </w:rPr>
        <w:t xml:space="preserve"> de </w:t>
      </w:r>
      <w:r>
        <w:rPr>
          <w:rFonts w:ascii="Calibri" w:eastAsia="Lucida Sans Unicode" w:hAnsi="Calibri"/>
          <w:b/>
          <w:kern w:val="2"/>
          <w:sz w:val="22"/>
          <w:szCs w:val="22"/>
        </w:rPr>
        <w:t>PIS</w:t>
      </w:r>
      <w:r>
        <w:rPr>
          <w:rFonts w:ascii="Calibri" w:eastAsia="Lucida Sans Unicode" w:hAnsi="Calibri"/>
          <w:kern w:val="2"/>
          <w:sz w:val="22"/>
          <w:szCs w:val="22"/>
        </w:rPr>
        <w:t xml:space="preserve"> e </w:t>
      </w:r>
      <w:r>
        <w:rPr>
          <w:rFonts w:ascii="Calibri" w:eastAsia="Lucida Sans Unicode" w:hAnsi="Calibri"/>
          <w:b/>
          <w:kern w:val="2"/>
          <w:sz w:val="22"/>
          <w:szCs w:val="22"/>
        </w:rPr>
        <w:t>COFINS</w:t>
      </w:r>
      <w:r>
        <w:rPr>
          <w:rFonts w:ascii="Calibri" w:eastAsia="Lucida Sans Unicode" w:hAnsi="Calibri"/>
          <w:kern w:val="2"/>
          <w:sz w:val="22"/>
          <w:szCs w:val="22"/>
        </w:rPr>
        <w:t xml:space="preserve"> devem cotar </w:t>
      </w:r>
      <w:r>
        <w:rPr>
          <w:rFonts w:ascii="Calibri" w:eastAsia="Lucida Sans Unicode" w:hAnsi="Calibri"/>
          <w:b/>
          <w:kern w:val="2"/>
          <w:sz w:val="22"/>
          <w:szCs w:val="22"/>
          <w:u w:val="single"/>
        </w:rPr>
        <w:t>os percentuais que representem a média das alíquotas efetivamente recolhidas nos 12 (doze) meses anteriores à apresentação da proposta</w:t>
      </w:r>
      <w:r>
        <w:rPr>
          <w:rFonts w:ascii="Calibri" w:eastAsia="Lucida Sans Unicode" w:hAnsi="Calibri"/>
          <w:kern w:val="2"/>
          <w:sz w:val="22"/>
          <w:szCs w:val="22"/>
        </w:rPr>
        <w:t xml:space="preserve">, tendo em vista que as Leis 10.637/2002 e 10.833/2003, apurada com base nos dados da </w:t>
      </w:r>
      <w:r>
        <w:rPr>
          <w:rFonts w:ascii="Calibri" w:eastAsia="Lucida Sans Unicode" w:hAnsi="Calibri"/>
          <w:b/>
          <w:kern w:val="2"/>
          <w:sz w:val="22"/>
          <w:szCs w:val="22"/>
        </w:rPr>
        <w:t>Escrituração Fiscal Digital da Contribuição para o PIS/PASEP e para a COFINS (EFD-Contribuições)</w:t>
      </w:r>
      <w:r>
        <w:rPr>
          <w:rFonts w:ascii="Calibri" w:eastAsia="Lucida Sans Unicode" w:hAnsi="Calibri"/>
          <w:kern w:val="2"/>
          <w:sz w:val="22"/>
          <w:szCs w:val="22"/>
        </w:rPr>
        <w:t xml:space="preserve">, cujos respectivos </w:t>
      </w:r>
      <w:r>
        <w:rPr>
          <w:rFonts w:ascii="Calibri" w:eastAsia="Lucida Sans Unicode" w:hAnsi="Calibri"/>
          <w:b/>
          <w:kern w:val="2"/>
          <w:sz w:val="22"/>
          <w:szCs w:val="22"/>
          <w:u w:val="single"/>
        </w:rPr>
        <w:t>registros deverão ser remetidos juntamente com a proposta e as planilhas</w:t>
      </w:r>
      <w:r>
        <w:rPr>
          <w:rFonts w:ascii="Calibri" w:eastAsia="Lucida Sans Unicode" w:hAnsi="Calibri"/>
          <w:kern w:val="2"/>
          <w:sz w:val="22"/>
          <w:szCs w:val="22"/>
        </w:rPr>
        <w:t>.</w:t>
      </w:r>
    </w:p>
    <w:p w14:paraId="4A2EE9A4" w14:textId="77777777" w:rsidR="007F7BA5" w:rsidRDefault="007F7BA5">
      <w:pPr>
        <w:widowControl w:val="0"/>
        <w:spacing w:line="276" w:lineRule="auto"/>
        <w:ind w:left="708"/>
        <w:rPr>
          <w:rFonts w:ascii="Calibri" w:eastAsia="Lucida Sans Unicode" w:hAnsi="Calibri"/>
          <w:kern w:val="2"/>
          <w:sz w:val="22"/>
          <w:szCs w:val="22"/>
        </w:rPr>
      </w:pPr>
    </w:p>
    <w:p w14:paraId="04C6042F" w14:textId="77777777" w:rsidR="007F7BA5" w:rsidRDefault="006962AF">
      <w:pPr>
        <w:widowControl w:val="0"/>
        <w:tabs>
          <w:tab w:val="left" w:pos="1560"/>
        </w:tabs>
        <w:spacing w:line="276" w:lineRule="auto"/>
        <w:jc w:val="both"/>
      </w:pPr>
      <w:r>
        <w:rPr>
          <w:rFonts w:ascii="Calibri" w:eastAsia="Lucida Sans Unicode" w:hAnsi="Calibri"/>
          <w:kern w:val="2"/>
          <w:sz w:val="22"/>
          <w:szCs w:val="22"/>
        </w:rPr>
        <w:lastRenderedPageBreak/>
        <w:t xml:space="preserve">Caso a LICITANTE tenha </w:t>
      </w:r>
      <w:r>
        <w:rPr>
          <w:rFonts w:ascii="Calibri" w:eastAsia="Lucida Sans Unicode" w:hAnsi="Calibri"/>
          <w:b/>
          <w:kern w:val="2"/>
          <w:sz w:val="22"/>
          <w:szCs w:val="22"/>
        </w:rPr>
        <w:t>recolhido tributos pelo regime de incidência não-cumulativa</w:t>
      </w:r>
      <w:r>
        <w:rPr>
          <w:rFonts w:ascii="Calibri" w:eastAsia="Lucida Sans Unicode" w:hAnsi="Calibri"/>
          <w:kern w:val="2"/>
          <w:sz w:val="22"/>
          <w:szCs w:val="22"/>
        </w:rPr>
        <w:t xml:space="preserve"> em apenas </w:t>
      </w:r>
      <w:r>
        <w:rPr>
          <w:rFonts w:ascii="Calibri" w:eastAsia="Lucida Sans Unicode" w:hAnsi="Calibri"/>
          <w:b/>
          <w:kern w:val="2"/>
          <w:sz w:val="22"/>
          <w:szCs w:val="22"/>
        </w:rPr>
        <w:t>alguns meses do período que deve ser considerado para o cálculo do percentual médio efetivo</w:t>
      </w:r>
      <w:r>
        <w:rPr>
          <w:rFonts w:ascii="Calibri" w:eastAsia="Lucida Sans Unicode" w:hAnsi="Calibri"/>
          <w:kern w:val="2"/>
          <w:sz w:val="22"/>
          <w:szCs w:val="22"/>
        </w:rPr>
        <w:t xml:space="preserve"> (12 meses anteriores à data da proposta), poderá apresentar o cálculo </w:t>
      </w:r>
      <w:r>
        <w:rPr>
          <w:rFonts w:ascii="Calibri" w:eastAsia="Lucida Sans Unicode" w:hAnsi="Calibri"/>
          <w:b/>
          <w:kern w:val="2"/>
          <w:sz w:val="22"/>
          <w:szCs w:val="22"/>
        </w:rPr>
        <w:t>considerando apenas os meses em que houve recolhimento</w:t>
      </w:r>
      <w:r>
        <w:rPr>
          <w:rFonts w:ascii="Calibri" w:eastAsia="Lucida Sans Unicode" w:hAnsi="Calibri"/>
          <w:kern w:val="2"/>
          <w:sz w:val="22"/>
          <w:szCs w:val="22"/>
        </w:rPr>
        <w:t>.</w:t>
      </w:r>
    </w:p>
    <w:sectPr w:rsidR="007F7BA5">
      <w:headerReference w:type="default" r:id="rId10"/>
      <w:footerReference w:type="default" r:id="rId11"/>
      <w:pgSz w:w="11906" w:h="16838"/>
      <w:pgMar w:top="1417" w:right="1274" w:bottom="1417" w:left="1418" w:header="708" w:footer="306" w:gutter="0"/>
      <w:pgBorders w:offsetFrom="page">
        <w:top w:val="single" w:sz="18" w:space="24" w:color="000000"/>
        <w:left w:val="single" w:sz="18" w:space="24" w:color="000000"/>
        <w:bottom w:val="single" w:sz="18" w:space="24" w:color="000000"/>
        <w:right w:val="single" w:sz="18"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986B" w14:textId="77777777" w:rsidR="006D14C7" w:rsidRDefault="006D14C7">
      <w:r>
        <w:separator/>
      </w:r>
    </w:p>
  </w:endnote>
  <w:endnote w:type="continuationSeparator" w:id="0">
    <w:p w14:paraId="035B33B2" w14:textId="77777777" w:rsidR="006D14C7" w:rsidRDefault="006D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E8B7" w14:textId="77777777" w:rsidR="007F7BA5" w:rsidRDefault="006962AF">
    <w:pPr>
      <w:pStyle w:val="Rodap"/>
    </w:pPr>
    <w:r>
      <w:t>____________________________________________________________________</w:t>
    </w:r>
  </w:p>
  <w:p w14:paraId="26207778" w14:textId="77777777" w:rsidR="007F7BA5" w:rsidRDefault="006962AF">
    <w:pPr>
      <w:pStyle w:val="Rodap"/>
      <w:jc w:val="center"/>
      <w:rPr>
        <w:i/>
      </w:rPr>
    </w:pPr>
    <w:r>
      <w:rPr>
        <w:sz w:val="12"/>
        <w:szCs w:val="12"/>
      </w:rPr>
      <w:t>Anexo X Memória de Cálculo</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t>1/10</w:t>
    </w:r>
  </w:p>
  <w:p w14:paraId="4693F8E8" w14:textId="77777777" w:rsidR="007F7BA5" w:rsidRDefault="007F7BA5">
    <w:pPr>
      <w:pStyle w:val="Rodap"/>
      <w:rPr>
        <w:sz w:val="12"/>
        <w:szCs w:val="12"/>
      </w:rPr>
    </w:pPr>
  </w:p>
  <w:p w14:paraId="35C0AC9B" w14:textId="77777777" w:rsidR="007F7BA5" w:rsidRDefault="007F7B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EDAD" w14:textId="77777777" w:rsidR="006D14C7" w:rsidRDefault="006D14C7">
      <w:r>
        <w:separator/>
      </w:r>
    </w:p>
  </w:footnote>
  <w:footnote w:type="continuationSeparator" w:id="0">
    <w:p w14:paraId="4B6835A5" w14:textId="77777777" w:rsidR="006D14C7" w:rsidRDefault="006D14C7">
      <w:r>
        <w:continuationSeparator/>
      </w:r>
    </w:p>
  </w:footnote>
  <w:footnote w:id="1">
    <w:p w14:paraId="63DA2296" w14:textId="77777777" w:rsidR="007F7BA5" w:rsidRDefault="006962AF">
      <w:pPr>
        <w:pStyle w:val="Textodenotaderodap"/>
      </w:pPr>
      <w:r>
        <w:rPr>
          <w:rStyle w:val="Caracteresdenotaderodap"/>
        </w:rPr>
        <w:footnoteRef/>
      </w:r>
      <w:r>
        <w:t xml:space="preserve"> Considerando a alíquota de 3% para o 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957" w14:textId="0A92C724" w:rsidR="007F7BA5" w:rsidRDefault="006962AF">
    <w:pPr>
      <w:pStyle w:val="Cabealho"/>
      <w:jc w:val="right"/>
      <w:rPr>
        <w:rFonts w:asciiTheme="minorHAnsi" w:hAnsiTheme="minorHAnsi"/>
        <w:sz w:val="16"/>
        <w:szCs w:val="16"/>
      </w:rPr>
    </w:pPr>
    <w:r>
      <w:rPr>
        <w:noProof/>
      </w:rPr>
      <w:drawing>
        <wp:anchor distT="0" distB="0" distL="0" distR="0" simplePos="0" relativeHeight="251659264" behindDoc="1" locked="0" layoutInCell="1" allowOverlap="1" wp14:anchorId="5DEA3874" wp14:editId="7D849F24">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 xml:space="preserve">Processo: </w:t>
    </w:r>
    <w:r w:rsidR="0059356D" w:rsidRPr="0059356D">
      <w:rPr>
        <w:rFonts w:asciiTheme="minorHAnsi" w:hAnsiTheme="minorHAnsi"/>
        <w:sz w:val="16"/>
        <w:szCs w:val="16"/>
      </w:rPr>
      <w:t>23069.158494/2023-26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62C"/>
    <w:multiLevelType w:val="multilevel"/>
    <w:tmpl w:val="055406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53885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1D"/>
    <w:rsid w:val="00022464"/>
    <w:rsid w:val="00025F14"/>
    <w:rsid w:val="00062EE7"/>
    <w:rsid w:val="0007091C"/>
    <w:rsid w:val="00081D06"/>
    <w:rsid w:val="00083DB0"/>
    <w:rsid w:val="000904BD"/>
    <w:rsid w:val="00096953"/>
    <w:rsid w:val="000D4F19"/>
    <w:rsid w:val="000D7E4A"/>
    <w:rsid w:val="000E60C1"/>
    <w:rsid w:val="00100793"/>
    <w:rsid w:val="00127394"/>
    <w:rsid w:val="0013021D"/>
    <w:rsid w:val="00131DDA"/>
    <w:rsid w:val="001338D9"/>
    <w:rsid w:val="00133CD1"/>
    <w:rsid w:val="0014616A"/>
    <w:rsid w:val="00150365"/>
    <w:rsid w:val="001518A3"/>
    <w:rsid w:val="00156A99"/>
    <w:rsid w:val="001776C1"/>
    <w:rsid w:val="0019718E"/>
    <w:rsid w:val="001D0DA4"/>
    <w:rsid w:val="001E1541"/>
    <w:rsid w:val="00200BEE"/>
    <w:rsid w:val="002100BD"/>
    <w:rsid w:val="00215289"/>
    <w:rsid w:val="0022215B"/>
    <w:rsid w:val="00222366"/>
    <w:rsid w:val="00233184"/>
    <w:rsid w:val="00240C8D"/>
    <w:rsid w:val="00241E06"/>
    <w:rsid w:val="00260F71"/>
    <w:rsid w:val="00262EB7"/>
    <w:rsid w:val="00296321"/>
    <w:rsid w:val="002B5411"/>
    <w:rsid w:val="002E31AA"/>
    <w:rsid w:val="002F73F4"/>
    <w:rsid w:val="0030151E"/>
    <w:rsid w:val="0030302C"/>
    <w:rsid w:val="003150FF"/>
    <w:rsid w:val="00327BF6"/>
    <w:rsid w:val="003339BA"/>
    <w:rsid w:val="0035251D"/>
    <w:rsid w:val="00363E9E"/>
    <w:rsid w:val="0036420B"/>
    <w:rsid w:val="003728EB"/>
    <w:rsid w:val="00380B50"/>
    <w:rsid w:val="00382F6B"/>
    <w:rsid w:val="00383723"/>
    <w:rsid w:val="003858BC"/>
    <w:rsid w:val="003B2BEE"/>
    <w:rsid w:val="003D2A1B"/>
    <w:rsid w:val="003D7132"/>
    <w:rsid w:val="003E2244"/>
    <w:rsid w:val="003F2BAB"/>
    <w:rsid w:val="003F496D"/>
    <w:rsid w:val="003F53BE"/>
    <w:rsid w:val="004020FD"/>
    <w:rsid w:val="00425FD6"/>
    <w:rsid w:val="0043494E"/>
    <w:rsid w:val="00442149"/>
    <w:rsid w:val="00456CA1"/>
    <w:rsid w:val="00460EF0"/>
    <w:rsid w:val="004706D0"/>
    <w:rsid w:val="00481D1C"/>
    <w:rsid w:val="004933EB"/>
    <w:rsid w:val="004A4856"/>
    <w:rsid w:val="004B4712"/>
    <w:rsid w:val="004C5329"/>
    <w:rsid w:val="004D3DBC"/>
    <w:rsid w:val="004D4C2F"/>
    <w:rsid w:val="004E1415"/>
    <w:rsid w:val="004E1728"/>
    <w:rsid w:val="004E5031"/>
    <w:rsid w:val="00515DDC"/>
    <w:rsid w:val="00572950"/>
    <w:rsid w:val="0059356D"/>
    <w:rsid w:val="005B72D0"/>
    <w:rsid w:val="005E5BE8"/>
    <w:rsid w:val="0060694C"/>
    <w:rsid w:val="0061341E"/>
    <w:rsid w:val="00643118"/>
    <w:rsid w:val="00664443"/>
    <w:rsid w:val="00674915"/>
    <w:rsid w:val="00675CD9"/>
    <w:rsid w:val="006927ED"/>
    <w:rsid w:val="00694321"/>
    <w:rsid w:val="00695D13"/>
    <w:rsid w:val="006962AF"/>
    <w:rsid w:val="006A1B35"/>
    <w:rsid w:val="006A24B4"/>
    <w:rsid w:val="006A5225"/>
    <w:rsid w:val="006B073D"/>
    <w:rsid w:val="006B1E82"/>
    <w:rsid w:val="006B3F03"/>
    <w:rsid w:val="006B75C2"/>
    <w:rsid w:val="006C0732"/>
    <w:rsid w:val="006D14C7"/>
    <w:rsid w:val="006F4C05"/>
    <w:rsid w:val="006F50E0"/>
    <w:rsid w:val="00710621"/>
    <w:rsid w:val="00714503"/>
    <w:rsid w:val="00720009"/>
    <w:rsid w:val="007217B8"/>
    <w:rsid w:val="00757BF8"/>
    <w:rsid w:val="00760403"/>
    <w:rsid w:val="0076112C"/>
    <w:rsid w:val="007643DE"/>
    <w:rsid w:val="00786D92"/>
    <w:rsid w:val="00791490"/>
    <w:rsid w:val="007B0AD0"/>
    <w:rsid w:val="007B1961"/>
    <w:rsid w:val="007B23CA"/>
    <w:rsid w:val="007C0B40"/>
    <w:rsid w:val="007C31B8"/>
    <w:rsid w:val="007C5E16"/>
    <w:rsid w:val="007D5DDC"/>
    <w:rsid w:val="007F4CE0"/>
    <w:rsid w:val="007F7BA5"/>
    <w:rsid w:val="0081045C"/>
    <w:rsid w:val="00864661"/>
    <w:rsid w:val="00876481"/>
    <w:rsid w:val="00880459"/>
    <w:rsid w:val="008862D8"/>
    <w:rsid w:val="008A6FF3"/>
    <w:rsid w:val="008B36E0"/>
    <w:rsid w:val="008B6503"/>
    <w:rsid w:val="008C1B2B"/>
    <w:rsid w:val="008D647E"/>
    <w:rsid w:val="008F098C"/>
    <w:rsid w:val="009143CE"/>
    <w:rsid w:val="00951E7B"/>
    <w:rsid w:val="009660B4"/>
    <w:rsid w:val="00A076CD"/>
    <w:rsid w:val="00A11B58"/>
    <w:rsid w:val="00A34AB3"/>
    <w:rsid w:val="00A531F5"/>
    <w:rsid w:val="00A5736E"/>
    <w:rsid w:val="00A657B5"/>
    <w:rsid w:val="00A71BB4"/>
    <w:rsid w:val="00A777DD"/>
    <w:rsid w:val="00AA205C"/>
    <w:rsid w:val="00AA3D68"/>
    <w:rsid w:val="00AA68C0"/>
    <w:rsid w:val="00AC0F0D"/>
    <w:rsid w:val="00AD06CA"/>
    <w:rsid w:val="00AD242D"/>
    <w:rsid w:val="00B14366"/>
    <w:rsid w:val="00B602FA"/>
    <w:rsid w:val="00B73F23"/>
    <w:rsid w:val="00B807D1"/>
    <w:rsid w:val="00BC1110"/>
    <w:rsid w:val="00BD0E8C"/>
    <w:rsid w:val="00BE1D75"/>
    <w:rsid w:val="00BF05FF"/>
    <w:rsid w:val="00C53AD7"/>
    <w:rsid w:val="00C57E60"/>
    <w:rsid w:val="00C609DB"/>
    <w:rsid w:val="00C60C1C"/>
    <w:rsid w:val="00C85F08"/>
    <w:rsid w:val="00C86FD7"/>
    <w:rsid w:val="00C90D31"/>
    <w:rsid w:val="00CB6253"/>
    <w:rsid w:val="00CC4061"/>
    <w:rsid w:val="00CD5693"/>
    <w:rsid w:val="00CE38FA"/>
    <w:rsid w:val="00CF30B1"/>
    <w:rsid w:val="00D010D1"/>
    <w:rsid w:val="00D66379"/>
    <w:rsid w:val="00D91DD1"/>
    <w:rsid w:val="00DA53E7"/>
    <w:rsid w:val="00E1260A"/>
    <w:rsid w:val="00E16A83"/>
    <w:rsid w:val="00E354DA"/>
    <w:rsid w:val="00E40030"/>
    <w:rsid w:val="00E477A6"/>
    <w:rsid w:val="00E941AC"/>
    <w:rsid w:val="00E97BDA"/>
    <w:rsid w:val="00EB64F6"/>
    <w:rsid w:val="00EC705B"/>
    <w:rsid w:val="00EF182A"/>
    <w:rsid w:val="00F02E97"/>
    <w:rsid w:val="00F136AD"/>
    <w:rsid w:val="00F14725"/>
    <w:rsid w:val="00F6782F"/>
    <w:rsid w:val="00F7074E"/>
    <w:rsid w:val="00F77BB2"/>
    <w:rsid w:val="00F92087"/>
    <w:rsid w:val="00F94D2F"/>
    <w:rsid w:val="43603A4D"/>
    <w:rsid w:val="71301D8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8D7A1A"/>
  <w15:docId w15:val="{C4D97659-6470-431C-81C4-60310FFF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qFormat/>
    <w:pPr>
      <w:keepNext/>
      <w:jc w:val="center"/>
      <w:outlineLvl w:val="6"/>
    </w:pPr>
    <w:rPr>
      <w:rFonts w:ascii="Arial" w:hAnsi="Arial"/>
      <w:b/>
      <w:sz w:val="28"/>
      <w:u w:val="single"/>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Nmerodepgina">
    <w:name w:val="page number"/>
  </w:style>
  <w:style w:type="paragraph" w:styleId="Lista">
    <w:name w:val="List"/>
    <w:basedOn w:val="Corpodetexto"/>
    <w:rPr>
      <w:rFonts w:cs="Arial"/>
    </w:rPr>
  </w:style>
  <w:style w:type="paragraph" w:styleId="Corpodetexto">
    <w:name w:val="Body Text"/>
    <w:basedOn w:val="Normal"/>
    <w:pPr>
      <w:spacing w:after="140" w:line="276" w:lineRule="auto"/>
    </w:pPr>
  </w:style>
  <w:style w:type="paragraph" w:styleId="Textodecomentrio">
    <w:name w:val="annotation text"/>
    <w:basedOn w:val="Normal"/>
    <w:link w:val="TextodecomentrioChar"/>
    <w:uiPriority w:val="99"/>
    <w:semiHidden/>
    <w:unhideWhenUsed/>
    <w:qFormat/>
  </w:style>
  <w:style w:type="paragraph" w:styleId="Recuodecorpodetexto2">
    <w:name w:val="Body Text Indent 2"/>
    <w:basedOn w:val="Normal"/>
    <w:link w:val="Recuodecorpodetexto2Char"/>
    <w:qFormat/>
    <w:pPr>
      <w:ind w:left="3686"/>
      <w:jc w:val="both"/>
    </w:pPr>
    <w:rPr>
      <w:rFonts w:ascii="Arial" w:hAnsi="Arial"/>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semiHidden/>
    <w:unhideWhenUsed/>
    <w:qFormat/>
    <w:pPr>
      <w:spacing w:beforeAutospacing="1" w:afterAutospacing="1"/>
    </w:pPr>
    <w:rPr>
      <w:sz w:val="24"/>
      <w:szCs w:val="24"/>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Textodenotaderodap">
    <w:name w:val="footnote text"/>
    <w:basedOn w:val="Normal"/>
    <w:link w:val="TextodenotaderodapChar"/>
    <w:uiPriority w:val="99"/>
    <w:semiHidden/>
    <w:unhideWhenUsed/>
  </w:style>
  <w:style w:type="paragraph" w:styleId="Recuodecorpodetexto">
    <w:name w:val="Body Text Indent"/>
    <w:basedOn w:val="Normal"/>
    <w:link w:val="RecuodecorpodetextoChar"/>
    <w:pPr>
      <w:ind w:left="426" w:hanging="426"/>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qFormat/>
    <w:rPr>
      <w:rFonts w:ascii="Arial" w:eastAsia="Times New Roman" w:hAnsi="Arial" w:cs="Times New Roman"/>
      <w:b/>
      <w:sz w:val="28"/>
      <w:szCs w:val="20"/>
      <w:u w:val="single"/>
      <w:lang w:val="pt-PT"/>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qFormat/>
    <w:rPr>
      <w:rFonts w:ascii="Arial" w:eastAsia="Times New Roman" w:hAnsi="Arial" w:cs="Times New Roman"/>
      <w:b/>
      <w:sz w:val="20"/>
      <w:szCs w:val="20"/>
    </w:r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Fontepargpadro6">
    <w:name w:val="Fonte parág. padrão6"/>
    <w:qFormat/>
  </w:style>
  <w:style w:type="character" w:customStyle="1" w:styleId="Ttulo2Char">
    <w:name w:val="Título 2 Char"/>
    <w:basedOn w:val="Fontepargpadro"/>
    <w:link w:val="Ttulo2"/>
    <w:uiPriority w:val="9"/>
    <w:semiHidden/>
    <w:qFormat/>
    <w:rPr>
      <w:rFonts w:asciiTheme="majorHAnsi" w:eastAsiaTheme="majorEastAsia" w:hAnsiTheme="majorHAnsi" w:cstheme="majorBidi"/>
      <w:color w:val="365F91" w:themeColor="accent1" w:themeShade="BF"/>
      <w:sz w:val="26"/>
      <w:szCs w:val="26"/>
      <w:lang w:eastAsia="pt-BR"/>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365F91" w:themeColor="accent1" w:themeShade="BF"/>
      <w:sz w:val="20"/>
      <w:szCs w:val="20"/>
      <w:lang w:eastAsia="pt-BR"/>
    </w:rPr>
  </w:style>
  <w:style w:type="character" w:customStyle="1" w:styleId="LinkdaInternet">
    <w:name w:val="Link da Internet"/>
    <w:basedOn w:val="Fontepargpadro"/>
    <w:uiPriority w:val="99"/>
    <w:semiHidden/>
    <w:unhideWhenUsed/>
    <w:rPr>
      <w:color w:val="0000FF"/>
      <w:u w:val="single"/>
    </w:rPr>
  </w:style>
  <w:style w:type="character" w:customStyle="1" w:styleId="qtip-link">
    <w:name w:val="qtip-link"/>
    <w:basedOn w:val="Fontepargpadro"/>
    <w:qFormat/>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sz w:val="20"/>
      <w:szCs w:val="20"/>
      <w:lang w:eastAsia="pt-BR"/>
    </w:rPr>
  </w:style>
  <w:style w:type="character" w:customStyle="1" w:styleId="m7892110431564642023ttulo2char">
    <w:name w:val="m_7892110431564642023ttulo2char"/>
    <w:basedOn w:val="Fontepargpadro"/>
    <w:qFormat/>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Times New Roman" w:hAnsi="Times New Roman" w:cs="Times New Roman"/>
    </w:rPr>
  </w:style>
  <w:style w:type="character" w:customStyle="1" w:styleId="TextodenotaderodapChar">
    <w:name w:val="Texto de nota de rodapé Char"/>
    <w:basedOn w:val="Fontepargpadro"/>
    <w:link w:val="Textodenotaderodap"/>
    <w:uiPriority w:val="99"/>
    <w:semiHidden/>
    <w:qFormat/>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customStyle="1" w:styleId="ndice">
    <w:name w:val="Índice"/>
    <w:basedOn w:val="Normal"/>
    <w:qFormat/>
    <w:pPr>
      <w:suppressLineNumbers/>
    </w:pPr>
    <w:rPr>
      <w:rFonts w:cs="Arial"/>
    </w:rPr>
  </w:style>
  <w:style w:type="paragraph" w:customStyle="1" w:styleId="ParaPrinc">
    <w:name w:val="ParaPrinc"/>
    <w:basedOn w:val="Normal"/>
    <w:qFormat/>
    <w:pPr>
      <w:widowControl w:val="0"/>
      <w:snapToGrid w:val="0"/>
      <w:jc w:val="both"/>
    </w:pPr>
    <w:rPr>
      <w:rFonts w:ascii="Book Antiqua" w:hAnsi="Book Antiqua"/>
      <w:sz w:val="24"/>
      <w:lang w:val="en-AU"/>
    </w:rPr>
  </w:style>
  <w:style w:type="paragraph" w:customStyle="1" w:styleId="Default">
    <w:name w:val="Default"/>
    <w:qFormat/>
    <w:rPr>
      <w:rFonts w:ascii="Arial" w:eastAsia="Times New Roman" w:hAnsi="Arial" w:cs="Arial"/>
      <w:color w:val="000000"/>
      <w:sz w:val="24"/>
      <w:szCs w:val="24"/>
    </w:rPr>
  </w:style>
  <w:style w:type="paragraph" w:customStyle="1" w:styleId="WW-Recuodecorpodetexto2">
    <w:name w:val="WW-Recuo de corpo de texto 2"/>
    <w:basedOn w:val="Normal"/>
    <w:qFormat/>
    <w:pPr>
      <w:suppressAutoHyphens/>
      <w:ind w:firstLine="708"/>
      <w:jc w:val="both"/>
    </w:pPr>
    <w:rPr>
      <w:b/>
    </w:rPr>
  </w:style>
  <w:style w:type="paragraph" w:customStyle="1" w:styleId="Contrato">
    <w:name w:val="Contrato"/>
    <w:basedOn w:val="Normal"/>
    <w:qFormat/>
    <w:pPr>
      <w:spacing w:after="240"/>
      <w:jc w:val="both"/>
    </w:pPr>
    <w:rPr>
      <w:sz w:val="24"/>
    </w:rPr>
  </w:style>
  <w:style w:type="paragraph" w:customStyle="1" w:styleId="CabealhoeRodap">
    <w:name w:val="Cabeçalho e Rodapé"/>
    <w:basedOn w:val="Normal"/>
    <w:qFormat/>
  </w:style>
  <w:style w:type="paragraph" w:styleId="PargrafodaLista">
    <w:name w:val="List Paragraph"/>
    <w:basedOn w:val="Normal"/>
    <w:uiPriority w:val="34"/>
    <w:qFormat/>
    <w:pPr>
      <w:ind w:left="720"/>
      <w:contextualSpacing/>
    </w:pPr>
  </w:style>
  <w:style w:type="paragraph" w:customStyle="1" w:styleId="PargrafodaLista1">
    <w:name w:val="Parágrafo da Lista1"/>
    <w:basedOn w:val="Normal"/>
    <w:qFormat/>
    <w:pPr>
      <w:widowControl w:val="0"/>
      <w:suppressAutoHyphens/>
      <w:textAlignment w:val="baseline"/>
    </w:pPr>
    <w:rPr>
      <w:rFonts w:eastAsia="Lucida Sans Unicode" w:cs="Mangal"/>
      <w:kern w:val="2"/>
      <w:sz w:val="24"/>
      <w:szCs w:val="24"/>
      <w:lang w:eastAsia="zh-CN" w:bidi="hi-IN"/>
    </w:rPr>
  </w:style>
  <w:style w:type="paragraph" w:customStyle="1" w:styleId="A010165">
    <w:name w:val="_A010165"/>
    <w:qFormat/>
    <w:pPr>
      <w:tabs>
        <w:tab w:val="left" w:pos="937"/>
      </w:tabs>
      <w:suppressAutoHyphens/>
      <w:jc w:val="both"/>
    </w:pPr>
    <w:rPr>
      <w:rFonts w:ascii="Arial" w:eastAsia="Times New Roman" w:hAnsi="Arial" w:cs="Times New Roman"/>
      <w:color w:val="000000"/>
      <w:lang w:eastAsia="ar-SA"/>
    </w:rPr>
  </w:style>
  <w:style w:type="paragraph" w:customStyle="1" w:styleId="TableParagraph">
    <w:name w:val="Table Paragraph"/>
    <w:basedOn w:val="Normal"/>
    <w:uiPriority w:val="1"/>
    <w:qFormat/>
    <w:pPr>
      <w:widowControl w:val="0"/>
      <w:ind w:left="103"/>
    </w:pPr>
    <w:rPr>
      <w:sz w:val="22"/>
      <w:szCs w:val="22"/>
      <w:lang w:val="en-US" w:eastAsia="en-US"/>
    </w:rPr>
  </w:style>
  <w:style w:type="paragraph" w:customStyle="1" w:styleId="rtejustify">
    <w:name w:val="rtejustify"/>
    <w:basedOn w:val="Normal"/>
    <w:qFormat/>
    <w:pPr>
      <w:spacing w:beforeAutospacing="1" w:afterAutospacing="1"/>
    </w:pPr>
    <w:rPr>
      <w:sz w:val="24"/>
      <w:szCs w:val="24"/>
    </w:rPr>
  </w:style>
  <w:style w:type="paragraph" w:customStyle="1" w:styleId="rtecenter">
    <w:name w:val="rtecenter"/>
    <w:basedOn w:val="Normal"/>
    <w:qFormat/>
    <w:pPr>
      <w:spacing w:beforeAutospacing="1" w:afterAutospacing="1"/>
    </w:pPr>
    <w:rPr>
      <w:sz w:val="24"/>
      <w:szCs w:val="24"/>
    </w:rPr>
  </w:style>
  <w:style w:type="paragraph" w:customStyle="1" w:styleId="rteindent1">
    <w:name w:val="rteindent1"/>
    <w:basedOn w:val="Normal"/>
    <w:qFormat/>
    <w:pPr>
      <w:spacing w:beforeAutospacing="1" w:afterAutospacing="1"/>
    </w:pPr>
    <w:rPr>
      <w:sz w:val="24"/>
      <w:szCs w:val="24"/>
    </w:rPr>
  </w:style>
  <w:style w:type="paragraph" w:customStyle="1" w:styleId="textojustificado">
    <w:name w:val="texto_justificado"/>
    <w:basedOn w:val="Normal"/>
    <w:qFormat/>
    <w:pPr>
      <w:spacing w:beforeAutospacing="1" w:afterAutospacing="1"/>
    </w:pPr>
    <w:rPr>
      <w:sz w:val="24"/>
      <w:szCs w:val="24"/>
    </w:rPr>
  </w:style>
  <w:style w:type="paragraph" w:customStyle="1" w:styleId="Contedodoquadro">
    <w:name w:val="Conteúdo do quadro"/>
    <w:basedOn w:val="Normal"/>
    <w:qFormat/>
  </w:style>
  <w:style w:type="table" w:customStyle="1" w:styleId="TabeladeGrade4-nfase31">
    <w:name w:val="Tabela de Grade 4 - Ênfase 31"/>
    <w:basedOn w:val="Tabela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deGrade6Colorida-nfase31">
    <w:name w:val="Tabela de Grade 6 Colorida - Ênfase 31"/>
    <w:basedOn w:val="Tabela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4-nfase11">
    <w:name w:val="Tabela de Grade 4 - Ênfase 11"/>
    <w:basedOn w:val="Tabelanormal"/>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nfase1">
    <w:name w:val="Grid Table 4 Accent 1"/>
    <w:basedOn w:val="Tabelanormal"/>
    <w:uiPriority w:val="49"/>
    <w:rsid w:val="004706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885">
      <w:bodyDiv w:val="1"/>
      <w:marLeft w:val="0"/>
      <w:marRight w:val="0"/>
      <w:marTop w:val="0"/>
      <w:marBottom w:val="0"/>
      <w:divBdr>
        <w:top w:val="none" w:sz="0" w:space="0" w:color="auto"/>
        <w:left w:val="none" w:sz="0" w:space="0" w:color="auto"/>
        <w:bottom w:val="none" w:sz="0" w:space="0" w:color="auto"/>
        <w:right w:val="none" w:sz="0" w:space="0" w:color="auto"/>
      </w:divBdr>
    </w:div>
    <w:div w:id="46686757">
      <w:bodyDiv w:val="1"/>
      <w:marLeft w:val="0"/>
      <w:marRight w:val="0"/>
      <w:marTop w:val="0"/>
      <w:marBottom w:val="0"/>
      <w:divBdr>
        <w:top w:val="none" w:sz="0" w:space="0" w:color="auto"/>
        <w:left w:val="none" w:sz="0" w:space="0" w:color="auto"/>
        <w:bottom w:val="none" w:sz="0" w:space="0" w:color="auto"/>
        <w:right w:val="none" w:sz="0" w:space="0" w:color="auto"/>
      </w:divBdr>
    </w:div>
    <w:div w:id="102464268">
      <w:bodyDiv w:val="1"/>
      <w:marLeft w:val="0"/>
      <w:marRight w:val="0"/>
      <w:marTop w:val="0"/>
      <w:marBottom w:val="0"/>
      <w:divBdr>
        <w:top w:val="none" w:sz="0" w:space="0" w:color="auto"/>
        <w:left w:val="none" w:sz="0" w:space="0" w:color="auto"/>
        <w:bottom w:val="none" w:sz="0" w:space="0" w:color="auto"/>
        <w:right w:val="none" w:sz="0" w:space="0" w:color="auto"/>
      </w:divBdr>
    </w:div>
    <w:div w:id="173153190">
      <w:bodyDiv w:val="1"/>
      <w:marLeft w:val="0"/>
      <w:marRight w:val="0"/>
      <w:marTop w:val="0"/>
      <w:marBottom w:val="0"/>
      <w:divBdr>
        <w:top w:val="none" w:sz="0" w:space="0" w:color="auto"/>
        <w:left w:val="none" w:sz="0" w:space="0" w:color="auto"/>
        <w:bottom w:val="none" w:sz="0" w:space="0" w:color="auto"/>
        <w:right w:val="none" w:sz="0" w:space="0" w:color="auto"/>
      </w:divBdr>
    </w:div>
    <w:div w:id="205802825">
      <w:bodyDiv w:val="1"/>
      <w:marLeft w:val="0"/>
      <w:marRight w:val="0"/>
      <w:marTop w:val="0"/>
      <w:marBottom w:val="0"/>
      <w:divBdr>
        <w:top w:val="none" w:sz="0" w:space="0" w:color="auto"/>
        <w:left w:val="none" w:sz="0" w:space="0" w:color="auto"/>
        <w:bottom w:val="none" w:sz="0" w:space="0" w:color="auto"/>
        <w:right w:val="none" w:sz="0" w:space="0" w:color="auto"/>
      </w:divBdr>
    </w:div>
    <w:div w:id="309599295">
      <w:bodyDiv w:val="1"/>
      <w:marLeft w:val="0"/>
      <w:marRight w:val="0"/>
      <w:marTop w:val="0"/>
      <w:marBottom w:val="0"/>
      <w:divBdr>
        <w:top w:val="none" w:sz="0" w:space="0" w:color="auto"/>
        <w:left w:val="none" w:sz="0" w:space="0" w:color="auto"/>
        <w:bottom w:val="none" w:sz="0" w:space="0" w:color="auto"/>
        <w:right w:val="none" w:sz="0" w:space="0" w:color="auto"/>
      </w:divBdr>
    </w:div>
    <w:div w:id="323779925">
      <w:bodyDiv w:val="1"/>
      <w:marLeft w:val="0"/>
      <w:marRight w:val="0"/>
      <w:marTop w:val="0"/>
      <w:marBottom w:val="0"/>
      <w:divBdr>
        <w:top w:val="none" w:sz="0" w:space="0" w:color="auto"/>
        <w:left w:val="none" w:sz="0" w:space="0" w:color="auto"/>
        <w:bottom w:val="none" w:sz="0" w:space="0" w:color="auto"/>
        <w:right w:val="none" w:sz="0" w:space="0" w:color="auto"/>
      </w:divBdr>
    </w:div>
    <w:div w:id="331445394">
      <w:bodyDiv w:val="1"/>
      <w:marLeft w:val="0"/>
      <w:marRight w:val="0"/>
      <w:marTop w:val="0"/>
      <w:marBottom w:val="0"/>
      <w:divBdr>
        <w:top w:val="none" w:sz="0" w:space="0" w:color="auto"/>
        <w:left w:val="none" w:sz="0" w:space="0" w:color="auto"/>
        <w:bottom w:val="none" w:sz="0" w:space="0" w:color="auto"/>
        <w:right w:val="none" w:sz="0" w:space="0" w:color="auto"/>
      </w:divBdr>
    </w:div>
    <w:div w:id="333606983">
      <w:bodyDiv w:val="1"/>
      <w:marLeft w:val="0"/>
      <w:marRight w:val="0"/>
      <w:marTop w:val="0"/>
      <w:marBottom w:val="0"/>
      <w:divBdr>
        <w:top w:val="none" w:sz="0" w:space="0" w:color="auto"/>
        <w:left w:val="none" w:sz="0" w:space="0" w:color="auto"/>
        <w:bottom w:val="none" w:sz="0" w:space="0" w:color="auto"/>
        <w:right w:val="none" w:sz="0" w:space="0" w:color="auto"/>
      </w:divBdr>
    </w:div>
    <w:div w:id="366182392">
      <w:bodyDiv w:val="1"/>
      <w:marLeft w:val="0"/>
      <w:marRight w:val="0"/>
      <w:marTop w:val="0"/>
      <w:marBottom w:val="0"/>
      <w:divBdr>
        <w:top w:val="none" w:sz="0" w:space="0" w:color="auto"/>
        <w:left w:val="none" w:sz="0" w:space="0" w:color="auto"/>
        <w:bottom w:val="none" w:sz="0" w:space="0" w:color="auto"/>
        <w:right w:val="none" w:sz="0" w:space="0" w:color="auto"/>
      </w:divBdr>
    </w:div>
    <w:div w:id="483007841">
      <w:bodyDiv w:val="1"/>
      <w:marLeft w:val="0"/>
      <w:marRight w:val="0"/>
      <w:marTop w:val="0"/>
      <w:marBottom w:val="0"/>
      <w:divBdr>
        <w:top w:val="none" w:sz="0" w:space="0" w:color="auto"/>
        <w:left w:val="none" w:sz="0" w:space="0" w:color="auto"/>
        <w:bottom w:val="none" w:sz="0" w:space="0" w:color="auto"/>
        <w:right w:val="none" w:sz="0" w:space="0" w:color="auto"/>
      </w:divBdr>
    </w:div>
    <w:div w:id="574172521">
      <w:bodyDiv w:val="1"/>
      <w:marLeft w:val="0"/>
      <w:marRight w:val="0"/>
      <w:marTop w:val="0"/>
      <w:marBottom w:val="0"/>
      <w:divBdr>
        <w:top w:val="none" w:sz="0" w:space="0" w:color="auto"/>
        <w:left w:val="none" w:sz="0" w:space="0" w:color="auto"/>
        <w:bottom w:val="none" w:sz="0" w:space="0" w:color="auto"/>
        <w:right w:val="none" w:sz="0" w:space="0" w:color="auto"/>
      </w:divBdr>
    </w:div>
    <w:div w:id="634339994">
      <w:bodyDiv w:val="1"/>
      <w:marLeft w:val="0"/>
      <w:marRight w:val="0"/>
      <w:marTop w:val="0"/>
      <w:marBottom w:val="0"/>
      <w:divBdr>
        <w:top w:val="none" w:sz="0" w:space="0" w:color="auto"/>
        <w:left w:val="none" w:sz="0" w:space="0" w:color="auto"/>
        <w:bottom w:val="none" w:sz="0" w:space="0" w:color="auto"/>
        <w:right w:val="none" w:sz="0" w:space="0" w:color="auto"/>
      </w:divBdr>
    </w:div>
    <w:div w:id="675882493">
      <w:bodyDiv w:val="1"/>
      <w:marLeft w:val="0"/>
      <w:marRight w:val="0"/>
      <w:marTop w:val="0"/>
      <w:marBottom w:val="0"/>
      <w:divBdr>
        <w:top w:val="none" w:sz="0" w:space="0" w:color="auto"/>
        <w:left w:val="none" w:sz="0" w:space="0" w:color="auto"/>
        <w:bottom w:val="none" w:sz="0" w:space="0" w:color="auto"/>
        <w:right w:val="none" w:sz="0" w:space="0" w:color="auto"/>
      </w:divBdr>
    </w:div>
    <w:div w:id="845755201">
      <w:bodyDiv w:val="1"/>
      <w:marLeft w:val="0"/>
      <w:marRight w:val="0"/>
      <w:marTop w:val="0"/>
      <w:marBottom w:val="0"/>
      <w:divBdr>
        <w:top w:val="none" w:sz="0" w:space="0" w:color="auto"/>
        <w:left w:val="none" w:sz="0" w:space="0" w:color="auto"/>
        <w:bottom w:val="none" w:sz="0" w:space="0" w:color="auto"/>
        <w:right w:val="none" w:sz="0" w:space="0" w:color="auto"/>
      </w:divBdr>
    </w:div>
    <w:div w:id="950361071">
      <w:bodyDiv w:val="1"/>
      <w:marLeft w:val="0"/>
      <w:marRight w:val="0"/>
      <w:marTop w:val="0"/>
      <w:marBottom w:val="0"/>
      <w:divBdr>
        <w:top w:val="none" w:sz="0" w:space="0" w:color="auto"/>
        <w:left w:val="none" w:sz="0" w:space="0" w:color="auto"/>
        <w:bottom w:val="none" w:sz="0" w:space="0" w:color="auto"/>
        <w:right w:val="none" w:sz="0" w:space="0" w:color="auto"/>
      </w:divBdr>
    </w:div>
    <w:div w:id="957565951">
      <w:bodyDiv w:val="1"/>
      <w:marLeft w:val="0"/>
      <w:marRight w:val="0"/>
      <w:marTop w:val="0"/>
      <w:marBottom w:val="0"/>
      <w:divBdr>
        <w:top w:val="none" w:sz="0" w:space="0" w:color="auto"/>
        <w:left w:val="none" w:sz="0" w:space="0" w:color="auto"/>
        <w:bottom w:val="none" w:sz="0" w:space="0" w:color="auto"/>
        <w:right w:val="none" w:sz="0" w:space="0" w:color="auto"/>
      </w:divBdr>
    </w:div>
    <w:div w:id="1249004236">
      <w:bodyDiv w:val="1"/>
      <w:marLeft w:val="0"/>
      <w:marRight w:val="0"/>
      <w:marTop w:val="0"/>
      <w:marBottom w:val="0"/>
      <w:divBdr>
        <w:top w:val="none" w:sz="0" w:space="0" w:color="auto"/>
        <w:left w:val="none" w:sz="0" w:space="0" w:color="auto"/>
        <w:bottom w:val="none" w:sz="0" w:space="0" w:color="auto"/>
        <w:right w:val="none" w:sz="0" w:space="0" w:color="auto"/>
      </w:divBdr>
    </w:div>
    <w:div w:id="1256400095">
      <w:bodyDiv w:val="1"/>
      <w:marLeft w:val="0"/>
      <w:marRight w:val="0"/>
      <w:marTop w:val="0"/>
      <w:marBottom w:val="0"/>
      <w:divBdr>
        <w:top w:val="none" w:sz="0" w:space="0" w:color="auto"/>
        <w:left w:val="none" w:sz="0" w:space="0" w:color="auto"/>
        <w:bottom w:val="none" w:sz="0" w:space="0" w:color="auto"/>
        <w:right w:val="none" w:sz="0" w:space="0" w:color="auto"/>
      </w:divBdr>
    </w:div>
    <w:div w:id="1336803774">
      <w:bodyDiv w:val="1"/>
      <w:marLeft w:val="0"/>
      <w:marRight w:val="0"/>
      <w:marTop w:val="0"/>
      <w:marBottom w:val="0"/>
      <w:divBdr>
        <w:top w:val="none" w:sz="0" w:space="0" w:color="auto"/>
        <w:left w:val="none" w:sz="0" w:space="0" w:color="auto"/>
        <w:bottom w:val="none" w:sz="0" w:space="0" w:color="auto"/>
        <w:right w:val="none" w:sz="0" w:space="0" w:color="auto"/>
      </w:divBdr>
    </w:div>
    <w:div w:id="1339775144">
      <w:bodyDiv w:val="1"/>
      <w:marLeft w:val="0"/>
      <w:marRight w:val="0"/>
      <w:marTop w:val="0"/>
      <w:marBottom w:val="0"/>
      <w:divBdr>
        <w:top w:val="none" w:sz="0" w:space="0" w:color="auto"/>
        <w:left w:val="none" w:sz="0" w:space="0" w:color="auto"/>
        <w:bottom w:val="none" w:sz="0" w:space="0" w:color="auto"/>
        <w:right w:val="none" w:sz="0" w:space="0" w:color="auto"/>
      </w:divBdr>
    </w:div>
    <w:div w:id="1339885802">
      <w:bodyDiv w:val="1"/>
      <w:marLeft w:val="0"/>
      <w:marRight w:val="0"/>
      <w:marTop w:val="0"/>
      <w:marBottom w:val="0"/>
      <w:divBdr>
        <w:top w:val="none" w:sz="0" w:space="0" w:color="auto"/>
        <w:left w:val="none" w:sz="0" w:space="0" w:color="auto"/>
        <w:bottom w:val="none" w:sz="0" w:space="0" w:color="auto"/>
        <w:right w:val="none" w:sz="0" w:space="0" w:color="auto"/>
      </w:divBdr>
    </w:div>
    <w:div w:id="1486050301">
      <w:bodyDiv w:val="1"/>
      <w:marLeft w:val="0"/>
      <w:marRight w:val="0"/>
      <w:marTop w:val="0"/>
      <w:marBottom w:val="0"/>
      <w:divBdr>
        <w:top w:val="none" w:sz="0" w:space="0" w:color="auto"/>
        <w:left w:val="none" w:sz="0" w:space="0" w:color="auto"/>
        <w:bottom w:val="none" w:sz="0" w:space="0" w:color="auto"/>
        <w:right w:val="none" w:sz="0" w:space="0" w:color="auto"/>
      </w:divBdr>
    </w:div>
    <w:div w:id="1555507897">
      <w:bodyDiv w:val="1"/>
      <w:marLeft w:val="0"/>
      <w:marRight w:val="0"/>
      <w:marTop w:val="0"/>
      <w:marBottom w:val="0"/>
      <w:divBdr>
        <w:top w:val="none" w:sz="0" w:space="0" w:color="auto"/>
        <w:left w:val="none" w:sz="0" w:space="0" w:color="auto"/>
        <w:bottom w:val="none" w:sz="0" w:space="0" w:color="auto"/>
        <w:right w:val="none" w:sz="0" w:space="0" w:color="auto"/>
      </w:divBdr>
    </w:div>
    <w:div w:id="1557159170">
      <w:bodyDiv w:val="1"/>
      <w:marLeft w:val="0"/>
      <w:marRight w:val="0"/>
      <w:marTop w:val="0"/>
      <w:marBottom w:val="0"/>
      <w:divBdr>
        <w:top w:val="none" w:sz="0" w:space="0" w:color="auto"/>
        <w:left w:val="none" w:sz="0" w:space="0" w:color="auto"/>
        <w:bottom w:val="none" w:sz="0" w:space="0" w:color="auto"/>
        <w:right w:val="none" w:sz="0" w:space="0" w:color="auto"/>
      </w:divBdr>
    </w:div>
    <w:div w:id="1575897362">
      <w:bodyDiv w:val="1"/>
      <w:marLeft w:val="0"/>
      <w:marRight w:val="0"/>
      <w:marTop w:val="0"/>
      <w:marBottom w:val="0"/>
      <w:divBdr>
        <w:top w:val="none" w:sz="0" w:space="0" w:color="auto"/>
        <w:left w:val="none" w:sz="0" w:space="0" w:color="auto"/>
        <w:bottom w:val="none" w:sz="0" w:space="0" w:color="auto"/>
        <w:right w:val="none" w:sz="0" w:space="0" w:color="auto"/>
      </w:divBdr>
    </w:div>
    <w:div w:id="1582718394">
      <w:bodyDiv w:val="1"/>
      <w:marLeft w:val="0"/>
      <w:marRight w:val="0"/>
      <w:marTop w:val="0"/>
      <w:marBottom w:val="0"/>
      <w:divBdr>
        <w:top w:val="none" w:sz="0" w:space="0" w:color="auto"/>
        <w:left w:val="none" w:sz="0" w:space="0" w:color="auto"/>
        <w:bottom w:val="none" w:sz="0" w:space="0" w:color="auto"/>
        <w:right w:val="none" w:sz="0" w:space="0" w:color="auto"/>
      </w:divBdr>
    </w:div>
    <w:div w:id="1645697595">
      <w:bodyDiv w:val="1"/>
      <w:marLeft w:val="0"/>
      <w:marRight w:val="0"/>
      <w:marTop w:val="0"/>
      <w:marBottom w:val="0"/>
      <w:divBdr>
        <w:top w:val="none" w:sz="0" w:space="0" w:color="auto"/>
        <w:left w:val="none" w:sz="0" w:space="0" w:color="auto"/>
        <w:bottom w:val="none" w:sz="0" w:space="0" w:color="auto"/>
        <w:right w:val="none" w:sz="0" w:space="0" w:color="auto"/>
      </w:divBdr>
    </w:div>
    <w:div w:id="1665087397">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809278755">
      <w:bodyDiv w:val="1"/>
      <w:marLeft w:val="0"/>
      <w:marRight w:val="0"/>
      <w:marTop w:val="0"/>
      <w:marBottom w:val="0"/>
      <w:divBdr>
        <w:top w:val="none" w:sz="0" w:space="0" w:color="auto"/>
        <w:left w:val="none" w:sz="0" w:space="0" w:color="auto"/>
        <w:bottom w:val="none" w:sz="0" w:space="0" w:color="auto"/>
        <w:right w:val="none" w:sz="0" w:space="0" w:color="auto"/>
      </w:divBdr>
    </w:div>
    <w:div w:id="1862552492">
      <w:bodyDiv w:val="1"/>
      <w:marLeft w:val="0"/>
      <w:marRight w:val="0"/>
      <w:marTop w:val="0"/>
      <w:marBottom w:val="0"/>
      <w:divBdr>
        <w:top w:val="none" w:sz="0" w:space="0" w:color="auto"/>
        <w:left w:val="none" w:sz="0" w:space="0" w:color="auto"/>
        <w:bottom w:val="none" w:sz="0" w:space="0" w:color="auto"/>
        <w:right w:val="none" w:sz="0" w:space="0" w:color="auto"/>
      </w:divBdr>
    </w:div>
    <w:div w:id="1902134023">
      <w:bodyDiv w:val="1"/>
      <w:marLeft w:val="0"/>
      <w:marRight w:val="0"/>
      <w:marTop w:val="0"/>
      <w:marBottom w:val="0"/>
      <w:divBdr>
        <w:top w:val="none" w:sz="0" w:space="0" w:color="auto"/>
        <w:left w:val="none" w:sz="0" w:space="0" w:color="auto"/>
        <w:bottom w:val="none" w:sz="0" w:space="0" w:color="auto"/>
        <w:right w:val="none" w:sz="0" w:space="0" w:color="auto"/>
      </w:divBdr>
    </w:div>
    <w:div w:id="1927153933">
      <w:bodyDiv w:val="1"/>
      <w:marLeft w:val="0"/>
      <w:marRight w:val="0"/>
      <w:marTop w:val="0"/>
      <w:marBottom w:val="0"/>
      <w:divBdr>
        <w:top w:val="none" w:sz="0" w:space="0" w:color="auto"/>
        <w:left w:val="none" w:sz="0" w:space="0" w:color="auto"/>
        <w:bottom w:val="none" w:sz="0" w:space="0" w:color="auto"/>
        <w:right w:val="none" w:sz="0" w:space="0" w:color="auto"/>
      </w:divBdr>
    </w:div>
    <w:div w:id="1946224794">
      <w:bodyDiv w:val="1"/>
      <w:marLeft w:val="0"/>
      <w:marRight w:val="0"/>
      <w:marTop w:val="0"/>
      <w:marBottom w:val="0"/>
      <w:divBdr>
        <w:top w:val="none" w:sz="0" w:space="0" w:color="auto"/>
        <w:left w:val="none" w:sz="0" w:space="0" w:color="auto"/>
        <w:bottom w:val="none" w:sz="0" w:space="0" w:color="auto"/>
        <w:right w:val="none" w:sz="0" w:space="0" w:color="auto"/>
      </w:divBdr>
    </w:div>
    <w:div w:id="1986661041">
      <w:bodyDiv w:val="1"/>
      <w:marLeft w:val="0"/>
      <w:marRight w:val="0"/>
      <w:marTop w:val="0"/>
      <w:marBottom w:val="0"/>
      <w:divBdr>
        <w:top w:val="none" w:sz="0" w:space="0" w:color="auto"/>
        <w:left w:val="none" w:sz="0" w:space="0" w:color="auto"/>
        <w:bottom w:val="none" w:sz="0" w:space="0" w:color="auto"/>
        <w:right w:val="none" w:sz="0" w:space="0" w:color="auto"/>
      </w:divBdr>
    </w:div>
    <w:div w:id="2036885968">
      <w:bodyDiv w:val="1"/>
      <w:marLeft w:val="0"/>
      <w:marRight w:val="0"/>
      <w:marTop w:val="0"/>
      <w:marBottom w:val="0"/>
      <w:divBdr>
        <w:top w:val="none" w:sz="0" w:space="0" w:color="auto"/>
        <w:left w:val="none" w:sz="0" w:space="0" w:color="auto"/>
        <w:bottom w:val="none" w:sz="0" w:space="0" w:color="auto"/>
        <w:right w:val="none" w:sz="0" w:space="0" w:color="auto"/>
      </w:divBdr>
    </w:div>
    <w:div w:id="20771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D733A-D005-4F7B-8526-FBAE2740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3417</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bteixeira</dc:creator>
  <cp:lastModifiedBy>Hellen Medeiros</cp:lastModifiedBy>
  <cp:revision>6</cp:revision>
  <cp:lastPrinted>2023-04-01T05:31:00Z</cp:lastPrinted>
  <dcterms:created xsi:type="dcterms:W3CDTF">2023-04-01T05:31:00Z</dcterms:created>
  <dcterms:modified xsi:type="dcterms:W3CDTF">2023-05-09T18:45:00Z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1046-11.2.0.10114</vt:lpwstr>
  </property>
</Properties>
</file>